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30B9C4" w14:textId="50CA6B71" w:rsidR="00190E3E" w:rsidRPr="002C7BAF" w:rsidRDefault="00190E3E" w:rsidP="00190E3E">
      <w:pPr>
        <w:tabs>
          <w:tab w:val="left" w:pos="5400"/>
        </w:tabs>
        <w:spacing w:line="360" w:lineRule="auto"/>
        <w:ind w:right="-1"/>
        <w:jc w:val="center"/>
        <w:rPr>
          <w:b/>
          <w:szCs w:val="28"/>
        </w:rPr>
      </w:pPr>
      <w:r w:rsidRPr="002C7BAF">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16464735" w:rsidR="006529F5" w:rsidRPr="002C7BAF" w:rsidRDefault="000E2CA7" w:rsidP="006529F5">
      <w:pPr>
        <w:tabs>
          <w:tab w:val="left" w:pos="5400"/>
        </w:tabs>
        <w:suppressAutoHyphens/>
        <w:ind w:right="-1"/>
        <w:jc w:val="center"/>
        <w:rPr>
          <w:b/>
          <w:sz w:val="28"/>
          <w:szCs w:val="28"/>
          <w:lang w:eastAsia="ar-SA"/>
        </w:rPr>
      </w:pPr>
      <w:r w:rsidRPr="002C7BAF">
        <w:rPr>
          <w:b/>
          <w:sz w:val="28"/>
          <w:szCs w:val="28"/>
          <w:lang w:eastAsia="ar-SA"/>
        </w:rPr>
        <w:t xml:space="preserve">МИНИСТЕРСТВО </w:t>
      </w:r>
      <w:r w:rsidR="006529F5" w:rsidRPr="002C7BAF">
        <w:rPr>
          <w:b/>
          <w:sz w:val="28"/>
          <w:szCs w:val="28"/>
          <w:lang w:eastAsia="ar-SA"/>
        </w:rPr>
        <w:t>АРХИТЕКТУРЫ И ГРАДОСТРОИТЕЛЬСТВА КУРСКОЙ ОБЛАСТИ</w:t>
      </w:r>
    </w:p>
    <w:p w14:paraId="61BBF891" w14:textId="77777777" w:rsidR="006529F5" w:rsidRPr="002C7BAF" w:rsidRDefault="006529F5" w:rsidP="006529F5">
      <w:pPr>
        <w:ind w:right="-1"/>
        <w:jc w:val="center"/>
        <w:rPr>
          <w:b/>
          <w:sz w:val="28"/>
          <w:szCs w:val="28"/>
        </w:rPr>
      </w:pPr>
    </w:p>
    <w:p w14:paraId="033BC0AD" w14:textId="77777777" w:rsidR="006529F5" w:rsidRPr="002C7BAF" w:rsidRDefault="006529F5" w:rsidP="006529F5">
      <w:pPr>
        <w:ind w:right="-1"/>
        <w:jc w:val="center"/>
        <w:rPr>
          <w:b/>
          <w:sz w:val="28"/>
          <w:szCs w:val="28"/>
        </w:rPr>
      </w:pPr>
      <w:r w:rsidRPr="002C7BAF">
        <w:rPr>
          <w:b/>
          <w:sz w:val="28"/>
          <w:szCs w:val="28"/>
        </w:rPr>
        <w:t>Р Е Ш Е Н И Е</w:t>
      </w:r>
    </w:p>
    <w:p w14:paraId="265B52D7" w14:textId="77777777" w:rsidR="006529F5" w:rsidRPr="002C7BAF" w:rsidRDefault="006529F5" w:rsidP="006529F5">
      <w:pPr>
        <w:shd w:val="clear" w:color="auto" w:fill="FFFFFF"/>
        <w:ind w:right="-1"/>
        <w:rPr>
          <w:sz w:val="28"/>
          <w:szCs w:val="28"/>
        </w:rPr>
      </w:pPr>
    </w:p>
    <w:p w14:paraId="1885B91C" w14:textId="43A65DD0" w:rsidR="006529F5" w:rsidRPr="002C7BAF" w:rsidRDefault="006529F5" w:rsidP="006529F5">
      <w:pPr>
        <w:shd w:val="clear" w:color="auto" w:fill="FFFFFF"/>
        <w:ind w:right="-1"/>
        <w:rPr>
          <w:sz w:val="28"/>
          <w:szCs w:val="28"/>
        </w:rPr>
      </w:pPr>
      <w:r w:rsidRPr="002C7BAF">
        <w:rPr>
          <w:sz w:val="28"/>
          <w:szCs w:val="28"/>
        </w:rPr>
        <w:t xml:space="preserve">«___» </w:t>
      </w:r>
      <w:r w:rsidR="000E2CA7" w:rsidRPr="002C7BAF">
        <w:rPr>
          <w:sz w:val="28"/>
          <w:szCs w:val="28"/>
        </w:rPr>
        <w:t>дека</w:t>
      </w:r>
      <w:r w:rsidR="002900F4" w:rsidRPr="002C7BAF">
        <w:rPr>
          <w:sz w:val="28"/>
          <w:szCs w:val="28"/>
        </w:rPr>
        <w:t>бря</w:t>
      </w:r>
      <w:r w:rsidRPr="002C7BAF">
        <w:rPr>
          <w:sz w:val="28"/>
          <w:szCs w:val="28"/>
        </w:rPr>
        <w:t xml:space="preserve"> 202</w:t>
      </w:r>
      <w:r w:rsidR="009475E0" w:rsidRPr="002C7BAF">
        <w:rPr>
          <w:sz w:val="28"/>
          <w:szCs w:val="28"/>
        </w:rPr>
        <w:t>4</w:t>
      </w:r>
      <w:r w:rsidRPr="002C7BAF">
        <w:rPr>
          <w:sz w:val="28"/>
          <w:szCs w:val="28"/>
        </w:rPr>
        <w:t xml:space="preserve"> года                                            </w:t>
      </w:r>
      <w:r w:rsidR="00AA3B44" w:rsidRPr="002C7BAF">
        <w:rPr>
          <w:sz w:val="28"/>
          <w:szCs w:val="28"/>
        </w:rPr>
        <w:t xml:space="preserve">  </w:t>
      </w:r>
      <w:r w:rsidRPr="002C7BAF">
        <w:rPr>
          <w:sz w:val="28"/>
          <w:szCs w:val="28"/>
        </w:rPr>
        <w:t xml:space="preserve">          </w:t>
      </w:r>
      <w:bookmarkStart w:id="0" w:name="_Hlk137204810"/>
      <w:r w:rsidR="00974797" w:rsidRPr="002C7BAF">
        <w:rPr>
          <w:sz w:val="28"/>
          <w:szCs w:val="28"/>
        </w:rPr>
        <w:t xml:space="preserve">  </w:t>
      </w:r>
      <w:r w:rsidR="009475E0" w:rsidRPr="002C7BAF">
        <w:rPr>
          <w:sz w:val="28"/>
          <w:szCs w:val="28"/>
        </w:rPr>
        <w:t xml:space="preserve">    </w:t>
      </w:r>
      <w:r w:rsidRPr="002C7BAF">
        <w:rPr>
          <w:sz w:val="28"/>
          <w:szCs w:val="28"/>
        </w:rPr>
        <w:t>№ 01-12/_____</w:t>
      </w:r>
      <w:bookmarkEnd w:id="0"/>
    </w:p>
    <w:p w14:paraId="5D1B17B9" w14:textId="77777777" w:rsidR="006529F5" w:rsidRPr="002C7BAF" w:rsidRDefault="006529F5" w:rsidP="006529F5">
      <w:pPr>
        <w:spacing w:line="252" w:lineRule="auto"/>
        <w:jc w:val="center"/>
        <w:rPr>
          <w:kern w:val="2"/>
          <w:sz w:val="28"/>
          <w:szCs w:val="28"/>
        </w:rPr>
      </w:pPr>
      <w:r w:rsidRPr="002C7BAF">
        <w:rPr>
          <w:kern w:val="2"/>
          <w:sz w:val="28"/>
          <w:szCs w:val="28"/>
        </w:rPr>
        <w:t>г. Курск</w:t>
      </w:r>
    </w:p>
    <w:p w14:paraId="515D4713" w14:textId="63855E7D" w:rsidR="00190E3E" w:rsidRPr="002C7BAF" w:rsidRDefault="00190E3E" w:rsidP="00190E3E">
      <w:pPr>
        <w:spacing w:line="252" w:lineRule="auto"/>
        <w:jc w:val="center"/>
        <w:rPr>
          <w:sz w:val="28"/>
          <w:szCs w:val="28"/>
        </w:rPr>
      </w:pPr>
    </w:p>
    <w:p w14:paraId="027C7F78" w14:textId="77777777" w:rsidR="00190E3E" w:rsidRPr="002C7BAF" w:rsidRDefault="00190E3E" w:rsidP="00190E3E">
      <w:pPr>
        <w:spacing w:line="252" w:lineRule="auto"/>
        <w:jc w:val="center"/>
        <w:rPr>
          <w:sz w:val="28"/>
          <w:szCs w:val="28"/>
        </w:rPr>
      </w:pPr>
    </w:p>
    <w:p w14:paraId="7D32DC2E" w14:textId="7150D0A5" w:rsidR="00190E3E" w:rsidRPr="002C7BAF" w:rsidRDefault="00190E3E" w:rsidP="00AA203D">
      <w:pPr>
        <w:jc w:val="center"/>
        <w:rPr>
          <w:b/>
          <w:sz w:val="28"/>
          <w:szCs w:val="28"/>
        </w:rPr>
      </w:pPr>
      <w:r w:rsidRPr="002C7BAF">
        <w:rPr>
          <w:b/>
          <w:sz w:val="28"/>
          <w:szCs w:val="28"/>
        </w:rPr>
        <w:t>О внесении изменени</w:t>
      </w:r>
      <w:r w:rsidR="007941B8" w:rsidRPr="002C7BAF">
        <w:rPr>
          <w:b/>
          <w:sz w:val="28"/>
          <w:szCs w:val="28"/>
        </w:rPr>
        <w:t>й</w:t>
      </w:r>
      <w:r w:rsidRPr="002C7BAF">
        <w:rPr>
          <w:b/>
          <w:sz w:val="28"/>
          <w:szCs w:val="28"/>
        </w:rPr>
        <w:t xml:space="preserve"> в Правила землепользования и застройки муниципального образования «</w:t>
      </w:r>
      <w:proofErr w:type="spellStart"/>
      <w:r w:rsidR="00107F86" w:rsidRPr="002C7BAF">
        <w:rPr>
          <w:b/>
          <w:sz w:val="28"/>
          <w:szCs w:val="28"/>
        </w:rPr>
        <w:t>Ворошневский</w:t>
      </w:r>
      <w:proofErr w:type="spellEnd"/>
      <w:r w:rsidR="001F25FB" w:rsidRPr="002C7BAF">
        <w:rPr>
          <w:b/>
          <w:sz w:val="28"/>
          <w:szCs w:val="28"/>
        </w:rPr>
        <w:t xml:space="preserve"> сельсовет</w:t>
      </w:r>
      <w:r w:rsidRPr="002C7BAF">
        <w:rPr>
          <w:b/>
          <w:sz w:val="28"/>
          <w:szCs w:val="28"/>
        </w:rPr>
        <w:t xml:space="preserve">» </w:t>
      </w:r>
    </w:p>
    <w:p w14:paraId="2335DCC2" w14:textId="59EA06C6" w:rsidR="00190E3E" w:rsidRPr="002C7BAF" w:rsidRDefault="00107F86" w:rsidP="00AA203D">
      <w:pPr>
        <w:jc w:val="center"/>
        <w:rPr>
          <w:b/>
          <w:sz w:val="28"/>
          <w:szCs w:val="28"/>
        </w:rPr>
      </w:pPr>
      <w:r w:rsidRPr="002C7BAF">
        <w:rPr>
          <w:b/>
          <w:sz w:val="28"/>
          <w:szCs w:val="28"/>
        </w:rPr>
        <w:t>Курского</w:t>
      </w:r>
      <w:r w:rsidR="00190E3E" w:rsidRPr="002C7BAF">
        <w:rPr>
          <w:b/>
          <w:sz w:val="28"/>
          <w:szCs w:val="28"/>
        </w:rPr>
        <w:t xml:space="preserve"> района Курской области</w:t>
      </w:r>
    </w:p>
    <w:p w14:paraId="39AE5D2D" w14:textId="77777777" w:rsidR="00180DC4" w:rsidRPr="002C7BAF" w:rsidRDefault="00180DC4" w:rsidP="00180DC4">
      <w:pPr>
        <w:pStyle w:val="ae"/>
        <w:jc w:val="both"/>
        <w:rPr>
          <w:szCs w:val="28"/>
        </w:rPr>
      </w:pPr>
    </w:p>
    <w:p w14:paraId="7139483C" w14:textId="77777777" w:rsidR="00180DC4" w:rsidRPr="002C7BAF" w:rsidRDefault="00180DC4" w:rsidP="00180DC4">
      <w:pPr>
        <w:pStyle w:val="ae"/>
        <w:jc w:val="both"/>
        <w:rPr>
          <w:szCs w:val="28"/>
        </w:rPr>
      </w:pPr>
    </w:p>
    <w:p w14:paraId="3D950B2D" w14:textId="77777777" w:rsidR="00180DC4" w:rsidRPr="002C7BAF" w:rsidRDefault="00180DC4" w:rsidP="00180DC4">
      <w:pPr>
        <w:pStyle w:val="ae"/>
        <w:ind w:firstLine="709"/>
        <w:jc w:val="both"/>
        <w:rPr>
          <w:szCs w:val="28"/>
          <w:shd w:val="clear" w:color="auto" w:fill="FFFFFF"/>
        </w:rPr>
      </w:pPr>
      <w:r w:rsidRPr="002C7BAF">
        <w:rPr>
          <w:szCs w:val="28"/>
        </w:rPr>
        <w:t xml:space="preserve">В соответствии с Градостроительным кодексом Российской Федерации, </w:t>
      </w:r>
      <w:r w:rsidRPr="002C7BAF">
        <w:rPr>
          <w:szCs w:val="28"/>
          <w:shd w:val="clear" w:color="auto" w:fill="FFFFFF"/>
        </w:rPr>
        <w:t xml:space="preserve">Законом Курской области от 7 декабря 2021 года № 109-ЗКО </w:t>
      </w:r>
      <w:r w:rsidRPr="002C7BAF">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25F6F6AB" w:rsidR="005D6C8B" w:rsidRPr="002C7BAF" w:rsidRDefault="001239C3" w:rsidP="00A649FD">
      <w:pPr>
        <w:pStyle w:val="ae"/>
        <w:ind w:firstLine="709"/>
        <w:jc w:val="both"/>
        <w:rPr>
          <w:szCs w:val="28"/>
          <w:shd w:val="clear" w:color="auto" w:fill="FFFFFF"/>
        </w:rPr>
      </w:pPr>
      <w:r w:rsidRPr="002C7BAF">
        <w:rPr>
          <w:szCs w:val="28"/>
          <w:shd w:val="clear" w:color="auto" w:fill="FFFFFF"/>
        </w:rPr>
        <w:t xml:space="preserve">Внести </w:t>
      </w:r>
      <w:r w:rsidR="00986195" w:rsidRPr="002C7BAF">
        <w:rPr>
          <w:szCs w:val="28"/>
          <w:shd w:val="clear" w:color="auto" w:fill="FFFFFF"/>
        </w:rPr>
        <w:t xml:space="preserve">изменения </w:t>
      </w:r>
      <w:r w:rsidRPr="002C7BAF">
        <w:rPr>
          <w:szCs w:val="28"/>
          <w:shd w:val="clear" w:color="auto" w:fill="FFFFFF"/>
        </w:rPr>
        <w:t xml:space="preserve">в Правила землепользования и застройки муниципального образования </w:t>
      </w:r>
      <w:r w:rsidR="00A649FD" w:rsidRPr="002C7BAF">
        <w:rPr>
          <w:szCs w:val="28"/>
          <w:shd w:val="clear" w:color="auto" w:fill="FFFFFF"/>
        </w:rPr>
        <w:t>«</w:t>
      </w:r>
      <w:proofErr w:type="spellStart"/>
      <w:r w:rsidR="00107F86" w:rsidRPr="002C7BAF">
        <w:rPr>
          <w:szCs w:val="28"/>
          <w:shd w:val="clear" w:color="auto" w:fill="FFFFFF"/>
        </w:rPr>
        <w:t>Ворошневский</w:t>
      </w:r>
      <w:proofErr w:type="spellEnd"/>
      <w:r w:rsidR="00A649FD" w:rsidRPr="002C7BAF">
        <w:rPr>
          <w:szCs w:val="28"/>
          <w:shd w:val="clear" w:color="auto" w:fill="FFFFFF"/>
        </w:rPr>
        <w:t xml:space="preserve"> сельсовет» </w:t>
      </w:r>
      <w:r w:rsidR="00107F86" w:rsidRPr="002C7BAF">
        <w:rPr>
          <w:szCs w:val="28"/>
          <w:shd w:val="clear" w:color="auto" w:fill="FFFFFF"/>
        </w:rPr>
        <w:t>Курского</w:t>
      </w:r>
      <w:r w:rsidR="00A649FD" w:rsidRPr="002C7BAF">
        <w:rPr>
          <w:szCs w:val="28"/>
          <w:shd w:val="clear" w:color="auto" w:fill="FFFFFF"/>
        </w:rPr>
        <w:t xml:space="preserve"> района </w:t>
      </w:r>
      <w:r w:rsidR="005D6C8B" w:rsidRPr="002C7BAF">
        <w:rPr>
          <w:szCs w:val="28"/>
          <w:shd w:val="clear" w:color="auto" w:fill="FFFFFF"/>
        </w:rPr>
        <w:t>Курской области, утвержденные</w:t>
      </w:r>
      <w:r w:rsidR="00AA3A6F" w:rsidRPr="002C7BAF">
        <w:rPr>
          <w:szCs w:val="28"/>
          <w:shd w:val="clear" w:color="auto" w:fill="FFFFFF"/>
        </w:rPr>
        <w:t xml:space="preserve"> </w:t>
      </w:r>
      <w:r w:rsidR="002B6098" w:rsidRPr="002C7BAF">
        <w:rPr>
          <w:szCs w:val="28"/>
          <w:shd w:val="clear" w:color="auto" w:fill="FFFFFF"/>
        </w:rPr>
        <w:t>решением</w:t>
      </w:r>
      <w:r w:rsidR="004567AF" w:rsidRPr="002C7BAF">
        <w:rPr>
          <w:szCs w:val="28"/>
          <w:shd w:val="clear" w:color="auto" w:fill="FFFFFF"/>
        </w:rPr>
        <w:t xml:space="preserve"> </w:t>
      </w:r>
      <w:r w:rsidR="004567AF" w:rsidRPr="002C7BAF">
        <w:rPr>
          <w:szCs w:val="28"/>
          <w:shd w:val="clear" w:color="auto" w:fill="FFFFFF"/>
        </w:rPr>
        <w:softHyphen/>
      </w:r>
      <w:r w:rsidR="004567AF" w:rsidRPr="002C7BAF">
        <w:rPr>
          <w:szCs w:val="28"/>
          <w:shd w:val="clear" w:color="auto" w:fill="FFFFFF"/>
        </w:rPr>
        <w:softHyphen/>
        <w:t>___________________</w:t>
      </w:r>
      <w:r w:rsidR="002B6098" w:rsidRPr="002C7BAF">
        <w:rPr>
          <w:szCs w:val="28"/>
          <w:shd w:val="clear" w:color="auto" w:fill="FFFFFF"/>
        </w:rPr>
        <w:t>.</w:t>
      </w:r>
    </w:p>
    <w:p w14:paraId="33EBB3C0" w14:textId="77777777" w:rsidR="00180DC4" w:rsidRPr="002C7BAF" w:rsidRDefault="00180DC4" w:rsidP="00180DC4">
      <w:pPr>
        <w:pStyle w:val="ae"/>
        <w:jc w:val="both"/>
        <w:rPr>
          <w:szCs w:val="28"/>
        </w:rPr>
      </w:pPr>
    </w:p>
    <w:p w14:paraId="1E10732C" w14:textId="77777777" w:rsidR="00AA203D" w:rsidRPr="002C7BAF" w:rsidRDefault="00AA203D" w:rsidP="00180DC4">
      <w:pPr>
        <w:pStyle w:val="ae"/>
        <w:jc w:val="both"/>
        <w:rPr>
          <w:szCs w:val="28"/>
        </w:rPr>
      </w:pPr>
    </w:p>
    <w:p w14:paraId="53FE77A7" w14:textId="77777777" w:rsidR="003B359B" w:rsidRPr="002C7BAF" w:rsidRDefault="003B359B" w:rsidP="00180DC4">
      <w:pPr>
        <w:pStyle w:val="ae"/>
        <w:jc w:val="both"/>
        <w:rPr>
          <w:szCs w:val="28"/>
        </w:rPr>
      </w:pPr>
    </w:p>
    <w:p w14:paraId="19CA4650" w14:textId="77777777" w:rsidR="000E2CA7" w:rsidRPr="002C7BAF" w:rsidRDefault="000E2CA7" w:rsidP="00180DC4">
      <w:pPr>
        <w:pStyle w:val="ae"/>
        <w:jc w:val="both"/>
        <w:rPr>
          <w:szCs w:val="28"/>
        </w:rPr>
      </w:pPr>
    </w:p>
    <w:p w14:paraId="6BC9D089" w14:textId="77777777" w:rsidR="000E2CA7" w:rsidRPr="002C7BAF" w:rsidRDefault="000E2CA7" w:rsidP="00180DC4">
      <w:pPr>
        <w:pStyle w:val="ae"/>
        <w:jc w:val="both"/>
        <w:rPr>
          <w:szCs w:val="28"/>
        </w:rPr>
      </w:pPr>
    </w:p>
    <w:p w14:paraId="47660177" w14:textId="77777777" w:rsidR="000E2CA7" w:rsidRPr="002C7BAF" w:rsidRDefault="000E2CA7" w:rsidP="00180DC4">
      <w:pPr>
        <w:pStyle w:val="ae"/>
        <w:jc w:val="both"/>
        <w:rPr>
          <w:szCs w:val="28"/>
        </w:rPr>
      </w:pPr>
    </w:p>
    <w:p w14:paraId="4FF99FEB" w14:textId="77777777" w:rsidR="003A2F8D" w:rsidRPr="002C7BAF" w:rsidRDefault="003A2F8D" w:rsidP="003A2F8D">
      <w:pPr>
        <w:jc w:val="both"/>
        <w:rPr>
          <w:sz w:val="28"/>
          <w:szCs w:val="28"/>
        </w:rPr>
      </w:pPr>
      <w:bookmarkStart w:id="1" w:name="_Hlk167445679"/>
      <w:r w:rsidRPr="002C7BAF">
        <w:rPr>
          <w:sz w:val="28"/>
          <w:szCs w:val="28"/>
        </w:rPr>
        <w:t>Временно исполняющий</w:t>
      </w:r>
    </w:p>
    <w:p w14:paraId="3678D496" w14:textId="6ABEC577" w:rsidR="003A2F8D" w:rsidRPr="002C7BAF" w:rsidRDefault="003A2F8D" w:rsidP="003A2F8D">
      <w:pPr>
        <w:jc w:val="both"/>
        <w:rPr>
          <w:sz w:val="28"/>
          <w:szCs w:val="28"/>
        </w:rPr>
      </w:pPr>
      <w:r w:rsidRPr="002C7BAF">
        <w:rPr>
          <w:sz w:val="28"/>
          <w:szCs w:val="28"/>
        </w:rPr>
        <w:t xml:space="preserve">обязанности </w:t>
      </w:r>
      <w:r w:rsidR="000E2CA7" w:rsidRPr="002C7BAF">
        <w:rPr>
          <w:sz w:val="28"/>
          <w:szCs w:val="28"/>
        </w:rPr>
        <w:t>министра</w:t>
      </w:r>
      <w:r w:rsidRPr="002C7BAF">
        <w:rPr>
          <w:sz w:val="28"/>
          <w:szCs w:val="28"/>
        </w:rPr>
        <w:t>,</w:t>
      </w:r>
    </w:p>
    <w:p w14:paraId="54804CA4" w14:textId="77777777" w:rsidR="003A2F8D" w:rsidRPr="002C7BAF" w:rsidRDefault="003A2F8D" w:rsidP="003A2F8D">
      <w:pPr>
        <w:textAlignment w:val="baseline"/>
        <w:rPr>
          <w:sz w:val="28"/>
          <w:szCs w:val="28"/>
        </w:rPr>
      </w:pPr>
      <w:r w:rsidRPr="002C7BAF">
        <w:rPr>
          <w:sz w:val="28"/>
          <w:szCs w:val="28"/>
        </w:rPr>
        <w:t>главного архитектора Курской области                                          С.Г. Чернов</w:t>
      </w:r>
      <w:bookmarkEnd w:id="1"/>
    </w:p>
    <w:p w14:paraId="068FFBF4" w14:textId="77777777" w:rsidR="00AA203D" w:rsidRPr="002C7BAF" w:rsidRDefault="00AA203D" w:rsidP="00250104">
      <w:pPr>
        <w:pStyle w:val="ae"/>
        <w:jc w:val="both"/>
        <w:rPr>
          <w:szCs w:val="28"/>
        </w:rPr>
      </w:pPr>
    </w:p>
    <w:p w14:paraId="5CC16913" w14:textId="77777777" w:rsidR="00AA203D" w:rsidRPr="002C7BAF" w:rsidRDefault="00AA203D" w:rsidP="00250104">
      <w:pPr>
        <w:pStyle w:val="ae"/>
        <w:jc w:val="both"/>
        <w:rPr>
          <w:sz w:val="27"/>
          <w:szCs w:val="27"/>
        </w:rPr>
        <w:sectPr w:rsidR="00AA203D" w:rsidRPr="002C7BAF"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C7BAF" w:rsidRDefault="006529F5" w:rsidP="006529F5">
      <w:pPr>
        <w:widowControl w:val="0"/>
        <w:ind w:left="4253"/>
        <w:jc w:val="center"/>
        <w:rPr>
          <w:color w:val="000000"/>
          <w:sz w:val="28"/>
          <w:szCs w:val="28"/>
        </w:rPr>
      </w:pPr>
      <w:r w:rsidRPr="002C7BAF">
        <w:rPr>
          <w:color w:val="000000"/>
          <w:sz w:val="28"/>
          <w:szCs w:val="28"/>
        </w:rPr>
        <w:lastRenderedPageBreak/>
        <w:t xml:space="preserve">УТВЕРЖДЕНЫ </w:t>
      </w:r>
    </w:p>
    <w:p w14:paraId="31E74909" w14:textId="6846538C" w:rsidR="006529F5" w:rsidRPr="002C7BAF" w:rsidRDefault="004567AF" w:rsidP="004567AF">
      <w:pPr>
        <w:widowControl w:val="0"/>
        <w:ind w:left="4253"/>
        <w:jc w:val="center"/>
        <w:rPr>
          <w:color w:val="000000"/>
          <w:sz w:val="28"/>
          <w:szCs w:val="28"/>
        </w:rPr>
      </w:pPr>
      <w:bookmarkStart w:id="2" w:name="_Hlk137540021"/>
      <w:bookmarkStart w:id="3" w:name="_Hlk137542462"/>
      <w:r w:rsidRPr="002C7BAF">
        <w:rPr>
          <w:color w:val="000000"/>
          <w:sz w:val="28"/>
          <w:szCs w:val="28"/>
        </w:rPr>
        <w:t>_________________</w:t>
      </w:r>
    </w:p>
    <w:p w14:paraId="7974492B" w14:textId="4EB0D0CB" w:rsidR="006529F5" w:rsidRPr="002C7BAF" w:rsidRDefault="004567AF" w:rsidP="006529F5">
      <w:pPr>
        <w:widowControl w:val="0"/>
        <w:ind w:left="4253"/>
        <w:jc w:val="center"/>
        <w:rPr>
          <w:color w:val="000000"/>
          <w:sz w:val="28"/>
          <w:szCs w:val="28"/>
        </w:rPr>
      </w:pPr>
      <w:r w:rsidRPr="002C7BAF">
        <w:rPr>
          <w:color w:val="000000"/>
          <w:sz w:val="28"/>
          <w:szCs w:val="28"/>
        </w:rPr>
        <w:t>(</w:t>
      </w:r>
      <w:r w:rsidR="006529F5" w:rsidRPr="002C7BAF">
        <w:rPr>
          <w:color w:val="000000"/>
          <w:sz w:val="28"/>
          <w:szCs w:val="28"/>
        </w:rPr>
        <w:t xml:space="preserve">решения </w:t>
      </w:r>
      <w:r w:rsidR="000E2CA7" w:rsidRPr="002C7BAF">
        <w:rPr>
          <w:color w:val="000000"/>
          <w:sz w:val="28"/>
          <w:szCs w:val="28"/>
        </w:rPr>
        <w:t xml:space="preserve">министерства </w:t>
      </w:r>
      <w:r w:rsidR="006529F5" w:rsidRPr="002C7BAF">
        <w:rPr>
          <w:color w:val="000000"/>
          <w:sz w:val="28"/>
          <w:szCs w:val="28"/>
        </w:rPr>
        <w:t xml:space="preserve">архитектуры и градостроительства Курской области </w:t>
      </w:r>
    </w:p>
    <w:bookmarkEnd w:id="2"/>
    <w:p w14:paraId="7D27FEC3" w14:textId="082D743D" w:rsidR="006529F5" w:rsidRPr="002C7BAF" w:rsidRDefault="009C2B00" w:rsidP="009C2B00">
      <w:pPr>
        <w:widowControl w:val="0"/>
        <w:rPr>
          <w:color w:val="000000"/>
          <w:sz w:val="28"/>
          <w:szCs w:val="28"/>
        </w:rPr>
      </w:pPr>
      <w:r w:rsidRPr="002C7BAF">
        <w:rPr>
          <w:color w:val="000000"/>
          <w:sz w:val="28"/>
          <w:szCs w:val="28"/>
        </w:rPr>
        <w:t xml:space="preserve">                                                    </w:t>
      </w:r>
      <w:r w:rsidR="009475E0" w:rsidRPr="002C7BAF">
        <w:rPr>
          <w:color w:val="000000"/>
          <w:sz w:val="28"/>
          <w:szCs w:val="28"/>
        </w:rPr>
        <w:t xml:space="preserve">   </w:t>
      </w:r>
      <w:r w:rsidR="006529F5" w:rsidRPr="002C7BAF">
        <w:rPr>
          <w:color w:val="000000"/>
          <w:sz w:val="28"/>
          <w:szCs w:val="28"/>
        </w:rPr>
        <w:t xml:space="preserve">от «___» </w:t>
      </w:r>
      <w:r w:rsidR="000E2CA7" w:rsidRPr="002C7BAF">
        <w:rPr>
          <w:sz w:val="28"/>
          <w:szCs w:val="28"/>
        </w:rPr>
        <w:t>дека</w:t>
      </w:r>
      <w:r w:rsidR="002900F4" w:rsidRPr="002C7BAF">
        <w:rPr>
          <w:sz w:val="28"/>
          <w:szCs w:val="28"/>
        </w:rPr>
        <w:t>бря</w:t>
      </w:r>
      <w:r w:rsidR="006529F5" w:rsidRPr="002C7BAF">
        <w:rPr>
          <w:color w:val="000000"/>
          <w:sz w:val="28"/>
          <w:szCs w:val="28"/>
        </w:rPr>
        <w:t xml:space="preserve"> 202</w:t>
      </w:r>
      <w:r w:rsidR="009475E0" w:rsidRPr="002C7BAF">
        <w:rPr>
          <w:color w:val="000000"/>
          <w:sz w:val="28"/>
          <w:szCs w:val="28"/>
        </w:rPr>
        <w:t>4</w:t>
      </w:r>
      <w:r w:rsidR="006529F5" w:rsidRPr="002C7BAF">
        <w:rPr>
          <w:color w:val="000000"/>
          <w:sz w:val="28"/>
          <w:szCs w:val="28"/>
        </w:rPr>
        <w:t xml:space="preserve"> года </w:t>
      </w:r>
      <w:r w:rsidR="006529F5" w:rsidRPr="002C7BAF">
        <w:rPr>
          <w:sz w:val="28"/>
          <w:szCs w:val="28"/>
        </w:rPr>
        <w:t>№ 01-12/____</w:t>
      </w:r>
      <w:r w:rsidR="006529F5" w:rsidRPr="002C7BAF">
        <w:rPr>
          <w:color w:val="000000"/>
          <w:sz w:val="28"/>
          <w:szCs w:val="28"/>
        </w:rPr>
        <w:t>)</w:t>
      </w:r>
      <w:bookmarkEnd w:id="3"/>
    </w:p>
    <w:p w14:paraId="2A653C52" w14:textId="77777777" w:rsidR="00AB3BDB" w:rsidRPr="002C7BAF" w:rsidRDefault="00AB3BDB" w:rsidP="00AB3BDB">
      <w:pPr>
        <w:widowControl w:val="0"/>
        <w:jc w:val="center"/>
        <w:rPr>
          <w:rFonts w:eastAsia="Calibri"/>
          <w:color w:val="000000"/>
          <w:sz w:val="28"/>
          <w:szCs w:val="28"/>
          <w:lang w:eastAsia="en-US"/>
        </w:rPr>
      </w:pPr>
    </w:p>
    <w:p w14:paraId="08C7CF30" w14:textId="77777777" w:rsidR="00AB3BDB" w:rsidRPr="002C7BAF" w:rsidRDefault="00AB3BDB" w:rsidP="00AB3BDB">
      <w:pPr>
        <w:widowControl w:val="0"/>
        <w:jc w:val="center"/>
        <w:rPr>
          <w:rFonts w:eastAsia="Calibri"/>
          <w:color w:val="000000"/>
          <w:sz w:val="28"/>
          <w:szCs w:val="28"/>
          <w:lang w:eastAsia="en-US"/>
        </w:rPr>
      </w:pPr>
    </w:p>
    <w:p w14:paraId="74641D28" w14:textId="77777777" w:rsidR="00AB3BDB" w:rsidRPr="002C7BAF" w:rsidRDefault="00AB3BDB" w:rsidP="00AB3BDB">
      <w:pPr>
        <w:widowControl w:val="0"/>
        <w:jc w:val="center"/>
        <w:rPr>
          <w:rFonts w:eastAsia="Calibri"/>
          <w:b/>
          <w:sz w:val="28"/>
          <w:szCs w:val="28"/>
          <w:lang w:eastAsia="en-US"/>
        </w:rPr>
      </w:pPr>
      <w:r w:rsidRPr="002C7BAF">
        <w:rPr>
          <w:rFonts w:eastAsia="Calibri"/>
          <w:b/>
          <w:sz w:val="28"/>
          <w:szCs w:val="28"/>
          <w:lang w:eastAsia="en-US"/>
        </w:rPr>
        <w:t xml:space="preserve">ПРАВИЛА </w:t>
      </w:r>
    </w:p>
    <w:p w14:paraId="3FBF74A1" w14:textId="77777777" w:rsidR="00AB3BDB" w:rsidRPr="002C7BAF" w:rsidRDefault="00AB3BDB" w:rsidP="0048738C">
      <w:pPr>
        <w:widowControl w:val="0"/>
        <w:jc w:val="center"/>
        <w:rPr>
          <w:rFonts w:eastAsia="Calibri"/>
          <w:b/>
          <w:sz w:val="28"/>
          <w:szCs w:val="28"/>
          <w:shd w:val="clear" w:color="FFFFFF" w:fill="FFFFFF"/>
          <w:lang w:eastAsia="en-US"/>
        </w:rPr>
      </w:pPr>
      <w:r w:rsidRPr="002C7BAF">
        <w:rPr>
          <w:rFonts w:eastAsia="Calibri"/>
          <w:b/>
          <w:sz w:val="28"/>
          <w:szCs w:val="28"/>
          <w:shd w:val="clear" w:color="FFFFFF" w:fill="FFFFFF"/>
          <w:lang w:eastAsia="en-US"/>
        </w:rPr>
        <w:t>землепользования и застройки муниципального образования</w:t>
      </w:r>
    </w:p>
    <w:p w14:paraId="2EEA09F3" w14:textId="17A44596" w:rsidR="00AB3BDB" w:rsidRPr="002C7BAF" w:rsidRDefault="00A649FD" w:rsidP="0048738C">
      <w:pPr>
        <w:widowControl w:val="0"/>
        <w:jc w:val="center"/>
        <w:rPr>
          <w:rFonts w:eastAsia="Calibri"/>
          <w:b/>
          <w:sz w:val="28"/>
          <w:szCs w:val="28"/>
          <w:lang w:eastAsia="en-US"/>
        </w:rPr>
      </w:pPr>
      <w:r w:rsidRPr="002C7BAF">
        <w:rPr>
          <w:rFonts w:eastAsia="Calibri"/>
          <w:b/>
          <w:sz w:val="28"/>
          <w:szCs w:val="28"/>
          <w:lang w:eastAsia="en-US"/>
        </w:rPr>
        <w:t>«</w:t>
      </w:r>
      <w:proofErr w:type="spellStart"/>
      <w:r w:rsidR="00107F86" w:rsidRPr="002C7BAF">
        <w:rPr>
          <w:rFonts w:eastAsia="Calibri"/>
          <w:b/>
          <w:sz w:val="28"/>
          <w:szCs w:val="28"/>
          <w:lang w:eastAsia="en-US"/>
        </w:rPr>
        <w:t>Ворошневский</w:t>
      </w:r>
      <w:proofErr w:type="spellEnd"/>
      <w:r w:rsidRPr="002C7BAF">
        <w:rPr>
          <w:rFonts w:eastAsia="Calibri"/>
          <w:b/>
          <w:sz w:val="28"/>
          <w:szCs w:val="28"/>
          <w:lang w:eastAsia="en-US"/>
        </w:rPr>
        <w:t xml:space="preserve"> сельсовет» </w:t>
      </w:r>
      <w:r w:rsidR="00107F86" w:rsidRPr="002C7BAF">
        <w:rPr>
          <w:rFonts w:eastAsia="Calibri"/>
          <w:b/>
          <w:sz w:val="28"/>
          <w:szCs w:val="28"/>
          <w:lang w:eastAsia="en-US"/>
        </w:rPr>
        <w:t>Курского</w:t>
      </w:r>
      <w:r w:rsidRPr="002C7BAF">
        <w:rPr>
          <w:rFonts w:eastAsia="Calibri"/>
          <w:b/>
          <w:sz w:val="28"/>
          <w:szCs w:val="28"/>
          <w:lang w:eastAsia="en-US"/>
        </w:rPr>
        <w:t xml:space="preserve"> района </w:t>
      </w:r>
      <w:r w:rsidR="00AB3BDB" w:rsidRPr="002C7BAF">
        <w:rPr>
          <w:rFonts w:eastAsia="Calibri"/>
          <w:b/>
          <w:sz w:val="28"/>
          <w:szCs w:val="28"/>
          <w:lang w:eastAsia="en-US"/>
        </w:rPr>
        <w:t>Курской области</w:t>
      </w:r>
    </w:p>
    <w:p w14:paraId="638C715D" w14:textId="77777777" w:rsidR="00AB3BDB" w:rsidRPr="002C7BAF" w:rsidRDefault="00AB3BDB" w:rsidP="00AB3BDB">
      <w:pPr>
        <w:widowControl w:val="0"/>
        <w:jc w:val="center"/>
        <w:rPr>
          <w:rFonts w:eastAsia="Calibri"/>
          <w:sz w:val="28"/>
          <w:szCs w:val="28"/>
          <w:lang w:eastAsia="en-US"/>
        </w:rPr>
      </w:pPr>
    </w:p>
    <w:p w14:paraId="1DE5DE92" w14:textId="77777777" w:rsidR="00AB3BDB" w:rsidRPr="002C7BAF" w:rsidRDefault="00AB3BDB" w:rsidP="00AB3BDB">
      <w:pPr>
        <w:widowControl w:val="0"/>
        <w:jc w:val="center"/>
        <w:rPr>
          <w:rFonts w:eastAsia="Calibri"/>
          <w:sz w:val="28"/>
          <w:szCs w:val="28"/>
          <w:lang w:eastAsia="en-US"/>
        </w:rPr>
      </w:pPr>
    </w:p>
    <w:p w14:paraId="16983C17" w14:textId="77777777" w:rsidR="00AB3BDB" w:rsidRPr="002C7BAF" w:rsidRDefault="00AB3BDB" w:rsidP="00AB3BDB">
      <w:pPr>
        <w:widowControl w:val="0"/>
        <w:tabs>
          <w:tab w:val="left" w:pos="5190"/>
        </w:tabs>
        <w:jc w:val="center"/>
        <w:outlineLvl w:val="0"/>
        <w:rPr>
          <w:b/>
          <w:bCs/>
          <w:kern w:val="32"/>
          <w:sz w:val="28"/>
          <w:szCs w:val="28"/>
        </w:rPr>
      </w:pPr>
      <w:bookmarkStart w:id="4" w:name="_Toc442797224"/>
      <w:bookmarkStart w:id="5" w:name="_Toc41981570"/>
      <w:r w:rsidRPr="002C7BAF">
        <w:rPr>
          <w:b/>
          <w:bCs/>
          <w:kern w:val="32"/>
          <w:sz w:val="28"/>
          <w:szCs w:val="28"/>
          <w:lang w:val="en-US"/>
        </w:rPr>
        <w:t>I</w:t>
      </w:r>
      <w:r w:rsidRPr="002C7BAF">
        <w:rPr>
          <w:b/>
          <w:bCs/>
          <w:kern w:val="32"/>
          <w:sz w:val="28"/>
          <w:szCs w:val="28"/>
        </w:rPr>
        <w:t xml:space="preserve">. </w:t>
      </w:r>
      <w:r w:rsidRPr="002C7BAF">
        <w:rPr>
          <w:b/>
          <w:bCs/>
          <w:kern w:val="32"/>
          <w:sz w:val="28"/>
          <w:szCs w:val="28"/>
          <w:lang w:val="x-none"/>
        </w:rPr>
        <w:t>П</w:t>
      </w:r>
      <w:r w:rsidRPr="002C7BAF">
        <w:rPr>
          <w:b/>
          <w:bCs/>
          <w:kern w:val="32"/>
          <w:sz w:val="28"/>
          <w:szCs w:val="28"/>
        </w:rPr>
        <w:t xml:space="preserve">орядок применения правил землепользования и застройки </w:t>
      </w:r>
    </w:p>
    <w:p w14:paraId="694608E8" w14:textId="77777777" w:rsidR="00AB3BDB" w:rsidRPr="002C7BAF" w:rsidRDefault="00AB3BDB" w:rsidP="00AB3BDB">
      <w:pPr>
        <w:widowControl w:val="0"/>
        <w:tabs>
          <w:tab w:val="left" w:pos="5190"/>
        </w:tabs>
        <w:jc w:val="center"/>
        <w:outlineLvl w:val="0"/>
        <w:rPr>
          <w:b/>
          <w:bCs/>
          <w:kern w:val="32"/>
          <w:sz w:val="28"/>
          <w:szCs w:val="28"/>
        </w:rPr>
      </w:pPr>
      <w:r w:rsidRPr="002C7BAF">
        <w:rPr>
          <w:b/>
          <w:bCs/>
          <w:kern w:val="32"/>
          <w:sz w:val="28"/>
          <w:szCs w:val="28"/>
        </w:rPr>
        <w:t>и внесения в них изменений</w:t>
      </w:r>
      <w:bookmarkEnd w:id="4"/>
      <w:bookmarkEnd w:id="5"/>
    </w:p>
    <w:p w14:paraId="3ED0A238" w14:textId="77777777" w:rsidR="00AB3BDB" w:rsidRPr="002C7BAF" w:rsidRDefault="00AB3BDB" w:rsidP="00AB3BDB">
      <w:pPr>
        <w:jc w:val="center"/>
        <w:rPr>
          <w:rFonts w:eastAsia="Calibri"/>
          <w:sz w:val="28"/>
          <w:szCs w:val="28"/>
        </w:rPr>
      </w:pPr>
    </w:p>
    <w:p w14:paraId="64EC146F" w14:textId="77777777" w:rsidR="00AB3BDB" w:rsidRPr="002C7BAF" w:rsidRDefault="00AB3BDB" w:rsidP="00AB3BDB">
      <w:pPr>
        <w:widowControl w:val="0"/>
        <w:jc w:val="center"/>
        <w:outlineLvl w:val="2"/>
        <w:rPr>
          <w:b/>
          <w:bCs/>
          <w:kern w:val="32"/>
          <w:sz w:val="28"/>
          <w:szCs w:val="28"/>
          <w:lang w:val="x-none"/>
        </w:rPr>
      </w:pPr>
      <w:bookmarkStart w:id="6" w:name="_Toc273621816"/>
      <w:bookmarkStart w:id="7" w:name="_Toc442797227"/>
      <w:bookmarkStart w:id="8" w:name="_Toc41981572"/>
      <w:r w:rsidRPr="002C7BAF">
        <w:rPr>
          <w:b/>
          <w:bCs/>
          <w:kern w:val="32"/>
          <w:sz w:val="28"/>
          <w:szCs w:val="28"/>
        </w:rPr>
        <w:t xml:space="preserve">1. </w:t>
      </w:r>
      <w:r w:rsidRPr="002C7BAF">
        <w:rPr>
          <w:b/>
          <w:bCs/>
          <w:kern w:val="32"/>
          <w:sz w:val="28"/>
          <w:szCs w:val="28"/>
          <w:lang w:val="x-none"/>
        </w:rPr>
        <w:t>Общие положения</w:t>
      </w:r>
      <w:bookmarkEnd w:id="6"/>
      <w:bookmarkEnd w:id="7"/>
      <w:bookmarkEnd w:id="8"/>
    </w:p>
    <w:p w14:paraId="4FD8DB36" w14:textId="77777777" w:rsidR="00AB3BDB" w:rsidRPr="002C7BAF" w:rsidRDefault="00AB3BDB" w:rsidP="00AB3BDB">
      <w:pPr>
        <w:jc w:val="center"/>
        <w:rPr>
          <w:rFonts w:eastAsia="Calibri"/>
          <w:sz w:val="28"/>
          <w:szCs w:val="28"/>
          <w:lang w:val="x-none"/>
        </w:rPr>
      </w:pPr>
    </w:p>
    <w:p w14:paraId="4D5E8E3E" w14:textId="77777777" w:rsidR="00AB3BDB" w:rsidRPr="002C7BAF" w:rsidRDefault="00AB3BDB" w:rsidP="00AB3BDB">
      <w:pPr>
        <w:widowControl w:val="0"/>
        <w:autoSpaceDE w:val="0"/>
        <w:autoSpaceDN w:val="0"/>
        <w:adjustRightInd w:val="0"/>
        <w:contextualSpacing/>
        <w:jc w:val="center"/>
        <w:rPr>
          <w:rFonts w:eastAsia="Calibri"/>
          <w:b/>
          <w:sz w:val="28"/>
          <w:szCs w:val="28"/>
          <w:lang w:eastAsia="en-US"/>
        </w:rPr>
      </w:pPr>
      <w:r w:rsidRPr="002C7BAF">
        <w:rPr>
          <w:rFonts w:eastAsia="Calibri"/>
          <w:b/>
          <w:sz w:val="28"/>
          <w:szCs w:val="28"/>
          <w:lang w:eastAsia="en-US"/>
        </w:rPr>
        <w:t xml:space="preserve">1.1. Предмет регулирования и цели подготовки </w:t>
      </w:r>
    </w:p>
    <w:p w14:paraId="3F83C261" w14:textId="77777777" w:rsidR="00AB3BDB" w:rsidRPr="002C7BAF" w:rsidRDefault="00AB3BDB" w:rsidP="00AB3BDB">
      <w:pPr>
        <w:widowControl w:val="0"/>
        <w:autoSpaceDE w:val="0"/>
        <w:autoSpaceDN w:val="0"/>
        <w:adjustRightInd w:val="0"/>
        <w:contextualSpacing/>
        <w:jc w:val="center"/>
        <w:rPr>
          <w:rFonts w:eastAsia="Calibri"/>
          <w:b/>
          <w:sz w:val="28"/>
          <w:szCs w:val="28"/>
          <w:lang w:eastAsia="en-US"/>
        </w:rPr>
      </w:pPr>
      <w:r w:rsidRPr="002C7BAF">
        <w:rPr>
          <w:rFonts w:eastAsia="Calibri"/>
          <w:b/>
          <w:sz w:val="28"/>
          <w:szCs w:val="28"/>
          <w:lang w:eastAsia="en-US"/>
        </w:rPr>
        <w:t>правил землепользования и застройки</w:t>
      </w:r>
    </w:p>
    <w:p w14:paraId="3CC4E59F" w14:textId="77777777" w:rsidR="00AB3BDB" w:rsidRPr="002C7BAF" w:rsidRDefault="00AB3BDB" w:rsidP="00AB3BDB">
      <w:pPr>
        <w:widowControl w:val="0"/>
        <w:autoSpaceDE w:val="0"/>
        <w:autoSpaceDN w:val="0"/>
        <w:adjustRightInd w:val="0"/>
        <w:contextualSpacing/>
        <w:jc w:val="center"/>
        <w:rPr>
          <w:rFonts w:eastAsia="Calibri"/>
          <w:b/>
          <w:sz w:val="28"/>
          <w:szCs w:val="28"/>
          <w:lang w:eastAsia="en-US"/>
        </w:rPr>
      </w:pPr>
    </w:p>
    <w:p w14:paraId="58E60295" w14:textId="039ACA5D" w:rsidR="00180650" w:rsidRPr="002C7BAF"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9" w:name="_Hlk121130055"/>
      <w:r w:rsidRPr="002C7BAF">
        <w:rPr>
          <w:rFonts w:eastAsia="Calibri"/>
          <w:sz w:val="28"/>
          <w:szCs w:val="28"/>
          <w:lang w:eastAsia="en-US"/>
        </w:rPr>
        <w:t xml:space="preserve">1.1.1. Правила землепользования и застройки муниципального </w:t>
      </w:r>
      <w:r w:rsidRPr="002C7BAF">
        <w:rPr>
          <w:rFonts w:eastAsia="Calibri"/>
          <w:sz w:val="28"/>
          <w:szCs w:val="28"/>
          <w:shd w:val="clear" w:color="FFFFFF" w:fill="FFFFFF"/>
          <w:lang w:eastAsia="en-US"/>
        </w:rPr>
        <w:t xml:space="preserve">образования </w:t>
      </w:r>
      <w:bookmarkStart w:id="10" w:name="_Hlk120180257"/>
      <w:r w:rsidR="00A649FD" w:rsidRPr="002C7BAF">
        <w:rPr>
          <w:rFonts w:eastAsia="Calibri"/>
          <w:sz w:val="28"/>
          <w:szCs w:val="28"/>
          <w:lang w:eastAsia="en-US"/>
        </w:rPr>
        <w:t>«</w:t>
      </w:r>
      <w:proofErr w:type="spellStart"/>
      <w:r w:rsidR="00107F86" w:rsidRPr="002C7BAF">
        <w:rPr>
          <w:rFonts w:eastAsia="Calibri"/>
          <w:sz w:val="28"/>
          <w:szCs w:val="28"/>
          <w:lang w:eastAsia="en-US"/>
        </w:rPr>
        <w:t>Ворошневский</w:t>
      </w:r>
      <w:proofErr w:type="spellEnd"/>
      <w:r w:rsidR="00A649FD" w:rsidRPr="002C7BAF">
        <w:rPr>
          <w:rFonts w:eastAsia="Calibri"/>
          <w:sz w:val="28"/>
          <w:szCs w:val="28"/>
          <w:lang w:eastAsia="en-US"/>
        </w:rPr>
        <w:t xml:space="preserve"> сельсовет» </w:t>
      </w:r>
      <w:r w:rsidR="00107F86" w:rsidRPr="002C7BAF">
        <w:rPr>
          <w:rFonts w:eastAsia="Calibri"/>
          <w:sz w:val="28"/>
          <w:szCs w:val="28"/>
          <w:lang w:eastAsia="en-US"/>
        </w:rPr>
        <w:t>Курского</w:t>
      </w:r>
      <w:r w:rsidR="00A649FD" w:rsidRPr="002C7BAF">
        <w:rPr>
          <w:rFonts w:eastAsia="Calibri"/>
          <w:sz w:val="28"/>
          <w:szCs w:val="28"/>
          <w:lang w:eastAsia="en-US"/>
        </w:rPr>
        <w:t xml:space="preserve"> района </w:t>
      </w:r>
      <w:r w:rsidRPr="002C7BAF">
        <w:rPr>
          <w:rFonts w:eastAsia="Calibri"/>
          <w:sz w:val="28"/>
          <w:szCs w:val="28"/>
          <w:lang w:eastAsia="en-US"/>
        </w:rPr>
        <w:t>Курской области</w:t>
      </w:r>
      <w:bookmarkEnd w:id="10"/>
      <w:r w:rsidRPr="002C7BAF">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3702EB25" w:rsidR="00180650" w:rsidRPr="002C7BAF" w:rsidRDefault="00180650" w:rsidP="00180650">
      <w:pPr>
        <w:widowControl w:val="0"/>
        <w:spacing w:line="19" w:lineRule="atLeast"/>
        <w:ind w:firstLine="709"/>
        <w:jc w:val="both"/>
        <w:rPr>
          <w:rFonts w:eastAsia="Calibri"/>
          <w:sz w:val="28"/>
          <w:szCs w:val="28"/>
          <w:lang w:eastAsia="en-US"/>
        </w:rPr>
      </w:pPr>
      <w:r w:rsidRPr="002C7BAF">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A649FD" w:rsidRPr="002C7BAF">
        <w:rPr>
          <w:rFonts w:eastAsia="Calibri"/>
          <w:sz w:val="28"/>
          <w:szCs w:val="28"/>
          <w:lang w:eastAsia="en-US"/>
        </w:rPr>
        <w:t>«</w:t>
      </w:r>
      <w:proofErr w:type="spellStart"/>
      <w:r w:rsidR="00107F86" w:rsidRPr="002C7BAF">
        <w:rPr>
          <w:rFonts w:eastAsia="Calibri"/>
          <w:sz w:val="28"/>
          <w:szCs w:val="28"/>
          <w:lang w:eastAsia="en-US"/>
        </w:rPr>
        <w:t>Ворошневский</w:t>
      </w:r>
      <w:proofErr w:type="spellEnd"/>
      <w:r w:rsidR="00A649FD" w:rsidRPr="002C7BAF">
        <w:rPr>
          <w:rFonts w:eastAsia="Calibri"/>
          <w:sz w:val="28"/>
          <w:szCs w:val="28"/>
          <w:lang w:eastAsia="en-US"/>
        </w:rPr>
        <w:t xml:space="preserve"> сельсовет» </w:t>
      </w:r>
      <w:r w:rsidR="00107F86" w:rsidRPr="002C7BAF">
        <w:rPr>
          <w:rFonts w:eastAsia="Calibri"/>
          <w:sz w:val="28"/>
          <w:szCs w:val="28"/>
          <w:lang w:eastAsia="en-US"/>
        </w:rPr>
        <w:t>Курского</w:t>
      </w:r>
      <w:r w:rsidR="00A649FD" w:rsidRPr="002C7BAF">
        <w:rPr>
          <w:rFonts w:eastAsia="Calibri"/>
          <w:sz w:val="28"/>
          <w:szCs w:val="28"/>
          <w:lang w:eastAsia="en-US"/>
        </w:rPr>
        <w:t xml:space="preserve"> района</w:t>
      </w:r>
      <w:r w:rsidR="00556876" w:rsidRPr="002C7BAF">
        <w:rPr>
          <w:rFonts w:eastAsia="Calibri"/>
          <w:sz w:val="28"/>
          <w:szCs w:val="28"/>
          <w:lang w:eastAsia="en-US"/>
        </w:rPr>
        <w:t xml:space="preserve"> </w:t>
      </w:r>
      <w:r w:rsidRPr="002C7BAF">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2C7BAF" w:rsidRDefault="00180650" w:rsidP="00180650">
      <w:pPr>
        <w:widowControl w:val="0"/>
        <w:spacing w:line="19" w:lineRule="atLeast"/>
        <w:ind w:firstLine="709"/>
        <w:jc w:val="both"/>
        <w:rPr>
          <w:rFonts w:eastAsia="Calibri"/>
          <w:sz w:val="28"/>
          <w:szCs w:val="28"/>
          <w:lang w:eastAsia="en-US"/>
        </w:rPr>
      </w:pPr>
      <w:r w:rsidRPr="002C7BAF">
        <w:rPr>
          <w:rFonts w:eastAsia="Calibri"/>
          <w:sz w:val="28"/>
          <w:szCs w:val="28"/>
          <w:lang w:eastAsia="en-US"/>
        </w:rPr>
        <w:t>1.1.3. Правила разработаны в целях:</w:t>
      </w:r>
    </w:p>
    <w:p w14:paraId="1A793AF8" w14:textId="59A7AEAA" w:rsidR="00180650" w:rsidRPr="002C7BAF" w:rsidRDefault="00180650" w:rsidP="00180650">
      <w:pPr>
        <w:widowControl w:val="0"/>
        <w:spacing w:line="19" w:lineRule="atLeast"/>
        <w:ind w:firstLine="709"/>
        <w:jc w:val="both"/>
        <w:rPr>
          <w:rFonts w:eastAsia="Calibri"/>
          <w:sz w:val="28"/>
          <w:szCs w:val="28"/>
          <w:lang w:eastAsia="en-US"/>
        </w:rPr>
      </w:pPr>
      <w:r w:rsidRPr="002C7BAF">
        <w:rPr>
          <w:rFonts w:eastAsia="Calibri"/>
          <w:sz w:val="28"/>
          <w:szCs w:val="28"/>
          <w:lang w:eastAsia="en-US"/>
        </w:rPr>
        <w:t xml:space="preserve">создания условий для устойчивого развития территорий муниципального образования </w:t>
      </w:r>
      <w:r w:rsidR="00A649FD" w:rsidRPr="002C7BAF">
        <w:rPr>
          <w:rFonts w:eastAsia="Calibri"/>
          <w:sz w:val="28"/>
          <w:szCs w:val="28"/>
          <w:lang w:eastAsia="en-US"/>
        </w:rPr>
        <w:t>«</w:t>
      </w:r>
      <w:proofErr w:type="spellStart"/>
      <w:r w:rsidR="00107F86" w:rsidRPr="002C7BAF">
        <w:rPr>
          <w:rFonts w:eastAsia="Calibri"/>
          <w:sz w:val="28"/>
          <w:szCs w:val="28"/>
          <w:lang w:eastAsia="en-US"/>
        </w:rPr>
        <w:t>Ворошневский</w:t>
      </w:r>
      <w:proofErr w:type="spellEnd"/>
      <w:r w:rsidR="00A649FD" w:rsidRPr="002C7BAF">
        <w:rPr>
          <w:rFonts w:eastAsia="Calibri"/>
          <w:sz w:val="28"/>
          <w:szCs w:val="28"/>
          <w:lang w:eastAsia="en-US"/>
        </w:rPr>
        <w:t xml:space="preserve"> сельсовет» </w:t>
      </w:r>
      <w:r w:rsidR="00107F86" w:rsidRPr="002C7BAF">
        <w:rPr>
          <w:rFonts w:eastAsia="Calibri"/>
          <w:sz w:val="28"/>
          <w:szCs w:val="28"/>
          <w:lang w:eastAsia="en-US"/>
        </w:rPr>
        <w:t>Курского</w:t>
      </w:r>
      <w:r w:rsidR="00A649FD" w:rsidRPr="002C7BAF">
        <w:rPr>
          <w:rFonts w:eastAsia="Calibri"/>
          <w:sz w:val="28"/>
          <w:szCs w:val="28"/>
          <w:lang w:eastAsia="en-US"/>
        </w:rPr>
        <w:t xml:space="preserve"> района </w:t>
      </w:r>
      <w:r w:rsidRPr="002C7BAF">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2C7BAF" w:rsidRDefault="00180650" w:rsidP="00180650">
      <w:pPr>
        <w:widowControl w:val="0"/>
        <w:spacing w:line="19" w:lineRule="atLeast"/>
        <w:ind w:firstLine="709"/>
        <w:jc w:val="both"/>
        <w:rPr>
          <w:rFonts w:eastAsia="Calibri"/>
          <w:sz w:val="28"/>
          <w:szCs w:val="28"/>
          <w:lang w:eastAsia="en-US"/>
        </w:rPr>
      </w:pPr>
      <w:r w:rsidRPr="002C7BAF">
        <w:rPr>
          <w:rFonts w:eastAsia="Calibri"/>
          <w:sz w:val="28"/>
          <w:szCs w:val="28"/>
          <w:lang w:eastAsia="en-US"/>
        </w:rPr>
        <w:t>создания условий для планировки территории Поселения;</w:t>
      </w:r>
    </w:p>
    <w:p w14:paraId="73D1D167" w14:textId="77777777" w:rsidR="00180650" w:rsidRPr="002C7BAF" w:rsidRDefault="00180650" w:rsidP="00180650">
      <w:pPr>
        <w:widowControl w:val="0"/>
        <w:spacing w:line="19" w:lineRule="atLeast"/>
        <w:ind w:firstLine="709"/>
        <w:jc w:val="both"/>
        <w:rPr>
          <w:rFonts w:eastAsia="Calibri"/>
          <w:sz w:val="28"/>
          <w:szCs w:val="28"/>
          <w:lang w:eastAsia="en-US"/>
        </w:rPr>
      </w:pPr>
      <w:r w:rsidRPr="002C7BAF">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35B6157" w14:textId="77777777" w:rsidR="00180650" w:rsidRPr="002C7BAF" w:rsidRDefault="00180650" w:rsidP="00180650">
      <w:pPr>
        <w:widowControl w:val="0"/>
        <w:spacing w:line="19" w:lineRule="atLeast"/>
        <w:ind w:firstLine="709"/>
        <w:jc w:val="both"/>
        <w:rPr>
          <w:rFonts w:eastAsia="Calibri"/>
          <w:sz w:val="28"/>
          <w:szCs w:val="28"/>
          <w:lang w:eastAsia="en-US"/>
        </w:rPr>
      </w:pPr>
      <w:r w:rsidRPr="002C7BAF">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2C7BAF">
          <w:rPr>
            <w:rFonts w:eastAsia="Calibri"/>
            <w:sz w:val="28"/>
            <w:szCs w:val="28"/>
            <w:lang w:eastAsia="en-US"/>
          </w:rPr>
          <w:t>видов</w:t>
        </w:r>
      </w:hyperlink>
      <w:r w:rsidRPr="002C7BAF">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2C7BAF"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2C7BAF"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1" w:name="_Toc273621817"/>
      <w:r w:rsidRPr="002C7BAF">
        <w:rPr>
          <w:rFonts w:eastAsia="Calibri"/>
          <w:b/>
          <w:sz w:val="28"/>
          <w:szCs w:val="28"/>
          <w:lang w:eastAsia="en-US"/>
        </w:rPr>
        <w:t>1.2. Основные понятия, используемые в Правилах</w:t>
      </w:r>
    </w:p>
    <w:p w14:paraId="4EB3D369" w14:textId="77777777" w:rsidR="00180650" w:rsidRPr="002C7BAF"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1"/>
    <w:p w14:paraId="63C245E6" w14:textId="77777777" w:rsidR="00180650" w:rsidRPr="002C7BAF" w:rsidRDefault="00180650" w:rsidP="00180650">
      <w:pPr>
        <w:widowControl w:val="0"/>
        <w:spacing w:line="19" w:lineRule="atLeast"/>
        <w:ind w:firstLine="709"/>
        <w:jc w:val="both"/>
        <w:rPr>
          <w:sz w:val="28"/>
          <w:szCs w:val="28"/>
        </w:rPr>
      </w:pPr>
      <w:r w:rsidRPr="002C7BAF">
        <w:rPr>
          <w:rFonts w:eastAsia="Calibri"/>
          <w:sz w:val="28"/>
          <w:szCs w:val="28"/>
          <w:lang w:eastAsia="en-US"/>
        </w:rPr>
        <w:t xml:space="preserve">В настоящих Правилах </w:t>
      </w:r>
      <w:bookmarkStart w:id="12" w:name="_Toc270676531"/>
      <w:bookmarkStart w:id="13" w:name="_Toc286828529"/>
      <w:r w:rsidRPr="002C7BAF">
        <w:rPr>
          <w:rFonts w:eastAsia="Calibri"/>
          <w:sz w:val="28"/>
          <w:szCs w:val="28"/>
          <w:shd w:val="clear" w:color="auto" w:fill="FFFFFF"/>
          <w:lang w:eastAsia="en-US"/>
        </w:rPr>
        <w:t>используются основные</w:t>
      </w:r>
      <w:r w:rsidRPr="002C7BAF">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2C7BAF"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2C7BAF"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4" w:name="_Toc270676532"/>
      <w:bookmarkStart w:id="15" w:name="_Toc286828530"/>
      <w:bookmarkEnd w:id="12"/>
      <w:bookmarkEnd w:id="13"/>
      <w:r w:rsidRPr="002C7BAF">
        <w:rPr>
          <w:rFonts w:eastAsia="Calibri"/>
          <w:b/>
          <w:sz w:val="28"/>
          <w:szCs w:val="28"/>
          <w:lang w:eastAsia="en-US"/>
        </w:rPr>
        <w:t xml:space="preserve">1.3. Использование и застройка территории </w:t>
      </w:r>
      <w:bookmarkEnd w:id="14"/>
      <w:bookmarkEnd w:id="15"/>
      <w:r w:rsidRPr="002C7BAF">
        <w:rPr>
          <w:rFonts w:eastAsia="Calibri"/>
          <w:b/>
          <w:sz w:val="28"/>
          <w:szCs w:val="28"/>
          <w:lang w:eastAsia="en-US"/>
        </w:rPr>
        <w:t>Поселения</w:t>
      </w:r>
    </w:p>
    <w:p w14:paraId="24CA94A7" w14:textId="77777777" w:rsidR="00180650" w:rsidRPr="002C7BAF"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2C7BAF" w:rsidRDefault="00180650" w:rsidP="00180650">
      <w:pPr>
        <w:widowControl w:val="0"/>
        <w:spacing w:line="19" w:lineRule="atLeast"/>
        <w:ind w:firstLine="709"/>
        <w:jc w:val="both"/>
        <w:rPr>
          <w:rFonts w:eastAsia="Calibri"/>
          <w:sz w:val="28"/>
          <w:szCs w:val="28"/>
          <w:u w:val="single"/>
          <w:lang w:eastAsia="en-US"/>
        </w:rPr>
      </w:pPr>
      <w:r w:rsidRPr="002C7BAF">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приложении № 1 к настоящим Правилам. 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2C7BAF">
        <w:rPr>
          <w:rFonts w:eastAsia="Calibri"/>
          <w:sz w:val="28"/>
          <w:szCs w:val="28"/>
          <w:lang w:val="en-US" w:eastAsia="en-US"/>
        </w:rPr>
        <w:t>III</w:t>
      </w:r>
      <w:r w:rsidRPr="002C7BAF">
        <w:rPr>
          <w:rFonts w:eastAsia="Calibri"/>
          <w:sz w:val="28"/>
          <w:szCs w:val="28"/>
          <w:lang w:eastAsia="en-US"/>
        </w:rPr>
        <w:t xml:space="preserve"> настоящих Правил установлен градостроительный регламент.</w:t>
      </w:r>
    </w:p>
    <w:p w14:paraId="73C8942A" w14:textId="77777777" w:rsidR="00180650" w:rsidRPr="002C7BAF" w:rsidRDefault="00180650" w:rsidP="00180650">
      <w:pPr>
        <w:spacing w:line="233" w:lineRule="auto"/>
        <w:ind w:firstLine="709"/>
        <w:jc w:val="both"/>
        <w:rPr>
          <w:sz w:val="28"/>
          <w:szCs w:val="28"/>
        </w:rPr>
      </w:pPr>
      <w:r w:rsidRPr="002C7BAF">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2C7BAF">
        <w:rPr>
          <w:rFonts w:eastAsia="Calibri"/>
          <w:sz w:val="28"/>
          <w:szCs w:val="28"/>
          <w:lang w:eastAsia="en-US"/>
        </w:rPr>
        <w:t>арте градостроительного зонирования</w:t>
      </w:r>
      <w:r w:rsidRPr="002C7BAF">
        <w:rPr>
          <w:sz w:val="28"/>
          <w:szCs w:val="28"/>
        </w:rPr>
        <w:t>.</w:t>
      </w:r>
    </w:p>
    <w:p w14:paraId="70E90F3C" w14:textId="77777777" w:rsidR="00180650" w:rsidRPr="002C7BAF" w:rsidRDefault="00180650" w:rsidP="00180650">
      <w:pPr>
        <w:spacing w:line="233" w:lineRule="auto"/>
        <w:ind w:firstLine="709"/>
        <w:jc w:val="both"/>
        <w:rPr>
          <w:b/>
          <w:sz w:val="28"/>
          <w:szCs w:val="28"/>
        </w:rPr>
      </w:pPr>
      <w:r w:rsidRPr="002C7BAF">
        <w:rPr>
          <w:sz w:val="28"/>
          <w:szCs w:val="28"/>
        </w:rPr>
        <w:t>1.3.3. Зоны с особыми условиями использования территории Поселения 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при строительстве (реконструкции) капитальных зданий и сооружений.</w:t>
      </w:r>
    </w:p>
    <w:p w14:paraId="2EC774BB" w14:textId="77777777" w:rsidR="00180650" w:rsidRPr="002C7BAF" w:rsidRDefault="00180650" w:rsidP="00180650">
      <w:pPr>
        <w:widowControl w:val="0"/>
        <w:spacing w:line="233" w:lineRule="auto"/>
        <w:ind w:firstLine="709"/>
        <w:contextualSpacing/>
        <w:jc w:val="both"/>
        <w:rPr>
          <w:rFonts w:eastAsia="Calibri"/>
          <w:sz w:val="28"/>
          <w:szCs w:val="28"/>
          <w:lang w:eastAsia="en-US"/>
        </w:rPr>
      </w:pPr>
      <w:r w:rsidRPr="002C7BAF">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w:t>
      </w:r>
      <w:r w:rsidRPr="002C7BAF">
        <w:rPr>
          <w:sz w:val="28"/>
          <w:szCs w:val="28"/>
        </w:rPr>
        <w:lastRenderedPageBreak/>
        <w:t>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работы по сохранению объектов культурного наследия;</w:t>
      </w:r>
    </w:p>
    <w:p w14:paraId="71AD1C65"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текущий ремонт зданий и сооружений;</w:t>
      </w:r>
    </w:p>
    <w:p w14:paraId="192738CB"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перепланировку;</w:t>
      </w:r>
    </w:p>
    <w:p w14:paraId="10BA7F05"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внутренние отделочные работы и другие подобные изменения.</w:t>
      </w:r>
    </w:p>
    <w:p w14:paraId="7F634241" w14:textId="77777777" w:rsidR="00180650" w:rsidRPr="002C7BAF" w:rsidRDefault="00180650" w:rsidP="00180650">
      <w:pPr>
        <w:spacing w:line="233" w:lineRule="auto"/>
        <w:ind w:firstLine="709"/>
        <w:jc w:val="both"/>
        <w:rPr>
          <w:b/>
          <w:bCs/>
          <w:sz w:val="28"/>
          <w:szCs w:val="28"/>
        </w:rPr>
      </w:pPr>
      <w:bookmarkStart w:id="16" w:name="_Toc270676533"/>
      <w:bookmarkStart w:id="17" w:name="_Toc286828531"/>
    </w:p>
    <w:p w14:paraId="1DF1ACCE" w14:textId="77777777" w:rsidR="00180650" w:rsidRPr="002C7BAF" w:rsidRDefault="00180650" w:rsidP="00180650">
      <w:pPr>
        <w:spacing w:line="233" w:lineRule="auto"/>
        <w:jc w:val="center"/>
        <w:rPr>
          <w:b/>
          <w:bCs/>
          <w:sz w:val="28"/>
          <w:szCs w:val="28"/>
        </w:rPr>
      </w:pPr>
      <w:r w:rsidRPr="002C7BAF">
        <w:rPr>
          <w:b/>
          <w:bCs/>
          <w:sz w:val="28"/>
          <w:szCs w:val="28"/>
        </w:rPr>
        <w:t>1.4. Градостроительное зонирование Поселения</w:t>
      </w:r>
    </w:p>
    <w:p w14:paraId="5B7F119B" w14:textId="77777777" w:rsidR="00180650" w:rsidRPr="002C7BAF" w:rsidRDefault="00180650" w:rsidP="00180650">
      <w:pPr>
        <w:spacing w:line="233" w:lineRule="auto"/>
        <w:jc w:val="center"/>
        <w:rPr>
          <w:sz w:val="28"/>
          <w:szCs w:val="28"/>
        </w:rPr>
      </w:pPr>
    </w:p>
    <w:p w14:paraId="34D35F0C" w14:textId="77777777" w:rsidR="00180650" w:rsidRPr="002C7BAF" w:rsidRDefault="00180650" w:rsidP="00180650">
      <w:pPr>
        <w:spacing w:line="233" w:lineRule="auto"/>
        <w:ind w:firstLine="709"/>
        <w:jc w:val="both"/>
        <w:rPr>
          <w:sz w:val="28"/>
          <w:szCs w:val="28"/>
        </w:rPr>
      </w:pPr>
      <w:r w:rsidRPr="002C7BAF">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2C7BAF" w:rsidRDefault="00180650" w:rsidP="00180650">
      <w:pPr>
        <w:spacing w:line="233" w:lineRule="auto"/>
        <w:ind w:firstLine="709"/>
        <w:jc w:val="both"/>
        <w:rPr>
          <w:sz w:val="28"/>
          <w:szCs w:val="28"/>
        </w:rPr>
      </w:pPr>
      <w:r w:rsidRPr="002C7BAF">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2A9F22D5" w:rsidR="00180650" w:rsidRPr="002C7BAF" w:rsidRDefault="00180650" w:rsidP="00180650">
      <w:pPr>
        <w:spacing w:line="233" w:lineRule="auto"/>
        <w:ind w:firstLine="709"/>
        <w:jc w:val="both"/>
        <w:rPr>
          <w:sz w:val="28"/>
          <w:szCs w:val="28"/>
        </w:rPr>
      </w:pPr>
      <w:r w:rsidRPr="002C7BAF">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107F86" w:rsidRPr="002C7BAF">
        <w:rPr>
          <w:sz w:val="28"/>
          <w:szCs w:val="28"/>
        </w:rPr>
        <w:t>Курского</w:t>
      </w:r>
      <w:r w:rsidRPr="002C7BAF">
        <w:rPr>
          <w:sz w:val="28"/>
          <w:szCs w:val="28"/>
        </w:rPr>
        <w:t xml:space="preserve"> района Курской области;</w:t>
      </w:r>
    </w:p>
    <w:p w14:paraId="07763240" w14:textId="77777777" w:rsidR="00180650" w:rsidRPr="002C7BAF" w:rsidRDefault="00180650" w:rsidP="00180650">
      <w:pPr>
        <w:spacing w:line="233" w:lineRule="auto"/>
        <w:ind w:firstLine="709"/>
        <w:jc w:val="both"/>
        <w:rPr>
          <w:sz w:val="28"/>
          <w:szCs w:val="28"/>
        </w:rPr>
      </w:pPr>
      <w:r w:rsidRPr="002C7BAF">
        <w:rPr>
          <w:sz w:val="28"/>
          <w:szCs w:val="28"/>
        </w:rPr>
        <w:t>определенных Градостроительным кодексом Российской Федерации видов территориальных зон;</w:t>
      </w:r>
    </w:p>
    <w:p w14:paraId="5C727506" w14:textId="77777777" w:rsidR="00180650" w:rsidRPr="002C7BAF" w:rsidRDefault="00180650" w:rsidP="00180650">
      <w:pPr>
        <w:spacing w:line="226" w:lineRule="auto"/>
        <w:ind w:firstLine="709"/>
        <w:jc w:val="both"/>
        <w:rPr>
          <w:sz w:val="28"/>
          <w:szCs w:val="28"/>
        </w:rPr>
      </w:pPr>
      <w:r w:rsidRPr="002C7BAF">
        <w:rPr>
          <w:sz w:val="28"/>
          <w:szCs w:val="28"/>
        </w:rPr>
        <w:t>сложившейся планировки территории и существующего землепользования;</w:t>
      </w:r>
    </w:p>
    <w:p w14:paraId="2E0054BA" w14:textId="77777777" w:rsidR="00180650" w:rsidRPr="002C7BAF" w:rsidRDefault="00180650" w:rsidP="00180650">
      <w:pPr>
        <w:spacing w:line="226" w:lineRule="auto"/>
        <w:ind w:firstLine="709"/>
        <w:jc w:val="both"/>
        <w:rPr>
          <w:sz w:val="28"/>
          <w:szCs w:val="28"/>
        </w:rPr>
      </w:pPr>
      <w:r w:rsidRPr="002C7BAF">
        <w:rPr>
          <w:sz w:val="28"/>
          <w:szCs w:val="28"/>
        </w:rPr>
        <w:t>планируемых изменений границ земель различных категорий;</w:t>
      </w:r>
    </w:p>
    <w:p w14:paraId="5DBF2C79" w14:textId="77777777" w:rsidR="00180650" w:rsidRPr="002C7BAF" w:rsidRDefault="00180650" w:rsidP="00180650">
      <w:pPr>
        <w:spacing w:line="226" w:lineRule="auto"/>
        <w:ind w:firstLine="709"/>
        <w:jc w:val="both"/>
        <w:rPr>
          <w:sz w:val="28"/>
          <w:szCs w:val="28"/>
        </w:rPr>
      </w:pPr>
      <w:r w:rsidRPr="002C7BAF">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2C7BAF" w:rsidRDefault="00180650" w:rsidP="00180650">
      <w:pPr>
        <w:spacing w:line="226" w:lineRule="auto"/>
        <w:ind w:firstLine="709"/>
        <w:jc w:val="both"/>
        <w:rPr>
          <w:sz w:val="28"/>
          <w:szCs w:val="28"/>
        </w:rPr>
      </w:pPr>
      <w:r w:rsidRPr="002C7BAF">
        <w:rPr>
          <w:sz w:val="28"/>
          <w:szCs w:val="28"/>
        </w:rPr>
        <w:t>1.4.2. Границы территориальных зон Поселения установлены по:</w:t>
      </w:r>
    </w:p>
    <w:p w14:paraId="257FCE07" w14:textId="77777777" w:rsidR="00180650" w:rsidRPr="002C7BAF" w:rsidRDefault="00180650" w:rsidP="00180650">
      <w:pPr>
        <w:spacing w:line="226" w:lineRule="auto"/>
        <w:ind w:firstLine="709"/>
        <w:jc w:val="both"/>
        <w:rPr>
          <w:sz w:val="28"/>
          <w:szCs w:val="28"/>
        </w:rPr>
      </w:pPr>
      <w:r w:rsidRPr="002C7BAF">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2C7BAF" w:rsidRDefault="00180650" w:rsidP="00180650">
      <w:pPr>
        <w:spacing w:line="226" w:lineRule="auto"/>
        <w:ind w:firstLine="709"/>
        <w:jc w:val="both"/>
        <w:rPr>
          <w:sz w:val="28"/>
          <w:szCs w:val="28"/>
        </w:rPr>
      </w:pPr>
      <w:r w:rsidRPr="002C7BAF">
        <w:rPr>
          <w:sz w:val="28"/>
          <w:szCs w:val="28"/>
        </w:rPr>
        <w:t>границам земельных участков;</w:t>
      </w:r>
    </w:p>
    <w:p w14:paraId="7ACC8F06" w14:textId="77777777" w:rsidR="00180650" w:rsidRPr="002C7BAF" w:rsidRDefault="00180650" w:rsidP="00180650">
      <w:pPr>
        <w:spacing w:line="226" w:lineRule="auto"/>
        <w:ind w:firstLine="709"/>
        <w:jc w:val="both"/>
        <w:rPr>
          <w:sz w:val="28"/>
          <w:szCs w:val="28"/>
        </w:rPr>
      </w:pPr>
      <w:r w:rsidRPr="002C7BAF">
        <w:rPr>
          <w:sz w:val="28"/>
          <w:szCs w:val="28"/>
        </w:rPr>
        <w:t>границам населенных пунктов в пределах муниципальных образований;</w:t>
      </w:r>
    </w:p>
    <w:p w14:paraId="1497DA5C" w14:textId="77777777" w:rsidR="00180650" w:rsidRPr="002C7BAF" w:rsidRDefault="00180650" w:rsidP="00180650">
      <w:pPr>
        <w:spacing w:line="226" w:lineRule="auto"/>
        <w:ind w:firstLine="709"/>
        <w:jc w:val="both"/>
        <w:rPr>
          <w:sz w:val="28"/>
          <w:szCs w:val="28"/>
        </w:rPr>
      </w:pPr>
      <w:r w:rsidRPr="002C7BAF">
        <w:rPr>
          <w:sz w:val="28"/>
          <w:szCs w:val="28"/>
        </w:rPr>
        <w:t>границам муниципальных образований;</w:t>
      </w:r>
    </w:p>
    <w:p w14:paraId="20A0B498" w14:textId="77777777" w:rsidR="00180650" w:rsidRPr="002C7BAF" w:rsidRDefault="00180650" w:rsidP="00180650">
      <w:pPr>
        <w:spacing w:line="226" w:lineRule="auto"/>
        <w:ind w:firstLine="709"/>
        <w:jc w:val="both"/>
        <w:rPr>
          <w:sz w:val="28"/>
          <w:szCs w:val="28"/>
        </w:rPr>
      </w:pPr>
      <w:r w:rsidRPr="002C7BAF">
        <w:rPr>
          <w:sz w:val="28"/>
          <w:szCs w:val="28"/>
        </w:rPr>
        <w:t>естественным границам природных объектов;</w:t>
      </w:r>
    </w:p>
    <w:p w14:paraId="503CF566" w14:textId="77777777" w:rsidR="00180650" w:rsidRPr="002C7BAF" w:rsidRDefault="00180650" w:rsidP="00180650">
      <w:pPr>
        <w:spacing w:line="226" w:lineRule="auto"/>
        <w:ind w:firstLine="709"/>
        <w:jc w:val="both"/>
        <w:rPr>
          <w:sz w:val="28"/>
          <w:szCs w:val="28"/>
        </w:rPr>
      </w:pPr>
      <w:r w:rsidRPr="002C7BAF">
        <w:rPr>
          <w:sz w:val="28"/>
          <w:szCs w:val="28"/>
        </w:rPr>
        <w:t>иным границам.</w:t>
      </w:r>
    </w:p>
    <w:p w14:paraId="4D9F1D26" w14:textId="77777777" w:rsidR="00180650" w:rsidRPr="002C7BAF" w:rsidRDefault="00180650" w:rsidP="00180650">
      <w:pPr>
        <w:spacing w:line="226" w:lineRule="auto"/>
        <w:ind w:firstLine="709"/>
        <w:jc w:val="both"/>
        <w:rPr>
          <w:sz w:val="28"/>
          <w:szCs w:val="28"/>
        </w:rPr>
      </w:pPr>
      <w:r w:rsidRPr="002C7BAF">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2C7BAF" w:rsidRDefault="00180650" w:rsidP="00180650">
      <w:pPr>
        <w:spacing w:line="226" w:lineRule="auto"/>
        <w:ind w:firstLine="709"/>
        <w:jc w:val="both"/>
        <w:rPr>
          <w:sz w:val="28"/>
          <w:szCs w:val="28"/>
        </w:rPr>
      </w:pPr>
      <w:r w:rsidRPr="002C7BAF">
        <w:rPr>
          <w:sz w:val="28"/>
          <w:szCs w:val="28"/>
        </w:rPr>
        <w:t>1.4.4. В соответствии с градостроительным зонированием</w:t>
      </w:r>
      <w:r w:rsidRPr="002C7BAF">
        <w:rPr>
          <w:rFonts w:eastAsia="Calibri"/>
          <w:sz w:val="28"/>
          <w:szCs w:val="28"/>
          <w:lang w:eastAsia="en-US"/>
        </w:rPr>
        <w:t xml:space="preserve"> </w:t>
      </w:r>
      <w:r w:rsidRPr="002C7BAF">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2C7BAF" w:rsidRDefault="00180650" w:rsidP="00180650">
      <w:pPr>
        <w:spacing w:line="226" w:lineRule="auto"/>
        <w:ind w:firstLine="709"/>
        <w:jc w:val="both"/>
        <w:rPr>
          <w:sz w:val="28"/>
          <w:szCs w:val="28"/>
        </w:rPr>
      </w:pPr>
      <w:r w:rsidRPr="002C7BAF">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w:t>
      </w:r>
      <w:r w:rsidRPr="002C7BAF">
        <w:rPr>
          <w:sz w:val="28"/>
          <w:szCs w:val="28"/>
        </w:rPr>
        <w:lastRenderedPageBreak/>
        <w:t xml:space="preserve">регламенты, установленные применительно для каждой территориальной зоны, приведены в разделе </w:t>
      </w:r>
      <w:r w:rsidRPr="002C7BAF">
        <w:rPr>
          <w:sz w:val="28"/>
          <w:szCs w:val="28"/>
          <w:lang w:val="en-US"/>
        </w:rPr>
        <w:t>III</w:t>
      </w:r>
      <w:r w:rsidRPr="002C7BAF">
        <w:rPr>
          <w:sz w:val="28"/>
          <w:szCs w:val="28"/>
        </w:rPr>
        <w:t xml:space="preserve"> настоящих Правил.</w:t>
      </w:r>
    </w:p>
    <w:p w14:paraId="573EA4E6" w14:textId="77777777" w:rsidR="00180650" w:rsidRPr="002C7BAF" w:rsidRDefault="00180650" w:rsidP="00180650">
      <w:pPr>
        <w:spacing w:line="226" w:lineRule="auto"/>
        <w:ind w:firstLine="709"/>
        <w:jc w:val="both"/>
        <w:rPr>
          <w:sz w:val="28"/>
          <w:szCs w:val="28"/>
        </w:rPr>
      </w:pPr>
      <w:r w:rsidRPr="002C7BAF">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2C7BAF" w:rsidRDefault="00180650" w:rsidP="00180650">
      <w:pPr>
        <w:spacing w:line="226" w:lineRule="auto"/>
        <w:ind w:firstLine="709"/>
        <w:jc w:val="both"/>
        <w:rPr>
          <w:sz w:val="28"/>
          <w:szCs w:val="28"/>
        </w:rPr>
      </w:pPr>
      <w:r w:rsidRPr="002C7BAF">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2C7BAF" w:rsidRDefault="00180650" w:rsidP="00180650">
      <w:pPr>
        <w:spacing w:line="226" w:lineRule="auto"/>
        <w:ind w:firstLine="709"/>
        <w:jc w:val="both"/>
        <w:rPr>
          <w:sz w:val="28"/>
          <w:szCs w:val="28"/>
        </w:rPr>
      </w:pPr>
      <w:r w:rsidRPr="002C7BAF">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2C7BAF" w:rsidRDefault="00180650" w:rsidP="00180650">
      <w:pPr>
        <w:spacing w:line="226" w:lineRule="auto"/>
        <w:ind w:firstLine="709"/>
        <w:jc w:val="both"/>
        <w:rPr>
          <w:sz w:val="28"/>
          <w:szCs w:val="28"/>
        </w:rPr>
      </w:pPr>
      <w:r w:rsidRPr="002C7BAF">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2C7BAF" w:rsidRDefault="00180650" w:rsidP="00180650">
      <w:pPr>
        <w:spacing w:line="226" w:lineRule="auto"/>
        <w:ind w:firstLine="709"/>
        <w:jc w:val="both"/>
        <w:rPr>
          <w:sz w:val="28"/>
          <w:szCs w:val="28"/>
        </w:rPr>
      </w:pPr>
      <w:r w:rsidRPr="002C7BAF">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2C7BAF" w:rsidRDefault="00180650" w:rsidP="00180650">
      <w:pPr>
        <w:spacing w:line="226" w:lineRule="auto"/>
        <w:ind w:firstLine="709"/>
        <w:jc w:val="both"/>
        <w:rPr>
          <w:sz w:val="28"/>
          <w:szCs w:val="28"/>
        </w:rPr>
      </w:pPr>
      <w:r w:rsidRPr="002C7BAF">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2C7BAF" w:rsidRDefault="00180650" w:rsidP="00180650">
      <w:pPr>
        <w:spacing w:line="226" w:lineRule="auto"/>
        <w:ind w:firstLine="709"/>
        <w:jc w:val="both"/>
        <w:rPr>
          <w:sz w:val="28"/>
          <w:szCs w:val="28"/>
        </w:rPr>
      </w:pPr>
      <w:r w:rsidRPr="002C7BAF">
        <w:rPr>
          <w:sz w:val="28"/>
          <w:szCs w:val="28"/>
        </w:rPr>
        <w:t>предоставленных для добычи полезных ископаемых.</w:t>
      </w:r>
    </w:p>
    <w:p w14:paraId="363C2F2D" w14:textId="77777777" w:rsidR="00180650" w:rsidRPr="002C7BAF" w:rsidRDefault="00180650" w:rsidP="00180650">
      <w:pPr>
        <w:spacing w:line="226" w:lineRule="auto"/>
        <w:ind w:firstLine="709"/>
        <w:jc w:val="both"/>
        <w:rPr>
          <w:sz w:val="28"/>
          <w:szCs w:val="28"/>
        </w:rPr>
      </w:pPr>
      <w:r w:rsidRPr="002C7BAF">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2C7BAF" w:rsidRDefault="00180650" w:rsidP="00180650">
      <w:pPr>
        <w:spacing w:line="226" w:lineRule="auto"/>
        <w:ind w:firstLine="709"/>
        <w:jc w:val="both"/>
        <w:rPr>
          <w:sz w:val="28"/>
          <w:szCs w:val="28"/>
        </w:rPr>
      </w:pPr>
      <w:r w:rsidRPr="002C7BAF">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2C7BAF" w:rsidRDefault="00180650" w:rsidP="00180650">
      <w:pPr>
        <w:spacing w:line="226" w:lineRule="auto"/>
        <w:ind w:firstLine="709"/>
        <w:jc w:val="both"/>
        <w:rPr>
          <w:sz w:val="28"/>
          <w:szCs w:val="28"/>
        </w:rPr>
      </w:pPr>
      <w:r w:rsidRPr="002C7BAF">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2C7BAF" w:rsidRDefault="00180650" w:rsidP="00180650">
      <w:pPr>
        <w:spacing w:line="226" w:lineRule="auto"/>
        <w:ind w:firstLine="709"/>
        <w:jc w:val="both"/>
        <w:rPr>
          <w:sz w:val="28"/>
          <w:szCs w:val="28"/>
        </w:rPr>
      </w:pPr>
      <w:r w:rsidRPr="002C7BAF">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2C7BAF"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2C7BAF" w:rsidRDefault="00180650" w:rsidP="00180650">
      <w:pPr>
        <w:widowControl w:val="0"/>
        <w:jc w:val="center"/>
        <w:outlineLvl w:val="2"/>
        <w:rPr>
          <w:b/>
          <w:bCs/>
          <w:kern w:val="32"/>
          <w:sz w:val="28"/>
          <w:szCs w:val="28"/>
        </w:rPr>
      </w:pPr>
      <w:bookmarkStart w:id="18" w:name="_Toc270676537"/>
      <w:bookmarkStart w:id="19" w:name="_Toc286828535"/>
      <w:bookmarkEnd w:id="16"/>
      <w:bookmarkEnd w:id="17"/>
      <w:r w:rsidRPr="002C7BAF">
        <w:rPr>
          <w:b/>
          <w:bCs/>
          <w:kern w:val="32"/>
          <w:sz w:val="28"/>
          <w:szCs w:val="28"/>
        </w:rPr>
        <w:t xml:space="preserve">2. </w:t>
      </w:r>
      <w:bookmarkStart w:id="20" w:name="_Toc442797228"/>
      <w:bookmarkStart w:id="21" w:name="_Toc41981573"/>
      <w:r w:rsidRPr="002C7BAF">
        <w:rPr>
          <w:b/>
          <w:bCs/>
          <w:kern w:val="32"/>
          <w:sz w:val="28"/>
          <w:szCs w:val="28"/>
          <w:lang w:val="x-none"/>
        </w:rPr>
        <w:t>Положения о регулировании землепользования и застройки органами местного самоуправления</w:t>
      </w:r>
      <w:bookmarkEnd w:id="18"/>
      <w:bookmarkEnd w:id="19"/>
      <w:bookmarkEnd w:id="20"/>
      <w:bookmarkEnd w:id="21"/>
    </w:p>
    <w:p w14:paraId="1FBF7138" w14:textId="77777777" w:rsidR="00180650" w:rsidRPr="002C7BAF" w:rsidRDefault="00180650" w:rsidP="00180650">
      <w:pPr>
        <w:jc w:val="center"/>
        <w:rPr>
          <w:rFonts w:eastAsia="Calibri"/>
          <w:sz w:val="28"/>
          <w:szCs w:val="28"/>
        </w:rPr>
      </w:pPr>
    </w:p>
    <w:p w14:paraId="0E673528" w14:textId="77777777" w:rsidR="00180650" w:rsidRPr="002C7BAF" w:rsidRDefault="00180650" w:rsidP="00180650">
      <w:pPr>
        <w:widowControl w:val="0"/>
        <w:autoSpaceDE w:val="0"/>
        <w:autoSpaceDN w:val="0"/>
        <w:adjustRightInd w:val="0"/>
        <w:contextualSpacing/>
        <w:jc w:val="center"/>
        <w:rPr>
          <w:rFonts w:eastAsia="Calibri"/>
          <w:b/>
          <w:sz w:val="28"/>
          <w:szCs w:val="28"/>
          <w:lang w:eastAsia="en-US"/>
        </w:rPr>
      </w:pPr>
      <w:r w:rsidRPr="002C7BAF">
        <w:rPr>
          <w:rFonts w:eastAsia="Calibri"/>
          <w:b/>
          <w:sz w:val="28"/>
          <w:szCs w:val="28"/>
          <w:lang w:eastAsia="en-US"/>
        </w:rPr>
        <w:t>2.1. Полномочия органов местного самоуправления</w:t>
      </w:r>
    </w:p>
    <w:p w14:paraId="286F01C5" w14:textId="77777777" w:rsidR="00180650" w:rsidRPr="002C7BAF" w:rsidRDefault="00180650" w:rsidP="00180650">
      <w:pPr>
        <w:widowControl w:val="0"/>
        <w:autoSpaceDE w:val="0"/>
        <w:autoSpaceDN w:val="0"/>
        <w:adjustRightInd w:val="0"/>
        <w:contextualSpacing/>
        <w:jc w:val="center"/>
        <w:rPr>
          <w:rFonts w:eastAsia="Calibri"/>
          <w:b/>
          <w:sz w:val="28"/>
          <w:szCs w:val="28"/>
          <w:lang w:eastAsia="en-US"/>
        </w:rPr>
      </w:pPr>
      <w:r w:rsidRPr="002C7BAF">
        <w:rPr>
          <w:rFonts w:eastAsia="Calibri"/>
          <w:b/>
          <w:sz w:val="28"/>
          <w:szCs w:val="28"/>
          <w:lang w:eastAsia="en-US"/>
        </w:rPr>
        <w:t>в области градостроительной деятельности</w:t>
      </w:r>
    </w:p>
    <w:p w14:paraId="45A3ABEC" w14:textId="77777777" w:rsidR="00180650" w:rsidRPr="002C7BAF"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2C7BAF" w:rsidRDefault="00180650" w:rsidP="00180650">
      <w:pPr>
        <w:tabs>
          <w:tab w:val="left" w:pos="851"/>
        </w:tabs>
        <w:suppressAutoHyphens/>
        <w:spacing w:line="233" w:lineRule="auto"/>
        <w:ind w:firstLine="709"/>
        <w:contextualSpacing/>
        <w:jc w:val="both"/>
        <w:rPr>
          <w:rFonts w:eastAsia="Calibri"/>
          <w:sz w:val="28"/>
          <w:szCs w:val="28"/>
          <w:lang w:eastAsia="en-US"/>
        </w:rPr>
      </w:pPr>
      <w:r w:rsidRPr="002C7BAF">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2C7BAF">
        <w:rPr>
          <w:rFonts w:eastAsia="Calibri"/>
          <w:sz w:val="28"/>
          <w:szCs w:val="28"/>
          <w:shd w:val="clear" w:color="auto" w:fill="FFFFFF"/>
          <w:lang w:eastAsia="en-US"/>
        </w:rPr>
        <w:t xml:space="preserve">Федерального закона </w:t>
      </w:r>
      <w:r w:rsidRPr="002C7BAF">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2C7BAF">
        <w:rPr>
          <w:rFonts w:eastAsia="Calibri"/>
          <w:sz w:val="28"/>
          <w:szCs w:val="28"/>
          <w:shd w:val="clear" w:color="auto" w:fill="FFFFFF"/>
          <w:lang w:eastAsia="en-US"/>
        </w:rPr>
        <w:t>.</w:t>
      </w:r>
    </w:p>
    <w:p w14:paraId="3A914296" w14:textId="77777777" w:rsidR="00180650" w:rsidRPr="002C7BAF" w:rsidRDefault="00180650" w:rsidP="00180650">
      <w:pPr>
        <w:tabs>
          <w:tab w:val="left" w:pos="851"/>
        </w:tabs>
        <w:suppressAutoHyphens/>
        <w:spacing w:line="233" w:lineRule="auto"/>
        <w:ind w:firstLine="709"/>
        <w:contextualSpacing/>
        <w:jc w:val="both"/>
        <w:rPr>
          <w:rFonts w:eastAsia="Calibri"/>
          <w:sz w:val="28"/>
          <w:szCs w:val="28"/>
          <w:lang w:eastAsia="en-US"/>
        </w:rPr>
      </w:pPr>
      <w:r w:rsidRPr="002C7BAF">
        <w:rPr>
          <w:sz w:val="28"/>
          <w:szCs w:val="28"/>
        </w:rPr>
        <w:t xml:space="preserve">В соответствии с Федеральным законом </w:t>
      </w:r>
      <w:r w:rsidRPr="002C7BAF">
        <w:rPr>
          <w:rFonts w:eastAsia="Calibri"/>
          <w:sz w:val="28"/>
          <w:szCs w:val="28"/>
          <w:lang w:eastAsia="en-US"/>
        </w:rPr>
        <w:t>от 6 октября 2003 года № 131</w:t>
      </w:r>
      <w:r w:rsidRPr="002C7BAF">
        <w:rPr>
          <w:rFonts w:eastAsia="Calibri"/>
          <w:sz w:val="28"/>
          <w:szCs w:val="28"/>
          <w:lang w:eastAsia="en-US"/>
        </w:rPr>
        <w:noBreakHyphen/>
        <w:t xml:space="preserve">ФЗ </w:t>
      </w:r>
      <w:r w:rsidRPr="002C7BAF">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w:t>
      </w:r>
    </w:p>
    <w:p w14:paraId="71B43D05" w14:textId="77777777" w:rsidR="00180650" w:rsidRPr="002C7BAF"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2" w:name="_Hlk124157130"/>
      <w:r w:rsidRPr="002C7BAF">
        <w:rPr>
          <w:rFonts w:eastAsia="Calibri"/>
          <w:sz w:val="28"/>
          <w:szCs w:val="28"/>
          <w:shd w:val="clear" w:color="FFFFFF" w:fill="FFFFFF"/>
          <w:lang w:eastAsia="en-US"/>
        </w:rPr>
        <w:t>В соответствии со статьей 8²</w:t>
      </w:r>
      <w:r w:rsidRPr="002C7BAF">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2C7BAF">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2C7BAF">
        <w:rPr>
          <w:rFonts w:eastAsia="Calibri"/>
          <w:sz w:val="28"/>
          <w:szCs w:val="28"/>
          <w:shd w:val="clear" w:color="FFFFFF" w:fill="FFFFFF"/>
          <w:lang w:eastAsia="en-US"/>
        </w:rPr>
        <w:t xml:space="preserve">, </w:t>
      </w:r>
      <w:r w:rsidRPr="002C7BAF">
        <w:rPr>
          <w:rFonts w:eastAsia="Calibri"/>
          <w:sz w:val="28"/>
          <w:szCs w:val="28"/>
          <w:shd w:val="clear" w:color="auto" w:fill="FFFFFF"/>
          <w:lang w:eastAsia="en-US"/>
        </w:rPr>
        <w:t xml:space="preserve">частью 1² </w:t>
      </w:r>
      <w:r w:rsidRPr="002C7BAF">
        <w:rPr>
          <w:rFonts w:eastAsia="Calibri"/>
          <w:sz w:val="28"/>
          <w:szCs w:val="28"/>
          <w:shd w:val="clear" w:color="auto" w:fill="FFFFFF"/>
          <w:lang w:eastAsia="en-US"/>
        </w:rPr>
        <w:br/>
        <w:t>статьи 17</w:t>
      </w:r>
      <w:r w:rsidRPr="002C7BAF">
        <w:rPr>
          <w:rFonts w:eastAsia="Calibri"/>
          <w:sz w:val="28"/>
          <w:szCs w:val="28"/>
          <w:lang w:eastAsia="en-US"/>
        </w:rPr>
        <w:t xml:space="preserve"> Федерального закона от 6 октября 2003 года № 131-ФЗ </w:t>
      </w:r>
      <w:r w:rsidRPr="002C7BAF">
        <w:rPr>
          <w:rFonts w:eastAsia="Calibri"/>
          <w:sz w:val="28"/>
          <w:szCs w:val="28"/>
          <w:lang w:eastAsia="en-US"/>
        </w:rPr>
        <w:br/>
        <w:t>«Об общих принципах местного самоуправления в Российской Федерации»</w:t>
      </w:r>
      <w:r w:rsidRPr="002C7BAF">
        <w:rPr>
          <w:rFonts w:eastAsia="Calibri"/>
          <w:sz w:val="28"/>
          <w:szCs w:val="28"/>
          <w:shd w:val="clear" w:color="auto" w:fill="FFFFFF"/>
          <w:lang w:eastAsia="en-US"/>
        </w:rPr>
        <w:t xml:space="preserve"> отдельные </w:t>
      </w:r>
      <w:r w:rsidRPr="002C7BAF">
        <w:rPr>
          <w:rFonts w:eastAsia="Calibri"/>
          <w:sz w:val="28"/>
          <w:szCs w:val="28"/>
          <w:lang w:eastAsia="en-US"/>
        </w:rPr>
        <w:t xml:space="preserve">полномочия в сфере градостроительной деятельности </w:t>
      </w:r>
      <w:r w:rsidRPr="002C7BAF">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Федерации.</w:t>
      </w:r>
    </w:p>
    <w:p w14:paraId="2A95E26D"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bookmarkStart w:id="23" w:name="_Hlk155884387"/>
      <w:bookmarkStart w:id="24" w:name="_Toc270676540"/>
      <w:bookmarkStart w:id="25" w:name="_Toc286828538"/>
      <w:bookmarkStart w:id="26" w:name="_Toc442797229"/>
      <w:bookmarkEnd w:id="22"/>
      <w:r w:rsidRPr="002C7BAF">
        <w:rPr>
          <w:rFonts w:eastAsia="Calibri"/>
          <w:sz w:val="28"/>
          <w:szCs w:val="28"/>
          <w:shd w:val="clear" w:color="auto" w:fill="FFFFFF"/>
          <w:lang w:eastAsia="en-US"/>
        </w:rPr>
        <w:t xml:space="preserve">Срок полномочий </w:t>
      </w:r>
      <w:r w:rsidRPr="002C7BAF">
        <w:rPr>
          <w:rFonts w:eastAsia="Calibri"/>
          <w:sz w:val="28"/>
          <w:szCs w:val="28"/>
        </w:rPr>
        <w:t>Правительства 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bookmarkEnd w:id="23"/>
    <w:p w14:paraId="531C41F1"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Pr="002C7BAF"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2C7BAF" w:rsidRDefault="00180650" w:rsidP="00180650">
      <w:pPr>
        <w:autoSpaceDE w:val="0"/>
        <w:autoSpaceDN w:val="0"/>
        <w:adjustRightInd w:val="0"/>
        <w:spacing w:line="233" w:lineRule="auto"/>
        <w:jc w:val="center"/>
        <w:rPr>
          <w:rFonts w:eastAsia="Calibri"/>
          <w:b/>
          <w:sz w:val="28"/>
          <w:szCs w:val="28"/>
        </w:rPr>
      </w:pPr>
      <w:r w:rsidRPr="002C7BAF">
        <w:rPr>
          <w:rFonts w:eastAsia="Calibri"/>
          <w:b/>
          <w:sz w:val="28"/>
          <w:szCs w:val="28"/>
        </w:rPr>
        <w:lastRenderedPageBreak/>
        <w:t>2.2. Комиссия по подготовке проектов Правил</w:t>
      </w:r>
    </w:p>
    <w:p w14:paraId="0C9AD697" w14:textId="77777777" w:rsidR="00180650" w:rsidRPr="002C7BAF"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bookmarkStart w:id="27" w:name="_Hlk155884434"/>
      <w:r w:rsidRPr="002C7BAF">
        <w:rPr>
          <w:rFonts w:eastAsia="Calibri"/>
          <w:sz w:val="28"/>
          <w:szCs w:val="28"/>
        </w:rPr>
        <w:t>Комиссия по подготовке проектов Правил является постоянно действующим коллегиальным совещательным органом, созданным для реализации полномочий, указанных в подразделе 2.1 настоящих Правил, и обеспечения выполнения задач градостроительного зонирования.</w:t>
      </w:r>
    </w:p>
    <w:bookmarkEnd w:id="27"/>
    <w:p w14:paraId="14EE78F1"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2C7BAF"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2C7BAF">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2C7BAF" w:rsidRDefault="00180650" w:rsidP="00180650">
      <w:pPr>
        <w:autoSpaceDE w:val="0"/>
        <w:autoSpaceDN w:val="0"/>
        <w:adjustRightInd w:val="0"/>
        <w:spacing w:line="233" w:lineRule="auto"/>
        <w:jc w:val="both"/>
        <w:rPr>
          <w:rFonts w:eastAsia="Calibri"/>
          <w:sz w:val="28"/>
          <w:szCs w:val="28"/>
        </w:rPr>
      </w:pPr>
    </w:p>
    <w:bookmarkEnd w:id="24"/>
    <w:bookmarkEnd w:id="25"/>
    <w:bookmarkEnd w:id="26"/>
    <w:p w14:paraId="6CD7F2FC" w14:textId="77777777" w:rsidR="00180650" w:rsidRPr="002C7BAF"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2C7BAF">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2C7BAF"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2C7BAF" w:rsidRDefault="00180650" w:rsidP="00180650">
      <w:pPr>
        <w:widowControl w:val="0"/>
        <w:spacing w:line="233" w:lineRule="auto"/>
        <w:ind w:firstLine="709"/>
        <w:jc w:val="both"/>
        <w:rPr>
          <w:rFonts w:eastAsia="Calibri"/>
          <w:sz w:val="28"/>
          <w:szCs w:val="28"/>
          <w:lang w:eastAsia="en-US"/>
        </w:rPr>
      </w:pPr>
      <w:bookmarkStart w:id="28" w:name="_Toc270676545"/>
      <w:bookmarkStart w:id="29" w:name="_Toc286828543"/>
      <w:r w:rsidRPr="002C7BAF">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2C7BAF" w:rsidRDefault="00180650" w:rsidP="00180650">
      <w:pPr>
        <w:widowControl w:val="0"/>
        <w:spacing w:line="233" w:lineRule="auto"/>
        <w:ind w:firstLine="709"/>
        <w:contextualSpacing/>
        <w:jc w:val="both"/>
        <w:rPr>
          <w:sz w:val="28"/>
          <w:szCs w:val="28"/>
        </w:rPr>
      </w:pPr>
      <w:r w:rsidRPr="002C7BAF">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 xml:space="preserve">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w:t>
      </w:r>
      <w:r w:rsidRPr="002C7BAF">
        <w:rPr>
          <w:rFonts w:eastAsia="Calibri"/>
          <w:sz w:val="28"/>
          <w:szCs w:val="28"/>
          <w:lang w:eastAsia="en-US"/>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9C61253"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2C7BAF" w:rsidRDefault="00180650" w:rsidP="00180650">
      <w:pPr>
        <w:widowControl w:val="0"/>
        <w:spacing w:line="233" w:lineRule="auto"/>
        <w:ind w:firstLine="709"/>
        <w:jc w:val="both"/>
        <w:rPr>
          <w:rFonts w:eastAsia="Calibri"/>
          <w:sz w:val="28"/>
          <w:szCs w:val="28"/>
          <w:lang w:eastAsia="en-US"/>
        </w:rPr>
      </w:pPr>
    </w:p>
    <w:p w14:paraId="37C8471B" w14:textId="77777777" w:rsidR="00180650" w:rsidRPr="002C7BAF" w:rsidRDefault="00180650" w:rsidP="00180650">
      <w:pPr>
        <w:widowControl w:val="0"/>
        <w:tabs>
          <w:tab w:val="left" w:pos="851"/>
        </w:tabs>
        <w:suppressAutoHyphens/>
        <w:spacing w:line="233" w:lineRule="auto"/>
        <w:contextualSpacing/>
        <w:jc w:val="center"/>
        <w:rPr>
          <w:rFonts w:eastAsia="Calibri"/>
          <w:b/>
          <w:kern w:val="32"/>
          <w:sz w:val="28"/>
          <w:szCs w:val="28"/>
        </w:rPr>
      </w:pPr>
      <w:r w:rsidRPr="002C7BAF">
        <w:rPr>
          <w:rFonts w:eastAsia="Calibri"/>
          <w:b/>
          <w:kern w:val="32"/>
          <w:sz w:val="28"/>
          <w:szCs w:val="28"/>
        </w:rPr>
        <w:t xml:space="preserve">4. Положения о подготовке документации </w:t>
      </w:r>
    </w:p>
    <w:p w14:paraId="195CAE54" w14:textId="77777777" w:rsidR="00180650" w:rsidRPr="002C7BAF" w:rsidRDefault="00180650" w:rsidP="00180650">
      <w:pPr>
        <w:widowControl w:val="0"/>
        <w:tabs>
          <w:tab w:val="left" w:pos="851"/>
        </w:tabs>
        <w:suppressAutoHyphens/>
        <w:spacing w:line="233" w:lineRule="auto"/>
        <w:contextualSpacing/>
        <w:jc w:val="center"/>
        <w:rPr>
          <w:rFonts w:eastAsia="Calibri"/>
          <w:b/>
          <w:kern w:val="32"/>
          <w:sz w:val="28"/>
          <w:szCs w:val="28"/>
        </w:rPr>
      </w:pPr>
      <w:r w:rsidRPr="002C7BAF">
        <w:rPr>
          <w:rFonts w:eastAsia="Calibri"/>
          <w:b/>
          <w:kern w:val="32"/>
          <w:sz w:val="28"/>
          <w:szCs w:val="28"/>
        </w:rPr>
        <w:t>по планировке территории органами местного самоуправления</w:t>
      </w:r>
    </w:p>
    <w:p w14:paraId="139885FD" w14:textId="77777777" w:rsidR="00180650" w:rsidRPr="002C7BAF" w:rsidRDefault="00180650" w:rsidP="00180650">
      <w:pPr>
        <w:widowControl w:val="0"/>
        <w:spacing w:line="233" w:lineRule="auto"/>
        <w:ind w:firstLine="709"/>
        <w:jc w:val="both"/>
        <w:rPr>
          <w:rFonts w:eastAsia="Calibri"/>
          <w:sz w:val="28"/>
          <w:szCs w:val="28"/>
          <w:lang w:eastAsia="en-US"/>
        </w:rPr>
      </w:pPr>
    </w:p>
    <w:p w14:paraId="5D58FA99" w14:textId="77777777" w:rsidR="00180650" w:rsidRPr="002C7BAF"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0" w:name="_Toc270676542"/>
      <w:bookmarkStart w:id="31" w:name="_Toc286828540"/>
      <w:bookmarkStart w:id="32" w:name="_Toc270676547"/>
      <w:bookmarkStart w:id="33" w:name="_Toc286828545"/>
      <w:bookmarkEnd w:id="28"/>
      <w:bookmarkEnd w:id="29"/>
      <w:r w:rsidRPr="002C7BAF">
        <w:rPr>
          <w:rFonts w:eastAsia="Calibri"/>
          <w:b/>
          <w:sz w:val="28"/>
          <w:szCs w:val="28"/>
          <w:lang w:eastAsia="en-US"/>
        </w:rPr>
        <w:t xml:space="preserve">4.1. Общие положения о документации </w:t>
      </w:r>
    </w:p>
    <w:p w14:paraId="3992A88F" w14:textId="77777777" w:rsidR="00180650" w:rsidRPr="002C7BAF"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2C7BAF">
        <w:rPr>
          <w:rFonts w:eastAsia="Calibri"/>
          <w:b/>
          <w:sz w:val="28"/>
          <w:szCs w:val="28"/>
          <w:lang w:eastAsia="en-US"/>
        </w:rPr>
        <w:t xml:space="preserve">по планировке территории </w:t>
      </w:r>
      <w:bookmarkEnd w:id="30"/>
      <w:bookmarkEnd w:id="31"/>
      <w:r w:rsidRPr="002C7BAF">
        <w:rPr>
          <w:rFonts w:eastAsia="Calibri"/>
          <w:b/>
          <w:sz w:val="28"/>
          <w:szCs w:val="28"/>
          <w:lang w:eastAsia="en-US"/>
        </w:rPr>
        <w:t>Поселения</w:t>
      </w:r>
    </w:p>
    <w:p w14:paraId="4A593BC8" w14:textId="77777777" w:rsidR="00180650" w:rsidRPr="002C7BAF"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2C7BAF">
        <w:rPr>
          <w:rFonts w:ascii="Calibri" w:eastAsia="Calibri" w:hAnsi="Calibri"/>
          <w:sz w:val="28"/>
          <w:szCs w:val="28"/>
          <w:lang w:eastAsia="en-US"/>
        </w:rPr>
        <w:t xml:space="preserve"> </w:t>
      </w:r>
      <w:r w:rsidRPr="002C7BAF">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2C7BAF" w:rsidRDefault="00180650" w:rsidP="00180650">
      <w:pPr>
        <w:widowControl w:val="0"/>
        <w:spacing w:line="233" w:lineRule="auto"/>
        <w:ind w:firstLine="709"/>
        <w:jc w:val="both"/>
        <w:rPr>
          <w:rFonts w:eastAsia="Calibri"/>
          <w:sz w:val="28"/>
          <w:szCs w:val="28"/>
          <w:lang w:eastAsia="en-US"/>
        </w:rPr>
      </w:pPr>
      <w:bookmarkStart w:id="34" w:name="_Toc270676543"/>
      <w:bookmarkStart w:id="35" w:name="_Toc286828541"/>
      <w:r w:rsidRPr="002C7BAF">
        <w:rPr>
          <w:rFonts w:eastAsia="Calibri"/>
          <w:sz w:val="28"/>
          <w:szCs w:val="28"/>
          <w:lang w:eastAsia="en-US"/>
        </w:rPr>
        <w:t>4.1.2. </w:t>
      </w:r>
      <w:r w:rsidRPr="002C7BAF">
        <w:rPr>
          <w:rFonts w:eastAsia="Calibri"/>
          <w:sz w:val="28"/>
          <w:szCs w:val="28"/>
          <w:shd w:val="clear" w:color="auto" w:fill="FFFFFF"/>
          <w:lang w:eastAsia="en-US"/>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w:t>
      </w:r>
      <w:r w:rsidRPr="002C7BAF">
        <w:rPr>
          <w:rFonts w:eastAsia="Calibri"/>
          <w:sz w:val="28"/>
          <w:szCs w:val="28"/>
          <w:lang w:eastAsia="en-US"/>
        </w:rPr>
        <w:t>,</w:t>
      </w:r>
      <w:r w:rsidRPr="002C7BAF">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2C7BAF" w:rsidRDefault="00180650" w:rsidP="00180650">
      <w:pPr>
        <w:autoSpaceDE w:val="0"/>
        <w:autoSpaceDN w:val="0"/>
        <w:adjustRightInd w:val="0"/>
        <w:spacing w:line="233" w:lineRule="auto"/>
        <w:ind w:firstLine="709"/>
        <w:jc w:val="both"/>
        <w:rPr>
          <w:sz w:val="28"/>
          <w:szCs w:val="28"/>
        </w:rPr>
      </w:pPr>
      <w:r w:rsidRPr="002C7BAF">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2C7BAF" w:rsidRDefault="00180650" w:rsidP="00180650">
      <w:pPr>
        <w:autoSpaceDE w:val="0"/>
        <w:autoSpaceDN w:val="0"/>
        <w:adjustRightInd w:val="0"/>
        <w:spacing w:line="233" w:lineRule="auto"/>
        <w:ind w:firstLine="709"/>
        <w:jc w:val="both"/>
        <w:rPr>
          <w:sz w:val="28"/>
          <w:szCs w:val="28"/>
        </w:rPr>
      </w:pPr>
      <w:r w:rsidRPr="002C7BAF">
        <w:rPr>
          <w:sz w:val="28"/>
          <w:szCs w:val="28"/>
        </w:rPr>
        <w:t>необходимы установление, изменение или отмена красных линий;</w:t>
      </w:r>
    </w:p>
    <w:p w14:paraId="0CAD89BC" w14:textId="77777777" w:rsidR="00180650" w:rsidRPr="002C7BAF" w:rsidRDefault="00180650" w:rsidP="00180650">
      <w:pPr>
        <w:autoSpaceDE w:val="0"/>
        <w:autoSpaceDN w:val="0"/>
        <w:adjustRightInd w:val="0"/>
        <w:spacing w:line="233" w:lineRule="auto"/>
        <w:ind w:firstLine="709"/>
        <w:jc w:val="both"/>
        <w:rPr>
          <w:sz w:val="28"/>
          <w:szCs w:val="28"/>
        </w:rPr>
      </w:pPr>
      <w:r w:rsidRPr="002C7BAF">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2C7BAF" w:rsidRDefault="00180650" w:rsidP="00180650">
      <w:pPr>
        <w:autoSpaceDE w:val="0"/>
        <w:autoSpaceDN w:val="0"/>
        <w:adjustRightInd w:val="0"/>
        <w:spacing w:line="233" w:lineRule="auto"/>
        <w:ind w:firstLine="709"/>
        <w:jc w:val="both"/>
        <w:rPr>
          <w:sz w:val="28"/>
          <w:szCs w:val="28"/>
        </w:rPr>
      </w:pPr>
      <w:r w:rsidRPr="002C7BAF">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5DEB671"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r w:rsidRPr="002C7BAF">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r w:rsidRPr="002C7BAF">
        <w:rPr>
          <w:rFonts w:eastAsia="Calibri"/>
          <w:sz w:val="28"/>
          <w:szCs w:val="28"/>
        </w:rPr>
        <w:t>планируется осуществление комплексного развития территории;</w:t>
      </w:r>
    </w:p>
    <w:p w14:paraId="0563EE0D" w14:textId="77777777" w:rsidR="00180650" w:rsidRPr="002C7BAF"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2C7BAF">
        <w:rPr>
          <w:rFonts w:eastAsia="Calibri"/>
          <w:sz w:val="28"/>
          <w:szCs w:val="28"/>
          <w:shd w:val="clear" w:color="auto" w:fill="FFFFFF"/>
          <w:lang w:eastAsia="en-US"/>
        </w:rPr>
        <w:t xml:space="preserve">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w:t>
      </w:r>
      <w:r w:rsidRPr="002C7BAF">
        <w:rPr>
          <w:rFonts w:eastAsia="Calibri"/>
          <w:sz w:val="28"/>
          <w:szCs w:val="28"/>
          <w:shd w:val="clear" w:color="auto" w:fill="FFFFFF"/>
          <w:lang w:eastAsia="en-US"/>
        </w:rPr>
        <w:br/>
        <w:t>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r w:rsidRPr="002C7BAF">
        <w:rPr>
          <w:rFonts w:eastAsia="Calibri"/>
          <w:sz w:val="28"/>
          <w:szCs w:val="28"/>
          <w:lang w:eastAsia="en-US"/>
        </w:rPr>
        <w:t>4.1.4. </w:t>
      </w:r>
      <w:r w:rsidRPr="002C7BAF">
        <w:rPr>
          <w:rFonts w:eastAsia="Calibri"/>
          <w:sz w:val="28"/>
          <w:szCs w:val="28"/>
        </w:rPr>
        <w:t>Документация по планировке территории включает в себя:</w:t>
      </w:r>
    </w:p>
    <w:p w14:paraId="3241CAAA"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r w:rsidRPr="002C7BAF">
        <w:rPr>
          <w:rFonts w:eastAsia="Calibri"/>
          <w:sz w:val="28"/>
          <w:szCs w:val="28"/>
        </w:rPr>
        <w:lastRenderedPageBreak/>
        <w:t>проект планировки территории;</w:t>
      </w:r>
    </w:p>
    <w:p w14:paraId="2108A005"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r w:rsidRPr="002C7BAF">
        <w:rPr>
          <w:rFonts w:eastAsia="Calibri"/>
          <w:sz w:val="28"/>
          <w:szCs w:val="28"/>
        </w:rPr>
        <w:t>проект межевания территории.</w:t>
      </w:r>
    </w:p>
    <w:bookmarkEnd w:id="34"/>
    <w:bookmarkEnd w:id="35"/>
    <w:p w14:paraId="62EFA57F" w14:textId="77777777" w:rsidR="00180650" w:rsidRPr="002C7BAF" w:rsidRDefault="00180650" w:rsidP="00180650">
      <w:pPr>
        <w:widowControl w:val="0"/>
        <w:spacing w:line="233" w:lineRule="auto"/>
        <w:ind w:firstLine="709"/>
        <w:jc w:val="both"/>
        <w:rPr>
          <w:rFonts w:eastAsia="Calibri"/>
          <w:sz w:val="28"/>
          <w:szCs w:val="28"/>
        </w:rPr>
      </w:pPr>
      <w:r w:rsidRPr="002C7BAF">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1EACF67E"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2C7BAF" w:rsidRDefault="00180650" w:rsidP="00180650">
      <w:pPr>
        <w:widowControl w:val="0"/>
        <w:spacing w:line="233" w:lineRule="auto"/>
        <w:ind w:firstLine="709"/>
        <w:jc w:val="both"/>
        <w:rPr>
          <w:rFonts w:eastAsia="Calibri"/>
          <w:strike/>
          <w:sz w:val="28"/>
          <w:szCs w:val="28"/>
          <w:lang w:eastAsia="en-US"/>
        </w:rPr>
      </w:pPr>
      <w:r w:rsidRPr="002C7BAF">
        <w:rPr>
          <w:rFonts w:eastAsia="Calibri"/>
          <w:sz w:val="28"/>
          <w:szCs w:val="28"/>
          <w:lang w:eastAsia="en-US"/>
        </w:rPr>
        <w:t>1) </w:t>
      </w:r>
      <w:r w:rsidRPr="002C7BAF">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2) </w:t>
      </w:r>
      <w:r w:rsidRPr="002C7BAF">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2C7BAF">
          <w:rPr>
            <w:rFonts w:eastAsia="Calibri"/>
            <w:sz w:val="28"/>
            <w:szCs w:val="28"/>
            <w:lang w:eastAsia="en-US"/>
          </w:rPr>
          <w:t>Градостроительного кодекса</w:t>
        </w:r>
      </w:hyperlink>
      <w:r w:rsidRPr="002C7BAF">
        <w:rPr>
          <w:rFonts w:eastAsia="Calibri"/>
          <w:sz w:val="28"/>
          <w:szCs w:val="28"/>
          <w:lang w:eastAsia="en-US"/>
        </w:rPr>
        <w:t xml:space="preserve"> Российской Федерации</w:t>
      </w:r>
      <w:r w:rsidRPr="002C7BAF">
        <w:rPr>
          <w:rFonts w:eastAsia="Calibri"/>
          <w:sz w:val="28"/>
          <w:szCs w:val="28"/>
          <w:shd w:val="clear" w:color="auto" w:fill="FFFFFF"/>
          <w:lang w:eastAsia="en-US"/>
        </w:rPr>
        <w:t>);</w:t>
      </w:r>
    </w:p>
    <w:p w14:paraId="2BBB2AAC" w14:textId="77777777" w:rsidR="00180650" w:rsidRPr="002C7BAF" w:rsidRDefault="00180650" w:rsidP="00180650">
      <w:pPr>
        <w:widowControl w:val="0"/>
        <w:spacing w:line="233" w:lineRule="auto"/>
        <w:ind w:firstLine="709"/>
        <w:jc w:val="both"/>
        <w:rPr>
          <w:rFonts w:eastAsia="Calibri"/>
          <w:sz w:val="28"/>
          <w:szCs w:val="28"/>
          <w:lang w:eastAsia="en-US"/>
        </w:rPr>
      </w:pPr>
      <w:r w:rsidRPr="002C7BAF">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2C7BAF">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2C7BAF">
          <w:rPr>
            <w:rFonts w:eastAsia="Calibri"/>
            <w:sz w:val="28"/>
            <w:szCs w:val="28"/>
            <w:shd w:val="clear" w:color="auto" w:fill="FFFFFF"/>
            <w:lang w:eastAsia="en-US"/>
          </w:rPr>
          <w:t>части 12.12</w:t>
        </w:r>
      </w:hyperlink>
      <w:r w:rsidRPr="002C7BAF">
        <w:rPr>
          <w:rFonts w:eastAsia="Calibri"/>
          <w:sz w:val="28"/>
          <w:szCs w:val="28"/>
          <w:shd w:val="clear" w:color="auto" w:fill="FFFFFF"/>
          <w:lang w:eastAsia="en-US"/>
        </w:rPr>
        <w:t xml:space="preserve"> статьи 45 </w:t>
      </w:r>
      <w:hyperlink r:id="rId13" w:history="1">
        <w:r w:rsidRPr="002C7BAF">
          <w:rPr>
            <w:rFonts w:eastAsia="Calibri"/>
            <w:sz w:val="28"/>
            <w:szCs w:val="28"/>
            <w:lang w:eastAsia="en-US"/>
          </w:rPr>
          <w:t>Градостроительного кодекса</w:t>
        </w:r>
      </w:hyperlink>
      <w:r w:rsidRPr="002C7BAF">
        <w:rPr>
          <w:rFonts w:eastAsia="Calibri"/>
          <w:sz w:val="28"/>
          <w:szCs w:val="28"/>
          <w:lang w:eastAsia="en-US"/>
        </w:rPr>
        <w:t xml:space="preserve"> Российской Федерации</w:t>
      </w:r>
      <w:r w:rsidRPr="002C7BAF">
        <w:rPr>
          <w:rFonts w:eastAsia="Calibri"/>
          <w:sz w:val="28"/>
          <w:szCs w:val="28"/>
          <w:shd w:val="clear" w:color="auto" w:fill="FFFFFF"/>
          <w:lang w:eastAsia="en-US"/>
        </w:rPr>
        <w:t>)</w:t>
      </w:r>
      <w:r w:rsidRPr="002C7BAF">
        <w:rPr>
          <w:rFonts w:eastAsia="Calibri"/>
          <w:sz w:val="28"/>
          <w:szCs w:val="28"/>
          <w:lang w:eastAsia="en-US"/>
        </w:rPr>
        <w:t>;</w:t>
      </w:r>
    </w:p>
    <w:p w14:paraId="4660C7A6" w14:textId="77777777" w:rsidR="00180650" w:rsidRPr="002C7BAF" w:rsidRDefault="00180650" w:rsidP="00180650">
      <w:pPr>
        <w:widowControl w:val="0"/>
        <w:spacing w:line="233" w:lineRule="auto"/>
        <w:ind w:firstLine="709"/>
        <w:jc w:val="both"/>
        <w:rPr>
          <w:rFonts w:eastAsia="Calibri"/>
          <w:sz w:val="28"/>
          <w:szCs w:val="28"/>
          <w:shd w:val="clear" w:color="auto" w:fill="FFFFFF"/>
          <w:lang w:eastAsia="en-US"/>
        </w:rPr>
      </w:pPr>
      <w:r w:rsidRPr="002C7BAF">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2C7BAF" w:rsidRDefault="00180650" w:rsidP="00180650">
      <w:pPr>
        <w:widowControl w:val="0"/>
        <w:spacing w:line="233" w:lineRule="auto"/>
        <w:jc w:val="both"/>
        <w:rPr>
          <w:rFonts w:eastAsia="Calibri"/>
          <w:color w:val="22272F"/>
          <w:sz w:val="28"/>
          <w:szCs w:val="28"/>
          <w:shd w:val="clear" w:color="auto" w:fill="FFFFFF"/>
          <w:lang w:eastAsia="en-US"/>
        </w:rPr>
      </w:pPr>
      <w:bookmarkStart w:id="36" w:name="_Toc270676557"/>
      <w:bookmarkStart w:id="37" w:name="_Toc286828555"/>
      <w:bookmarkStart w:id="38" w:name="_Toc41981576"/>
      <w:bookmarkEnd w:id="32"/>
      <w:bookmarkEnd w:id="33"/>
    </w:p>
    <w:p w14:paraId="3FFF45F7" w14:textId="77777777" w:rsidR="00180650" w:rsidRPr="002C7BAF" w:rsidRDefault="00180650" w:rsidP="00180650">
      <w:pPr>
        <w:widowControl w:val="0"/>
        <w:spacing w:line="233" w:lineRule="auto"/>
        <w:jc w:val="center"/>
        <w:rPr>
          <w:rFonts w:eastAsia="Calibri"/>
          <w:b/>
          <w:bCs/>
          <w:sz w:val="28"/>
          <w:szCs w:val="28"/>
          <w:lang w:eastAsia="en-US"/>
        </w:rPr>
      </w:pPr>
      <w:r w:rsidRPr="002C7BAF">
        <w:rPr>
          <w:rFonts w:eastAsia="Calibri"/>
          <w:b/>
          <w:bCs/>
          <w:kern w:val="32"/>
          <w:sz w:val="28"/>
          <w:szCs w:val="28"/>
        </w:rPr>
        <w:t xml:space="preserve">5. Положения о проведении </w:t>
      </w:r>
      <w:r w:rsidRPr="002C7BAF">
        <w:rPr>
          <w:rFonts w:eastAsia="Calibri"/>
          <w:b/>
          <w:bCs/>
          <w:sz w:val="28"/>
          <w:szCs w:val="28"/>
          <w:lang w:eastAsia="en-US"/>
        </w:rPr>
        <w:t>общественных обсуждений</w:t>
      </w:r>
    </w:p>
    <w:p w14:paraId="3F2BF709" w14:textId="77777777" w:rsidR="00180650" w:rsidRPr="002C7BAF" w:rsidRDefault="00180650" w:rsidP="00180650">
      <w:pPr>
        <w:widowControl w:val="0"/>
        <w:spacing w:line="233" w:lineRule="auto"/>
        <w:jc w:val="center"/>
        <w:outlineLvl w:val="2"/>
        <w:rPr>
          <w:b/>
          <w:bCs/>
          <w:kern w:val="32"/>
        </w:rPr>
      </w:pPr>
      <w:r w:rsidRPr="002C7BAF">
        <w:rPr>
          <w:b/>
          <w:bCs/>
          <w:sz w:val="28"/>
          <w:szCs w:val="28"/>
          <w:lang w:val="x-none" w:eastAsia="x-none"/>
        </w:rPr>
        <w:t xml:space="preserve">или </w:t>
      </w:r>
      <w:r w:rsidRPr="002C7BAF">
        <w:rPr>
          <w:b/>
          <w:bCs/>
          <w:kern w:val="32"/>
          <w:sz w:val="28"/>
          <w:szCs w:val="28"/>
          <w:lang w:val="x-none"/>
        </w:rPr>
        <w:t>публичных слушаний по вопросам землепользования и застройки</w:t>
      </w:r>
    </w:p>
    <w:p w14:paraId="14B0FA1A" w14:textId="77777777" w:rsidR="00180650" w:rsidRPr="002C7BAF" w:rsidRDefault="00180650" w:rsidP="00180650">
      <w:pPr>
        <w:widowControl w:val="0"/>
        <w:spacing w:line="233" w:lineRule="auto"/>
        <w:ind w:firstLine="709"/>
        <w:jc w:val="both"/>
        <w:outlineLvl w:val="2"/>
        <w:rPr>
          <w:b/>
          <w:bCs/>
          <w:kern w:val="32"/>
          <w:sz w:val="28"/>
          <w:szCs w:val="28"/>
        </w:rPr>
      </w:pPr>
    </w:p>
    <w:p w14:paraId="64776526" w14:textId="77777777" w:rsidR="00180650" w:rsidRPr="002C7BAF"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9" w:name="_Toc270676558"/>
      <w:bookmarkStart w:id="40" w:name="_Toc286828556"/>
      <w:bookmarkEnd w:id="36"/>
      <w:bookmarkEnd w:id="37"/>
      <w:bookmarkEnd w:id="38"/>
      <w:r w:rsidRPr="002C7BAF">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39"/>
      <w:bookmarkEnd w:id="40"/>
    </w:p>
    <w:p w14:paraId="53705B5D" w14:textId="77777777" w:rsidR="00180650" w:rsidRPr="002C7BAF"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2C7BAF" w:rsidRDefault="00180650" w:rsidP="00180650">
      <w:pPr>
        <w:autoSpaceDE w:val="0"/>
        <w:autoSpaceDN w:val="0"/>
        <w:adjustRightInd w:val="0"/>
        <w:spacing w:line="233" w:lineRule="auto"/>
        <w:ind w:firstLine="709"/>
        <w:jc w:val="both"/>
        <w:rPr>
          <w:rFonts w:eastAsia="Calibri"/>
          <w:sz w:val="28"/>
          <w:szCs w:val="28"/>
          <w:lang w:eastAsia="en-US"/>
        </w:rPr>
      </w:pPr>
      <w:r w:rsidRPr="002C7BAF">
        <w:rPr>
          <w:rFonts w:eastAsia="Calibri"/>
          <w:sz w:val="28"/>
          <w:szCs w:val="28"/>
          <w:shd w:val="clear" w:color="FFFFFF" w:fill="FFFFFF"/>
          <w:lang w:eastAsia="en-US"/>
        </w:rPr>
        <w:t>5.1.1. Проведение общественных обсуждений или публичных</w:t>
      </w:r>
      <w:r w:rsidRPr="002C7BAF">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2C7BAF">
        <w:rPr>
          <w:rFonts w:eastAsia="Calibri"/>
          <w:sz w:val="28"/>
          <w:szCs w:val="28"/>
          <w:vertAlign w:val="superscript"/>
          <w:lang w:eastAsia="en-US"/>
        </w:rPr>
        <w:t>1</w:t>
      </w:r>
      <w:r w:rsidRPr="002C7BAF">
        <w:rPr>
          <w:rFonts w:eastAsia="Calibri"/>
          <w:sz w:val="28"/>
          <w:szCs w:val="28"/>
          <w:lang w:eastAsia="en-US"/>
        </w:rPr>
        <w:t xml:space="preserve"> </w:t>
      </w:r>
      <w:r w:rsidRPr="002C7BAF">
        <w:rPr>
          <w:rFonts w:eastAsia="Calibri"/>
          <w:sz w:val="28"/>
          <w:szCs w:val="28"/>
          <w:lang w:eastAsia="en-US" w:bidi="hi-IN"/>
        </w:rPr>
        <w:t xml:space="preserve">Градостроительного кодекса Российской Федерации, </w:t>
      </w:r>
      <w:r w:rsidRPr="002C7BAF">
        <w:rPr>
          <w:rFonts w:eastAsia="Calibri"/>
          <w:sz w:val="28"/>
          <w:szCs w:val="28"/>
          <w:lang w:eastAsia="en-US"/>
        </w:rPr>
        <w:t>Уставом Поселения.</w:t>
      </w:r>
    </w:p>
    <w:p w14:paraId="4A9A9299" w14:textId="77777777" w:rsidR="00180650" w:rsidRPr="002C7BAF" w:rsidRDefault="00180650" w:rsidP="00180650">
      <w:pPr>
        <w:autoSpaceDE w:val="0"/>
        <w:autoSpaceDN w:val="0"/>
        <w:adjustRightInd w:val="0"/>
        <w:spacing w:line="233" w:lineRule="auto"/>
        <w:ind w:firstLine="709"/>
        <w:jc w:val="both"/>
        <w:rPr>
          <w:rFonts w:eastAsia="Calibri"/>
          <w:sz w:val="28"/>
          <w:szCs w:val="28"/>
        </w:rPr>
      </w:pPr>
      <w:r w:rsidRPr="002C7BAF">
        <w:rPr>
          <w:sz w:val="28"/>
          <w:szCs w:val="28"/>
        </w:rPr>
        <w:t xml:space="preserve">5.1.2. В случае </w:t>
      </w:r>
      <w:r w:rsidRPr="002C7BAF">
        <w:rPr>
          <w:rFonts w:eastAsia="Calibri"/>
          <w:sz w:val="28"/>
          <w:szCs w:val="28"/>
          <w:lang w:eastAsia="en-US" w:bidi="hi-IN"/>
        </w:rPr>
        <w:t>перераспределения полномочий по</w:t>
      </w:r>
      <w:bookmarkStart w:id="41" w:name="_Toc270676559"/>
      <w:bookmarkStart w:id="42" w:name="_Toc286828557"/>
      <w:r w:rsidRPr="002C7BAF">
        <w:rPr>
          <w:rFonts w:eastAsia="Calibri"/>
          <w:sz w:val="28"/>
          <w:szCs w:val="28"/>
          <w:lang w:eastAsia="en-US" w:bidi="hi-IN"/>
        </w:rPr>
        <w:t xml:space="preserve"> </w:t>
      </w:r>
      <w:r w:rsidRPr="002C7BAF">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2C7BAF">
        <w:rPr>
          <w:rFonts w:eastAsia="Calibri"/>
          <w:sz w:val="28"/>
          <w:szCs w:val="28"/>
          <w:lang w:eastAsia="en-US"/>
        </w:rPr>
        <w:t>5</w:t>
      </w:r>
      <w:r w:rsidRPr="002C7BAF">
        <w:rPr>
          <w:rFonts w:eastAsia="Calibri"/>
          <w:sz w:val="28"/>
          <w:szCs w:val="28"/>
          <w:vertAlign w:val="superscript"/>
          <w:lang w:eastAsia="en-US"/>
        </w:rPr>
        <w:t>1</w:t>
      </w:r>
      <w:r w:rsidRPr="002C7BAF">
        <w:rPr>
          <w:rFonts w:eastAsia="Calibri"/>
          <w:sz w:val="28"/>
          <w:szCs w:val="28"/>
          <w:lang w:eastAsia="en-US"/>
        </w:rPr>
        <w:t xml:space="preserve"> </w:t>
      </w:r>
      <w:r w:rsidRPr="002C7BAF">
        <w:rPr>
          <w:rFonts w:eastAsia="Calibri"/>
          <w:sz w:val="28"/>
          <w:szCs w:val="28"/>
        </w:rPr>
        <w:t>Градостроительного кодекса Российской Федерации и нормативным правовым актом регионального уровня.</w:t>
      </w:r>
    </w:p>
    <w:bookmarkEnd w:id="41"/>
    <w:bookmarkEnd w:id="42"/>
    <w:p w14:paraId="26F6C5F5" w14:textId="77777777" w:rsidR="00180650" w:rsidRPr="002C7BAF"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641521B1" w14:textId="77777777" w:rsidR="00180650" w:rsidRPr="002C7BAF" w:rsidRDefault="00180650" w:rsidP="00180650">
      <w:pPr>
        <w:spacing w:after="200" w:line="276" w:lineRule="auto"/>
        <w:rPr>
          <w:b/>
          <w:bCs/>
          <w:kern w:val="32"/>
          <w:sz w:val="28"/>
          <w:szCs w:val="28"/>
        </w:rPr>
      </w:pPr>
      <w:bookmarkStart w:id="43" w:name="_Hlk104386856"/>
      <w:r w:rsidRPr="002C7BAF">
        <w:rPr>
          <w:b/>
          <w:bCs/>
          <w:kern w:val="32"/>
          <w:sz w:val="28"/>
          <w:szCs w:val="28"/>
        </w:rPr>
        <w:br w:type="page"/>
      </w:r>
    </w:p>
    <w:p w14:paraId="19BA6D67" w14:textId="77777777" w:rsidR="00180650" w:rsidRPr="002C7BAF" w:rsidRDefault="00180650" w:rsidP="00180650">
      <w:pPr>
        <w:widowControl w:val="0"/>
        <w:spacing w:line="233" w:lineRule="auto"/>
        <w:jc w:val="center"/>
        <w:outlineLvl w:val="2"/>
        <w:rPr>
          <w:b/>
          <w:bCs/>
          <w:sz w:val="28"/>
          <w:szCs w:val="28"/>
          <w:shd w:val="clear" w:color="auto" w:fill="FFFFFF"/>
          <w:lang w:eastAsia="x-none"/>
        </w:rPr>
      </w:pPr>
      <w:r w:rsidRPr="002C7BAF">
        <w:rPr>
          <w:b/>
          <w:bCs/>
          <w:kern w:val="32"/>
          <w:sz w:val="28"/>
          <w:szCs w:val="28"/>
        </w:rPr>
        <w:lastRenderedPageBreak/>
        <w:t>6. Положения</w:t>
      </w:r>
      <w:r w:rsidRPr="002C7BAF">
        <w:rPr>
          <w:b/>
          <w:bCs/>
          <w:kern w:val="32"/>
          <w:sz w:val="28"/>
          <w:szCs w:val="28"/>
          <w:lang w:val="x-none"/>
        </w:rPr>
        <w:t xml:space="preserve"> </w:t>
      </w:r>
      <w:r w:rsidRPr="002C7BAF">
        <w:rPr>
          <w:b/>
          <w:bCs/>
          <w:kern w:val="32"/>
          <w:sz w:val="28"/>
          <w:szCs w:val="28"/>
        </w:rPr>
        <w:t xml:space="preserve">о </w:t>
      </w:r>
      <w:r w:rsidRPr="002C7BAF">
        <w:rPr>
          <w:b/>
          <w:bCs/>
          <w:sz w:val="28"/>
          <w:szCs w:val="28"/>
          <w:shd w:val="clear" w:color="auto" w:fill="FFFFFF"/>
          <w:lang w:val="x-none" w:eastAsia="x-none"/>
        </w:rPr>
        <w:t>комплексно</w:t>
      </w:r>
      <w:r w:rsidRPr="002C7BAF">
        <w:rPr>
          <w:b/>
          <w:bCs/>
          <w:sz w:val="28"/>
          <w:szCs w:val="28"/>
          <w:shd w:val="clear" w:color="auto" w:fill="FFFFFF"/>
          <w:lang w:eastAsia="x-none"/>
        </w:rPr>
        <w:t>м</w:t>
      </w:r>
      <w:r w:rsidRPr="002C7BAF">
        <w:rPr>
          <w:b/>
          <w:bCs/>
          <w:sz w:val="28"/>
          <w:szCs w:val="28"/>
          <w:shd w:val="clear" w:color="auto" w:fill="FFFFFF"/>
          <w:lang w:val="x-none" w:eastAsia="x-none"/>
        </w:rPr>
        <w:t xml:space="preserve"> развити</w:t>
      </w:r>
      <w:r w:rsidRPr="002C7BAF">
        <w:rPr>
          <w:b/>
          <w:bCs/>
          <w:sz w:val="28"/>
          <w:szCs w:val="28"/>
          <w:shd w:val="clear" w:color="auto" w:fill="FFFFFF"/>
          <w:lang w:eastAsia="x-none"/>
        </w:rPr>
        <w:t>и</w:t>
      </w:r>
      <w:r w:rsidRPr="002C7BAF">
        <w:rPr>
          <w:b/>
          <w:bCs/>
          <w:sz w:val="28"/>
          <w:szCs w:val="28"/>
          <w:shd w:val="clear" w:color="auto" w:fill="FFFFFF"/>
          <w:lang w:val="x-none" w:eastAsia="x-none"/>
        </w:rPr>
        <w:t xml:space="preserve"> территори</w:t>
      </w:r>
      <w:r w:rsidRPr="002C7BAF">
        <w:rPr>
          <w:b/>
          <w:bCs/>
          <w:sz w:val="28"/>
          <w:szCs w:val="28"/>
          <w:shd w:val="clear" w:color="auto" w:fill="FFFFFF"/>
          <w:lang w:eastAsia="x-none"/>
        </w:rPr>
        <w:t>й Поселения</w:t>
      </w:r>
    </w:p>
    <w:p w14:paraId="2003C3B0" w14:textId="77777777" w:rsidR="00180650" w:rsidRPr="002C7BAF" w:rsidRDefault="00180650" w:rsidP="00180650">
      <w:pPr>
        <w:spacing w:line="233" w:lineRule="auto"/>
        <w:jc w:val="center"/>
        <w:rPr>
          <w:rFonts w:eastAsia="Calibri"/>
          <w:sz w:val="28"/>
          <w:szCs w:val="28"/>
          <w:lang w:eastAsia="x-none"/>
        </w:rPr>
      </w:pPr>
    </w:p>
    <w:p w14:paraId="4B77046A" w14:textId="77777777" w:rsidR="00180650" w:rsidRPr="002C7BAF" w:rsidRDefault="00180650" w:rsidP="00180650">
      <w:pPr>
        <w:widowControl w:val="0"/>
        <w:spacing w:line="233" w:lineRule="auto"/>
        <w:jc w:val="center"/>
        <w:outlineLvl w:val="2"/>
        <w:rPr>
          <w:b/>
          <w:sz w:val="28"/>
          <w:szCs w:val="28"/>
          <w:shd w:val="clear" w:color="auto" w:fill="FFFFFF"/>
          <w:lang w:val="x-none" w:eastAsia="x-none"/>
        </w:rPr>
      </w:pPr>
      <w:r w:rsidRPr="002C7BAF">
        <w:rPr>
          <w:b/>
          <w:bCs/>
          <w:sz w:val="28"/>
          <w:szCs w:val="28"/>
          <w:lang w:eastAsia="x-none"/>
        </w:rPr>
        <w:t>6.</w:t>
      </w:r>
      <w:r w:rsidRPr="002C7BAF">
        <w:rPr>
          <w:b/>
          <w:bCs/>
          <w:sz w:val="28"/>
          <w:szCs w:val="28"/>
          <w:lang w:val="x-none" w:eastAsia="x-none"/>
        </w:rPr>
        <w:t>1.</w:t>
      </w:r>
      <w:r w:rsidRPr="002C7BAF">
        <w:rPr>
          <w:b/>
          <w:bCs/>
          <w:sz w:val="28"/>
          <w:szCs w:val="28"/>
          <w:lang w:eastAsia="x-none"/>
        </w:rPr>
        <w:t xml:space="preserve"> </w:t>
      </w:r>
      <w:r w:rsidRPr="002C7BAF">
        <w:rPr>
          <w:b/>
          <w:bCs/>
          <w:sz w:val="28"/>
          <w:szCs w:val="28"/>
          <w:lang w:val="x-none" w:eastAsia="x-none"/>
        </w:rPr>
        <w:t xml:space="preserve">Общие положения о </w:t>
      </w:r>
      <w:r w:rsidRPr="002C7BAF">
        <w:rPr>
          <w:b/>
          <w:sz w:val="28"/>
          <w:szCs w:val="28"/>
          <w:shd w:val="clear" w:color="auto" w:fill="FFFFFF"/>
          <w:lang w:val="x-none" w:eastAsia="x-none"/>
        </w:rPr>
        <w:t xml:space="preserve">комплексном развитии </w:t>
      </w:r>
    </w:p>
    <w:p w14:paraId="2FF1294E" w14:textId="77777777" w:rsidR="00180650" w:rsidRPr="002C7BAF" w:rsidRDefault="00180650" w:rsidP="00180650">
      <w:pPr>
        <w:widowControl w:val="0"/>
        <w:spacing w:line="233" w:lineRule="auto"/>
        <w:jc w:val="center"/>
        <w:outlineLvl w:val="2"/>
        <w:rPr>
          <w:b/>
          <w:bCs/>
          <w:sz w:val="28"/>
          <w:szCs w:val="28"/>
          <w:shd w:val="clear" w:color="auto" w:fill="FFFFFF"/>
          <w:lang w:eastAsia="x-none"/>
        </w:rPr>
      </w:pPr>
      <w:r w:rsidRPr="002C7BAF">
        <w:rPr>
          <w:b/>
          <w:sz w:val="28"/>
          <w:szCs w:val="28"/>
          <w:shd w:val="clear" w:color="auto" w:fill="FFFFFF"/>
          <w:lang w:val="x-none" w:eastAsia="x-none"/>
        </w:rPr>
        <w:t>территорий</w:t>
      </w:r>
      <w:r w:rsidRPr="002C7BAF">
        <w:rPr>
          <w:b/>
          <w:bCs/>
          <w:sz w:val="28"/>
          <w:szCs w:val="28"/>
          <w:shd w:val="clear" w:color="auto" w:fill="FFFFFF"/>
          <w:lang w:eastAsia="x-none"/>
        </w:rPr>
        <w:t xml:space="preserve"> Поселения</w:t>
      </w:r>
    </w:p>
    <w:p w14:paraId="51CA6429" w14:textId="77777777" w:rsidR="00180650" w:rsidRPr="002C7BAF" w:rsidRDefault="00180650" w:rsidP="00180650">
      <w:pPr>
        <w:spacing w:line="233" w:lineRule="auto"/>
        <w:jc w:val="center"/>
        <w:rPr>
          <w:rFonts w:eastAsia="Calibri"/>
          <w:sz w:val="28"/>
          <w:szCs w:val="28"/>
          <w:lang w:eastAsia="x-none"/>
        </w:rPr>
      </w:pPr>
    </w:p>
    <w:p w14:paraId="5C715607" w14:textId="77777777" w:rsidR="00180650" w:rsidRPr="002C7BAF" w:rsidRDefault="00180650" w:rsidP="00180650">
      <w:pPr>
        <w:widowControl w:val="0"/>
        <w:spacing w:line="233" w:lineRule="auto"/>
        <w:ind w:firstLine="709"/>
        <w:jc w:val="both"/>
        <w:rPr>
          <w:rFonts w:eastAsia="Calibri"/>
          <w:sz w:val="28"/>
          <w:szCs w:val="28"/>
          <w:shd w:val="clear" w:color="auto" w:fill="FFFFFF"/>
          <w:lang w:eastAsia="en-US"/>
        </w:rPr>
      </w:pPr>
      <w:r w:rsidRPr="002C7BAF">
        <w:rPr>
          <w:rFonts w:eastAsia="Calibri"/>
          <w:sz w:val="28"/>
          <w:szCs w:val="28"/>
          <w:lang w:eastAsia="en-US"/>
        </w:rPr>
        <w:t>6.1.1. </w:t>
      </w:r>
      <w:r w:rsidRPr="002C7BAF">
        <w:rPr>
          <w:rFonts w:eastAsia="Calibri"/>
          <w:sz w:val="28"/>
          <w:szCs w:val="28"/>
          <w:shd w:val="clear" w:color="auto" w:fill="FFFFFF"/>
          <w:lang w:eastAsia="en-US"/>
        </w:rPr>
        <w:t xml:space="preserve">На </w:t>
      </w:r>
      <w:r w:rsidRPr="002C7BAF">
        <w:rPr>
          <w:rFonts w:eastAsia="Calibri"/>
          <w:sz w:val="28"/>
          <w:szCs w:val="28"/>
          <w:lang w:eastAsia="en-US"/>
        </w:rPr>
        <w:t xml:space="preserve">карте градостроительного зонирования </w:t>
      </w:r>
      <w:r w:rsidRPr="002C7BAF">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2C7BAF" w:rsidRDefault="00180650" w:rsidP="00180650">
      <w:pPr>
        <w:widowControl w:val="0"/>
        <w:spacing w:line="230" w:lineRule="auto"/>
        <w:ind w:firstLine="709"/>
        <w:jc w:val="both"/>
        <w:rPr>
          <w:rFonts w:eastAsia="Calibri"/>
          <w:sz w:val="28"/>
          <w:szCs w:val="28"/>
          <w:shd w:val="clear" w:color="auto" w:fill="FFFFFF"/>
          <w:lang w:eastAsia="en-US"/>
        </w:rPr>
      </w:pPr>
      <w:r w:rsidRPr="002C7BAF">
        <w:rPr>
          <w:rFonts w:eastAsia="Calibri"/>
          <w:sz w:val="28"/>
          <w:szCs w:val="28"/>
          <w:lang w:eastAsia="en-US"/>
        </w:rPr>
        <w:t>6.1.2. </w:t>
      </w:r>
      <w:r w:rsidRPr="002C7BAF">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Pr="002C7BAF" w:rsidRDefault="00180650" w:rsidP="00180650">
      <w:pPr>
        <w:widowControl w:val="0"/>
        <w:spacing w:line="230" w:lineRule="auto"/>
        <w:ind w:firstLine="709"/>
        <w:jc w:val="both"/>
        <w:rPr>
          <w:rFonts w:eastAsia="Calibri"/>
          <w:sz w:val="28"/>
          <w:szCs w:val="28"/>
          <w:shd w:val="clear" w:color="auto" w:fill="FFFFFF"/>
          <w:lang w:eastAsia="en-US"/>
        </w:rPr>
      </w:pPr>
      <w:r w:rsidRPr="002C7BAF">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2C7BAF" w:rsidRDefault="00180650" w:rsidP="00180650">
      <w:pPr>
        <w:widowControl w:val="0"/>
        <w:spacing w:line="230" w:lineRule="auto"/>
        <w:ind w:firstLine="709"/>
        <w:jc w:val="both"/>
        <w:rPr>
          <w:rFonts w:eastAsia="Calibri"/>
          <w:sz w:val="28"/>
          <w:szCs w:val="28"/>
          <w:lang w:eastAsia="en-US"/>
        </w:rPr>
      </w:pPr>
    </w:p>
    <w:bookmarkEnd w:id="43"/>
    <w:p w14:paraId="2A47997F" w14:textId="77777777" w:rsidR="00180650" w:rsidRPr="002C7BAF" w:rsidRDefault="00180650" w:rsidP="00180650">
      <w:pPr>
        <w:widowControl w:val="0"/>
        <w:autoSpaceDE w:val="0"/>
        <w:autoSpaceDN w:val="0"/>
        <w:adjustRightInd w:val="0"/>
        <w:spacing w:line="230" w:lineRule="auto"/>
        <w:contextualSpacing/>
        <w:jc w:val="center"/>
        <w:rPr>
          <w:rFonts w:eastAsia="Calibri"/>
          <w:kern w:val="32"/>
          <w:sz w:val="28"/>
          <w:szCs w:val="28"/>
        </w:rPr>
      </w:pPr>
      <w:r w:rsidRPr="002C7BAF">
        <w:rPr>
          <w:rFonts w:eastAsia="Calibri"/>
          <w:b/>
          <w:sz w:val="28"/>
          <w:szCs w:val="28"/>
          <w:lang w:eastAsia="en-US"/>
        </w:rPr>
        <w:t>7. Положения о внесении изменений в Правила</w:t>
      </w:r>
    </w:p>
    <w:p w14:paraId="17D8751B" w14:textId="77777777" w:rsidR="00180650" w:rsidRPr="002C7BAF"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2C7BAF"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2C7BAF">
        <w:rPr>
          <w:rFonts w:eastAsia="Calibri"/>
          <w:b/>
          <w:sz w:val="28"/>
          <w:szCs w:val="28"/>
          <w:lang w:eastAsia="en-US"/>
        </w:rPr>
        <w:t>7.1. Основания и порядок внесения изменений в Правила</w:t>
      </w:r>
    </w:p>
    <w:p w14:paraId="404631E6" w14:textId="77777777" w:rsidR="00180650" w:rsidRPr="002C7BAF"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2C7BAF" w:rsidRDefault="00180650" w:rsidP="00180650">
      <w:pPr>
        <w:widowControl w:val="0"/>
        <w:spacing w:line="230" w:lineRule="auto"/>
        <w:ind w:firstLine="709"/>
        <w:jc w:val="both"/>
        <w:rPr>
          <w:rFonts w:eastAsia="Calibri"/>
          <w:sz w:val="28"/>
          <w:szCs w:val="28"/>
          <w:lang w:eastAsia="en-US"/>
        </w:rPr>
      </w:pPr>
      <w:bookmarkStart w:id="44" w:name="_Toc270676581"/>
      <w:bookmarkStart w:id="45" w:name="_Toc286828580"/>
      <w:r w:rsidRPr="002C7BAF">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Pr="002C7BAF" w:rsidRDefault="00180650" w:rsidP="00180650">
      <w:pPr>
        <w:widowControl w:val="0"/>
        <w:spacing w:line="230" w:lineRule="auto"/>
        <w:ind w:firstLine="709"/>
        <w:jc w:val="both"/>
        <w:rPr>
          <w:rFonts w:eastAsia="Calibri"/>
          <w:sz w:val="28"/>
          <w:szCs w:val="28"/>
          <w:lang w:eastAsia="en-US"/>
        </w:rPr>
      </w:pPr>
      <w:r w:rsidRPr="002C7BAF">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2C7BAF" w:rsidRDefault="00180650" w:rsidP="00180650">
      <w:pPr>
        <w:widowControl w:val="0"/>
        <w:spacing w:line="230" w:lineRule="auto"/>
        <w:ind w:firstLine="709"/>
        <w:jc w:val="both"/>
        <w:rPr>
          <w:rFonts w:eastAsia="Calibri"/>
          <w:sz w:val="28"/>
          <w:szCs w:val="28"/>
          <w:lang w:eastAsia="en-US"/>
        </w:rPr>
      </w:pPr>
    </w:p>
    <w:p w14:paraId="637D02CC" w14:textId="77777777" w:rsidR="00180650" w:rsidRPr="002C7BAF" w:rsidRDefault="00180650" w:rsidP="00180650">
      <w:pPr>
        <w:widowControl w:val="0"/>
        <w:spacing w:line="230" w:lineRule="auto"/>
        <w:jc w:val="center"/>
        <w:outlineLvl w:val="2"/>
        <w:rPr>
          <w:b/>
          <w:bCs/>
          <w:kern w:val="32"/>
          <w:sz w:val="28"/>
          <w:szCs w:val="28"/>
        </w:rPr>
      </w:pPr>
      <w:bookmarkStart w:id="46" w:name="p1662"/>
      <w:bookmarkEnd w:id="44"/>
      <w:bookmarkEnd w:id="45"/>
      <w:bookmarkEnd w:id="46"/>
      <w:r w:rsidRPr="002C7BAF">
        <w:rPr>
          <w:b/>
          <w:bCs/>
          <w:kern w:val="32"/>
          <w:sz w:val="28"/>
          <w:szCs w:val="28"/>
        </w:rPr>
        <w:t xml:space="preserve">8. </w:t>
      </w:r>
      <w:r w:rsidRPr="002C7BAF">
        <w:rPr>
          <w:b/>
          <w:bCs/>
          <w:kern w:val="32"/>
          <w:sz w:val="28"/>
          <w:szCs w:val="28"/>
          <w:lang w:val="x-none"/>
        </w:rPr>
        <w:t xml:space="preserve">Положения о </w:t>
      </w:r>
      <w:r w:rsidRPr="002C7BAF">
        <w:rPr>
          <w:b/>
          <w:bCs/>
          <w:kern w:val="32"/>
          <w:sz w:val="28"/>
          <w:szCs w:val="28"/>
        </w:rPr>
        <w:t xml:space="preserve">регулировании иных вопросов </w:t>
      </w:r>
    </w:p>
    <w:p w14:paraId="4DE132D6" w14:textId="77777777" w:rsidR="00180650" w:rsidRPr="002C7BAF" w:rsidRDefault="00180650" w:rsidP="00180650">
      <w:pPr>
        <w:widowControl w:val="0"/>
        <w:spacing w:line="230" w:lineRule="auto"/>
        <w:jc w:val="center"/>
        <w:outlineLvl w:val="2"/>
        <w:rPr>
          <w:b/>
          <w:bCs/>
          <w:kern w:val="32"/>
          <w:sz w:val="28"/>
          <w:szCs w:val="28"/>
          <w:lang w:val="x-none"/>
        </w:rPr>
      </w:pPr>
      <w:r w:rsidRPr="002C7BAF">
        <w:rPr>
          <w:b/>
          <w:bCs/>
          <w:kern w:val="32"/>
          <w:sz w:val="28"/>
          <w:szCs w:val="28"/>
          <w:lang w:val="x-none"/>
        </w:rPr>
        <w:t>землепользования и застройки</w:t>
      </w:r>
    </w:p>
    <w:p w14:paraId="536816B4" w14:textId="77777777" w:rsidR="00180650" w:rsidRPr="002C7BAF" w:rsidRDefault="00180650" w:rsidP="00180650">
      <w:pPr>
        <w:spacing w:line="230" w:lineRule="auto"/>
        <w:jc w:val="center"/>
        <w:rPr>
          <w:rFonts w:eastAsia="Calibri"/>
          <w:sz w:val="28"/>
          <w:szCs w:val="28"/>
          <w:lang w:val="x-none"/>
        </w:rPr>
      </w:pPr>
    </w:p>
    <w:p w14:paraId="5B3BE4DC" w14:textId="77777777" w:rsidR="00180650" w:rsidRPr="002C7BAF" w:rsidRDefault="00180650" w:rsidP="00180650">
      <w:pPr>
        <w:autoSpaceDE w:val="0"/>
        <w:autoSpaceDN w:val="0"/>
        <w:adjustRightInd w:val="0"/>
        <w:spacing w:line="230" w:lineRule="auto"/>
        <w:jc w:val="center"/>
        <w:rPr>
          <w:rFonts w:cs="Arial"/>
          <w:b/>
          <w:sz w:val="28"/>
          <w:szCs w:val="28"/>
        </w:rPr>
      </w:pPr>
      <w:r w:rsidRPr="002C7BAF">
        <w:rPr>
          <w:rFonts w:cs="Arial"/>
          <w:b/>
          <w:sz w:val="28"/>
          <w:szCs w:val="28"/>
        </w:rPr>
        <w:t xml:space="preserve">8.1. Ограничения использования земельных участков </w:t>
      </w:r>
    </w:p>
    <w:p w14:paraId="23C7B439" w14:textId="77777777" w:rsidR="00180650" w:rsidRPr="002C7BAF" w:rsidRDefault="00180650" w:rsidP="00180650">
      <w:pPr>
        <w:autoSpaceDE w:val="0"/>
        <w:autoSpaceDN w:val="0"/>
        <w:adjustRightInd w:val="0"/>
        <w:spacing w:line="230" w:lineRule="auto"/>
        <w:jc w:val="center"/>
        <w:rPr>
          <w:rFonts w:cs="Arial"/>
          <w:b/>
          <w:sz w:val="28"/>
          <w:szCs w:val="28"/>
        </w:rPr>
      </w:pPr>
      <w:r w:rsidRPr="002C7BAF">
        <w:rPr>
          <w:rFonts w:cs="Arial"/>
          <w:b/>
          <w:sz w:val="28"/>
          <w:szCs w:val="28"/>
        </w:rPr>
        <w:t>при размещении пасек</w:t>
      </w:r>
    </w:p>
    <w:p w14:paraId="3F59C28D" w14:textId="77777777" w:rsidR="00180650" w:rsidRPr="002C7BAF" w:rsidRDefault="00180650" w:rsidP="00180650">
      <w:pPr>
        <w:autoSpaceDE w:val="0"/>
        <w:autoSpaceDN w:val="0"/>
        <w:adjustRightInd w:val="0"/>
        <w:spacing w:line="230" w:lineRule="auto"/>
        <w:jc w:val="center"/>
        <w:rPr>
          <w:b/>
          <w:sz w:val="28"/>
          <w:szCs w:val="28"/>
        </w:rPr>
      </w:pPr>
    </w:p>
    <w:p w14:paraId="71897EE0" w14:textId="77777777" w:rsidR="00180650" w:rsidRPr="002C7BAF" w:rsidRDefault="00180650" w:rsidP="00180650">
      <w:pPr>
        <w:shd w:val="clear" w:color="auto" w:fill="FFFFFF"/>
        <w:spacing w:line="230" w:lineRule="auto"/>
        <w:ind w:firstLine="709"/>
        <w:jc w:val="both"/>
        <w:rPr>
          <w:sz w:val="28"/>
          <w:szCs w:val="28"/>
        </w:rPr>
      </w:pPr>
      <w:r w:rsidRPr="002C7BAF">
        <w:rPr>
          <w:sz w:val="28"/>
          <w:szCs w:val="28"/>
        </w:rPr>
        <w:t>8.1.1. Места для содержания пчел (далее – пасеки) должны размещаться на расстоянии:</w:t>
      </w:r>
    </w:p>
    <w:p w14:paraId="42D5478B" w14:textId="77777777" w:rsidR="00180650" w:rsidRPr="002C7BAF" w:rsidRDefault="00180650" w:rsidP="00180650">
      <w:pPr>
        <w:shd w:val="clear" w:color="auto" w:fill="FFFFFF"/>
        <w:spacing w:line="230" w:lineRule="auto"/>
        <w:ind w:firstLine="709"/>
        <w:jc w:val="both"/>
        <w:rPr>
          <w:sz w:val="28"/>
          <w:szCs w:val="28"/>
        </w:rPr>
      </w:pPr>
      <w:r w:rsidRPr="002C7BAF">
        <w:rPr>
          <w:sz w:val="28"/>
          <w:szCs w:val="28"/>
        </w:rPr>
        <w:lastRenderedPageBreak/>
        <w:t xml:space="preserve">не менее 100 м от </w:t>
      </w:r>
      <w:proofErr w:type="spellStart"/>
      <w:r w:rsidRPr="002C7BAF">
        <w:rPr>
          <w:sz w:val="28"/>
          <w:szCs w:val="28"/>
        </w:rPr>
        <w:t>воскоперерабатывающих</w:t>
      </w:r>
      <w:proofErr w:type="spellEnd"/>
      <w:r w:rsidRPr="002C7BAF">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2C7BAF">
        <w:rPr>
          <w:sz w:val="28"/>
          <w:szCs w:val="28"/>
        </w:rPr>
        <w:t>кВ</w:t>
      </w:r>
      <w:proofErr w:type="spellEnd"/>
      <w:r w:rsidRPr="002C7BAF">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2C7BAF" w:rsidRDefault="00180650" w:rsidP="00180650">
      <w:pPr>
        <w:shd w:val="clear" w:color="auto" w:fill="FFFFFF"/>
        <w:spacing w:line="230" w:lineRule="auto"/>
        <w:ind w:firstLine="709"/>
        <w:jc w:val="both"/>
        <w:rPr>
          <w:sz w:val="28"/>
          <w:szCs w:val="28"/>
        </w:rPr>
      </w:pPr>
      <w:r w:rsidRPr="002C7BAF">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sidRPr="002C7BAF">
        <w:rPr>
          <w:sz w:val="28"/>
          <w:szCs w:val="28"/>
        </w:rPr>
        <w:br/>
        <w:t>от соседних земельных участков сплошным ограждением высотой не менее 2 м;</w:t>
      </w:r>
    </w:p>
    <w:p w14:paraId="5D90EF58" w14:textId="77777777" w:rsidR="00180650" w:rsidRPr="002C7BAF" w:rsidRDefault="00180650" w:rsidP="00180650">
      <w:pPr>
        <w:shd w:val="clear" w:color="auto" w:fill="FFFFFF"/>
        <w:spacing w:line="230" w:lineRule="auto"/>
        <w:ind w:firstLine="709"/>
        <w:jc w:val="both"/>
        <w:rPr>
          <w:sz w:val="28"/>
          <w:szCs w:val="28"/>
        </w:rPr>
      </w:pPr>
      <w:r w:rsidRPr="002C7BAF">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2C7BAF"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2C7BAF">
        <w:rPr>
          <w:sz w:val="28"/>
          <w:szCs w:val="28"/>
        </w:rPr>
        <w:t xml:space="preserve">8.1.2. Особенности содержания пчел устанавливаются в соответствии с </w:t>
      </w:r>
      <w:r w:rsidRPr="002C7BAF">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2C7BAF"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2C7BAF"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2C7BAF">
        <w:rPr>
          <w:rFonts w:eastAsia="Calibri"/>
          <w:b/>
          <w:sz w:val="28"/>
          <w:szCs w:val="28"/>
          <w:lang w:eastAsia="en-US"/>
        </w:rPr>
        <w:t>8.2. Максимальная высота ограждений земельных участков</w:t>
      </w:r>
    </w:p>
    <w:p w14:paraId="5EC2778D" w14:textId="77777777" w:rsidR="00180650" w:rsidRPr="002C7BAF"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2C7BAF" w:rsidRDefault="00180650" w:rsidP="00180650">
      <w:pPr>
        <w:widowControl w:val="0"/>
        <w:spacing w:line="230" w:lineRule="auto"/>
        <w:ind w:firstLine="709"/>
        <w:jc w:val="both"/>
        <w:rPr>
          <w:rFonts w:eastAsia="Calibri"/>
          <w:sz w:val="28"/>
          <w:szCs w:val="28"/>
          <w:lang w:eastAsia="en-US"/>
        </w:rPr>
      </w:pPr>
      <w:r w:rsidRPr="002C7BAF">
        <w:rPr>
          <w:sz w:val="28"/>
          <w:szCs w:val="28"/>
        </w:rPr>
        <w:t>8.2.</w:t>
      </w:r>
      <w:r w:rsidRPr="002C7BAF">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2C7BAF" w:rsidRDefault="00180650" w:rsidP="00180650">
      <w:pPr>
        <w:widowControl w:val="0"/>
        <w:spacing w:line="230" w:lineRule="auto"/>
        <w:ind w:firstLine="709"/>
        <w:jc w:val="both"/>
        <w:rPr>
          <w:rFonts w:eastAsia="Calibri"/>
          <w:sz w:val="28"/>
          <w:szCs w:val="28"/>
          <w:lang w:eastAsia="en-US"/>
        </w:rPr>
      </w:pPr>
      <w:r w:rsidRPr="002C7BAF">
        <w:rPr>
          <w:sz w:val="28"/>
          <w:szCs w:val="28"/>
        </w:rPr>
        <w:t>8.2.</w:t>
      </w:r>
      <w:r w:rsidRPr="002C7BAF">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2C7BAF" w:rsidRDefault="00180650" w:rsidP="00180650">
      <w:pPr>
        <w:widowControl w:val="0"/>
        <w:spacing w:line="230" w:lineRule="auto"/>
        <w:ind w:firstLine="709"/>
        <w:contextualSpacing/>
        <w:jc w:val="both"/>
        <w:rPr>
          <w:sz w:val="28"/>
          <w:szCs w:val="28"/>
        </w:rPr>
      </w:pPr>
      <w:r w:rsidRPr="002C7BAF">
        <w:rPr>
          <w:sz w:val="28"/>
          <w:szCs w:val="28"/>
        </w:rPr>
        <w:t>вдоль скоростных транспортных магистралей, улиц и проездов – до 2,5 м;</w:t>
      </w:r>
    </w:p>
    <w:p w14:paraId="731517B3" w14:textId="77777777" w:rsidR="00180650" w:rsidRPr="002C7BAF" w:rsidRDefault="00180650" w:rsidP="00180650">
      <w:pPr>
        <w:spacing w:line="230" w:lineRule="auto"/>
        <w:ind w:firstLine="709"/>
        <w:jc w:val="both"/>
        <w:rPr>
          <w:sz w:val="28"/>
          <w:szCs w:val="28"/>
        </w:rPr>
      </w:pPr>
      <w:r w:rsidRPr="002C7BAF">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w:t>
      </w:r>
      <w:r w:rsidRPr="002C7BAF">
        <w:rPr>
          <w:sz w:val="28"/>
          <w:szCs w:val="28"/>
        </w:rPr>
        <w:lastRenderedPageBreak/>
        <w:t xml:space="preserve">незастроенной площади земельных участков. Более 2,2 м – по согласованию со смежными землепользователями, </w:t>
      </w:r>
      <w:r w:rsidRPr="002C7BAF">
        <w:rPr>
          <w:rFonts w:eastAsia="Calibri"/>
          <w:sz w:val="28"/>
          <w:szCs w:val="28"/>
        </w:rPr>
        <w:t xml:space="preserve">при соблюдении требований технических регламентов и, </w:t>
      </w:r>
      <w:r w:rsidRPr="002C7BAF">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2C7BAF" w:rsidRDefault="00180650" w:rsidP="00180650">
      <w:pPr>
        <w:spacing w:line="230" w:lineRule="auto"/>
        <w:ind w:firstLine="709"/>
        <w:jc w:val="both"/>
        <w:rPr>
          <w:sz w:val="28"/>
          <w:szCs w:val="28"/>
        </w:rPr>
      </w:pPr>
    </w:p>
    <w:p w14:paraId="74E89311" w14:textId="77777777" w:rsidR="00180650" w:rsidRPr="002C7BAF" w:rsidRDefault="00180650" w:rsidP="00180650">
      <w:pPr>
        <w:widowControl w:val="0"/>
        <w:spacing w:line="230" w:lineRule="auto"/>
        <w:jc w:val="center"/>
        <w:rPr>
          <w:rFonts w:eastAsia="Calibri"/>
          <w:b/>
          <w:bCs/>
          <w:sz w:val="28"/>
          <w:szCs w:val="28"/>
          <w:shd w:val="clear" w:color="auto" w:fill="FFFFFF"/>
          <w:lang w:eastAsia="en-US"/>
        </w:rPr>
      </w:pPr>
      <w:r w:rsidRPr="002C7BAF">
        <w:rPr>
          <w:rFonts w:eastAsia="Calibri"/>
          <w:b/>
          <w:sz w:val="28"/>
          <w:szCs w:val="28"/>
          <w:lang w:eastAsia="en-US"/>
        </w:rPr>
        <w:t xml:space="preserve">8.3. </w:t>
      </w:r>
      <w:r w:rsidRPr="002C7BAF">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2C7BAF"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Pr="002C7BAF" w:rsidRDefault="00180650" w:rsidP="00180650">
      <w:pPr>
        <w:widowControl w:val="0"/>
        <w:suppressAutoHyphens/>
        <w:spacing w:line="230" w:lineRule="auto"/>
        <w:ind w:firstLine="709"/>
        <w:jc w:val="both"/>
        <w:rPr>
          <w:bCs/>
          <w:sz w:val="28"/>
          <w:szCs w:val="28"/>
        </w:rPr>
      </w:pPr>
      <w:r w:rsidRPr="002C7BAF">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2C7BAF">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2C7BAF" w:rsidRDefault="00180650" w:rsidP="00180650">
      <w:pPr>
        <w:widowControl w:val="0"/>
        <w:suppressAutoHyphens/>
        <w:spacing w:line="230" w:lineRule="auto"/>
        <w:ind w:firstLine="709"/>
        <w:jc w:val="both"/>
        <w:rPr>
          <w:bCs/>
          <w:sz w:val="28"/>
          <w:szCs w:val="28"/>
        </w:rPr>
      </w:pPr>
    </w:p>
    <w:p w14:paraId="66F3F102" w14:textId="77777777" w:rsidR="00180650" w:rsidRPr="002C7BAF" w:rsidRDefault="00180650" w:rsidP="00180650">
      <w:pPr>
        <w:widowControl w:val="0"/>
        <w:suppressAutoHyphens/>
        <w:spacing w:line="233" w:lineRule="auto"/>
        <w:jc w:val="center"/>
        <w:rPr>
          <w:rFonts w:eastAsia="Calibri"/>
          <w:b/>
          <w:sz w:val="28"/>
          <w:szCs w:val="28"/>
        </w:rPr>
      </w:pPr>
      <w:r w:rsidRPr="002C7BAF">
        <w:rPr>
          <w:rFonts w:eastAsia="Calibri"/>
          <w:b/>
          <w:sz w:val="28"/>
          <w:szCs w:val="28"/>
          <w:lang w:val="en-US"/>
        </w:rPr>
        <w:t>II</w:t>
      </w:r>
      <w:r w:rsidRPr="002C7BAF">
        <w:rPr>
          <w:rFonts w:eastAsia="Calibri"/>
          <w:b/>
          <w:sz w:val="28"/>
          <w:szCs w:val="28"/>
        </w:rPr>
        <w:t>. Карта градостроительного зонирования</w:t>
      </w:r>
    </w:p>
    <w:p w14:paraId="3771CE64" w14:textId="77777777" w:rsidR="00180650" w:rsidRPr="002C7BAF" w:rsidRDefault="00180650" w:rsidP="00180650">
      <w:pPr>
        <w:spacing w:line="233" w:lineRule="auto"/>
        <w:jc w:val="center"/>
        <w:rPr>
          <w:rFonts w:eastAsia="Calibri"/>
          <w:sz w:val="28"/>
          <w:szCs w:val="28"/>
          <w:lang w:val="x-none"/>
        </w:rPr>
      </w:pPr>
    </w:p>
    <w:p w14:paraId="2407A50D" w14:textId="77777777" w:rsidR="00180650" w:rsidRPr="002C7BAF" w:rsidRDefault="00180650" w:rsidP="00180650">
      <w:pPr>
        <w:widowControl w:val="0"/>
        <w:spacing w:line="233" w:lineRule="auto"/>
        <w:jc w:val="center"/>
        <w:outlineLvl w:val="2"/>
        <w:rPr>
          <w:b/>
          <w:bCs/>
          <w:kern w:val="32"/>
          <w:sz w:val="28"/>
          <w:szCs w:val="28"/>
          <w:lang w:val="x-none"/>
        </w:rPr>
      </w:pPr>
      <w:bookmarkStart w:id="47" w:name="_Toc41981579"/>
      <w:r w:rsidRPr="002C7BAF">
        <w:rPr>
          <w:b/>
          <w:bCs/>
          <w:kern w:val="32"/>
          <w:sz w:val="28"/>
          <w:szCs w:val="28"/>
        </w:rPr>
        <w:t xml:space="preserve">1. Градостроительное </w:t>
      </w:r>
      <w:r w:rsidRPr="002C7BAF">
        <w:rPr>
          <w:b/>
          <w:bCs/>
          <w:kern w:val="32"/>
          <w:sz w:val="28"/>
          <w:szCs w:val="28"/>
          <w:lang w:val="x-none"/>
        </w:rPr>
        <w:t>зонировани</w:t>
      </w:r>
      <w:r w:rsidRPr="002C7BAF">
        <w:rPr>
          <w:b/>
          <w:bCs/>
          <w:kern w:val="32"/>
          <w:sz w:val="28"/>
          <w:szCs w:val="28"/>
        </w:rPr>
        <w:t>е</w:t>
      </w:r>
      <w:bookmarkEnd w:id="47"/>
    </w:p>
    <w:p w14:paraId="5453AB94" w14:textId="77777777" w:rsidR="00180650" w:rsidRPr="002C7BAF"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1.1. </w:t>
      </w:r>
      <w:r w:rsidRPr="002C7BAF">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2C7BAF">
        <w:rPr>
          <w:rFonts w:eastAsia="Calibri"/>
          <w:sz w:val="28"/>
          <w:szCs w:val="28"/>
        </w:rPr>
        <w:t xml:space="preserve">, </w:t>
      </w:r>
      <w:r w:rsidRPr="002C7BAF">
        <w:rPr>
          <w:rFonts w:eastAsia="TimesNewRoman"/>
          <w:sz w:val="28"/>
          <w:szCs w:val="28"/>
        </w:rPr>
        <w:t>определенным статьей</w:t>
      </w:r>
      <w:r w:rsidRPr="002C7BAF">
        <w:rPr>
          <w:rFonts w:eastAsia="Calibri"/>
          <w:sz w:val="28"/>
          <w:szCs w:val="28"/>
        </w:rPr>
        <w:t xml:space="preserve"> 34 </w:t>
      </w:r>
      <w:r w:rsidRPr="002C7BAF">
        <w:rPr>
          <w:rFonts w:eastAsia="TimesNewRoman"/>
          <w:sz w:val="28"/>
          <w:szCs w:val="28"/>
        </w:rPr>
        <w:t>Градостроительного кодекса Российской Федерации, и предусматривает</w:t>
      </w:r>
      <w:r w:rsidRPr="002C7BAF">
        <w:rPr>
          <w:rFonts w:eastAsia="Calibri"/>
          <w:sz w:val="28"/>
          <w:szCs w:val="28"/>
        </w:rPr>
        <w:t>:</w:t>
      </w:r>
    </w:p>
    <w:p w14:paraId="3AF46D2E"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2C7BAF">
        <w:rPr>
          <w:rFonts w:eastAsia="Calibri"/>
          <w:sz w:val="28"/>
          <w:szCs w:val="28"/>
        </w:rPr>
        <w:t>;</w:t>
      </w:r>
    </w:p>
    <w:p w14:paraId="4E0D3EC0"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TimesNewRoman"/>
          <w:sz w:val="28"/>
          <w:szCs w:val="28"/>
        </w:rPr>
        <w:t>учет функциональных зон и параметров их планируемого развития</w:t>
      </w:r>
      <w:r w:rsidRPr="002C7BAF">
        <w:rPr>
          <w:rFonts w:eastAsia="Calibri"/>
          <w:sz w:val="28"/>
          <w:szCs w:val="28"/>
        </w:rPr>
        <w:t xml:space="preserve">, </w:t>
      </w:r>
      <w:r w:rsidRPr="002C7BAF">
        <w:rPr>
          <w:rFonts w:eastAsia="TimesNewRoman"/>
          <w:sz w:val="28"/>
          <w:szCs w:val="28"/>
        </w:rPr>
        <w:t>определенных генеральным планом Поселения</w:t>
      </w:r>
      <w:r w:rsidRPr="002C7BAF">
        <w:rPr>
          <w:rFonts w:eastAsia="Calibri"/>
          <w:sz w:val="28"/>
          <w:szCs w:val="28"/>
        </w:rPr>
        <w:t>;</w:t>
      </w:r>
    </w:p>
    <w:p w14:paraId="6D2D18B3"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TimesNewRoman"/>
          <w:sz w:val="28"/>
          <w:szCs w:val="28"/>
        </w:rPr>
        <w:t>учет сложившейся планировки территории и существующего землепользования</w:t>
      </w:r>
      <w:r w:rsidRPr="002C7BAF">
        <w:rPr>
          <w:rFonts w:eastAsia="Calibri"/>
          <w:sz w:val="28"/>
          <w:szCs w:val="28"/>
        </w:rPr>
        <w:t>;</w:t>
      </w:r>
    </w:p>
    <w:p w14:paraId="761979C5"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TimesNewRoman"/>
          <w:sz w:val="28"/>
          <w:szCs w:val="28"/>
        </w:rPr>
        <w:t>учет планируемых в генеральном плане Поселения изменений границ земель различных категорий</w:t>
      </w:r>
      <w:r w:rsidRPr="002C7BAF">
        <w:rPr>
          <w:rFonts w:eastAsia="Calibri"/>
          <w:sz w:val="28"/>
          <w:szCs w:val="28"/>
        </w:rPr>
        <w:t>;</w:t>
      </w:r>
    </w:p>
    <w:p w14:paraId="4A616663"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TimesNewRoman"/>
          <w:sz w:val="28"/>
          <w:szCs w:val="28"/>
        </w:rPr>
        <w:t>предотвращения возможности причинения вреда объектам капитального строительства</w:t>
      </w:r>
      <w:r w:rsidRPr="002C7BAF">
        <w:rPr>
          <w:rFonts w:eastAsia="Calibri"/>
          <w:sz w:val="28"/>
          <w:szCs w:val="28"/>
        </w:rPr>
        <w:t xml:space="preserve">, </w:t>
      </w:r>
      <w:r w:rsidRPr="002C7BAF">
        <w:rPr>
          <w:rFonts w:eastAsia="TimesNewRoman"/>
          <w:sz w:val="28"/>
          <w:szCs w:val="28"/>
        </w:rPr>
        <w:t>расположенным на смежных земельных участках</w:t>
      </w:r>
      <w:r w:rsidRPr="002C7BAF">
        <w:rPr>
          <w:rFonts w:eastAsia="Calibri"/>
          <w:sz w:val="28"/>
          <w:szCs w:val="28"/>
        </w:rPr>
        <w:t>.</w:t>
      </w:r>
    </w:p>
    <w:p w14:paraId="15A1CC7E"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1.2. </w:t>
      </w:r>
      <w:r w:rsidRPr="002C7BAF">
        <w:rPr>
          <w:rFonts w:eastAsia="TimesNewRoman"/>
          <w:sz w:val="28"/>
          <w:szCs w:val="28"/>
        </w:rPr>
        <w:t>По градостроительному зонированию выделяются жилые</w:t>
      </w:r>
      <w:r w:rsidRPr="002C7BAF">
        <w:rPr>
          <w:rFonts w:eastAsia="Calibri"/>
          <w:sz w:val="28"/>
          <w:szCs w:val="28"/>
        </w:rPr>
        <w:t xml:space="preserve">, </w:t>
      </w:r>
      <w:r w:rsidRPr="002C7BAF">
        <w:rPr>
          <w:rFonts w:eastAsia="TimesNewRoman"/>
          <w:sz w:val="28"/>
          <w:szCs w:val="28"/>
        </w:rPr>
        <w:t>общественно</w:t>
      </w:r>
      <w:r w:rsidRPr="002C7BAF">
        <w:rPr>
          <w:rFonts w:eastAsia="Calibri"/>
          <w:sz w:val="28"/>
          <w:szCs w:val="28"/>
        </w:rPr>
        <w:t>-</w:t>
      </w:r>
      <w:r w:rsidRPr="002C7BAF">
        <w:rPr>
          <w:rFonts w:eastAsia="TimesNewRoman"/>
          <w:sz w:val="28"/>
          <w:szCs w:val="28"/>
        </w:rPr>
        <w:t>деловые</w:t>
      </w:r>
      <w:r w:rsidRPr="002C7BAF">
        <w:rPr>
          <w:rFonts w:eastAsia="Calibri"/>
          <w:sz w:val="28"/>
          <w:szCs w:val="28"/>
        </w:rPr>
        <w:t xml:space="preserve">, </w:t>
      </w:r>
      <w:r w:rsidRPr="002C7BAF">
        <w:rPr>
          <w:rFonts w:eastAsia="TimesNewRoman"/>
          <w:sz w:val="28"/>
          <w:szCs w:val="28"/>
        </w:rPr>
        <w:t>производственные зоны</w:t>
      </w:r>
      <w:r w:rsidRPr="002C7BAF">
        <w:rPr>
          <w:rFonts w:eastAsia="Calibri"/>
          <w:sz w:val="28"/>
          <w:szCs w:val="28"/>
        </w:rPr>
        <w:t xml:space="preserve">, </w:t>
      </w:r>
      <w:r w:rsidRPr="002C7BAF">
        <w:rPr>
          <w:rFonts w:eastAsia="TimesNewRoman"/>
          <w:sz w:val="28"/>
          <w:szCs w:val="28"/>
        </w:rPr>
        <w:t>зоны инженерной и транспортной инфраструктур</w:t>
      </w:r>
      <w:r w:rsidRPr="002C7BAF">
        <w:rPr>
          <w:rFonts w:eastAsia="Calibri"/>
          <w:sz w:val="28"/>
          <w:szCs w:val="28"/>
        </w:rPr>
        <w:t xml:space="preserve">, </w:t>
      </w:r>
      <w:r w:rsidRPr="002C7BAF">
        <w:rPr>
          <w:rFonts w:eastAsia="TimesNewRoman"/>
          <w:sz w:val="28"/>
          <w:szCs w:val="28"/>
        </w:rPr>
        <w:t>зоны сельскохозяйственного использования</w:t>
      </w:r>
      <w:r w:rsidRPr="002C7BAF">
        <w:rPr>
          <w:rFonts w:eastAsia="Calibri"/>
          <w:sz w:val="28"/>
          <w:szCs w:val="28"/>
        </w:rPr>
        <w:t xml:space="preserve">, </w:t>
      </w:r>
      <w:r w:rsidRPr="002C7BAF">
        <w:rPr>
          <w:rFonts w:eastAsia="TimesNewRoman"/>
          <w:sz w:val="28"/>
          <w:szCs w:val="28"/>
        </w:rPr>
        <w:t>зоны рекреационного назначения</w:t>
      </w:r>
      <w:r w:rsidRPr="002C7BAF">
        <w:rPr>
          <w:rFonts w:eastAsia="Calibri"/>
          <w:sz w:val="28"/>
          <w:szCs w:val="28"/>
        </w:rPr>
        <w:t xml:space="preserve">, </w:t>
      </w:r>
      <w:r w:rsidRPr="002C7BAF">
        <w:rPr>
          <w:rFonts w:eastAsia="TimesNewRoman"/>
          <w:sz w:val="28"/>
          <w:szCs w:val="28"/>
        </w:rPr>
        <w:t>зоны специального назначения</w:t>
      </w:r>
      <w:r w:rsidRPr="002C7BAF">
        <w:rPr>
          <w:rFonts w:eastAsia="Calibri"/>
          <w:sz w:val="28"/>
          <w:szCs w:val="28"/>
        </w:rPr>
        <w:t xml:space="preserve"> </w:t>
      </w:r>
      <w:r w:rsidRPr="002C7BAF">
        <w:rPr>
          <w:rFonts w:eastAsia="TimesNewRoman"/>
          <w:sz w:val="28"/>
          <w:szCs w:val="28"/>
        </w:rPr>
        <w:t>и иные виды территориальных зон</w:t>
      </w:r>
      <w:r w:rsidRPr="002C7BAF">
        <w:rPr>
          <w:rFonts w:eastAsia="Calibri"/>
          <w:sz w:val="28"/>
          <w:szCs w:val="28"/>
        </w:rPr>
        <w:t>.</w:t>
      </w:r>
    </w:p>
    <w:bookmarkEnd w:id="9"/>
    <w:p w14:paraId="7EDFFD90" w14:textId="77777777" w:rsidR="0049249C" w:rsidRPr="002C7BAF" w:rsidRDefault="0049249C" w:rsidP="0049249C">
      <w:pPr>
        <w:widowControl w:val="0"/>
        <w:autoSpaceDE w:val="0"/>
        <w:autoSpaceDN w:val="0"/>
        <w:adjustRightInd w:val="0"/>
        <w:spacing w:line="247" w:lineRule="auto"/>
        <w:ind w:firstLine="709"/>
        <w:jc w:val="both"/>
        <w:rPr>
          <w:rFonts w:eastAsia="TimesNewRoman"/>
          <w:sz w:val="28"/>
          <w:szCs w:val="28"/>
        </w:rPr>
      </w:pPr>
      <w:r w:rsidRPr="002C7BAF">
        <w:rPr>
          <w:rFonts w:eastAsia="Calibri"/>
          <w:sz w:val="28"/>
          <w:szCs w:val="28"/>
        </w:rPr>
        <w:t>1.3. </w:t>
      </w:r>
      <w:r w:rsidRPr="002C7BAF">
        <w:rPr>
          <w:rFonts w:eastAsia="TimesNewRoman"/>
          <w:sz w:val="28"/>
          <w:szCs w:val="28"/>
        </w:rPr>
        <w:t>На территории Поселения отсутствуют:</w:t>
      </w:r>
    </w:p>
    <w:p w14:paraId="720F6B61" w14:textId="77777777" w:rsidR="0049249C" w:rsidRPr="002C7BAF" w:rsidRDefault="0049249C" w:rsidP="0049249C">
      <w:pPr>
        <w:widowControl w:val="0"/>
        <w:autoSpaceDE w:val="0"/>
        <w:autoSpaceDN w:val="0"/>
        <w:adjustRightInd w:val="0"/>
        <w:spacing w:line="247" w:lineRule="auto"/>
        <w:ind w:firstLine="709"/>
        <w:jc w:val="both"/>
        <w:rPr>
          <w:rFonts w:eastAsia="TimesNewRoman"/>
          <w:sz w:val="28"/>
          <w:szCs w:val="28"/>
        </w:rPr>
      </w:pPr>
      <w:r w:rsidRPr="002C7BAF">
        <w:rPr>
          <w:rFonts w:eastAsia="TimesNewRoman"/>
          <w:sz w:val="28"/>
          <w:szCs w:val="28"/>
        </w:rPr>
        <w:t>особо охраняемые природные территории;</w:t>
      </w:r>
    </w:p>
    <w:p w14:paraId="549761FF" w14:textId="77777777" w:rsidR="0049249C" w:rsidRPr="002C7BAF" w:rsidRDefault="0049249C" w:rsidP="0049249C">
      <w:pPr>
        <w:widowControl w:val="0"/>
        <w:autoSpaceDE w:val="0"/>
        <w:autoSpaceDN w:val="0"/>
        <w:adjustRightInd w:val="0"/>
        <w:spacing w:line="247" w:lineRule="auto"/>
        <w:ind w:firstLine="709"/>
        <w:jc w:val="both"/>
        <w:rPr>
          <w:rFonts w:eastAsia="TimesNewRoman"/>
          <w:sz w:val="28"/>
          <w:szCs w:val="28"/>
        </w:rPr>
      </w:pPr>
      <w:bookmarkStart w:id="48" w:name="_Hlk121488842"/>
      <w:r w:rsidRPr="002C7BAF">
        <w:rPr>
          <w:rFonts w:eastAsia="TimesNewRoman"/>
          <w:sz w:val="28"/>
          <w:szCs w:val="28"/>
        </w:rPr>
        <w:t>утвержденные зоны охраны объектов культурного наследия.</w:t>
      </w:r>
    </w:p>
    <w:bookmarkEnd w:id="48"/>
    <w:p w14:paraId="570338AB" w14:textId="70EA5C16"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1.</w:t>
      </w:r>
      <w:r w:rsidR="0049249C" w:rsidRPr="002C7BAF">
        <w:rPr>
          <w:rFonts w:eastAsia="TimesNewRoman"/>
          <w:sz w:val="28"/>
          <w:szCs w:val="28"/>
        </w:rPr>
        <w:t>4</w:t>
      </w:r>
      <w:r w:rsidRPr="002C7BAF">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w:t>
      </w:r>
    </w:p>
    <w:p w14:paraId="31A1EDE9" w14:textId="2936D5F4"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1.</w:t>
      </w:r>
      <w:r w:rsidR="0049249C" w:rsidRPr="002C7BAF">
        <w:rPr>
          <w:rFonts w:eastAsia="TimesNewRoman"/>
          <w:sz w:val="28"/>
          <w:szCs w:val="28"/>
        </w:rPr>
        <w:t>5</w:t>
      </w:r>
      <w:r w:rsidRPr="002C7BAF">
        <w:rPr>
          <w:rFonts w:eastAsia="TimesNewRoman"/>
          <w:sz w:val="28"/>
          <w:szCs w:val="28"/>
        </w:rPr>
        <w:t xml:space="preserve">. Границы зон с особыми условиями использования территорий, </w:t>
      </w:r>
      <w:r w:rsidRPr="002C7BAF">
        <w:rPr>
          <w:rFonts w:eastAsia="TimesNewRoman"/>
          <w:sz w:val="28"/>
          <w:szCs w:val="28"/>
        </w:rPr>
        <w:lastRenderedPageBreak/>
        <w:t>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2C30CBCD" w14:textId="10BBC649"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1.</w:t>
      </w:r>
      <w:r w:rsidR="0049249C" w:rsidRPr="002C7BAF">
        <w:rPr>
          <w:rFonts w:eastAsia="TimesNewRoman"/>
          <w:sz w:val="28"/>
          <w:szCs w:val="28"/>
        </w:rPr>
        <w:t>6</w:t>
      </w:r>
      <w:r w:rsidRPr="002C7BAF">
        <w:rPr>
          <w:rFonts w:eastAsia="TimesNewRoman"/>
          <w:sz w:val="28"/>
          <w:szCs w:val="28"/>
        </w:rPr>
        <w:t>. Границы территориальных зон на карте градостроительного зонирования установлены по:</w:t>
      </w:r>
    </w:p>
    <w:p w14:paraId="67074E3D" w14:textId="77777777"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линиям магистралей, улиц, проездов, пешеходных путей;</w:t>
      </w:r>
    </w:p>
    <w:p w14:paraId="1E51610A" w14:textId="77777777"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границам земельных участков;</w:t>
      </w:r>
    </w:p>
    <w:p w14:paraId="33047F2C" w14:textId="77777777"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границам населенных пунктов в пределах Поселения;</w:t>
      </w:r>
    </w:p>
    <w:p w14:paraId="4E8F79D9" w14:textId="77777777" w:rsidR="00F0282F" w:rsidRPr="002C7BAF" w:rsidRDefault="00F0282F" w:rsidP="00F0282F">
      <w:pPr>
        <w:widowControl w:val="0"/>
        <w:autoSpaceDE w:val="0"/>
        <w:autoSpaceDN w:val="0"/>
        <w:adjustRightInd w:val="0"/>
        <w:spacing w:line="228" w:lineRule="auto"/>
        <w:ind w:firstLine="709"/>
        <w:jc w:val="both"/>
        <w:rPr>
          <w:rFonts w:eastAsia="TimesNewRoman"/>
          <w:sz w:val="28"/>
          <w:szCs w:val="28"/>
        </w:rPr>
      </w:pPr>
      <w:r w:rsidRPr="002C7BAF">
        <w:rPr>
          <w:rFonts w:eastAsia="TimesNewRoman"/>
          <w:sz w:val="28"/>
          <w:szCs w:val="28"/>
        </w:rPr>
        <w:t>естественным границам природных объектов.</w:t>
      </w:r>
    </w:p>
    <w:p w14:paraId="200A8E55" w14:textId="77777777" w:rsidR="00AB3BDB" w:rsidRPr="002C7BAF" w:rsidRDefault="00AB3BDB" w:rsidP="00AB3BDB">
      <w:pPr>
        <w:widowControl w:val="0"/>
        <w:autoSpaceDE w:val="0"/>
        <w:autoSpaceDN w:val="0"/>
        <w:adjustRightInd w:val="0"/>
        <w:jc w:val="both"/>
        <w:rPr>
          <w:rFonts w:eastAsia="TimesNewRoman"/>
          <w:sz w:val="28"/>
          <w:szCs w:val="28"/>
        </w:rPr>
      </w:pPr>
    </w:p>
    <w:p w14:paraId="50031B2F" w14:textId="77777777" w:rsidR="00AB3BDB" w:rsidRPr="002C7BAF" w:rsidRDefault="00AB3BDB" w:rsidP="00AB3BDB">
      <w:pPr>
        <w:widowControl w:val="0"/>
        <w:autoSpaceDE w:val="0"/>
        <w:autoSpaceDN w:val="0"/>
        <w:adjustRightInd w:val="0"/>
        <w:jc w:val="center"/>
        <w:rPr>
          <w:rFonts w:eastAsia="Calibri"/>
          <w:b/>
          <w:bCs/>
          <w:sz w:val="28"/>
          <w:szCs w:val="28"/>
        </w:rPr>
      </w:pPr>
      <w:r w:rsidRPr="002C7BAF">
        <w:rPr>
          <w:rFonts w:eastAsia="Calibri"/>
          <w:b/>
          <w:bCs/>
          <w:sz w:val="28"/>
          <w:szCs w:val="28"/>
        </w:rPr>
        <w:t>2. Карта градостроительного зонирования</w:t>
      </w:r>
    </w:p>
    <w:p w14:paraId="2236BEC8" w14:textId="77777777" w:rsidR="00AB3BDB" w:rsidRPr="002C7BAF"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2C7BAF" w:rsidRDefault="00180650" w:rsidP="00180650">
      <w:pPr>
        <w:widowControl w:val="0"/>
        <w:autoSpaceDE w:val="0"/>
        <w:autoSpaceDN w:val="0"/>
        <w:adjustRightInd w:val="0"/>
        <w:spacing w:line="230" w:lineRule="auto"/>
        <w:ind w:firstLine="709"/>
        <w:jc w:val="both"/>
        <w:rPr>
          <w:rFonts w:eastAsia="TimesNewRoman"/>
          <w:sz w:val="28"/>
          <w:szCs w:val="28"/>
        </w:rPr>
      </w:pPr>
      <w:r w:rsidRPr="002C7BAF">
        <w:rPr>
          <w:rFonts w:eastAsia="Calibri"/>
          <w:sz w:val="28"/>
          <w:szCs w:val="28"/>
        </w:rPr>
        <w:t>2.1. </w:t>
      </w:r>
      <w:r w:rsidRPr="002C7BAF">
        <w:rPr>
          <w:rFonts w:eastAsia="TimesNewRoman"/>
          <w:sz w:val="28"/>
          <w:szCs w:val="28"/>
        </w:rPr>
        <w:t xml:space="preserve">В составе настоящих Правил для территории </w:t>
      </w:r>
      <w:r w:rsidRPr="002C7BAF">
        <w:rPr>
          <w:rFonts w:eastAsia="Calibri"/>
          <w:sz w:val="28"/>
          <w:szCs w:val="28"/>
          <w:lang w:eastAsia="en-US"/>
        </w:rPr>
        <w:t>Поселения</w:t>
      </w:r>
      <w:r w:rsidRPr="002C7BAF">
        <w:rPr>
          <w:rFonts w:eastAsia="TimesNewRoman"/>
          <w:sz w:val="28"/>
          <w:szCs w:val="28"/>
        </w:rPr>
        <w:t xml:space="preserve"> подготовлены:</w:t>
      </w:r>
    </w:p>
    <w:p w14:paraId="4AEC83C6" w14:textId="77777777" w:rsidR="00180650" w:rsidRPr="002C7BAF" w:rsidRDefault="00180650" w:rsidP="00180650">
      <w:pPr>
        <w:widowControl w:val="0"/>
        <w:autoSpaceDE w:val="0"/>
        <w:autoSpaceDN w:val="0"/>
        <w:adjustRightInd w:val="0"/>
        <w:spacing w:line="230" w:lineRule="auto"/>
        <w:ind w:firstLine="709"/>
        <w:jc w:val="both"/>
        <w:rPr>
          <w:rFonts w:eastAsia="TimesNewRoman"/>
          <w:sz w:val="28"/>
          <w:szCs w:val="28"/>
        </w:rPr>
      </w:pPr>
      <w:r w:rsidRPr="002C7BAF">
        <w:rPr>
          <w:rFonts w:eastAsia="TimesNewRoman"/>
          <w:sz w:val="28"/>
          <w:szCs w:val="28"/>
        </w:rPr>
        <w:t xml:space="preserve">карта градостроительного зонирования </w:t>
      </w:r>
      <w:r w:rsidRPr="002C7BAF">
        <w:rPr>
          <w:rFonts w:eastAsia="Calibri"/>
          <w:sz w:val="28"/>
          <w:szCs w:val="28"/>
          <w:lang w:eastAsia="en-US"/>
        </w:rPr>
        <w:t xml:space="preserve">с </w:t>
      </w:r>
      <w:r w:rsidRPr="002C7BAF">
        <w:rPr>
          <w:rFonts w:eastAsia="TimesNewRoman"/>
          <w:sz w:val="28"/>
          <w:szCs w:val="28"/>
        </w:rPr>
        <w:t>отображением территориальных зон</w:t>
      </w:r>
      <w:r w:rsidRPr="002C7BAF">
        <w:rPr>
          <w:rFonts w:eastAsia="Calibri"/>
          <w:sz w:val="28"/>
          <w:szCs w:val="28"/>
        </w:rPr>
        <w:t xml:space="preserve">, </w:t>
      </w:r>
      <w:r w:rsidRPr="002C7BAF">
        <w:rPr>
          <w:rFonts w:eastAsia="TimesNewRoman"/>
          <w:sz w:val="28"/>
          <w:szCs w:val="28"/>
        </w:rPr>
        <w:t>для которых настоящими Правилами установлены градостроительные регламенты</w:t>
      </w:r>
      <w:r w:rsidRPr="002C7BAF">
        <w:rPr>
          <w:rFonts w:eastAsia="Calibri"/>
          <w:sz w:val="28"/>
          <w:szCs w:val="28"/>
        </w:rPr>
        <w:t xml:space="preserve">, </w:t>
      </w:r>
      <w:r w:rsidRPr="002C7BAF">
        <w:rPr>
          <w:rFonts w:eastAsia="TimesNewRoman"/>
          <w:sz w:val="28"/>
          <w:szCs w:val="28"/>
        </w:rPr>
        <w:t>и территорий</w:t>
      </w:r>
      <w:r w:rsidRPr="002C7BAF">
        <w:rPr>
          <w:rFonts w:eastAsia="Calibri"/>
          <w:sz w:val="28"/>
          <w:szCs w:val="28"/>
        </w:rPr>
        <w:t>, для</w:t>
      </w:r>
      <w:r w:rsidRPr="002C7BAF">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2C7BAF">
        <w:rPr>
          <w:rFonts w:eastAsia="Calibri"/>
          <w:sz w:val="28"/>
          <w:szCs w:val="28"/>
        </w:rPr>
        <w:t>1:25000</w:t>
      </w:r>
      <w:r w:rsidRPr="002C7BAF">
        <w:rPr>
          <w:rFonts w:eastAsia="TimesNewRoman"/>
          <w:sz w:val="28"/>
          <w:szCs w:val="28"/>
        </w:rPr>
        <w:t>;</w:t>
      </w:r>
    </w:p>
    <w:p w14:paraId="6E88302C"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 xml:space="preserve">карта </w:t>
      </w:r>
      <w:r w:rsidRPr="002C7BAF">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2C7BAF">
        <w:rPr>
          <w:rFonts w:eastAsia="Calibri"/>
          <w:sz w:val="28"/>
          <w:szCs w:val="28"/>
        </w:rPr>
        <w:t>1:25000</w:t>
      </w:r>
      <w:r w:rsidRPr="002C7BAF">
        <w:rPr>
          <w:rFonts w:eastAsia="TimesNewRoman"/>
          <w:sz w:val="28"/>
          <w:szCs w:val="28"/>
        </w:rPr>
        <w:t>.</w:t>
      </w:r>
    </w:p>
    <w:p w14:paraId="79AD01BD"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 xml:space="preserve">2.2. Виды и кодовые обозначения </w:t>
      </w:r>
      <w:r w:rsidRPr="002C7BAF">
        <w:rPr>
          <w:rFonts w:eastAsia="TimesNewRoman"/>
          <w:sz w:val="28"/>
          <w:szCs w:val="28"/>
        </w:rPr>
        <w:t>территориальных зон приведены в подразделе 3 настоящего раздела в соответствии со статьей</w:t>
      </w:r>
      <w:r w:rsidRPr="002C7BAF">
        <w:rPr>
          <w:rFonts w:eastAsia="Calibri"/>
          <w:sz w:val="28"/>
          <w:szCs w:val="28"/>
        </w:rPr>
        <w:t xml:space="preserve"> 35 </w:t>
      </w:r>
      <w:r w:rsidRPr="002C7BAF">
        <w:rPr>
          <w:rFonts w:eastAsia="TimesNewRoman"/>
          <w:sz w:val="28"/>
          <w:szCs w:val="28"/>
        </w:rPr>
        <w:t>Градостроительного кодекса Российской Федерации</w:t>
      </w:r>
      <w:r w:rsidRPr="002C7BAF">
        <w:rPr>
          <w:rFonts w:eastAsia="Calibri"/>
          <w:sz w:val="28"/>
          <w:szCs w:val="28"/>
        </w:rPr>
        <w:t>.</w:t>
      </w:r>
    </w:p>
    <w:p w14:paraId="7D28B64E"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2C7BAF">
        <w:rPr>
          <w:rFonts w:eastAsia="Calibri"/>
          <w:sz w:val="28"/>
          <w:szCs w:val="28"/>
        </w:rPr>
        <w:t>2.3. </w:t>
      </w:r>
      <w:r w:rsidRPr="002C7BAF">
        <w:rPr>
          <w:rFonts w:eastAsia="TimesNewRoman"/>
          <w:sz w:val="28"/>
          <w:szCs w:val="28"/>
        </w:rPr>
        <w:t>Наименование вида разрешенного использования земельных участков</w:t>
      </w:r>
      <w:r w:rsidRPr="002C7BAF">
        <w:rPr>
          <w:rFonts w:eastAsia="Calibri"/>
          <w:sz w:val="28"/>
          <w:szCs w:val="28"/>
        </w:rPr>
        <w:t xml:space="preserve">, </w:t>
      </w:r>
      <w:r w:rsidRPr="002C7BAF">
        <w:rPr>
          <w:rFonts w:eastAsia="TimesNewRoman"/>
          <w:sz w:val="28"/>
          <w:szCs w:val="28"/>
        </w:rPr>
        <w:t>соответствующий код</w:t>
      </w:r>
      <w:r w:rsidRPr="002C7BAF">
        <w:rPr>
          <w:rFonts w:eastAsia="Calibri"/>
          <w:sz w:val="28"/>
          <w:szCs w:val="28"/>
        </w:rPr>
        <w:t xml:space="preserve">, </w:t>
      </w:r>
      <w:r w:rsidRPr="002C7BAF">
        <w:rPr>
          <w:rFonts w:eastAsia="TimesNewRoman"/>
          <w:sz w:val="28"/>
          <w:szCs w:val="28"/>
        </w:rPr>
        <w:t>описание вида разрешенного использования приведены в соответствии с п</w:t>
      </w:r>
      <w:r w:rsidRPr="002C7BAF">
        <w:rPr>
          <w:rFonts w:eastAsia="Calibri"/>
          <w:sz w:val="28"/>
          <w:szCs w:val="28"/>
          <w:lang w:eastAsia="en-US"/>
        </w:rPr>
        <w:t xml:space="preserve">риказом </w:t>
      </w:r>
      <w:r w:rsidRPr="002C7BAF">
        <w:rPr>
          <w:rFonts w:eastAsia="Calibri"/>
          <w:bCs/>
          <w:sz w:val="28"/>
          <w:szCs w:val="28"/>
          <w:lang w:eastAsia="en-US"/>
        </w:rPr>
        <w:t xml:space="preserve">Росреестра </w:t>
      </w:r>
      <w:r w:rsidRPr="002C7BAF">
        <w:rPr>
          <w:rFonts w:eastAsia="Calibri"/>
          <w:bCs/>
          <w:sz w:val="28"/>
          <w:szCs w:val="28"/>
          <w:lang w:eastAsia="en-US"/>
        </w:rPr>
        <w:br/>
        <w:t xml:space="preserve">от 10.11.2020 № П/0412 </w:t>
      </w:r>
      <w:r w:rsidRPr="002C7BAF">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использования земельных участков).</w:t>
      </w:r>
    </w:p>
    <w:p w14:paraId="1DE6B7EA"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2.4. </w:t>
      </w:r>
      <w:r w:rsidRPr="002C7BAF">
        <w:rPr>
          <w:rFonts w:eastAsia="TimesNewRoman"/>
          <w:sz w:val="28"/>
          <w:szCs w:val="28"/>
        </w:rPr>
        <w:t>На основе видов разрешенного использования земельных участков, установленных Классификатором</w:t>
      </w:r>
      <w:r w:rsidRPr="002C7BAF">
        <w:rPr>
          <w:rFonts w:eastAsia="Calibri"/>
          <w:sz w:val="28"/>
          <w:szCs w:val="28"/>
          <w:lang w:eastAsia="en-US"/>
        </w:rPr>
        <w:t xml:space="preserve"> видов разрешенного использования земельных участков, </w:t>
      </w:r>
      <w:r w:rsidRPr="002C7BAF">
        <w:rPr>
          <w:rFonts w:eastAsia="TimesNewRoman"/>
          <w:sz w:val="28"/>
          <w:szCs w:val="28"/>
        </w:rPr>
        <w:t xml:space="preserve">для каждой территориальной зоны сформированы группы </w:t>
      </w:r>
      <w:r w:rsidRPr="002C7BAF">
        <w:rPr>
          <w:rFonts w:eastAsia="Calibri"/>
          <w:bCs/>
          <w:sz w:val="28"/>
          <w:szCs w:val="28"/>
        </w:rPr>
        <w:t>основных</w:t>
      </w:r>
      <w:r w:rsidRPr="002C7BAF">
        <w:rPr>
          <w:rFonts w:eastAsia="Calibri"/>
          <w:sz w:val="28"/>
          <w:szCs w:val="28"/>
        </w:rPr>
        <w:t xml:space="preserve">, </w:t>
      </w:r>
      <w:r w:rsidRPr="002C7BAF">
        <w:rPr>
          <w:rFonts w:eastAsia="Calibri"/>
          <w:bCs/>
          <w:sz w:val="28"/>
          <w:szCs w:val="28"/>
        </w:rPr>
        <w:t>условно разрешенных и вспомогательных</w:t>
      </w:r>
      <w:r w:rsidRPr="002C7BAF">
        <w:rPr>
          <w:rFonts w:eastAsia="Calibri"/>
          <w:b/>
          <w:bCs/>
          <w:sz w:val="28"/>
          <w:szCs w:val="28"/>
        </w:rPr>
        <w:t xml:space="preserve"> </w:t>
      </w:r>
      <w:r w:rsidRPr="002C7BAF">
        <w:rPr>
          <w:rFonts w:eastAsia="TimesNewRoman"/>
          <w:sz w:val="28"/>
          <w:szCs w:val="28"/>
        </w:rPr>
        <w:t xml:space="preserve">видов разрешенного использования земельных участков и приведены в разделе </w:t>
      </w:r>
      <w:r w:rsidRPr="002C7BAF">
        <w:rPr>
          <w:rFonts w:eastAsia="TimesNewRoman"/>
          <w:sz w:val="28"/>
          <w:szCs w:val="28"/>
          <w:lang w:val="en-US"/>
        </w:rPr>
        <w:t>III</w:t>
      </w:r>
      <w:r w:rsidRPr="002C7BAF">
        <w:rPr>
          <w:rFonts w:eastAsia="TimesNewRoman"/>
          <w:sz w:val="28"/>
          <w:szCs w:val="28"/>
        </w:rPr>
        <w:t xml:space="preserve"> настоящих Правил соответствующие градостроительные регламенты</w:t>
      </w:r>
      <w:r w:rsidRPr="002C7BAF">
        <w:rPr>
          <w:rFonts w:eastAsia="Calibri"/>
          <w:sz w:val="28"/>
          <w:szCs w:val="28"/>
        </w:rPr>
        <w:t>.</w:t>
      </w:r>
    </w:p>
    <w:p w14:paraId="372A3CF0"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2.5. </w:t>
      </w:r>
      <w:r w:rsidRPr="002C7BAF">
        <w:rPr>
          <w:rFonts w:eastAsia="TimesNewRoman"/>
          <w:sz w:val="28"/>
          <w:szCs w:val="28"/>
        </w:rPr>
        <w:t>Градостроительные регламенты разработаны на основе требований технических регламентов</w:t>
      </w:r>
      <w:r w:rsidRPr="002C7BAF">
        <w:rPr>
          <w:rFonts w:eastAsia="Calibri"/>
          <w:sz w:val="28"/>
          <w:szCs w:val="28"/>
        </w:rPr>
        <w:t xml:space="preserve">, </w:t>
      </w:r>
      <w:r w:rsidRPr="002C7BAF">
        <w:rPr>
          <w:rFonts w:eastAsia="TimesNewRoman"/>
          <w:sz w:val="28"/>
          <w:szCs w:val="28"/>
        </w:rPr>
        <w:t>сводов правил</w:t>
      </w:r>
      <w:r w:rsidRPr="002C7BAF">
        <w:rPr>
          <w:rFonts w:eastAsia="Calibri"/>
          <w:sz w:val="28"/>
          <w:szCs w:val="28"/>
        </w:rPr>
        <w:t xml:space="preserve"> </w:t>
      </w:r>
      <w:r w:rsidRPr="002C7BAF">
        <w:rPr>
          <w:rFonts w:eastAsia="TimesNewRoman"/>
          <w:sz w:val="28"/>
          <w:szCs w:val="28"/>
        </w:rPr>
        <w:t>и требований других нормативных правовых документов и включают следующие данные</w:t>
      </w:r>
      <w:r w:rsidRPr="002C7BAF">
        <w:rPr>
          <w:rFonts w:eastAsia="Calibri"/>
          <w:sz w:val="28"/>
          <w:szCs w:val="28"/>
        </w:rPr>
        <w:t>:</w:t>
      </w:r>
    </w:p>
    <w:p w14:paraId="6A708E1D"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п</w:t>
      </w:r>
      <w:r w:rsidRPr="002C7BAF">
        <w:rPr>
          <w:rFonts w:eastAsia="TimesNewRoman"/>
          <w:sz w:val="28"/>
          <w:szCs w:val="28"/>
        </w:rPr>
        <w:t>редельные размеры земельных участков</w:t>
      </w:r>
      <w:r w:rsidRPr="002C7BAF">
        <w:rPr>
          <w:rFonts w:eastAsia="Calibri"/>
          <w:sz w:val="28"/>
          <w:szCs w:val="28"/>
        </w:rPr>
        <w:t>;</w:t>
      </w:r>
    </w:p>
    <w:p w14:paraId="7B08E0F3"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Calibri"/>
          <w:sz w:val="28"/>
          <w:szCs w:val="28"/>
        </w:rPr>
        <w:t>м</w:t>
      </w:r>
      <w:r w:rsidRPr="002C7BAF">
        <w:rPr>
          <w:rFonts w:eastAsia="TimesNewRoman"/>
          <w:sz w:val="28"/>
          <w:szCs w:val="28"/>
        </w:rPr>
        <w:t>инимальный отступ от границ земельного участка</w:t>
      </w:r>
      <w:r w:rsidRPr="002C7BAF">
        <w:rPr>
          <w:rFonts w:eastAsia="Calibri"/>
          <w:sz w:val="28"/>
          <w:szCs w:val="28"/>
        </w:rPr>
        <w:t>;</w:t>
      </w:r>
    </w:p>
    <w:p w14:paraId="1EAAB221" w14:textId="77777777" w:rsidR="00180650" w:rsidRPr="002C7BAF" w:rsidRDefault="00180650" w:rsidP="00180650">
      <w:pPr>
        <w:widowControl w:val="0"/>
        <w:autoSpaceDE w:val="0"/>
        <w:autoSpaceDN w:val="0"/>
        <w:adjustRightInd w:val="0"/>
        <w:spacing w:line="230" w:lineRule="auto"/>
        <w:ind w:firstLine="709"/>
        <w:jc w:val="both"/>
        <w:rPr>
          <w:rFonts w:eastAsia="TimesNewRoman"/>
          <w:sz w:val="28"/>
          <w:szCs w:val="28"/>
        </w:rPr>
      </w:pPr>
      <w:r w:rsidRPr="002C7BAF">
        <w:rPr>
          <w:rFonts w:eastAsia="TimesNewRoman"/>
          <w:sz w:val="28"/>
          <w:szCs w:val="28"/>
        </w:rPr>
        <w:t>предельное количество этажей;</w:t>
      </w:r>
    </w:p>
    <w:p w14:paraId="15806C8A" w14:textId="77777777" w:rsidR="00180650" w:rsidRPr="002C7BAF" w:rsidRDefault="00180650" w:rsidP="00180650">
      <w:pPr>
        <w:widowControl w:val="0"/>
        <w:autoSpaceDE w:val="0"/>
        <w:autoSpaceDN w:val="0"/>
        <w:adjustRightInd w:val="0"/>
        <w:spacing w:line="230" w:lineRule="auto"/>
        <w:ind w:firstLine="709"/>
        <w:jc w:val="both"/>
        <w:rPr>
          <w:rFonts w:eastAsia="Calibri"/>
          <w:sz w:val="28"/>
          <w:szCs w:val="28"/>
        </w:rPr>
      </w:pPr>
      <w:r w:rsidRPr="002C7BAF">
        <w:rPr>
          <w:rFonts w:eastAsia="TimesNewRoman"/>
          <w:sz w:val="28"/>
          <w:szCs w:val="28"/>
        </w:rPr>
        <w:t>предельная высота зданий</w:t>
      </w:r>
      <w:r w:rsidRPr="002C7BAF">
        <w:rPr>
          <w:rFonts w:eastAsia="Calibri"/>
          <w:sz w:val="28"/>
          <w:szCs w:val="28"/>
        </w:rPr>
        <w:t>;</w:t>
      </w:r>
    </w:p>
    <w:p w14:paraId="7AD0A7B8" w14:textId="77777777" w:rsidR="00180650" w:rsidRPr="002C7BAF" w:rsidRDefault="00180650" w:rsidP="00180650">
      <w:pPr>
        <w:widowControl w:val="0"/>
        <w:autoSpaceDE w:val="0"/>
        <w:autoSpaceDN w:val="0"/>
        <w:adjustRightInd w:val="0"/>
        <w:spacing w:line="230" w:lineRule="auto"/>
        <w:ind w:firstLine="709"/>
        <w:jc w:val="both"/>
        <w:rPr>
          <w:rFonts w:eastAsia="TimesNewRoman"/>
          <w:sz w:val="28"/>
          <w:szCs w:val="28"/>
        </w:rPr>
      </w:pPr>
      <w:r w:rsidRPr="002C7BAF">
        <w:rPr>
          <w:rFonts w:eastAsia="TimesNewRoman"/>
          <w:sz w:val="28"/>
          <w:szCs w:val="28"/>
        </w:rPr>
        <w:t>максимальный процент застройки.</w:t>
      </w:r>
    </w:p>
    <w:p w14:paraId="74A98207" w14:textId="77777777" w:rsidR="00AB3BDB" w:rsidRPr="002C7BAF" w:rsidRDefault="00AB3BDB" w:rsidP="00AB3BDB">
      <w:pPr>
        <w:widowControl w:val="0"/>
        <w:autoSpaceDE w:val="0"/>
        <w:autoSpaceDN w:val="0"/>
        <w:adjustRightInd w:val="0"/>
        <w:ind w:firstLine="709"/>
        <w:jc w:val="both"/>
        <w:rPr>
          <w:rFonts w:eastAsia="TimesNewRoman"/>
          <w:sz w:val="28"/>
          <w:szCs w:val="28"/>
        </w:rPr>
      </w:pPr>
    </w:p>
    <w:p w14:paraId="10D19000" w14:textId="77777777" w:rsidR="001565EA" w:rsidRPr="002C7BAF" w:rsidRDefault="001565EA">
      <w:pPr>
        <w:spacing w:after="200" w:line="276" w:lineRule="auto"/>
        <w:rPr>
          <w:rFonts w:eastAsia="Calibri"/>
          <w:b/>
          <w:bCs/>
          <w:sz w:val="28"/>
          <w:szCs w:val="28"/>
        </w:rPr>
      </w:pPr>
      <w:r w:rsidRPr="002C7BAF">
        <w:rPr>
          <w:rFonts w:eastAsia="Calibri"/>
          <w:b/>
          <w:bCs/>
          <w:sz w:val="28"/>
          <w:szCs w:val="28"/>
        </w:rPr>
        <w:br w:type="page"/>
      </w:r>
    </w:p>
    <w:p w14:paraId="25EE2DDF" w14:textId="75C48FE7" w:rsidR="00AB3BDB" w:rsidRPr="002C7BAF" w:rsidRDefault="00AB3BDB" w:rsidP="00C3053A">
      <w:pPr>
        <w:jc w:val="center"/>
        <w:rPr>
          <w:rFonts w:eastAsia="Calibri"/>
          <w:b/>
          <w:bCs/>
          <w:sz w:val="28"/>
          <w:szCs w:val="28"/>
        </w:rPr>
      </w:pPr>
      <w:r w:rsidRPr="002C7BAF">
        <w:rPr>
          <w:rFonts w:eastAsia="Calibri"/>
          <w:b/>
          <w:bCs/>
          <w:sz w:val="28"/>
          <w:szCs w:val="28"/>
        </w:rPr>
        <w:lastRenderedPageBreak/>
        <w:t>3. Виды и кодовые обозначения территориальных зон</w:t>
      </w:r>
    </w:p>
    <w:p w14:paraId="3D628A12" w14:textId="77777777" w:rsidR="00AB3BDB" w:rsidRPr="002C7BAF" w:rsidRDefault="00AB3BDB" w:rsidP="00AB3BDB">
      <w:pPr>
        <w:ind w:firstLine="709"/>
        <w:jc w:val="both"/>
        <w:rPr>
          <w:sz w:val="28"/>
          <w:szCs w:val="28"/>
        </w:rPr>
      </w:pPr>
    </w:p>
    <w:p w14:paraId="0857A803" w14:textId="77777777" w:rsidR="00AB3BDB" w:rsidRPr="002C7BAF" w:rsidRDefault="00AB3BDB" w:rsidP="00AB3BDB">
      <w:pPr>
        <w:ind w:firstLine="709"/>
        <w:jc w:val="both"/>
        <w:rPr>
          <w:rFonts w:ascii="Calibri" w:hAnsi="Calibri" w:cs="Calibri"/>
          <w:sz w:val="28"/>
          <w:szCs w:val="28"/>
        </w:rPr>
      </w:pPr>
      <w:r w:rsidRPr="002C7BAF">
        <w:rPr>
          <w:sz w:val="28"/>
          <w:szCs w:val="28"/>
        </w:rPr>
        <w:t>На карте градостроительного зонирования отображены границы следующих территориальных зон:</w:t>
      </w:r>
    </w:p>
    <w:p w14:paraId="5DE88D74" w14:textId="7ECD29C1" w:rsidR="009B65BB" w:rsidRPr="002C7BAF" w:rsidRDefault="009B65BB" w:rsidP="009B65BB">
      <w:pPr>
        <w:ind w:firstLine="709"/>
        <w:jc w:val="both"/>
        <w:rPr>
          <w:sz w:val="28"/>
          <w:szCs w:val="28"/>
        </w:rPr>
      </w:pPr>
      <w:bookmarkStart w:id="49" w:name="_Hlk178263488"/>
      <w:bookmarkStart w:id="50" w:name="_Hlk179362312"/>
      <w:r w:rsidRPr="002C7BAF">
        <w:rPr>
          <w:sz w:val="28"/>
          <w:szCs w:val="28"/>
        </w:rPr>
        <w:t xml:space="preserve">зона </w:t>
      </w:r>
      <w:r w:rsidR="00683F14" w:rsidRPr="002C7BAF">
        <w:rPr>
          <w:sz w:val="28"/>
          <w:szCs w:val="28"/>
        </w:rPr>
        <w:t xml:space="preserve">малоэтажной жилой </w:t>
      </w:r>
      <w:r w:rsidRPr="002C7BAF">
        <w:rPr>
          <w:sz w:val="28"/>
          <w:szCs w:val="28"/>
        </w:rPr>
        <w:t>застройки</w:t>
      </w:r>
      <w:r w:rsidR="00683F14" w:rsidRPr="002C7BAF">
        <w:rPr>
          <w:sz w:val="28"/>
          <w:szCs w:val="28"/>
        </w:rPr>
        <w:t xml:space="preserve"> </w:t>
      </w:r>
      <w:r w:rsidRPr="002C7BAF">
        <w:rPr>
          <w:sz w:val="28"/>
          <w:szCs w:val="28"/>
        </w:rPr>
        <w:t>– Ж1;</w:t>
      </w:r>
    </w:p>
    <w:p w14:paraId="25D53BE8" w14:textId="7A5FA2EE" w:rsidR="00AB3BDB" w:rsidRPr="002C7BAF" w:rsidRDefault="00A649FD" w:rsidP="00AB3BDB">
      <w:pPr>
        <w:ind w:firstLine="709"/>
        <w:jc w:val="both"/>
        <w:rPr>
          <w:sz w:val="28"/>
          <w:szCs w:val="28"/>
        </w:rPr>
      </w:pPr>
      <w:r w:rsidRPr="002C7BAF">
        <w:rPr>
          <w:sz w:val="28"/>
          <w:szCs w:val="28"/>
        </w:rPr>
        <w:t xml:space="preserve">зона </w:t>
      </w:r>
      <w:r w:rsidR="00683F14" w:rsidRPr="002C7BAF">
        <w:rPr>
          <w:sz w:val="28"/>
          <w:szCs w:val="28"/>
        </w:rPr>
        <w:t xml:space="preserve">среднеэтажной жилой </w:t>
      </w:r>
      <w:r w:rsidR="00C3053A" w:rsidRPr="002C7BAF">
        <w:rPr>
          <w:sz w:val="28"/>
          <w:szCs w:val="28"/>
        </w:rPr>
        <w:t>застройки</w:t>
      </w:r>
      <w:r w:rsidR="00683F14" w:rsidRPr="002C7BAF">
        <w:rPr>
          <w:sz w:val="28"/>
          <w:szCs w:val="28"/>
        </w:rPr>
        <w:t xml:space="preserve"> </w:t>
      </w:r>
      <w:r w:rsidR="00AB3BDB" w:rsidRPr="002C7BAF">
        <w:rPr>
          <w:sz w:val="28"/>
          <w:szCs w:val="28"/>
        </w:rPr>
        <w:t>– Ж</w:t>
      </w:r>
      <w:r w:rsidR="009B65BB" w:rsidRPr="002C7BAF">
        <w:rPr>
          <w:sz w:val="28"/>
          <w:szCs w:val="28"/>
        </w:rPr>
        <w:t>2</w:t>
      </w:r>
      <w:r w:rsidR="00AB3BDB" w:rsidRPr="002C7BAF">
        <w:rPr>
          <w:sz w:val="28"/>
          <w:szCs w:val="28"/>
        </w:rPr>
        <w:t>;</w:t>
      </w:r>
    </w:p>
    <w:p w14:paraId="7E4EE60A" w14:textId="1D362038" w:rsidR="00940959" w:rsidRPr="002C7BAF" w:rsidRDefault="00940959" w:rsidP="00940959">
      <w:pPr>
        <w:ind w:firstLine="709"/>
        <w:jc w:val="both"/>
        <w:rPr>
          <w:sz w:val="28"/>
          <w:szCs w:val="28"/>
        </w:rPr>
      </w:pPr>
      <w:r w:rsidRPr="002C7BAF">
        <w:rPr>
          <w:sz w:val="28"/>
          <w:szCs w:val="28"/>
        </w:rPr>
        <w:t>зона общественно</w:t>
      </w:r>
      <w:r w:rsidR="00683F14" w:rsidRPr="002C7BAF">
        <w:rPr>
          <w:sz w:val="28"/>
          <w:szCs w:val="28"/>
        </w:rPr>
        <w:t>-деловая</w:t>
      </w:r>
      <w:r w:rsidRPr="002C7BAF">
        <w:rPr>
          <w:sz w:val="28"/>
          <w:szCs w:val="28"/>
        </w:rPr>
        <w:t xml:space="preserve"> – О1;</w:t>
      </w:r>
    </w:p>
    <w:p w14:paraId="184B3087" w14:textId="06E79846" w:rsidR="00AB3BDB" w:rsidRPr="002C7BAF" w:rsidRDefault="00AB3BDB" w:rsidP="00AB3BDB">
      <w:pPr>
        <w:ind w:firstLine="709"/>
        <w:jc w:val="both"/>
        <w:rPr>
          <w:sz w:val="28"/>
          <w:szCs w:val="28"/>
        </w:rPr>
      </w:pPr>
      <w:r w:rsidRPr="002C7BAF">
        <w:rPr>
          <w:sz w:val="28"/>
          <w:szCs w:val="28"/>
        </w:rPr>
        <w:t>зона улично-дорожной сети – ИТ1;</w:t>
      </w:r>
    </w:p>
    <w:p w14:paraId="17917826" w14:textId="0F3EAC63" w:rsidR="00AB3BDB" w:rsidRPr="002C7BAF" w:rsidRDefault="00AB3BDB" w:rsidP="00AB3BDB">
      <w:pPr>
        <w:ind w:firstLine="709"/>
        <w:jc w:val="both"/>
        <w:rPr>
          <w:sz w:val="28"/>
          <w:szCs w:val="28"/>
        </w:rPr>
      </w:pPr>
      <w:r w:rsidRPr="002C7BAF">
        <w:rPr>
          <w:sz w:val="28"/>
          <w:szCs w:val="28"/>
        </w:rPr>
        <w:t>зона инженерной инфраструктуры – И</w:t>
      </w:r>
      <w:r w:rsidR="00462D07" w:rsidRPr="002C7BAF">
        <w:rPr>
          <w:sz w:val="28"/>
          <w:szCs w:val="28"/>
        </w:rPr>
        <w:t>Т2</w:t>
      </w:r>
      <w:r w:rsidRPr="002C7BAF">
        <w:rPr>
          <w:sz w:val="28"/>
          <w:szCs w:val="28"/>
        </w:rPr>
        <w:t>;</w:t>
      </w:r>
    </w:p>
    <w:p w14:paraId="42BAF9C2" w14:textId="77777777" w:rsidR="00AB3BDB" w:rsidRPr="002C7BAF" w:rsidRDefault="00AB3BDB" w:rsidP="00AB3BDB">
      <w:pPr>
        <w:ind w:firstLine="709"/>
        <w:jc w:val="both"/>
        <w:rPr>
          <w:rFonts w:ascii="Calibri" w:hAnsi="Calibri" w:cs="Calibri"/>
          <w:sz w:val="28"/>
          <w:szCs w:val="28"/>
        </w:rPr>
      </w:pPr>
      <w:r w:rsidRPr="002C7BAF">
        <w:rPr>
          <w:sz w:val="28"/>
          <w:szCs w:val="28"/>
        </w:rPr>
        <w:t>зона транспортной инфраструктуры – ИТ3;</w:t>
      </w:r>
    </w:p>
    <w:p w14:paraId="7EAFB840" w14:textId="4D2D56FE" w:rsidR="003A7333" w:rsidRPr="002C7BAF" w:rsidRDefault="00F46C98" w:rsidP="003A7333">
      <w:pPr>
        <w:ind w:firstLine="709"/>
        <w:jc w:val="both"/>
        <w:rPr>
          <w:sz w:val="28"/>
          <w:szCs w:val="28"/>
        </w:rPr>
      </w:pPr>
      <w:r w:rsidRPr="002C7BAF">
        <w:rPr>
          <w:sz w:val="28"/>
          <w:szCs w:val="28"/>
        </w:rPr>
        <w:t xml:space="preserve">зона сельскохозяйственного использования </w:t>
      </w:r>
      <w:r w:rsidR="003A7333" w:rsidRPr="002C7BAF">
        <w:rPr>
          <w:sz w:val="28"/>
          <w:szCs w:val="28"/>
        </w:rPr>
        <w:t>– СХ2;</w:t>
      </w:r>
    </w:p>
    <w:p w14:paraId="535C3AB6" w14:textId="2DC606E7" w:rsidR="00A649FD" w:rsidRPr="002C7BAF" w:rsidRDefault="00A649FD" w:rsidP="00A649FD">
      <w:pPr>
        <w:ind w:firstLine="709"/>
        <w:jc w:val="both"/>
        <w:rPr>
          <w:sz w:val="28"/>
          <w:szCs w:val="28"/>
        </w:rPr>
      </w:pPr>
      <w:r w:rsidRPr="002C7BAF">
        <w:rPr>
          <w:sz w:val="28"/>
          <w:szCs w:val="28"/>
        </w:rPr>
        <w:t>зона природно-ландшафтной территории</w:t>
      </w:r>
      <w:r w:rsidR="00F46C98" w:rsidRPr="002C7BAF">
        <w:rPr>
          <w:sz w:val="28"/>
          <w:szCs w:val="28"/>
        </w:rPr>
        <w:t xml:space="preserve"> в соответствии с местными условиями</w:t>
      </w:r>
      <w:r w:rsidR="003A7333" w:rsidRPr="002C7BAF">
        <w:rPr>
          <w:sz w:val="28"/>
          <w:szCs w:val="28"/>
        </w:rPr>
        <w:t xml:space="preserve"> </w:t>
      </w:r>
      <w:r w:rsidRPr="002C7BAF">
        <w:rPr>
          <w:sz w:val="28"/>
          <w:szCs w:val="28"/>
        </w:rPr>
        <w:t>– СХ3;</w:t>
      </w:r>
    </w:p>
    <w:p w14:paraId="5DCFE086" w14:textId="21AAAFCB" w:rsidR="00A649FD" w:rsidRPr="002C7BAF" w:rsidRDefault="00A649FD" w:rsidP="00AB3BDB">
      <w:pPr>
        <w:ind w:firstLine="709"/>
        <w:jc w:val="both"/>
        <w:rPr>
          <w:sz w:val="28"/>
          <w:szCs w:val="28"/>
        </w:rPr>
      </w:pPr>
      <w:r w:rsidRPr="002C7BAF">
        <w:rPr>
          <w:sz w:val="28"/>
          <w:szCs w:val="28"/>
        </w:rPr>
        <w:t>иная зона сельскохозяйственного назначения – СХ</w:t>
      </w:r>
      <w:r w:rsidR="00F46C98" w:rsidRPr="002C7BAF">
        <w:rPr>
          <w:sz w:val="28"/>
          <w:szCs w:val="28"/>
        </w:rPr>
        <w:t>4</w:t>
      </w:r>
      <w:r w:rsidRPr="002C7BAF">
        <w:rPr>
          <w:sz w:val="28"/>
          <w:szCs w:val="28"/>
        </w:rPr>
        <w:t>;</w:t>
      </w:r>
    </w:p>
    <w:p w14:paraId="0D6DC600" w14:textId="45090AE1" w:rsidR="003A7333" w:rsidRPr="002C7BAF" w:rsidRDefault="00F46C98" w:rsidP="003A7333">
      <w:pPr>
        <w:ind w:firstLine="709"/>
        <w:jc w:val="both"/>
        <w:rPr>
          <w:sz w:val="28"/>
          <w:szCs w:val="28"/>
        </w:rPr>
      </w:pPr>
      <w:bookmarkStart w:id="51" w:name="_Hlk139637048"/>
      <w:r w:rsidRPr="002C7BAF">
        <w:rPr>
          <w:sz w:val="28"/>
          <w:szCs w:val="28"/>
        </w:rPr>
        <w:t xml:space="preserve">зона рекреационного назначения </w:t>
      </w:r>
      <w:r w:rsidR="003A7333" w:rsidRPr="002C7BAF">
        <w:rPr>
          <w:sz w:val="28"/>
          <w:szCs w:val="28"/>
        </w:rPr>
        <w:t>– Р1;</w:t>
      </w:r>
      <w:bookmarkEnd w:id="51"/>
    </w:p>
    <w:p w14:paraId="4109B47A" w14:textId="16666E31" w:rsidR="00AB3BDB" w:rsidRPr="002C7BAF" w:rsidRDefault="00AB3BDB" w:rsidP="00AB3BDB">
      <w:pPr>
        <w:ind w:firstLine="709"/>
        <w:jc w:val="both"/>
        <w:rPr>
          <w:sz w:val="28"/>
          <w:szCs w:val="28"/>
        </w:rPr>
      </w:pPr>
      <w:r w:rsidRPr="002C7BAF">
        <w:rPr>
          <w:sz w:val="28"/>
          <w:szCs w:val="28"/>
        </w:rPr>
        <w:t>зона кладбищ – С1</w:t>
      </w:r>
      <w:r w:rsidR="00D972A9" w:rsidRPr="002C7BAF">
        <w:rPr>
          <w:sz w:val="28"/>
          <w:szCs w:val="28"/>
        </w:rPr>
        <w:t>;</w:t>
      </w:r>
    </w:p>
    <w:p w14:paraId="4CBB1A34" w14:textId="664A64C2" w:rsidR="00940959" w:rsidRPr="002C7BAF" w:rsidRDefault="00365B29" w:rsidP="00365B29">
      <w:pPr>
        <w:ind w:firstLine="709"/>
        <w:jc w:val="both"/>
        <w:rPr>
          <w:sz w:val="28"/>
          <w:szCs w:val="28"/>
        </w:rPr>
      </w:pPr>
      <w:bookmarkStart w:id="52" w:name="_Hlk139637204"/>
      <w:bookmarkEnd w:id="49"/>
      <w:r w:rsidRPr="002C7BAF">
        <w:rPr>
          <w:sz w:val="28"/>
          <w:szCs w:val="28"/>
        </w:rPr>
        <w:t xml:space="preserve">зона </w:t>
      </w:r>
      <w:bookmarkEnd w:id="52"/>
      <w:r w:rsidR="00F46C98" w:rsidRPr="002C7BAF">
        <w:rPr>
          <w:sz w:val="28"/>
          <w:szCs w:val="28"/>
        </w:rPr>
        <w:t xml:space="preserve">занятая объектами производственного и коммунально-складского назначения </w:t>
      </w:r>
      <w:r w:rsidR="00F46C98" w:rsidRPr="002C7BAF">
        <w:rPr>
          <w:sz w:val="28"/>
          <w:szCs w:val="28"/>
          <w:lang w:val="en-US"/>
        </w:rPr>
        <w:t>IV</w:t>
      </w:r>
      <w:r w:rsidR="00F46C98" w:rsidRPr="002C7BAF">
        <w:rPr>
          <w:sz w:val="28"/>
          <w:szCs w:val="28"/>
        </w:rPr>
        <w:t>-</w:t>
      </w:r>
      <w:r w:rsidR="00F46C98" w:rsidRPr="002C7BAF">
        <w:rPr>
          <w:sz w:val="28"/>
          <w:szCs w:val="28"/>
          <w:lang w:val="en-US"/>
        </w:rPr>
        <w:t>V</w:t>
      </w:r>
      <w:r w:rsidR="00F46C98" w:rsidRPr="002C7BAF">
        <w:rPr>
          <w:sz w:val="28"/>
          <w:szCs w:val="28"/>
        </w:rPr>
        <w:t xml:space="preserve"> класса опасности объекта </w:t>
      </w:r>
      <w:r w:rsidRPr="002C7BAF">
        <w:rPr>
          <w:sz w:val="28"/>
          <w:szCs w:val="28"/>
        </w:rPr>
        <w:t>– П1.</w:t>
      </w:r>
    </w:p>
    <w:bookmarkEnd w:id="50"/>
    <w:p w14:paraId="6B8F6CED" w14:textId="77777777" w:rsidR="00AB3BDB" w:rsidRPr="002C7BAF" w:rsidRDefault="00AB3BDB" w:rsidP="00AB3BDB">
      <w:pPr>
        <w:ind w:firstLine="709"/>
        <w:jc w:val="both"/>
        <w:rPr>
          <w:b/>
          <w:bCs/>
          <w:sz w:val="28"/>
          <w:szCs w:val="28"/>
        </w:rPr>
      </w:pPr>
    </w:p>
    <w:p w14:paraId="2E27018A" w14:textId="77777777" w:rsidR="00180650" w:rsidRPr="002C7BAF" w:rsidRDefault="00AB3BDB" w:rsidP="00180650">
      <w:pPr>
        <w:jc w:val="center"/>
        <w:rPr>
          <w:b/>
          <w:bCs/>
          <w:sz w:val="28"/>
          <w:szCs w:val="28"/>
        </w:rPr>
      </w:pPr>
      <w:r w:rsidRPr="002C7BAF">
        <w:rPr>
          <w:b/>
          <w:bCs/>
          <w:sz w:val="28"/>
          <w:szCs w:val="28"/>
        </w:rPr>
        <w:t xml:space="preserve">4. </w:t>
      </w:r>
      <w:r w:rsidR="00180650" w:rsidRPr="002C7BAF">
        <w:rPr>
          <w:b/>
          <w:bCs/>
          <w:sz w:val="28"/>
          <w:szCs w:val="28"/>
        </w:rPr>
        <w:t xml:space="preserve">Земли, для которых градостроительные регламенты </w:t>
      </w:r>
    </w:p>
    <w:p w14:paraId="148F1670" w14:textId="7F017354" w:rsidR="00AB3BDB" w:rsidRPr="002C7BAF" w:rsidRDefault="00180650" w:rsidP="00180650">
      <w:pPr>
        <w:jc w:val="center"/>
        <w:rPr>
          <w:b/>
          <w:bCs/>
          <w:sz w:val="28"/>
          <w:szCs w:val="28"/>
        </w:rPr>
      </w:pPr>
      <w:r w:rsidRPr="002C7BAF">
        <w:rPr>
          <w:b/>
          <w:bCs/>
          <w:sz w:val="28"/>
          <w:szCs w:val="28"/>
        </w:rPr>
        <w:t>не устанавливаются</w:t>
      </w:r>
    </w:p>
    <w:p w14:paraId="505C77EA" w14:textId="77777777" w:rsidR="00AB3BDB" w:rsidRPr="002C7BAF" w:rsidRDefault="00AB3BDB" w:rsidP="00AB3BDB">
      <w:pPr>
        <w:jc w:val="center"/>
        <w:rPr>
          <w:b/>
          <w:bCs/>
          <w:sz w:val="28"/>
          <w:szCs w:val="28"/>
        </w:rPr>
      </w:pPr>
    </w:p>
    <w:p w14:paraId="067132D0" w14:textId="75B26C8D" w:rsidR="00AB3BDB" w:rsidRPr="002C7BAF" w:rsidRDefault="00AB3BDB" w:rsidP="00AB3BDB">
      <w:pPr>
        <w:ind w:firstLine="709"/>
        <w:jc w:val="both"/>
        <w:rPr>
          <w:bCs/>
          <w:sz w:val="28"/>
          <w:szCs w:val="28"/>
        </w:rPr>
      </w:pPr>
      <w:r w:rsidRPr="002C7BAF">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FB71121" w14:textId="03208D20" w:rsidR="00AB3BDB" w:rsidRPr="002C7BAF" w:rsidRDefault="00AB3BDB" w:rsidP="00AB3BDB">
      <w:pPr>
        <w:ind w:firstLine="709"/>
        <w:jc w:val="both"/>
        <w:rPr>
          <w:bCs/>
          <w:sz w:val="28"/>
          <w:szCs w:val="28"/>
        </w:rPr>
      </w:pPr>
      <w:r w:rsidRPr="002C7BAF">
        <w:rPr>
          <w:bCs/>
          <w:sz w:val="28"/>
          <w:szCs w:val="28"/>
        </w:rPr>
        <w:t xml:space="preserve">земли лесного фонда </w:t>
      </w:r>
      <w:r w:rsidR="00BE7CEC" w:rsidRPr="002C7BAF">
        <w:rPr>
          <w:bCs/>
          <w:sz w:val="28"/>
          <w:szCs w:val="28"/>
        </w:rPr>
        <w:t>(</w:t>
      </w:r>
      <w:r w:rsidR="00F46C98" w:rsidRPr="002C7BAF">
        <w:rPr>
          <w:bCs/>
          <w:sz w:val="28"/>
          <w:szCs w:val="28"/>
        </w:rPr>
        <w:t>Кур</w:t>
      </w:r>
      <w:r w:rsidR="00A649FD" w:rsidRPr="002C7BAF">
        <w:rPr>
          <w:bCs/>
          <w:sz w:val="28"/>
          <w:szCs w:val="28"/>
        </w:rPr>
        <w:t>ское</w:t>
      </w:r>
      <w:r w:rsidR="00BE7CEC" w:rsidRPr="002C7BAF">
        <w:rPr>
          <w:bCs/>
          <w:sz w:val="28"/>
          <w:szCs w:val="28"/>
        </w:rPr>
        <w:t xml:space="preserve"> лесничество</w:t>
      </w:r>
      <w:r w:rsidR="00D972A9" w:rsidRPr="002C7BAF">
        <w:rPr>
          <w:bCs/>
          <w:sz w:val="28"/>
          <w:szCs w:val="28"/>
        </w:rPr>
        <w:t>,</w:t>
      </w:r>
      <w:r w:rsidR="00A649FD" w:rsidRPr="002C7BAF">
        <w:rPr>
          <w:bCs/>
          <w:sz w:val="28"/>
          <w:szCs w:val="28"/>
        </w:rPr>
        <w:t xml:space="preserve"> </w:t>
      </w:r>
      <w:r w:rsidR="00BE7CEC" w:rsidRPr="002C7BAF">
        <w:rPr>
          <w:bCs/>
          <w:sz w:val="28"/>
          <w:szCs w:val="28"/>
        </w:rPr>
        <w:t>реестровый номер</w:t>
      </w:r>
      <w:r w:rsidR="003A7333" w:rsidRPr="002C7BAF">
        <w:rPr>
          <w:bCs/>
          <w:sz w:val="28"/>
          <w:szCs w:val="28"/>
        </w:rPr>
        <w:t>:</w:t>
      </w:r>
      <w:r w:rsidR="00BE7CEC" w:rsidRPr="002C7BAF">
        <w:rPr>
          <w:bCs/>
          <w:sz w:val="28"/>
          <w:szCs w:val="28"/>
        </w:rPr>
        <w:t xml:space="preserve"> 46:</w:t>
      </w:r>
      <w:r w:rsidR="003A7333" w:rsidRPr="002C7BAF">
        <w:rPr>
          <w:bCs/>
          <w:sz w:val="28"/>
          <w:szCs w:val="28"/>
        </w:rPr>
        <w:t>00</w:t>
      </w:r>
      <w:r w:rsidR="00BE7CEC" w:rsidRPr="002C7BAF">
        <w:rPr>
          <w:bCs/>
          <w:sz w:val="28"/>
          <w:szCs w:val="28"/>
        </w:rPr>
        <w:t>-</w:t>
      </w:r>
      <w:r w:rsidR="003A7333" w:rsidRPr="002C7BAF">
        <w:rPr>
          <w:bCs/>
          <w:sz w:val="28"/>
          <w:szCs w:val="28"/>
        </w:rPr>
        <w:t>15</w:t>
      </w:r>
      <w:r w:rsidR="00A649FD" w:rsidRPr="002C7BAF">
        <w:rPr>
          <w:bCs/>
          <w:sz w:val="28"/>
          <w:szCs w:val="28"/>
        </w:rPr>
        <w:t>.</w:t>
      </w:r>
      <w:r w:rsidR="00F46C98" w:rsidRPr="002C7BAF">
        <w:rPr>
          <w:bCs/>
          <w:sz w:val="28"/>
          <w:szCs w:val="28"/>
        </w:rPr>
        <w:t>5</w:t>
      </w:r>
      <w:r w:rsidR="00C47185" w:rsidRPr="002C7BAF">
        <w:rPr>
          <w:bCs/>
          <w:sz w:val="28"/>
          <w:szCs w:val="28"/>
        </w:rPr>
        <w:t>)</w:t>
      </w:r>
      <w:r w:rsidR="00BE7CEC" w:rsidRPr="002C7BAF">
        <w:rPr>
          <w:bCs/>
          <w:sz w:val="28"/>
          <w:szCs w:val="28"/>
        </w:rPr>
        <w:t xml:space="preserve"> </w:t>
      </w:r>
      <w:r w:rsidRPr="002C7BAF">
        <w:rPr>
          <w:bCs/>
          <w:sz w:val="28"/>
          <w:szCs w:val="28"/>
        </w:rPr>
        <w:t>– (ЛФ);</w:t>
      </w:r>
    </w:p>
    <w:p w14:paraId="7461B3EA" w14:textId="5621E362" w:rsidR="00AB3BDB" w:rsidRPr="002C7BAF" w:rsidRDefault="00AB3BDB" w:rsidP="00AB3BDB">
      <w:pPr>
        <w:ind w:firstLine="709"/>
        <w:jc w:val="both"/>
        <w:rPr>
          <w:sz w:val="28"/>
          <w:szCs w:val="28"/>
        </w:rPr>
      </w:pPr>
      <w:r w:rsidRPr="002C7BAF">
        <w:rPr>
          <w:sz w:val="28"/>
          <w:szCs w:val="28"/>
        </w:rPr>
        <w:t>земли сельскохозяйственных угодий в составе земель сельскохозяйственного назначения – (СХ1)</w:t>
      </w:r>
      <w:r w:rsidR="00D80D2E" w:rsidRPr="002C7BAF">
        <w:rPr>
          <w:sz w:val="28"/>
          <w:szCs w:val="28"/>
        </w:rPr>
        <w:t>;</w:t>
      </w:r>
    </w:p>
    <w:p w14:paraId="4DE4B41A" w14:textId="1CA8A8AA" w:rsidR="00673C3F" w:rsidRPr="002C7BAF" w:rsidRDefault="00C47185" w:rsidP="00B13A66">
      <w:pPr>
        <w:ind w:firstLine="709"/>
        <w:jc w:val="both"/>
        <w:rPr>
          <w:sz w:val="28"/>
          <w:szCs w:val="28"/>
        </w:rPr>
      </w:pPr>
      <w:r w:rsidRPr="002C7BAF">
        <w:rPr>
          <w:sz w:val="28"/>
          <w:szCs w:val="28"/>
        </w:rPr>
        <w:t>земли</w:t>
      </w:r>
      <w:r w:rsidR="00F46C98" w:rsidRPr="002C7BAF">
        <w:rPr>
          <w:sz w:val="28"/>
          <w:szCs w:val="28"/>
        </w:rPr>
        <w:t>,</w:t>
      </w:r>
      <w:r w:rsidR="00A649FD" w:rsidRPr="002C7BAF">
        <w:rPr>
          <w:sz w:val="28"/>
          <w:szCs w:val="28"/>
        </w:rPr>
        <w:t xml:space="preserve"> покрытые поверхностными водами</w:t>
      </w:r>
      <w:r w:rsidR="00EE61A1" w:rsidRPr="002C7BAF">
        <w:rPr>
          <w:sz w:val="28"/>
          <w:szCs w:val="28"/>
        </w:rPr>
        <w:t> </w:t>
      </w:r>
      <w:r w:rsidR="00D80D2E" w:rsidRPr="002C7BAF">
        <w:rPr>
          <w:sz w:val="28"/>
          <w:szCs w:val="28"/>
        </w:rPr>
        <w:t>– (</w:t>
      </w:r>
      <w:r w:rsidR="00A649FD" w:rsidRPr="002C7BAF">
        <w:rPr>
          <w:sz w:val="28"/>
          <w:szCs w:val="28"/>
        </w:rPr>
        <w:t>ВФ</w:t>
      </w:r>
      <w:r w:rsidR="00D80D2E" w:rsidRPr="002C7BAF">
        <w:rPr>
          <w:sz w:val="28"/>
          <w:szCs w:val="28"/>
        </w:rPr>
        <w:t>).</w:t>
      </w:r>
    </w:p>
    <w:p w14:paraId="1E29CF15" w14:textId="77777777" w:rsidR="00B13A66" w:rsidRPr="002C7BAF" w:rsidRDefault="00B13A66" w:rsidP="00B13A66">
      <w:pPr>
        <w:rPr>
          <w:b/>
          <w:bCs/>
          <w:iCs/>
          <w:kern w:val="32"/>
          <w:sz w:val="28"/>
          <w:szCs w:val="28"/>
        </w:rPr>
      </w:pPr>
    </w:p>
    <w:p w14:paraId="6CAC2EEB" w14:textId="09322E29" w:rsidR="00AB3BDB" w:rsidRPr="002C7BAF" w:rsidRDefault="00AB3BDB" w:rsidP="00B13A66">
      <w:pPr>
        <w:jc w:val="center"/>
        <w:rPr>
          <w:b/>
          <w:bCs/>
          <w:iCs/>
          <w:kern w:val="32"/>
          <w:sz w:val="28"/>
          <w:szCs w:val="28"/>
        </w:rPr>
      </w:pPr>
      <w:r w:rsidRPr="002C7BAF">
        <w:rPr>
          <w:b/>
          <w:bCs/>
          <w:iCs/>
          <w:kern w:val="32"/>
          <w:sz w:val="28"/>
          <w:szCs w:val="28"/>
          <w:lang w:val="en-US"/>
        </w:rPr>
        <w:t>III</w:t>
      </w:r>
      <w:r w:rsidRPr="002C7BAF">
        <w:rPr>
          <w:b/>
          <w:bCs/>
          <w:iCs/>
          <w:kern w:val="32"/>
          <w:sz w:val="28"/>
          <w:szCs w:val="28"/>
        </w:rPr>
        <w:t xml:space="preserve">. </w:t>
      </w:r>
      <w:r w:rsidRPr="002C7BAF">
        <w:rPr>
          <w:b/>
          <w:bCs/>
          <w:iCs/>
          <w:kern w:val="32"/>
          <w:sz w:val="28"/>
          <w:szCs w:val="28"/>
          <w:lang w:val="x-none"/>
        </w:rPr>
        <w:t>Г</w:t>
      </w:r>
      <w:r w:rsidRPr="002C7BAF">
        <w:rPr>
          <w:b/>
          <w:bCs/>
          <w:iCs/>
          <w:kern w:val="32"/>
          <w:sz w:val="28"/>
          <w:szCs w:val="28"/>
        </w:rPr>
        <w:t>радостроительные регламенты</w:t>
      </w:r>
    </w:p>
    <w:p w14:paraId="54A75571" w14:textId="77777777" w:rsidR="00B13A66" w:rsidRPr="002C7BAF" w:rsidRDefault="00B13A66" w:rsidP="00B13A66">
      <w:pPr>
        <w:jc w:val="center"/>
        <w:rPr>
          <w:b/>
          <w:bCs/>
          <w:iCs/>
          <w:kern w:val="32"/>
          <w:sz w:val="28"/>
          <w:szCs w:val="28"/>
          <w:lang w:val="x-none"/>
        </w:rPr>
      </w:pPr>
    </w:p>
    <w:p w14:paraId="2490D500" w14:textId="77777777" w:rsidR="00AB3BDB" w:rsidRPr="002C7BAF" w:rsidRDefault="00AB3BDB" w:rsidP="00AB3BDB">
      <w:pPr>
        <w:widowControl w:val="0"/>
        <w:jc w:val="center"/>
        <w:outlineLvl w:val="2"/>
        <w:rPr>
          <w:b/>
          <w:bCs/>
          <w:kern w:val="32"/>
          <w:sz w:val="28"/>
          <w:szCs w:val="28"/>
          <w:lang w:val="x-none"/>
        </w:rPr>
      </w:pPr>
      <w:r w:rsidRPr="002C7BAF">
        <w:rPr>
          <w:b/>
          <w:bCs/>
          <w:kern w:val="32"/>
          <w:sz w:val="28"/>
          <w:szCs w:val="28"/>
        </w:rPr>
        <w:t>1. Общие положения</w:t>
      </w:r>
    </w:p>
    <w:p w14:paraId="63481C91" w14:textId="77777777" w:rsidR="00AB3BDB" w:rsidRPr="002C7BAF" w:rsidRDefault="00AB3BDB" w:rsidP="00AB3BDB">
      <w:pPr>
        <w:jc w:val="center"/>
        <w:rPr>
          <w:rFonts w:eastAsia="Calibri"/>
          <w:sz w:val="28"/>
          <w:szCs w:val="28"/>
          <w:lang w:val="x-none"/>
        </w:rPr>
      </w:pPr>
    </w:p>
    <w:p w14:paraId="031BEE68" w14:textId="77777777" w:rsidR="00180650" w:rsidRPr="002C7BAF" w:rsidRDefault="00180650" w:rsidP="00180650">
      <w:pPr>
        <w:widowControl w:val="0"/>
        <w:ind w:firstLine="709"/>
        <w:jc w:val="both"/>
        <w:rPr>
          <w:rFonts w:eastAsia="Calibri"/>
          <w:sz w:val="28"/>
          <w:szCs w:val="28"/>
          <w:lang w:eastAsia="en-US"/>
        </w:rPr>
      </w:pPr>
      <w:r w:rsidRPr="002C7BAF">
        <w:rPr>
          <w:sz w:val="28"/>
          <w:szCs w:val="28"/>
        </w:rPr>
        <w:t xml:space="preserve">Для территориальных зон, указанных в подразделе 3 раздела </w:t>
      </w:r>
      <w:r w:rsidRPr="002C7BAF">
        <w:rPr>
          <w:sz w:val="28"/>
          <w:szCs w:val="28"/>
          <w:lang w:val="en-US"/>
        </w:rPr>
        <w:t>II</w:t>
      </w:r>
      <w:r w:rsidRPr="002C7BAF">
        <w:rPr>
          <w:sz w:val="28"/>
          <w:szCs w:val="28"/>
        </w:rPr>
        <w:t xml:space="preserve"> настоящих Правил, </w:t>
      </w:r>
      <w:r w:rsidRPr="002C7BAF">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2C7BAF" w:rsidRDefault="00180650" w:rsidP="00180650">
      <w:pPr>
        <w:ind w:firstLine="540"/>
        <w:jc w:val="both"/>
        <w:rPr>
          <w:sz w:val="28"/>
          <w:szCs w:val="28"/>
        </w:rPr>
      </w:pPr>
      <w:r w:rsidRPr="002C7BAF">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2C7BAF">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2C7BAF" w:rsidRDefault="00180650" w:rsidP="00180650">
      <w:pPr>
        <w:widowControl w:val="0"/>
        <w:ind w:firstLine="709"/>
        <w:jc w:val="both"/>
        <w:rPr>
          <w:rFonts w:eastAsia="Calibri"/>
          <w:sz w:val="28"/>
          <w:szCs w:val="28"/>
          <w:lang w:eastAsia="en-US"/>
        </w:rPr>
      </w:pPr>
      <w:r w:rsidRPr="002C7BAF">
        <w:rPr>
          <w:rFonts w:eastAsia="Calibri"/>
          <w:sz w:val="28"/>
          <w:szCs w:val="28"/>
          <w:lang w:eastAsia="en-US"/>
        </w:rPr>
        <w:lastRenderedPageBreak/>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2C7BAF">
        <w:rPr>
          <w:rFonts w:eastAsia="Calibri"/>
          <w:color w:val="000000"/>
          <w:sz w:val="28"/>
          <w:szCs w:val="28"/>
          <w:lang w:eastAsia="en-US"/>
        </w:rPr>
        <w:t>совмещение двух и более видов разрешенного использования.</w:t>
      </w:r>
    </w:p>
    <w:p w14:paraId="5D0F0654" w14:textId="77777777" w:rsidR="00180650" w:rsidRPr="002C7BAF" w:rsidRDefault="00180650" w:rsidP="00180650">
      <w:pPr>
        <w:widowControl w:val="0"/>
        <w:ind w:firstLine="709"/>
        <w:jc w:val="both"/>
        <w:rPr>
          <w:rFonts w:eastAsia="Calibri"/>
          <w:sz w:val="28"/>
          <w:szCs w:val="28"/>
          <w:lang w:eastAsia="en-US"/>
        </w:rPr>
      </w:pPr>
      <w:r w:rsidRPr="002C7BAF">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2C7BAF" w:rsidRDefault="00180650" w:rsidP="00180650">
      <w:pPr>
        <w:widowControl w:val="0"/>
        <w:ind w:firstLine="709"/>
        <w:jc w:val="both"/>
        <w:rPr>
          <w:rFonts w:eastAsia="Calibri"/>
          <w:sz w:val="28"/>
          <w:szCs w:val="28"/>
          <w:lang w:eastAsia="en-US"/>
        </w:rPr>
      </w:pPr>
      <w:r w:rsidRPr="002C7BAF">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Pr="002C7BAF" w:rsidRDefault="00180650" w:rsidP="00180650">
      <w:pPr>
        <w:widowControl w:val="0"/>
        <w:ind w:firstLine="709"/>
        <w:jc w:val="both"/>
        <w:rPr>
          <w:rFonts w:eastAsia="Calibri"/>
          <w:sz w:val="28"/>
          <w:szCs w:val="28"/>
          <w:lang w:eastAsia="en-US"/>
        </w:rPr>
      </w:pPr>
      <w:r w:rsidRPr="002C7BAF">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2C7BAF" w:rsidRDefault="00180650" w:rsidP="00180650">
      <w:pPr>
        <w:widowControl w:val="0"/>
        <w:ind w:firstLine="709"/>
        <w:jc w:val="both"/>
        <w:rPr>
          <w:rFonts w:eastAsia="Calibri"/>
          <w:sz w:val="28"/>
          <w:szCs w:val="28"/>
          <w:lang w:eastAsia="en-US"/>
        </w:rPr>
      </w:pPr>
    </w:p>
    <w:p w14:paraId="0CA2B5ED" w14:textId="77777777" w:rsidR="00180650" w:rsidRPr="002C7BAF" w:rsidRDefault="00180650" w:rsidP="00180650">
      <w:pPr>
        <w:widowControl w:val="0"/>
        <w:jc w:val="center"/>
        <w:outlineLvl w:val="2"/>
        <w:rPr>
          <w:b/>
          <w:bCs/>
          <w:kern w:val="32"/>
          <w:sz w:val="28"/>
          <w:szCs w:val="28"/>
          <w:lang w:val="x-none"/>
        </w:rPr>
      </w:pPr>
      <w:r w:rsidRPr="002C7BAF">
        <w:rPr>
          <w:b/>
          <w:bCs/>
          <w:kern w:val="32"/>
          <w:sz w:val="28"/>
          <w:szCs w:val="28"/>
        </w:rPr>
        <w:t>2. </w:t>
      </w:r>
      <w:r w:rsidRPr="002C7BAF">
        <w:rPr>
          <w:b/>
          <w:bCs/>
          <w:kern w:val="32"/>
          <w:sz w:val="28"/>
          <w:szCs w:val="28"/>
          <w:lang w:val="x-none"/>
        </w:rPr>
        <w:t>Градостроительные регламенты по территориальным зонам</w:t>
      </w:r>
    </w:p>
    <w:p w14:paraId="5929F32D" w14:textId="77777777" w:rsidR="00180650" w:rsidRPr="002C7BAF" w:rsidRDefault="00180650" w:rsidP="00180650">
      <w:pPr>
        <w:jc w:val="center"/>
        <w:rPr>
          <w:rFonts w:eastAsia="Calibri"/>
          <w:sz w:val="28"/>
          <w:szCs w:val="28"/>
          <w:lang w:val="x-none"/>
        </w:rPr>
      </w:pPr>
    </w:p>
    <w:p w14:paraId="3962FA63" w14:textId="77777777" w:rsidR="00180650" w:rsidRPr="002C7BAF" w:rsidRDefault="00180650" w:rsidP="00180650">
      <w:pPr>
        <w:widowControl w:val="0"/>
        <w:autoSpaceDE w:val="0"/>
        <w:autoSpaceDN w:val="0"/>
        <w:adjustRightInd w:val="0"/>
        <w:contextualSpacing/>
        <w:jc w:val="center"/>
        <w:rPr>
          <w:b/>
          <w:bCs/>
          <w:kern w:val="32"/>
          <w:sz w:val="28"/>
          <w:szCs w:val="28"/>
          <w:lang w:val="x-none"/>
        </w:rPr>
      </w:pPr>
      <w:r w:rsidRPr="002C7BAF">
        <w:rPr>
          <w:rFonts w:eastAsia="Calibri"/>
          <w:b/>
          <w:sz w:val="28"/>
          <w:szCs w:val="28"/>
          <w:lang w:eastAsia="en-US"/>
        </w:rPr>
        <w:t>2.1. </w:t>
      </w:r>
      <w:r w:rsidRPr="002C7BAF">
        <w:rPr>
          <w:b/>
          <w:bCs/>
          <w:kern w:val="32"/>
          <w:sz w:val="28"/>
          <w:szCs w:val="28"/>
          <w:lang w:val="x-none"/>
        </w:rPr>
        <w:t>Общие требования для жилых зон</w:t>
      </w:r>
    </w:p>
    <w:p w14:paraId="252C772A" w14:textId="77777777" w:rsidR="00180650" w:rsidRPr="002C7BAF"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2C7BAF" w:rsidRDefault="00180650" w:rsidP="00180650">
      <w:pPr>
        <w:widowControl w:val="0"/>
        <w:ind w:firstLine="709"/>
        <w:jc w:val="both"/>
        <w:rPr>
          <w:rFonts w:eastAsia="Calibri"/>
          <w:sz w:val="28"/>
          <w:szCs w:val="28"/>
          <w:lang w:eastAsia="en-US"/>
        </w:rPr>
      </w:pPr>
      <w:r w:rsidRPr="002C7BAF">
        <w:rPr>
          <w:sz w:val="28"/>
          <w:szCs w:val="28"/>
        </w:rPr>
        <w:t>2.1.</w:t>
      </w:r>
      <w:r w:rsidRPr="002C7BAF">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2C7BAF" w:rsidRDefault="00180650" w:rsidP="00180650">
      <w:pPr>
        <w:widowControl w:val="0"/>
        <w:ind w:firstLine="709"/>
        <w:jc w:val="both"/>
        <w:rPr>
          <w:rFonts w:eastAsia="Calibri"/>
          <w:sz w:val="28"/>
          <w:szCs w:val="28"/>
          <w:lang w:eastAsia="en-US"/>
        </w:rPr>
      </w:pPr>
      <w:r w:rsidRPr="002C7BAF">
        <w:rPr>
          <w:sz w:val="28"/>
          <w:szCs w:val="28"/>
        </w:rPr>
        <w:t>2.1.</w:t>
      </w:r>
      <w:r w:rsidRPr="002C7BAF">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2C7BAF">
        <w:rPr>
          <w:rFonts w:eastAsia="Calibri"/>
          <w:sz w:val="28"/>
          <w:szCs w:val="28"/>
          <w:lang w:val="en-US" w:eastAsia="en-US"/>
        </w:rPr>
        <w:t> </w:t>
      </w:r>
      <w:r w:rsidRPr="002C7BAF">
        <w:rPr>
          <w:rFonts w:eastAsia="Calibri"/>
          <w:sz w:val="28"/>
          <w:szCs w:val="28"/>
          <w:lang w:eastAsia="en-US"/>
        </w:rPr>
        <w:t>% площади планировочной единицы территориальной зоны.</w:t>
      </w:r>
    </w:p>
    <w:p w14:paraId="25EA37D5" w14:textId="69C0658F" w:rsidR="00180650" w:rsidRPr="002C7BAF" w:rsidRDefault="00180650" w:rsidP="00180650">
      <w:pPr>
        <w:widowControl w:val="0"/>
        <w:ind w:firstLine="709"/>
        <w:jc w:val="both"/>
        <w:rPr>
          <w:sz w:val="28"/>
          <w:szCs w:val="28"/>
        </w:rPr>
      </w:pPr>
      <w:r w:rsidRPr="002C7BAF">
        <w:rPr>
          <w:sz w:val="28"/>
          <w:szCs w:val="28"/>
        </w:rPr>
        <w:t>2.1.3.</w:t>
      </w:r>
      <w:r w:rsidRPr="002C7BAF">
        <w:rPr>
          <w:sz w:val="28"/>
          <w:szCs w:val="28"/>
          <w:lang w:val="en-US"/>
        </w:rPr>
        <w:t> </w:t>
      </w:r>
      <w:r w:rsidRPr="002C7BAF">
        <w:rPr>
          <w:sz w:val="28"/>
          <w:szCs w:val="28"/>
        </w:rPr>
        <w:t xml:space="preserve">Развитие жилых районов (микрорайонов) осуществляется на </w:t>
      </w:r>
      <w:r w:rsidRPr="002C7BAF">
        <w:rPr>
          <w:sz w:val="28"/>
          <w:szCs w:val="28"/>
        </w:rPr>
        <w:lastRenderedPageBreak/>
        <w:t>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sidRPr="002C7BAF">
        <w:rPr>
          <w:sz w:val="28"/>
          <w:szCs w:val="28"/>
        </w:rPr>
        <w:t>8</w:t>
      </w:r>
      <w:r w:rsidRPr="002C7BAF">
        <w:rPr>
          <w:sz w:val="28"/>
          <w:szCs w:val="28"/>
        </w:rPr>
        <w:t>.04.2021 № 442-па.</w:t>
      </w:r>
    </w:p>
    <w:p w14:paraId="256CB37B" w14:textId="77777777" w:rsidR="00180650" w:rsidRPr="002C7BAF" w:rsidRDefault="00180650" w:rsidP="00180650">
      <w:pPr>
        <w:pStyle w:val="ac"/>
        <w:widowControl w:val="0"/>
        <w:autoSpaceDE w:val="0"/>
        <w:autoSpaceDN w:val="0"/>
        <w:adjustRightInd w:val="0"/>
        <w:ind w:left="0" w:firstLine="709"/>
        <w:jc w:val="both"/>
        <w:rPr>
          <w:rFonts w:eastAsia="Calibri"/>
          <w:b/>
          <w:sz w:val="28"/>
          <w:szCs w:val="28"/>
          <w:lang w:eastAsia="en-US"/>
        </w:rPr>
      </w:pPr>
      <w:r w:rsidRPr="002C7BAF">
        <w:rPr>
          <w:sz w:val="28"/>
          <w:szCs w:val="28"/>
        </w:rPr>
        <w:t>2.1.4</w:t>
      </w:r>
      <w:r w:rsidRPr="002C7BAF">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2C7BAF">
        <w:rPr>
          <w:rFonts w:eastAsia="Calibri"/>
          <w:b/>
          <w:sz w:val="28"/>
          <w:szCs w:val="28"/>
          <w:lang w:eastAsia="en-US"/>
        </w:rPr>
        <w:t xml:space="preserve"> </w:t>
      </w:r>
    </w:p>
    <w:p w14:paraId="562E4C00" w14:textId="77777777" w:rsidR="00180650" w:rsidRPr="002C7BAF" w:rsidRDefault="00180650" w:rsidP="00180650">
      <w:pPr>
        <w:pStyle w:val="ac"/>
        <w:widowControl w:val="0"/>
        <w:autoSpaceDE w:val="0"/>
        <w:autoSpaceDN w:val="0"/>
        <w:adjustRightInd w:val="0"/>
        <w:ind w:left="0" w:firstLine="567"/>
        <w:jc w:val="both"/>
        <w:rPr>
          <w:rFonts w:eastAsia="Calibri"/>
          <w:bCs/>
          <w:sz w:val="28"/>
          <w:szCs w:val="28"/>
          <w:lang w:eastAsia="en-US"/>
        </w:rPr>
      </w:pPr>
      <w:r w:rsidRPr="002C7BAF">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2CA25C97" w14:textId="77777777" w:rsidR="00365B29" w:rsidRPr="002C7BAF" w:rsidRDefault="00365B29" w:rsidP="00B13A66">
      <w:pPr>
        <w:widowControl w:val="0"/>
        <w:jc w:val="both"/>
        <w:rPr>
          <w:rFonts w:eastAsia="Calibri"/>
          <w:sz w:val="28"/>
          <w:szCs w:val="28"/>
          <w:lang w:eastAsia="en-US"/>
        </w:rPr>
      </w:pPr>
    </w:p>
    <w:p w14:paraId="34A10879" w14:textId="62682DA4" w:rsidR="00732E75" w:rsidRPr="002C7BAF" w:rsidRDefault="004167B2" w:rsidP="00DD1562">
      <w:pPr>
        <w:widowControl w:val="0"/>
        <w:autoSpaceDE w:val="0"/>
        <w:autoSpaceDN w:val="0"/>
        <w:adjustRightInd w:val="0"/>
        <w:jc w:val="center"/>
        <w:rPr>
          <w:rFonts w:eastAsia="Calibri"/>
          <w:b/>
          <w:sz w:val="28"/>
          <w:szCs w:val="28"/>
          <w:lang w:eastAsia="en-US"/>
        </w:rPr>
      </w:pPr>
      <w:r w:rsidRPr="002C7BAF">
        <w:rPr>
          <w:b/>
          <w:sz w:val="28"/>
          <w:szCs w:val="28"/>
        </w:rPr>
        <w:t>2.</w:t>
      </w:r>
      <w:r w:rsidR="00B13A66" w:rsidRPr="002C7BAF">
        <w:rPr>
          <w:b/>
          <w:sz w:val="28"/>
          <w:szCs w:val="28"/>
        </w:rPr>
        <w:t>2</w:t>
      </w:r>
      <w:r w:rsidRPr="002C7BAF">
        <w:rPr>
          <w:b/>
          <w:sz w:val="28"/>
          <w:szCs w:val="28"/>
        </w:rPr>
        <w:t>. </w:t>
      </w:r>
      <w:r w:rsidR="00A649FD" w:rsidRPr="002C7BAF">
        <w:rPr>
          <w:rFonts w:eastAsia="Calibri"/>
          <w:b/>
          <w:sz w:val="28"/>
          <w:szCs w:val="28"/>
          <w:lang w:eastAsia="en-US"/>
        </w:rPr>
        <w:t xml:space="preserve">Градостроительный регламент для </w:t>
      </w:r>
    </w:p>
    <w:p w14:paraId="6B542CFC" w14:textId="78105BB1" w:rsidR="00A649FD" w:rsidRPr="002C7BAF" w:rsidRDefault="00A649FD" w:rsidP="00DD1562">
      <w:pPr>
        <w:widowControl w:val="0"/>
        <w:autoSpaceDE w:val="0"/>
        <w:autoSpaceDN w:val="0"/>
        <w:adjustRightInd w:val="0"/>
        <w:jc w:val="center"/>
        <w:rPr>
          <w:rFonts w:eastAsia="Calibri"/>
          <w:b/>
          <w:sz w:val="28"/>
          <w:szCs w:val="28"/>
          <w:lang w:eastAsia="en-US"/>
        </w:rPr>
      </w:pPr>
      <w:r w:rsidRPr="002C7BAF">
        <w:rPr>
          <w:rFonts w:eastAsia="Calibri"/>
          <w:b/>
          <w:sz w:val="28"/>
          <w:szCs w:val="28"/>
          <w:lang w:eastAsia="en-US"/>
        </w:rPr>
        <w:t xml:space="preserve">зоны </w:t>
      </w:r>
      <w:r w:rsidR="00F84909" w:rsidRPr="002C7BAF">
        <w:rPr>
          <w:b/>
          <w:sz w:val="28"/>
          <w:szCs w:val="28"/>
        </w:rPr>
        <w:t xml:space="preserve">малоэтажной жилой застройки </w:t>
      </w:r>
      <w:r w:rsidRPr="002C7BAF">
        <w:rPr>
          <w:rFonts w:eastAsia="Calibri"/>
          <w:b/>
          <w:sz w:val="28"/>
          <w:szCs w:val="28"/>
          <w:lang w:eastAsia="en-US"/>
        </w:rPr>
        <w:t>(Ж</w:t>
      </w:r>
      <w:r w:rsidR="00B13A66" w:rsidRPr="002C7BAF">
        <w:rPr>
          <w:rFonts w:eastAsia="Calibri"/>
          <w:b/>
          <w:sz w:val="28"/>
          <w:szCs w:val="28"/>
          <w:lang w:eastAsia="en-US"/>
        </w:rPr>
        <w:t>1</w:t>
      </w:r>
      <w:r w:rsidRPr="002C7BAF">
        <w:rPr>
          <w:rFonts w:eastAsia="Calibri"/>
          <w:b/>
          <w:sz w:val="28"/>
          <w:szCs w:val="28"/>
          <w:lang w:eastAsia="en-US"/>
        </w:rPr>
        <w:t>)</w:t>
      </w:r>
    </w:p>
    <w:p w14:paraId="174EBFF0" w14:textId="77777777" w:rsidR="00A649FD" w:rsidRPr="002C7BAF" w:rsidRDefault="00A649FD" w:rsidP="00A649FD">
      <w:pPr>
        <w:widowControl w:val="0"/>
        <w:autoSpaceDE w:val="0"/>
        <w:autoSpaceDN w:val="0"/>
        <w:adjustRightInd w:val="0"/>
        <w:ind w:firstLine="709"/>
        <w:jc w:val="both"/>
        <w:rPr>
          <w:rFonts w:eastAsia="Calibri"/>
          <w:sz w:val="28"/>
          <w:szCs w:val="28"/>
          <w:lang w:eastAsia="en-US"/>
        </w:rPr>
      </w:pPr>
    </w:p>
    <w:p w14:paraId="43262A23" w14:textId="75163641" w:rsidR="00A649FD" w:rsidRPr="002C7BAF" w:rsidRDefault="00A649FD" w:rsidP="00A649FD">
      <w:pPr>
        <w:widowControl w:val="0"/>
        <w:autoSpaceDE w:val="0"/>
        <w:autoSpaceDN w:val="0"/>
        <w:adjustRightInd w:val="0"/>
        <w:ind w:firstLine="709"/>
        <w:jc w:val="both"/>
        <w:rPr>
          <w:rFonts w:eastAsia="Calibri"/>
          <w:b/>
          <w:sz w:val="28"/>
          <w:szCs w:val="28"/>
          <w:lang w:eastAsia="en-US"/>
        </w:rPr>
      </w:pPr>
      <w:r w:rsidRPr="002C7BAF">
        <w:rPr>
          <w:rFonts w:eastAsia="Calibri"/>
          <w:sz w:val="28"/>
          <w:szCs w:val="28"/>
          <w:lang w:eastAsia="en-US"/>
        </w:rPr>
        <w:t xml:space="preserve">Код обозначения зоны </w:t>
      </w:r>
      <w:r w:rsidR="00F84909" w:rsidRPr="002C7BAF">
        <w:rPr>
          <w:sz w:val="28"/>
          <w:szCs w:val="28"/>
        </w:rPr>
        <w:t xml:space="preserve">малоэтажной жилой застройки </w:t>
      </w:r>
      <w:r w:rsidRPr="002C7BAF">
        <w:rPr>
          <w:rFonts w:eastAsia="Calibri"/>
          <w:sz w:val="28"/>
          <w:szCs w:val="28"/>
          <w:lang w:eastAsia="en-US"/>
        </w:rPr>
        <w:t>на карте</w:t>
      </w:r>
      <w:r w:rsidRPr="002C7BAF">
        <w:rPr>
          <w:bCs/>
          <w:sz w:val="28"/>
          <w:szCs w:val="28"/>
        </w:rPr>
        <w:t xml:space="preserve"> градостроительного зонирования </w:t>
      </w:r>
      <w:r w:rsidRPr="002C7BAF">
        <w:rPr>
          <w:rFonts w:eastAsia="Calibri"/>
          <w:sz w:val="28"/>
          <w:szCs w:val="28"/>
          <w:lang w:eastAsia="en-US"/>
        </w:rPr>
        <w:t>– Ж</w:t>
      </w:r>
      <w:r w:rsidR="00B13A66" w:rsidRPr="002C7BAF">
        <w:rPr>
          <w:rFonts w:eastAsia="Calibri"/>
          <w:sz w:val="28"/>
          <w:szCs w:val="28"/>
          <w:lang w:eastAsia="en-US"/>
        </w:rPr>
        <w:t>1</w:t>
      </w:r>
      <w:r w:rsidRPr="002C7BAF">
        <w:rPr>
          <w:rFonts w:eastAsia="Calibri"/>
          <w:sz w:val="28"/>
          <w:szCs w:val="28"/>
          <w:lang w:eastAsia="en-US"/>
        </w:rPr>
        <w:t>.</w:t>
      </w:r>
    </w:p>
    <w:p w14:paraId="2A2B534A" w14:textId="6358C87D" w:rsidR="00A649FD" w:rsidRPr="002C7BAF" w:rsidRDefault="00A649FD" w:rsidP="00A649FD">
      <w:pPr>
        <w:widowControl w:val="0"/>
        <w:ind w:firstLine="709"/>
        <w:jc w:val="both"/>
        <w:rPr>
          <w:rFonts w:eastAsia="Calibri"/>
          <w:sz w:val="28"/>
          <w:szCs w:val="28"/>
          <w:lang w:eastAsia="en-US"/>
        </w:rPr>
      </w:pPr>
      <w:r w:rsidRPr="002C7BAF">
        <w:rPr>
          <w:rFonts w:eastAsia="Calibri"/>
          <w:sz w:val="28"/>
          <w:szCs w:val="28"/>
          <w:lang w:eastAsia="en-US"/>
        </w:rPr>
        <w:t>Цели выделения зоны</w:t>
      </w:r>
      <w:r w:rsidR="00DD1562" w:rsidRPr="002C7BAF">
        <w:rPr>
          <w:rFonts w:eastAsia="Calibri"/>
          <w:sz w:val="28"/>
          <w:szCs w:val="28"/>
          <w:lang w:eastAsia="en-US"/>
        </w:rPr>
        <w:t xml:space="preserve"> </w:t>
      </w:r>
      <w:r w:rsidR="00F84909" w:rsidRPr="002C7BAF">
        <w:rPr>
          <w:sz w:val="28"/>
          <w:szCs w:val="28"/>
        </w:rPr>
        <w:t>малоэтажной жилой застройки</w:t>
      </w:r>
      <w:r w:rsidRPr="002C7BAF">
        <w:rPr>
          <w:rFonts w:eastAsia="Calibri"/>
          <w:sz w:val="28"/>
          <w:szCs w:val="28"/>
          <w:lang w:eastAsia="en-US"/>
        </w:rPr>
        <w:t xml:space="preserve">: размещение жилых помещений различного вида и обеспечение проживания в них. </w:t>
      </w:r>
    </w:p>
    <w:p w14:paraId="5B26F7CD" w14:textId="77777777" w:rsidR="00A649FD" w:rsidRPr="002C7BAF" w:rsidRDefault="00A649FD" w:rsidP="00A649FD">
      <w:pPr>
        <w:widowControl w:val="0"/>
        <w:ind w:firstLine="709"/>
        <w:jc w:val="both"/>
        <w:rPr>
          <w:rFonts w:eastAsia="Calibri"/>
          <w:sz w:val="28"/>
          <w:szCs w:val="28"/>
          <w:lang w:eastAsia="en-US"/>
        </w:rPr>
      </w:pPr>
      <w:r w:rsidRPr="002C7BAF">
        <w:rPr>
          <w:rFonts w:eastAsia="Calibri"/>
          <w:sz w:val="28"/>
          <w:szCs w:val="28"/>
          <w:lang w:eastAsia="en-US"/>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00FD5CFA" w14:textId="77777777" w:rsidR="00A649FD" w:rsidRPr="002C7BAF" w:rsidRDefault="00A649FD" w:rsidP="00A649FD">
      <w:pPr>
        <w:widowControl w:val="0"/>
        <w:autoSpaceDE w:val="0"/>
        <w:autoSpaceDN w:val="0"/>
        <w:adjustRightInd w:val="0"/>
        <w:ind w:firstLine="709"/>
        <w:jc w:val="both"/>
        <w:rPr>
          <w:sz w:val="28"/>
          <w:szCs w:val="28"/>
        </w:rPr>
      </w:pPr>
      <w:r w:rsidRPr="002C7BAF">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2E48CB5" w14:textId="77777777" w:rsidR="00A649FD" w:rsidRPr="002C7BAF" w:rsidRDefault="00A649FD" w:rsidP="00A649FD">
      <w:pPr>
        <w:widowControl w:val="0"/>
        <w:autoSpaceDE w:val="0"/>
        <w:autoSpaceDN w:val="0"/>
        <w:adjustRightInd w:val="0"/>
        <w:ind w:firstLine="709"/>
        <w:jc w:val="both"/>
        <w:rPr>
          <w:sz w:val="28"/>
          <w:szCs w:val="28"/>
        </w:rPr>
      </w:pPr>
      <w:r w:rsidRPr="002C7BAF">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4F6C3D6" w14:textId="77777777" w:rsidR="00A649FD" w:rsidRPr="002C7BAF" w:rsidRDefault="00A649FD" w:rsidP="00A649FD">
      <w:pPr>
        <w:widowControl w:val="0"/>
        <w:autoSpaceDE w:val="0"/>
        <w:autoSpaceDN w:val="0"/>
        <w:adjustRightInd w:val="0"/>
        <w:ind w:firstLine="709"/>
        <w:jc w:val="both"/>
        <w:rPr>
          <w:sz w:val="28"/>
          <w:szCs w:val="28"/>
        </w:rPr>
      </w:pPr>
      <w:r w:rsidRPr="002C7BAF">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9C3C40A" w14:textId="77777777" w:rsidR="00A649FD" w:rsidRPr="002C7BAF" w:rsidRDefault="00A649FD" w:rsidP="00A649FD">
      <w:pPr>
        <w:widowControl w:val="0"/>
        <w:autoSpaceDE w:val="0"/>
        <w:autoSpaceDN w:val="0"/>
        <w:adjustRightInd w:val="0"/>
        <w:ind w:firstLine="709"/>
        <w:jc w:val="both"/>
        <w:rPr>
          <w:sz w:val="28"/>
          <w:szCs w:val="28"/>
        </w:rPr>
      </w:pPr>
      <w:r w:rsidRPr="002C7BAF">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386FCB0A" w14:textId="17858A64" w:rsidR="00673C3F" w:rsidRPr="002C7BAF" w:rsidRDefault="00A649FD" w:rsidP="00DD1562">
      <w:pPr>
        <w:widowControl w:val="0"/>
        <w:autoSpaceDE w:val="0"/>
        <w:autoSpaceDN w:val="0"/>
        <w:adjustRightInd w:val="0"/>
        <w:ind w:firstLine="709"/>
        <w:jc w:val="both"/>
        <w:rPr>
          <w:rFonts w:eastAsia="Calibri"/>
          <w:sz w:val="28"/>
          <w:szCs w:val="28"/>
          <w:lang w:eastAsia="en-US"/>
        </w:rPr>
      </w:pPr>
      <w:r w:rsidRPr="002C7BAF">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F84909" w:rsidRPr="002C7BAF">
        <w:rPr>
          <w:sz w:val="28"/>
          <w:szCs w:val="28"/>
        </w:rPr>
        <w:t>малоэтажной жилой застройки</w:t>
      </w:r>
      <w:r w:rsidR="00E84925" w:rsidRPr="002C7BAF">
        <w:rPr>
          <w:sz w:val="28"/>
          <w:szCs w:val="28"/>
        </w:rPr>
        <w:t xml:space="preserve"> </w:t>
      </w:r>
      <w:r w:rsidRPr="002C7BAF">
        <w:rPr>
          <w:rFonts w:eastAsia="Calibri"/>
          <w:sz w:val="28"/>
          <w:szCs w:val="28"/>
          <w:lang w:eastAsia="en-US"/>
        </w:rPr>
        <w:t xml:space="preserve">представлены в таблице </w:t>
      </w:r>
      <w:r w:rsidR="00B13A66" w:rsidRPr="002C7BAF">
        <w:rPr>
          <w:rFonts w:eastAsia="Calibri"/>
          <w:sz w:val="28"/>
          <w:szCs w:val="28"/>
          <w:lang w:eastAsia="en-US"/>
        </w:rPr>
        <w:t>1</w:t>
      </w:r>
      <w:r w:rsidRPr="002C7BAF">
        <w:rPr>
          <w:rFonts w:eastAsia="Calibri"/>
          <w:sz w:val="28"/>
          <w:szCs w:val="28"/>
          <w:lang w:eastAsia="en-US"/>
        </w:rPr>
        <w:t>.</w:t>
      </w:r>
    </w:p>
    <w:p w14:paraId="4E6F1212" w14:textId="77777777" w:rsidR="00F84909" w:rsidRPr="002C7BAF" w:rsidRDefault="00F84909">
      <w:pPr>
        <w:spacing w:after="200" w:line="276" w:lineRule="auto"/>
        <w:rPr>
          <w:rFonts w:eastAsia="Calibri"/>
          <w:sz w:val="28"/>
          <w:szCs w:val="28"/>
        </w:rPr>
      </w:pPr>
      <w:r w:rsidRPr="002C7BAF">
        <w:rPr>
          <w:rFonts w:eastAsia="Calibri"/>
          <w:sz w:val="28"/>
          <w:szCs w:val="28"/>
        </w:rPr>
        <w:br w:type="page"/>
      </w:r>
    </w:p>
    <w:p w14:paraId="6B46C168" w14:textId="7A5C9FE5" w:rsidR="00A649FD" w:rsidRPr="002C7BAF" w:rsidRDefault="00A649FD" w:rsidP="00A649FD">
      <w:pPr>
        <w:jc w:val="right"/>
        <w:rPr>
          <w:rFonts w:eastAsia="Calibri"/>
          <w:sz w:val="28"/>
          <w:szCs w:val="28"/>
        </w:rPr>
      </w:pPr>
      <w:r w:rsidRPr="002C7BAF">
        <w:rPr>
          <w:rFonts w:eastAsia="Calibri"/>
          <w:sz w:val="28"/>
          <w:szCs w:val="28"/>
        </w:rPr>
        <w:lastRenderedPageBreak/>
        <w:t xml:space="preserve">Таблица </w:t>
      </w:r>
      <w:r w:rsidR="00B13A66" w:rsidRPr="002C7BAF">
        <w:rPr>
          <w:rFonts w:eastAsia="Calibri"/>
          <w:sz w:val="28"/>
          <w:szCs w:val="28"/>
        </w:rPr>
        <w:t>1</w:t>
      </w:r>
    </w:p>
    <w:p w14:paraId="1476AD24" w14:textId="77777777" w:rsidR="00A649FD" w:rsidRPr="002C7BAF" w:rsidRDefault="00A649FD" w:rsidP="00A649FD">
      <w:pPr>
        <w:jc w:val="right"/>
        <w:rPr>
          <w:rFonts w:eastAsia="Calibri"/>
          <w:sz w:val="28"/>
          <w:szCs w:val="28"/>
        </w:rPr>
      </w:pPr>
    </w:p>
    <w:p w14:paraId="27DD0962" w14:textId="77777777" w:rsidR="00A649FD" w:rsidRPr="002C7BAF" w:rsidRDefault="00A649FD" w:rsidP="00A649FD">
      <w:pPr>
        <w:jc w:val="center"/>
        <w:rPr>
          <w:rFonts w:eastAsia="Calibri"/>
          <w:b/>
          <w:sz w:val="28"/>
          <w:szCs w:val="28"/>
          <w:lang w:eastAsia="en-US"/>
        </w:rPr>
      </w:pPr>
      <w:r w:rsidRPr="002C7BAF">
        <w:rPr>
          <w:rFonts w:eastAsia="Calibri"/>
          <w:b/>
          <w:sz w:val="28"/>
          <w:szCs w:val="28"/>
          <w:lang w:eastAsia="en-US"/>
        </w:rPr>
        <w:t xml:space="preserve">Виды разрешенного использования земельных участков </w:t>
      </w:r>
    </w:p>
    <w:p w14:paraId="651657C8" w14:textId="77777777" w:rsidR="00F84909" w:rsidRPr="002C7BAF" w:rsidRDefault="00A649FD" w:rsidP="00E84925">
      <w:pPr>
        <w:jc w:val="center"/>
        <w:rPr>
          <w:rFonts w:eastAsia="Calibri"/>
          <w:b/>
          <w:sz w:val="28"/>
          <w:szCs w:val="28"/>
          <w:lang w:eastAsia="en-US"/>
        </w:rPr>
      </w:pPr>
      <w:r w:rsidRPr="002C7BAF">
        <w:rPr>
          <w:rFonts w:eastAsia="Calibri"/>
          <w:b/>
          <w:sz w:val="28"/>
          <w:szCs w:val="28"/>
          <w:lang w:eastAsia="en-US"/>
        </w:rPr>
        <w:t xml:space="preserve">и объектов капитального строительства </w:t>
      </w:r>
    </w:p>
    <w:p w14:paraId="0C727104" w14:textId="7551FAFB" w:rsidR="00E84925" w:rsidRPr="002C7BAF" w:rsidRDefault="00A649FD" w:rsidP="00E84925">
      <w:pPr>
        <w:jc w:val="center"/>
        <w:rPr>
          <w:b/>
          <w:sz w:val="28"/>
          <w:szCs w:val="28"/>
        </w:rPr>
      </w:pPr>
      <w:r w:rsidRPr="002C7BAF">
        <w:rPr>
          <w:rFonts w:eastAsia="Calibri"/>
          <w:b/>
          <w:sz w:val="28"/>
          <w:szCs w:val="28"/>
          <w:lang w:eastAsia="en-US"/>
        </w:rPr>
        <w:t xml:space="preserve">для зоны </w:t>
      </w:r>
      <w:r w:rsidR="00F84909" w:rsidRPr="002C7BAF">
        <w:rPr>
          <w:b/>
          <w:sz w:val="28"/>
          <w:szCs w:val="28"/>
        </w:rPr>
        <w:t>малоэтажной жилой застройки</w:t>
      </w:r>
    </w:p>
    <w:p w14:paraId="668AC91B" w14:textId="77777777" w:rsidR="00F84909" w:rsidRPr="002C7BAF" w:rsidRDefault="00F84909" w:rsidP="00E84925">
      <w:pPr>
        <w:jc w:val="center"/>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2C7BAF" w14:paraId="378E38E0" w14:textId="77777777" w:rsidTr="00B96D08">
        <w:tc>
          <w:tcPr>
            <w:tcW w:w="9214" w:type="dxa"/>
            <w:gridSpan w:val="4"/>
            <w:shd w:val="clear" w:color="auto" w:fill="auto"/>
            <w:vAlign w:val="center"/>
          </w:tcPr>
          <w:p w14:paraId="7C49D571" w14:textId="1DE6CD0C" w:rsidR="00AB3BDB" w:rsidRPr="002C7BAF" w:rsidRDefault="00AB3BDB" w:rsidP="00AB3BDB">
            <w:pPr>
              <w:jc w:val="center"/>
              <w:rPr>
                <w:rFonts w:eastAsia="Calibri"/>
                <w:b/>
                <w:bCs/>
                <w:sz w:val="20"/>
                <w:szCs w:val="20"/>
                <w:lang w:eastAsia="en-US"/>
              </w:rPr>
            </w:pPr>
            <w:r w:rsidRPr="002C7BAF">
              <w:rPr>
                <w:rFonts w:eastAsia="Calibri"/>
                <w:b/>
                <w:bCs/>
                <w:sz w:val="20"/>
                <w:szCs w:val="20"/>
                <w:lang w:eastAsia="en-US"/>
              </w:rPr>
              <w:br w:type="page"/>
            </w:r>
            <w:r w:rsidRPr="002C7BAF">
              <w:rPr>
                <w:rFonts w:eastAsia="Calibri"/>
                <w:b/>
                <w:bCs/>
                <w:sz w:val="20"/>
                <w:szCs w:val="20"/>
                <w:lang w:eastAsia="en-US"/>
              </w:rPr>
              <w:br w:type="page"/>
              <w:t>Ж</w:t>
            </w:r>
            <w:r w:rsidR="00B13A66" w:rsidRPr="002C7BAF">
              <w:rPr>
                <w:rFonts w:eastAsia="Calibri"/>
                <w:b/>
                <w:bCs/>
                <w:sz w:val="20"/>
                <w:szCs w:val="20"/>
                <w:lang w:eastAsia="en-US"/>
              </w:rPr>
              <w:t>1</w:t>
            </w:r>
            <w:r w:rsidRPr="002C7BAF">
              <w:rPr>
                <w:rFonts w:eastAsia="Calibri"/>
                <w:b/>
                <w:bCs/>
                <w:sz w:val="20"/>
                <w:szCs w:val="20"/>
                <w:lang w:eastAsia="en-US"/>
              </w:rPr>
              <w:t xml:space="preserve"> – </w:t>
            </w:r>
            <w:r w:rsidR="00A649FD" w:rsidRPr="002C7BAF">
              <w:rPr>
                <w:rFonts w:eastAsia="Calibri"/>
                <w:b/>
                <w:bCs/>
                <w:sz w:val="20"/>
                <w:szCs w:val="20"/>
                <w:lang w:eastAsia="en-US"/>
              </w:rPr>
              <w:t xml:space="preserve">зона </w:t>
            </w:r>
            <w:r w:rsidR="00F84909" w:rsidRPr="002C7BAF">
              <w:rPr>
                <w:b/>
                <w:bCs/>
                <w:sz w:val="20"/>
                <w:szCs w:val="20"/>
              </w:rPr>
              <w:t>малоэтажной жилой застройки</w:t>
            </w:r>
          </w:p>
        </w:tc>
      </w:tr>
      <w:tr w:rsidR="00AB3BDB" w:rsidRPr="002C7BAF" w14:paraId="7ECEC161" w14:textId="77777777" w:rsidTr="00B96D08">
        <w:tc>
          <w:tcPr>
            <w:tcW w:w="426" w:type="dxa"/>
            <w:shd w:val="clear" w:color="auto" w:fill="auto"/>
            <w:vAlign w:val="center"/>
          </w:tcPr>
          <w:p w14:paraId="6628C7B5"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 п/п</w:t>
            </w:r>
          </w:p>
        </w:tc>
        <w:tc>
          <w:tcPr>
            <w:tcW w:w="1984" w:type="dxa"/>
            <w:shd w:val="clear" w:color="auto" w:fill="auto"/>
            <w:vAlign w:val="center"/>
          </w:tcPr>
          <w:p w14:paraId="45825EE5"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357F3F80"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Код</w:t>
            </w:r>
          </w:p>
        </w:tc>
        <w:tc>
          <w:tcPr>
            <w:tcW w:w="5953" w:type="dxa"/>
            <w:shd w:val="clear" w:color="auto" w:fill="auto"/>
            <w:vAlign w:val="center"/>
          </w:tcPr>
          <w:p w14:paraId="6DB3CFD6"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Описание вида разрешенного</w:t>
            </w:r>
          </w:p>
          <w:p w14:paraId="263949BE"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использования земельного участка</w:t>
            </w:r>
          </w:p>
        </w:tc>
      </w:tr>
      <w:tr w:rsidR="00AB3BDB" w:rsidRPr="002C7BAF" w14:paraId="2D585114" w14:textId="77777777" w:rsidTr="00B96D08">
        <w:tc>
          <w:tcPr>
            <w:tcW w:w="426" w:type="dxa"/>
            <w:shd w:val="clear" w:color="auto" w:fill="auto"/>
            <w:vAlign w:val="center"/>
          </w:tcPr>
          <w:p w14:paraId="5CDDB1C1"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w:t>
            </w:r>
          </w:p>
        </w:tc>
        <w:tc>
          <w:tcPr>
            <w:tcW w:w="1984" w:type="dxa"/>
            <w:shd w:val="clear" w:color="auto" w:fill="auto"/>
            <w:vAlign w:val="center"/>
          </w:tcPr>
          <w:p w14:paraId="3FF91B58"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w:t>
            </w:r>
          </w:p>
        </w:tc>
        <w:tc>
          <w:tcPr>
            <w:tcW w:w="851" w:type="dxa"/>
            <w:shd w:val="clear" w:color="auto" w:fill="auto"/>
            <w:vAlign w:val="center"/>
          </w:tcPr>
          <w:p w14:paraId="529ADDD4"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w:t>
            </w:r>
          </w:p>
        </w:tc>
        <w:tc>
          <w:tcPr>
            <w:tcW w:w="5953" w:type="dxa"/>
            <w:shd w:val="clear" w:color="auto" w:fill="auto"/>
            <w:vAlign w:val="center"/>
          </w:tcPr>
          <w:p w14:paraId="1A3CE635"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w:t>
            </w:r>
          </w:p>
        </w:tc>
      </w:tr>
      <w:tr w:rsidR="00AB3BDB" w:rsidRPr="002C7BAF" w14:paraId="0372F66C" w14:textId="77777777" w:rsidTr="00B96D08">
        <w:tc>
          <w:tcPr>
            <w:tcW w:w="9214" w:type="dxa"/>
            <w:gridSpan w:val="4"/>
            <w:shd w:val="clear" w:color="auto" w:fill="auto"/>
            <w:vAlign w:val="center"/>
          </w:tcPr>
          <w:p w14:paraId="302B2D3B"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Основные виды разрешенного использования</w:t>
            </w:r>
          </w:p>
        </w:tc>
      </w:tr>
      <w:tr w:rsidR="00AB3BDB" w:rsidRPr="002C7BAF" w14:paraId="5A209D9A" w14:textId="77777777" w:rsidTr="00B96D08">
        <w:trPr>
          <w:trHeight w:val="274"/>
        </w:trPr>
        <w:tc>
          <w:tcPr>
            <w:tcW w:w="426" w:type="dxa"/>
            <w:shd w:val="clear" w:color="auto" w:fill="auto"/>
            <w:vAlign w:val="center"/>
          </w:tcPr>
          <w:p w14:paraId="6C64335F"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B13AECF"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Сенокошение</w:t>
            </w:r>
          </w:p>
        </w:tc>
        <w:tc>
          <w:tcPr>
            <w:tcW w:w="851" w:type="dxa"/>
            <w:shd w:val="clear" w:color="auto" w:fill="auto"/>
            <w:vAlign w:val="center"/>
          </w:tcPr>
          <w:p w14:paraId="1D26193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1.19</w:t>
            </w:r>
          </w:p>
        </w:tc>
        <w:tc>
          <w:tcPr>
            <w:tcW w:w="5953" w:type="dxa"/>
            <w:shd w:val="clear" w:color="auto" w:fill="auto"/>
            <w:vAlign w:val="center"/>
          </w:tcPr>
          <w:p w14:paraId="59A2EB10"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Кошение трав, сбор и заготовка сена</w:t>
            </w:r>
          </w:p>
        </w:tc>
      </w:tr>
      <w:tr w:rsidR="00AB3BDB" w:rsidRPr="002C7BAF" w14:paraId="08FBD100" w14:textId="77777777" w:rsidTr="00B96D08">
        <w:trPr>
          <w:trHeight w:val="274"/>
        </w:trPr>
        <w:tc>
          <w:tcPr>
            <w:tcW w:w="426" w:type="dxa"/>
            <w:shd w:val="clear" w:color="auto" w:fill="auto"/>
            <w:vAlign w:val="center"/>
          </w:tcPr>
          <w:p w14:paraId="304B0027"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48519E87"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Для индивидуального жилищного строительства</w:t>
            </w:r>
          </w:p>
        </w:tc>
        <w:tc>
          <w:tcPr>
            <w:tcW w:w="851" w:type="dxa"/>
            <w:shd w:val="clear" w:color="auto" w:fill="auto"/>
            <w:vAlign w:val="center"/>
          </w:tcPr>
          <w:p w14:paraId="7E3B6A05"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2.1</w:t>
            </w:r>
          </w:p>
        </w:tc>
        <w:tc>
          <w:tcPr>
            <w:tcW w:w="5953" w:type="dxa"/>
            <w:shd w:val="clear" w:color="auto" w:fill="auto"/>
            <w:vAlign w:val="center"/>
          </w:tcPr>
          <w:p w14:paraId="485F3EDF"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2C7BAF" w14:paraId="2C367AFD" w14:textId="77777777" w:rsidTr="00B96D08">
        <w:trPr>
          <w:trHeight w:val="70"/>
        </w:trPr>
        <w:tc>
          <w:tcPr>
            <w:tcW w:w="426" w:type="dxa"/>
            <w:shd w:val="clear" w:color="auto" w:fill="auto"/>
            <w:vAlign w:val="center"/>
          </w:tcPr>
          <w:p w14:paraId="3F8D9443"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57DAF13"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Малоэтажная многоквартирная жилая застройка</w:t>
            </w:r>
          </w:p>
        </w:tc>
        <w:tc>
          <w:tcPr>
            <w:tcW w:w="851" w:type="dxa"/>
            <w:shd w:val="clear" w:color="auto" w:fill="auto"/>
            <w:vAlign w:val="center"/>
          </w:tcPr>
          <w:p w14:paraId="31B2327C"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2.1.1</w:t>
            </w:r>
          </w:p>
        </w:tc>
        <w:tc>
          <w:tcPr>
            <w:tcW w:w="5953" w:type="dxa"/>
            <w:shd w:val="clear" w:color="auto" w:fill="auto"/>
            <w:vAlign w:val="center"/>
          </w:tcPr>
          <w:p w14:paraId="29228434" w14:textId="73EAB832"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малоэтажных многоквартирных домов (многоквартирные дома высотой до 4 этажей, включая мансардный);</w:t>
            </w:r>
            <w:r w:rsidR="00447618" w:rsidRPr="002C7BAF">
              <w:rPr>
                <w:sz w:val="20"/>
                <w:szCs w:val="20"/>
              </w:rPr>
              <w:t xml:space="preserve"> </w:t>
            </w:r>
            <w:r w:rsidRPr="002C7BAF">
              <w:rPr>
                <w:sz w:val="20"/>
                <w:szCs w:val="20"/>
              </w:rPr>
              <w:t>обустройство спортивных и детских площадок, площадок для отдыха;</w:t>
            </w:r>
            <w:r w:rsidR="00447618" w:rsidRPr="002C7BAF">
              <w:rPr>
                <w:sz w:val="20"/>
                <w:szCs w:val="20"/>
              </w:rPr>
              <w:t xml:space="preserve"> </w:t>
            </w:r>
            <w:r w:rsidRPr="002C7BAF">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2C7BAF" w14:paraId="0667F540" w14:textId="77777777" w:rsidTr="00B96D08">
        <w:trPr>
          <w:trHeight w:val="274"/>
        </w:trPr>
        <w:tc>
          <w:tcPr>
            <w:tcW w:w="426" w:type="dxa"/>
            <w:shd w:val="clear" w:color="auto" w:fill="auto"/>
            <w:vAlign w:val="center"/>
          </w:tcPr>
          <w:p w14:paraId="4118F9F3"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639C866" w14:textId="77777777" w:rsidR="00AB3BDB" w:rsidRPr="002C7BAF" w:rsidRDefault="00AB3BDB" w:rsidP="00AB3BDB">
            <w:pPr>
              <w:widowControl w:val="0"/>
              <w:autoSpaceDE w:val="0"/>
              <w:autoSpaceDN w:val="0"/>
              <w:adjustRightInd w:val="0"/>
              <w:jc w:val="center"/>
              <w:rPr>
                <w:rFonts w:eastAsia="Calibri"/>
                <w:sz w:val="20"/>
                <w:szCs w:val="20"/>
                <w:lang w:eastAsia="en-US"/>
              </w:rPr>
            </w:pPr>
            <w:r w:rsidRPr="002C7BAF">
              <w:rPr>
                <w:rFonts w:eastAsia="Calibri"/>
                <w:sz w:val="20"/>
                <w:szCs w:val="20"/>
                <w:lang w:eastAsia="en-US"/>
              </w:rPr>
              <w:t>Для ведения личного подсобного хозяйства</w:t>
            </w:r>
          </w:p>
          <w:p w14:paraId="21C9EB31"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(приусадебный земельный участок)</w:t>
            </w:r>
          </w:p>
        </w:tc>
        <w:tc>
          <w:tcPr>
            <w:tcW w:w="851" w:type="dxa"/>
            <w:shd w:val="clear" w:color="auto" w:fill="auto"/>
            <w:vAlign w:val="center"/>
          </w:tcPr>
          <w:p w14:paraId="5A506D46"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2.2</w:t>
            </w:r>
          </w:p>
        </w:tc>
        <w:tc>
          <w:tcPr>
            <w:tcW w:w="5953" w:type="dxa"/>
            <w:shd w:val="clear" w:color="auto" w:fill="auto"/>
            <w:vAlign w:val="center"/>
          </w:tcPr>
          <w:p w14:paraId="5A7CF24A"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 xml:space="preserve">Размещение жилого дома, указанного в описании вида разрешенного использования с </w:t>
            </w:r>
            <w:hyperlink w:anchor="Par136" w:tooltip="2.1" w:history="1">
              <w:r w:rsidRPr="002C7BAF">
                <w:rPr>
                  <w:sz w:val="20"/>
                  <w:szCs w:val="20"/>
                </w:rPr>
                <w:t>кодом 2.1</w:t>
              </w:r>
            </w:hyperlink>
            <w:r w:rsidRPr="002C7BAF">
              <w:rPr>
                <w:sz w:val="20"/>
                <w:szCs w:val="20"/>
              </w:rPr>
              <w:t xml:space="preserve">; производство сельскохозяйственной продукции; размещение гаража и иных вспомогательных сооружений; </w:t>
            </w:r>
            <w:r w:rsidRPr="002C7BAF">
              <w:rPr>
                <w:rFonts w:cs="Arial"/>
                <w:sz w:val="20"/>
                <w:szCs w:val="20"/>
              </w:rPr>
              <w:t>содержание сельскохозяйственных животных</w:t>
            </w:r>
          </w:p>
        </w:tc>
      </w:tr>
      <w:tr w:rsidR="00AB3BDB" w:rsidRPr="002C7BAF" w14:paraId="5047D327" w14:textId="77777777" w:rsidTr="00B96D08">
        <w:trPr>
          <w:trHeight w:val="274"/>
        </w:trPr>
        <w:tc>
          <w:tcPr>
            <w:tcW w:w="426" w:type="dxa"/>
            <w:shd w:val="clear" w:color="auto" w:fill="auto"/>
            <w:vAlign w:val="center"/>
          </w:tcPr>
          <w:p w14:paraId="5D384F19"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43F4A6C"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Блокированная жилая застройка</w:t>
            </w:r>
          </w:p>
        </w:tc>
        <w:tc>
          <w:tcPr>
            <w:tcW w:w="851" w:type="dxa"/>
            <w:shd w:val="clear" w:color="auto" w:fill="auto"/>
            <w:vAlign w:val="center"/>
          </w:tcPr>
          <w:p w14:paraId="1B16F0FF"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2.3</w:t>
            </w:r>
          </w:p>
        </w:tc>
        <w:tc>
          <w:tcPr>
            <w:tcW w:w="5953" w:type="dxa"/>
            <w:shd w:val="clear" w:color="auto" w:fill="auto"/>
            <w:vAlign w:val="center"/>
          </w:tcPr>
          <w:p w14:paraId="5A281F5B" w14:textId="77777777" w:rsidR="00AB3BDB" w:rsidRPr="002C7BAF" w:rsidRDefault="00AB3BDB" w:rsidP="00AB3BDB">
            <w:pPr>
              <w:widowControl w:val="0"/>
              <w:autoSpaceDE w:val="0"/>
              <w:autoSpaceDN w:val="0"/>
              <w:adjustRightInd w:val="0"/>
              <w:jc w:val="both"/>
              <w:rPr>
                <w:sz w:val="20"/>
                <w:szCs w:val="20"/>
              </w:rPr>
            </w:pPr>
            <w:r w:rsidRPr="002C7BAF">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861DC1" w:rsidRPr="002C7BAF" w14:paraId="75243EAE" w14:textId="77777777" w:rsidTr="00B96D08">
        <w:trPr>
          <w:trHeight w:val="274"/>
        </w:trPr>
        <w:tc>
          <w:tcPr>
            <w:tcW w:w="426" w:type="dxa"/>
            <w:shd w:val="clear" w:color="auto" w:fill="auto"/>
            <w:vAlign w:val="center"/>
          </w:tcPr>
          <w:p w14:paraId="4DBB9E93" w14:textId="77777777" w:rsidR="00861DC1" w:rsidRPr="002C7BAF" w:rsidRDefault="00861DC1" w:rsidP="00861DC1">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1BF47F4" w14:textId="7E724EBB" w:rsidR="00861DC1" w:rsidRPr="002C7BAF" w:rsidRDefault="00861DC1" w:rsidP="00861DC1">
            <w:pPr>
              <w:widowControl w:val="0"/>
              <w:autoSpaceDE w:val="0"/>
              <w:autoSpaceDN w:val="0"/>
              <w:adjustRightInd w:val="0"/>
              <w:jc w:val="center"/>
              <w:rPr>
                <w:sz w:val="20"/>
                <w:szCs w:val="20"/>
              </w:rPr>
            </w:pPr>
            <w:r w:rsidRPr="002C7BAF">
              <w:rPr>
                <w:rFonts w:eastAsia="Calibri"/>
                <w:sz w:val="20"/>
                <w:szCs w:val="20"/>
                <w:lang w:eastAsia="en-US"/>
              </w:rPr>
              <w:t>Хранение автотранспорта</w:t>
            </w:r>
          </w:p>
        </w:tc>
        <w:tc>
          <w:tcPr>
            <w:tcW w:w="851" w:type="dxa"/>
            <w:shd w:val="clear" w:color="auto" w:fill="auto"/>
            <w:vAlign w:val="center"/>
          </w:tcPr>
          <w:p w14:paraId="12383602" w14:textId="024353F9" w:rsidR="00861DC1" w:rsidRPr="002C7BAF" w:rsidRDefault="00861DC1" w:rsidP="00861DC1">
            <w:pPr>
              <w:jc w:val="center"/>
              <w:rPr>
                <w:rFonts w:eastAsia="Calibri"/>
                <w:sz w:val="20"/>
                <w:szCs w:val="20"/>
                <w:lang w:eastAsia="en-US"/>
              </w:rPr>
            </w:pPr>
            <w:r w:rsidRPr="002C7BAF">
              <w:rPr>
                <w:rFonts w:eastAsia="Calibri"/>
                <w:sz w:val="20"/>
                <w:szCs w:val="20"/>
                <w:lang w:eastAsia="en-US"/>
              </w:rPr>
              <w:t>2.7.1</w:t>
            </w:r>
          </w:p>
        </w:tc>
        <w:tc>
          <w:tcPr>
            <w:tcW w:w="5953" w:type="dxa"/>
            <w:shd w:val="clear" w:color="auto" w:fill="auto"/>
            <w:vAlign w:val="center"/>
          </w:tcPr>
          <w:p w14:paraId="117CA074" w14:textId="6BF92AA1" w:rsidR="00861DC1" w:rsidRPr="002C7BAF" w:rsidRDefault="00861DC1" w:rsidP="00861DC1">
            <w:pPr>
              <w:widowControl w:val="0"/>
              <w:autoSpaceDE w:val="0"/>
              <w:autoSpaceDN w:val="0"/>
              <w:adjustRightInd w:val="0"/>
              <w:jc w:val="both"/>
              <w:rPr>
                <w:rFonts w:eastAsia="Calibri"/>
                <w:sz w:val="20"/>
                <w:szCs w:val="20"/>
                <w:lang w:eastAsia="en-US"/>
              </w:rPr>
            </w:pPr>
            <w:r w:rsidRPr="002C7BAF">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C7BAF">
                <w:rPr>
                  <w:rFonts w:eastAsia="Calibri"/>
                  <w:sz w:val="20"/>
                  <w:szCs w:val="20"/>
                  <w:lang w:eastAsia="en-US"/>
                </w:rPr>
                <w:t>кодами 2.7.2</w:t>
              </w:r>
            </w:hyperlink>
            <w:r w:rsidRPr="002C7BAF">
              <w:rPr>
                <w:rFonts w:eastAsia="Calibri"/>
                <w:sz w:val="20"/>
                <w:szCs w:val="20"/>
                <w:lang w:eastAsia="en-US"/>
              </w:rPr>
              <w:t>, 4.9</w:t>
            </w:r>
          </w:p>
        </w:tc>
      </w:tr>
      <w:tr w:rsidR="004E373B" w:rsidRPr="002C7BAF" w14:paraId="439CCB59" w14:textId="77777777" w:rsidTr="00B96D08">
        <w:trPr>
          <w:trHeight w:val="274"/>
        </w:trPr>
        <w:tc>
          <w:tcPr>
            <w:tcW w:w="426" w:type="dxa"/>
            <w:shd w:val="clear" w:color="auto" w:fill="auto"/>
            <w:vAlign w:val="center"/>
          </w:tcPr>
          <w:p w14:paraId="05A4A38A" w14:textId="77777777" w:rsidR="004E373B" w:rsidRPr="002C7BAF" w:rsidRDefault="004E373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822A62C" w14:textId="19CAB73B" w:rsidR="004E373B" w:rsidRPr="002C7BAF" w:rsidRDefault="004E373B" w:rsidP="00AB3BDB">
            <w:pPr>
              <w:widowControl w:val="0"/>
              <w:autoSpaceDE w:val="0"/>
              <w:autoSpaceDN w:val="0"/>
              <w:adjustRightInd w:val="0"/>
              <w:jc w:val="center"/>
              <w:rPr>
                <w:sz w:val="20"/>
                <w:szCs w:val="20"/>
              </w:rPr>
            </w:pPr>
            <w:r w:rsidRPr="002C7BAF">
              <w:rPr>
                <w:sz w:val="20"/>
                <w:szCs w:val="20"/>
              </w:rPr>
              <w:t>Размещение гаражей для собственных нужд</w:t>
            </w:r>
          </w:p>
        </w:tc>
        <w:tc>
          <w:tcPr>
            <w:tcW w:w="851" w:type="dxa"/>
            <w:shd w:val="clear" w:color="auto" w:fill="auto"/>
            <w:vAlign w:val="center"/>
          </w:tcPr>
          <w:p w14:paraId="044DB2F1" w14:textId="7C3CCDCE" w:rsidR="004E373B" w:rsidRPr="002C7BAF" w:rsidRDefault="004E373B" w:rsidP="00AB3BDB">
            <w:pPr>
              <w:jc w:val="center"/>
              <w:rPr>
                <w:rFonts w:eastAsia="Calibri"/>
                <w:sz w:val="20"/>
                <w:szCs w:val="20"/>
                <w:lang w:eastAsia="en-US"/>
              </w:rPr>
            </w:pPr>
            <w:r w:rsidRPr="002C7BAF">
              <w:rPr>
                <w:rFonts w:eastAsia="Calibri"/>
                <w:sz w:val="20"/>
                <w:szCs w:val="20"/>
                <w:lang w:eastAsia="en-US"/>
              </w:rPr>
              <w:t>2.7.2</w:t>
            </w:r>
          </w:p>
        </w:tc>
        <w:tc>
          <w:tcPr>
            <w:tcW w:w="5953" w:type="dxa"/>
            <w:shd w:val="clear" w:color="auto" w:fill="auto"/>
            <w:vAlign w:val="center"/>
          </w:tcPr>
          <w:p w14:paraId="33D66992" w14:textId="5838327B" w:rsidR="004E373B" w:rsidRPr="002C7BAF" w:rsidRDefault="004E373B" w:rsidP="00AB3BDB">
            <w:pPr>
              <w:widowControl w:val="0"/>
              <w:autoSpaceDE w:val="0"/>
              <w:autoSpaceDN w:val="0"/>
              <w:adjustRightInd w:val="0"/>
              <w:jc w:val="both"/>
              <w:rPr>
                <w:rFonts w:eastAsia="Calibri"/>
                <w:sz w:val="20"/>
                <w:szCs w:val="20"/>
                <w:lang w:eastAsia="en-US"/>
              </w:rPr>
            </w:pPr>
            <w:r w:rsidRPr="002C7BAF">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766CDD" w:rsidRPr="002C7BAF" w14:paraId="756CE805" w14:textId="77777777" w:rsidTr="00B96D08">
        <w:trPr>
          <w:trHeight w:val="274"/>
        </w:trPr>
        <w:tc>
          <w:tcPr>
            <w:tcW w:w="426" w:type="dxa"/>
            <w:shd w:val="clear" w:color="auto" w:fill="auto"/>
            <w:vAlign w:val="center"/>
          </w:tcPr>
          <w:p w14:paraId="57C98D75" w14:textId="77777777" w:rsidR="00766CDD" w:rsidRPr="002C7BAF" w:rsidRDefault="00766CDD" w:rsidP="00766CDD">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A44AE73" w14:textId="4EF9264D" w:rsidR="00766CDD" w:rsidRPr="002C7BAF" w:rsidRDefault="00766CDD" w:rsidP="00766CDD">
            <w:pPr>
              <w:widowControl w:val="0"/>
              <w:autoSpaceDE w:val="0"/>
              <w:autoSpaceDN w:val="0"/>
              <w:adjustRightInd w:val="0"/>
              <w:jc w:val="center"/>
              <w:rPr>
                <w:sz w:val="20"/>
                <w:szCs w:val="20"/>
              </w:rPr>
            </w:pPr>
            <w:r w:rsidRPr="002C7BAF">
              <w:rPr>
                <w:sz w:val="20"/>
                <w:szCs w:val="20"/>
              </w:rPr>
              <w:t>Коммунальное обслуживание</w:t>
            </w:r>
          </w:p>
        </w:tc>
        <w:tc>
          <w:tcPr>
            <w:tcW w:w="851" w:type="dxa"/>
            <w:shd w:val="clear" w:color="auto" w:fill="auto"/>
            <w:vAlign w:val="center"/>
          </w:tcPr>
          <w:p w14:paraId="67E54FA9" w14:textId="473F3EA0" w:rsidR="00766CDD" w:rsidRPr="002C7BAF" w:rsidRDefault="00766CDD" w:rsidP="00766CDD">
            <w:pPr>
              <w:jc w:val="center"/>
              <w:rPr>
                <w:rFonts w:eastAsia="Calibri"/>
                <w:sz w:val="20"/>
                <w:szCs w:val="20"/>
                <w:lang w:eastAsia="en-US"/>
              </w:rPr>
            </w:pPr>
            <w:r w:rsidRPr="002C7BAF">
              <w:rPr>
                <w:rFonts w:eastAsia="Calibri"/>
                <w:sz w:val="20"/>
                <w:szCs w:val="20"/>
                <w:lang w:eastAsia="en-US"/>
              </w:rPr>
              <w:t>3.1</w:t>
            </w:r>
          </w:p>
        </w:tc>
        <w:tc>
          <w:tcPr>
            <w:tcW w:w="5953" w:type="dxa"/>
            <w:shd w:val="clear" w:color="auto" w:fill="auto"/>
            <w:vAlign w:val="center"/>
          </w:tcPr>
          <w:p w14:paraId="632DF716" w14:textId="6052541E" w:rsidR="00766CDD" w:rsidRPr="002C7BAF" w:rsidRDefault="00766CDD" w:rsidP="00766CDD">
            <w:pPr>
              <w:widowControl w:val="0"/>
              <w:autoSpaceDE w:val="0"/>
              <w:autoSpaceDN w:val="0"/>
              <w:adjustRightInd w:val="0"/>
              <w:jc w:val="both"/>
              <w:rPr>
                <w:rFonts w:eastAsia="Calibri"/>
                <w:sz w:val="20"/>
                <w:szCs w:val="20"/>
                <w:lang w:eastAsia="en-US"/>
              </w:rPr>
            </w:pPr>
            <w:r w:rsidRPr="002C7BAF">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2C7BAF">
                <w:rPr>
                  <w:rStyle w:val="affd"/>
                  <w:color w:val="auto"/>
                  <w:sz w:val="20"/>
                  <w:szCs w:val="20"/>
                </w:rPr>
                <w:t>кодами 3.1.1 - 3.1.2</w:t>
              </w:r>
            </w:hyperlink>
          </w:p>
        </w:tc>
      </w:tr>
      <w:tr w:rsidR="00766CDD" w:rsidRPr="002C7BAF" w14:paraId="21721A8C" w14:textId="77777777" w:rsidTr="00B96D08">
        <w:trPr>
          <w:trHeight w:val="274"/>
        </w:trPr>
        <w:tc>
          <w:tcPr>
            <w:tcW w:w="426" w:type="dxa"/>
            <w:shd w:val="clear" w:color="auto" w:fill="auto"/>
            <w:vAlign w:val="center"/>
          </w:tcPr>
          <w:p w14:paraId="5C66B08F" w14:textId="77777777" w:rsidR="00766CDD" w:rsidRPr="002C7BAF" w:rsidRDefault="00766CDD" w:rsidP="00766CDD">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A90584E" w14:textId="5171F47D" w:rsidR="00766CDD" w:rsidRPr="002C7BAF" w:rsidRDefault="00766CDD" w:rsidP="00766CDD">
            <w:pPr>
              <w:widowControl w:val="0"/>
              <w:autoSpaceDE w:val="0"/>
              <w:autoSpaceDN w:val="0"/>
              <w:adjustRightInd w:val="0"/>
              <w:jc w:val="center"/>
              <w:rPr>
                <w:sz w:val="20"/>
                <w:szCs w:val="20"/>
              </w:rPr>
            </w:pPr>
            <w:r w:rsidRPr="002C7BAF">
              <w:rPr>
                <w:rFonts w:eastAsia="Calibri"/>
                <w:sz w:val="20"/>
                <w:szCs w:val="20"/>
                <w:lang w:eastAsia="en-US"/>
              </w:rPr>
              <w:t xml:space="preserve">Предоставление коммунальных </w:t>
            </w:r>
            <w:r w:rsidRPr="002C7BAF">
              <w:rPr>
                <w:rFonts w:eastAsia="Calibri"/>
                <w:sz w:val="20"/>
                <w:szCs w:val="20"/>
                <w:lang w:eastAsia="en-US"/>
              </w:rPr>
              <w:lastRenderedPageBreak/>
              <w:t>услуг</w:t>
            </w:r>
          </w:p>
        </w:tc>
        <w:tc>
          <w:tcPr>
            <w:tcW w:w="851" w:type="dxa"/>
            <w:shd w:val="clear" w:color="auto" w:fill="auto"/>
            <w:vAlign w:val="center"/>
          </w:tcPr>
          <w:p w14:paraId="3E9899ED" w14:textId="1BBD4757" w:rsidR="00766CDD" w:rsidRPr="002C7BAF" w:rsidRDefault="00766CDD" w:rsidP="00766CDD">
            <w:pPr>
              <w:jc w:val="center"/>
              <w:rPr>
                <w:rFonts w:eastAsia="Calibri"/>
                <w:sz w:val="20"/>
                <w:szCs w:val="20"/>
                <w:lang w:eastAsia="en-US"/>
              </w:rPr>
            </w:pPr>
            <w:r w:rsidRPr="002C7BAF">
              <w:rPr>
                <w:rFonts w:eastAsia="Calibri"/>
                <w:sz w:val="20"/>
                <w:szCs w:val="20"/>
                <w:lang w:eastAsia="en-US"/>
              </w:rPr>
              <w:lastRenderedPageBreak/>
              <w:t>3.1.1</w:t>
            </w:r>
          </w:p>
        </w:tc>
        <w:tc>
          <w:tcPr>
            <w:tcW w:w="5953" w:type="dxa"/>
            <w:shd w:val="clear" w:color="auto" w:fill="auto"/>
            <w:vAlign w:val="center"/>
          </w:tcPr>
          <w:p w14:paraId="7F560105" w14:textId="4766859C" w:rsidR="00766CDD" w:rsidRPr="002C7BAF" w:rsidRDefault="00766CDD" w:rsidP="00766CDD">
            <w:pPr>
              <w:widowControl w:val="0"/>
              <w:autoSpaceDE w:val="0"/>
              <w:autoSpaceDN w:val="0"/>
              <w:adjustRightInd w:val="0"/>
              <w:jc w:val="both"/>
              <w:rPr>
                <w:rFonts w:eastAsia="Calibri"/>
                <w:sz w:val="20"/>
                <w:szCs w:val="20"/>
                <w:lang w:eastAsia="en-US"/>
              </w:rPr>
            </w:pPr>
            <w:r w:rsidRPr="002C7BAF">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w:t>
            </w:r>
            <w:r w:rsidRPr="002C7BAF">
              <w:rPr>
                <w:rFonts w:eastAsia="Calibri"/>
                <w:sz w:val="20"/>
                <w:szCs w:val="20"/>
                <w:lang w:eastAsia="en-US"/>
              </w:rPr>
              <w:lastRenderedPageBreak/>
              <w:t>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66CDD" w:rsidRPr="002C7BAF" w14:paraId="78C48E6B" w14:textId="77777777" w:rsidTr="00B96D08">
        <w:trPr>
          <w:trHeight w:val="274"/>
        </w:trPr>
        <w:tc>
          <w:tcPr>
            <w:tcW w:w="426" w:type="dxa"/>
            <w:shd w:val="clear" w:color="auto" w:fill="auto"/>
            <w:vAlign w:val="center"/>
          </w:tcPr>
          <w:p w14:paraId="497CCBB5" w14:textId="77777777" w:rsidR="00766CDD" w:rsidRPr="002C7BAF" w:rsidRDefault="00766CDD" w:rsidP="00766CDD">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39FA9C2" w14:textId="51643FF8" w:rsidR="00766CDD" w:rsidRPr="002C7BAF" w:rsidRDefault="00766CDD" w:rsidP="00766CDD">
            <w:pPr>
              <w:widowControl w:val="0"/>
              <w:autoSpaceDE w:val="0"/>
              <w:autoSpaceDN w:val="0"/>
              <w:adjustRightInd w:val="0"/>
              <w:jc w:val="center"/>
              <w:rPr>
                <w:sz w:val="20"/>
                <w:szCs w:val="20"/>
              </w:rPr>
            </w:pPr>
            <w:r w:rsidRPr="002C7BAF">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2F404A80" w14:textId="562E17AA" w:rsidR="00766CDD" w:rsidRPr="002C7BAF" w:rsidRDefault="00766CDD" w:rsidP="00766CDD">
            <w:pPr>
              <w:jc w:val="center"/>
              <w:rPr>
                <w:rFonts w:eastAsia="Calibri"/>
                <w:sz w:val="20"/>
                <w:szCs w:val="20"/>
                <w:lang w:eastAsia="en-US"/>
              </w:rPr>
            </w:pPr>
            <w:r w:rsidRPr="002C7BAF">
              <w:rPr>
                <w:rFonts w:eastAsia="Calibri"/>
                <w:sz w:val="20"/>
                <w:szCs w:val="20"/>
                <w:lang w:eastAsia="en-US"/>
              </w:rPr>
              <w:t>3.1.2</w:t>
            </w:r>
          </w:p>
        </w:tc>
        <w:tc>
          <w:tcPr>
            <w:tcW w:w="5953" w:type="dxa"/>
            <w:shd w:val="clear" w:color="auto" w:fill="auto"/>
            <w:vAlign w:val="center"/>
          </w:tcPr>
          <w:p w14:paraId="5076CDDE" w14:textId="04A39D34" w:rsidR="00766CDD" w:rsidRPr="002C7BAF" w:rsidRDefault="00766CDD" w:rsidP="00766CDD">
            <w:pPr>
              <w:widowControl w:val="0"/>
              <w:autoSpaceDE w:val="0"/>
              <w:autoSpaceDN w:val="0"/>
              <w:adjustRightInd w:val="0"/>
              <w:jc w:val="both"/>
              <w:rPr>
                <w:rFonts w:eastAsia="Calibri"/>
                <w:sz w:val="20"/>
                <w:szCs w:val="20"/>
                <w:lang w:eastAsia="en-US"/>
              </w:rPr>
            </w:pPr>
            <w:r w:rsidRPr="002C7BAF">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66CDD" w:rsidRPr="002C7BAF" w14:paraId="18F26FE4" w14:textId="77777777" w:rsidTr="00B96D08">
        <w:trPr>
          <w:trHeight w:val="274"/>
        </w:trPr>
        <w:tc>
          <w:tcPr>
            <w:tcW w:w="426" w:type="dxa"/>
            <w:shd w:val="clear" w:color="auto" w:fill="auto"/>
            <w:vAlign w:val="center"/>
          </w:tcPr>
          <w:p w14:paraId="4F9445D0" w14:textId="77777777" w:rsidR="00766CDD" w:rsidRPr="002C7BAF" w:rsidRDefault="00766CDD" w:rsidP="00766CDD">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64726BD" w14:textId="261E51FC" w:rsidR="00766CDD" w:rsidRPr="002C7BAF" w:rsidRDefault="00766CDD" w:rsidP="00766CDD">
            <w:pPr>
              <w:widowControl w:val="0"/>
              <w:autoSpaceDE w:val="0"/>
              <w:autoSpaceDN w:val="0"/>
              <w:adjustRightInd w:val="0"/>
              <w:jc w:val="center"/>
              <w:rPr>
                <w:sz w:val="20"/>
                <w:szCs w:val="20"/>
              </w:rPr>
            </w:pPr>
            <w:r w:rsidRPr="002C7BAF">
              <w:rPr>
                <w:rFonts w:eastAsia="Calibri"/>
                <w:sz w:val="20"/>
                <w:szCs w:val="20"/>
              </w:rPr>
              <w:t>Здравоохранение</w:t>
            </w:r>
          </w:p>
        </w:tc>
        <w:tc>
          <w:tcPr>
            <w:tcW w:w="851" w:type="dxa"/>
            <w:shd w:val="clear" w:color="auto" w:fill="auto"/>
            <w:vAlign w:val="center"/>
          </w:tcPr>
          <w:p w14:paraId="72A5E2E5" w14:textId="743BF148" w:rsidR="00766CDD" w:rsidRPr="002C7BAF" w:rsidRDefault="00766CDD" w:rsidP="00766CDD">
            <w:pPr>
              <w:jc w:val="center"/>
              <w:rPr>
                <w:rFonts w:eastAsia="Calibri"/>
                <w:sz w:val="20"/>
                <w:szCs w:val="20"/>
                <w:lang w:eastAsia="en-US"/>
              </w:rPr>
            </w:pPr>
            <w:r w:rsidRPr="002C7BAF">
              <w:rPr>
                <w:sz w:val="20"/>
                <w:szCs w:val="20"/>
              </w:rPr>
              <w:t>3.4</w:t>
            </w:r>
          </w:p>
        </w:tc>
        <w:tc>
          <w:tcPr>
            <w:tcW w:w="5953" w:type="dxa"/>
            <w:shd w:val="clear" w:color="auto" w:fill="auto"/>
            <w:vAlign w:val="center"/>
          </w:tcPr>
          <w:p w14:paraId="60FE5AE8" w14:textId="3AA454F6" w:rsidR="00766CDD" w:rsidRPr="002C7BAF" w:rsidRDefault="00766CDD" w:rsidP="00766CDD">
            <w:pPr>
              <w:widowControl w:val="0"/>
              <w:autoSpaceDE w:val="0"/>
              <w:autoSpaceDN w:val="0"/>
              <w:adjustRightInd w:val="0"/>
              <w:jc w:val="both"/>
              <w:rPr>
                <w:rFonts w:eastAsia="Calibri"/>
                <w:sz w:val="20"/>
                <w:szCs w:val="20"/>
                <w:lang w:eastAsia="en-US"/>
              </w:rPr>
            </w:pPr>
            <w:r w:rsidRPr="002C7BAF">
              <w:rPr>
                <w:rFonts w:eastAsia="Calibri"/>
                <w:sz w:val="20"/>
                <w:szCs w:val="20"/>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AB3BDB" w:rsidRPr="002C7BAF" w14:paraId="79E7E37A" w14:textId="77777777" w:rsidTr="00B96D08">
        <w:trPr>
          <w:trHeight w:val="274"/>
        </w:trPr>
        <w:tc>
          <w:tcPr>
            <w:tcW w:w="426" w:type="dxa"/>
            <w:shd w:val="clear" w:color="auto" w:fill="auto"/>
            <w:vAlign w:val="center"/>
          </w:tcPr>
          <w:p w14:paraId="6E2DEFB9"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3528BBB"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Амбулаторно-поликлиническое обслуживание</w:t>
            </w:r>
          </w:p>
        </w:tc>
        <w:tc>
          <w:tcPr>
            <w:tcW w:w="851" w:type="dxa"/>
            <w:shd w:val="clear" w:color="auto" w:fill="auto"/>
            <w:vAlign w:val="center"/>
          </w:tcPr>
          <w:p w14:paraId="40C78B21"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3.4.1</w:t>
            </w:r>
          </w:p>
        </w:tc>
        <w:tc>
          <w:tcPr>
            <w:tcW w:w="5953" w:type="dxa"/>
            <w:shd w:val="clear" w:color="auto" w:fill="auto"/>
            <w:vAlign w:val="center"/>
          </w:tcPr>
          <w:p w14:paraId="4231571E"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C7BAF" w14:paraId="5C2B007B" w14:textId="77777777" w:rsidTr="00B96D08">
        <w:trPr>
          <w:trHeight w:val="274"/>
        </w:trPr>
        <w:tc>
          <w:tcPr>
            <w:tcW w:w="426" w:type="dxa"/>
            <w:shd w:val="clear" w:color="auto" w:fill="auto"/>
            <w:vAlign w:val="center"/>
          </w:tcPr>
          <w:p w14:paraId="500EA765"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D38B311" w14:textId="77777777" w:rsidR="00AB3BDB" w:rsidRPr="002C7BAF" w:rsidRDefault="00AB3BDB" w:rsidP="00AB3BDB">
            <w:pPr>
              <w:widowControl w:val="0"/>
              <w:autoSpaceDE w:val="0"/>
              <w:autoSpaceDN w:val="0"/>
              <w:adjustRightInd w:val="0"/>
              <w:ind w:left="-110" w:right="-111" w:firstLine="110"/>
              <w:jc w:val="center"/>
              <w:rPr>
                <w:sz w:val="20"/>
                <w:szCs w:val="20"/>
              </w:rPr>
            </w:pPr>
            <w:r w:rsidRPr="002C7BAF">
              <w:rPr>
                <w:rFonts w:eastAsia="Calibri"/>
                <w:sz w:val="20"/>
                <w:szCs w:val="20"/>
                <w:lang w:eastAsia="en-US"/>
              </w:rPr>
              <w:t>Магазины</w:t>
            </w:r>
          </w:p>
        </w:tc>
        <w:tc>
          <w:tcPr>
            <w:tcW w:w="851" w:type="dxa"/>
            <w:shd w:val="clear" w:color="auto" w:fill="auto"/>
            <w:vAlign w:val="center"/>
          </w:tcPr>
          <w:p w14:paraId="633A8A29"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4.4</w:t>
            </w:r>
          </w:p>
        </w:tc>
        <w:tc>
          <w:tcPr>
            <w:tcW w:w="5953" w:type="dxa"/>
            <w:shd w:val="clear" w:color="auto" w:fill="auto"/>
            <w:vAlign w:val="center"/>
          </w:tcPr>
          <w:p w14:paraId="57D331D1"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766CDD" w:rsidRPr="002C7BAF" w14:paraId="3A311DD2" w14:textId="77777777" w:rsidTr="00B96D08">
        <w:trPr>
          <w:trHeight w:val="274"/>
        </w:trPr>
        <w:tc>
          <w:tcPr>
            <w:tcW w:w="426" w:type="dxa"/>
            <w:shd w:val="clear" w:color="auto" w:fill="auto"/>
            <w:vAlign w:val="center"/>
          </w:tcPr>
          <w:p w14:paraId="78BE5B8D" w14:textId="77777777" w:rsidR="00766CDD" w:rsidRPr="002C7BAF" w:rsidRDefault="00766CDD" w:rsidP="00766CDD">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9CB2D81" w14:textId="0E7883CC" w:rsidR="00766CDD" w:rsidRPr="002C7BAF" w:rsidRDefault="00766CDD" w:rsidP="00766CDD">
            <w:pPr>
              <w:jc w:val="center"/>
              <w:rPr>
                <w:rFonts w:eastAsia="Calibri"/>
                <w:strike/>
                <w:sz w:val="20"/>
                <w:szCs w:val="20"/>
                <w:lang w:eastAsia="en-US"/>
              </w:rPr>
            </w:pPr>
            <w:r w:rsidRPr="002C7BAF">
              <w:rPr>
                <w:sz w:val="20"/>
                <w:szCs w:val="20"/>
              </w:rPr>
              <w:t>Спорт</w:t>
            </w:r>
          </w:p>
        </w:tc>
        <w:tc>
          <w:tcPr>
            <w:tcW w:w="851" w:type="dxa"/>
            <w:shd w:val="clear" w:color="auto" w:fill="auto"/>
            <w:vAlign w:val="center"/>
          </w:tcPr>
          <w:p w14:paraId="429D7C50" w14:textId="4064D398" w:rsidR="00766CDD" w:rsidRPr="002C7BAF" w:rsidRDefault="00766CDD" w:rsidP="00766CDD">
            <w:pPr>
              <w:jc w:val="center"/>
              <w:rPr>
                <w:rFonts w:eastAsia="Calibri"/>
                <w:strike/>
                <w:sz w:val="20"/>
                <w:szCs w:val="20"/>
                <w:lang w:eastAsia="en-US"/>
              </w:rPr>
            </w:pPr>
            <w:r w:rsidRPr="002C7BAF">
              <w:rPr>
                <w:rFonts w:eastAsia="Calibri"/>
                <w:sz w:val="20"/>
                <w:szCs w:val="20"/>
                <w:lang w:eastAsia="en-US"/>
              </w:rPr>
              <w:t>5.1</w:t>
            </w:r>
          </w:p>
        </w:tc>
        <w:tc>
          <w:tcPr>
            <w:tcW w:w="5953" w:type="dxa"/>
            <w:shd w:val="clear" w:color="auto" w:fill="auto"/>
            <w:vAlign w:val="center"/>
          </w:tcPr>
          <w:p w14:paraId="2EB6E9B9" w14:textId="771647AE" w:rsidR="00766CDD" w:rsidRPr="002C7BAF" w:rsidRDefault="00766CDD" w:rsidP="00766CDD">
            <w:pPr>
              <w:jc w:val="both"/>
              <w:rPr>
                <w:rFonts w:eastAsia="Calibri"/>
                <w:strike/>
                <w:sz w:val="20"/>
                <w:szCs w:val="20"/>
                <w:lang w:eastAsia="en-US"/>
              </w:rPr>
            </w:pPr>
            <w:r w:rsidRPr="002C7BAF">
              <w:rPr>
                <w:sz w:val="20"/>
                <w:szCs w:val="20"/>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2C7BAF">
                <w:rPr>
                  <w:rStyle w:val="affd"/>
                  <w:color w:val="auto"/>
                  <w:sz w:val="20"/>
                  <w:szCs w:val="20"/>
                </w:rPr>
                <w:t>кодами 5.1.1 - 5.1.7</w:t>
              </w:r>
            </w:hyperlink>
          </w:p>
        </w:tc>
      </w:tr>
      <w:tr w:rsidR="00AB3BDB" w:rsidRPr="002C7BAF" w14:paraId="35F2FB9C" w14:textId="77777777" w:rsidTr="00B96D08">
        <w:trPr>
          <w:trHeight w:val="274"/>
        </w:trPr>
        <w:tc>
          <w:tcPr>
            <w:tcW w:w="426" w:type="dxa"/>
            <w:shd w:val="clear" w:color="auto" w:fill="auto"/>
            <w:vAlign w:val="center"/>
          </w:tcPr>
          <w:p w14:paraId="40088B5C"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2D70F4E" w14:textId="77777777" w:rsidR="00AB3BDB" w:rsidRPr="002C7BAF" w:rsidRDefault="00AB3BDB" w:rsidP="00AB3BDB">
            <w:pPr>
              <w:widowControl w:val="0"/>
              <w:autoSpaceDE w:val="0"/>
              <w:autoSpaceDN w:val="0"/>
              <w:adjustRightInd w:val="0"/>
              <w:jc w:val="center"/>
              <w:rPr>
                <w:rFonts w:eastAsia="Calibri"/>
                <w:sz w:val="20"/>
                <w:szCs w:val="20"/>
                <w:lang w:eastAsia="en-US"/>
              </w:rPr>
            </w:pPr>
            <w:r w:rsidRPr="002C7BAF">
              <w:rPr>
                <w:sz w:val="20"/>
                <w:szCs w:val="20"/>
              </w:rPr>
              <w:t>Историко-культурная деятельность</w:t>
            </w:r>
          </w:p>
        </w:tc>
        <w:tc>
          <w:tcPr>
            <w:tcW w:w="851" w:type="dxa"/>
            <w:shd w:val="clear" w:color="auto" w:fill="auto"/>
            <w:vAlign w:val="center"/>
          </w:tcPr>
          <w:p w14:paraId="2F72F6BC"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9.3</w:t>
            </w:r>
          </w:p>
        </w:tc>
        <w:tc>
          <w:tcPr>
            <w:tcW w:w="5953" w:type="dxa"/>
            <w:shd w:val="clear" w:color="auto" w:fill="auto"/>
          </w:tcPr>
          <w:p w14:paraId="68704424" w14:textId="77777777" w:rsidR="00AB3BDB" w:rsidRPr="002C7BAF" w:rsidRDefault="00AB3BDB" w:rsidP="00AB3BDB">
            <w:pPr>
              <w:widowControl w:val="0"/>
              <w:jc w:val="both"/>
              <w:rPr>
                <w:sz w:val="20"/>
                <w:szCs w:val="20"/>
              </w:rPr>
            </w:pPr>
            <w:r w:rsidRPr="002C7BA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C7BAF">
              <w:rPr>
                <w:rFonts w:eastAsia="Calibri"/>
                <w:sz w:val="20"/>
                <w:szCs w:val="20"/>
                <w:lang w:eastAsia="en-US"/>
              </w:rPr>
              <w:t xml:space="preserve"> исторических поселений</w:t>
            </w:r>
            <w:r w:rsidRPr="002C7BAF">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C7BAF" w14:paraId="4EBBBDC9" w14:textId="77777777" w:rsidTr="00B96D08">
        <w:trPr>
          <w:trHeight w:val="274"/>
        </w:trPr>
        <w:tc>
          <w:tcPr>
            <w:tcW w:w="426" w:type="dxa"/>
            <w:shd w:val="clear" w:color="auto" w:fill="auto"/>
            <w:vAlign w:val="center"/>
          </w:tcPr>
          <w:p w14:paraId="45AB640B"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B29C1B3" w14:textId="77777777" w:rsidR="00AB3BDB" w:rsidRPr="002C7BAF" w:rsidRDefault="00AB3BDB" w:rsidP="00AB3BDB">
            <w:pPr>
              <w:jc w:val="center"/>
              <w:rPr>
                <w:rFonts w:eastAsia="Calibri"/>
                <w:strike/>
                <w:sz w:val="20"/>
                <w:szCs w:val="20"/>
                <w:lang w:eastAsia="en-US"/>
              </w:rPr>
            </w:pPr>
            <w:r w:rsidRPr="002C7BAF">
              <w:rPr>
                <w:sz w:val="20"/>
                <w:szCs w:val="20"/>
              </w:rPr>
              <w:t>Общее пользование водными объектами</w:t>
            </w:r>
          </w:p>
        </w:tc>
        <w:tc>
          <w:tcPr>
            <w:tcW w:w="851" w:type="dxa"/>
            <w:shd w:val="clear" w:color="auto" w:fill="auto"/>
            <w:vAlign w:val="center"/>
          </w:tcPr>
          <w:p w14:paraId="6BF8E9B5" w14:textId="77777777" w:rsidR="00AB3BDB" w:rsidRPr="002C7BAF" w:rsidRDefault="00AB3BDB" w:rsidP="00AB3BDB">
            <w:pPr>
              <w:jc w:val="center"/>
              <w:rPr>
                <w:rFonts w:eastAsia="Calibri"/>
                <w:strike/>
                <w:sz w:val="20"/>
                <w:szCs w:val="20"/>
                <w:lang w:eastAsia="en-US"/>
              </w:rPr>
            </w:pPr>
            <w:r w:rsidRPr="002C7BAF">
              <w:rPr>
                <w:sz w:val="20"/>
                <w:szCs w:val="20"/>
              </w:rPr>
              <w:t>11.1</w:t>
            </w:r>
          </w:p>
        </w:tc>
        <w:tc>
          <w:tcPr>
            <w:tcW w:w="5953" w:type="dxa"/>
            <w:shd w:val="clear" w:color="auto" w:fill="auto"/>
            <w:vAlign w:val="center"/>
          </w:tcPr>
          <w:p w14:paraId="472AC45B" w14:textId="77777777" w:rsidR="00AB3BDB" w:rsidRPr="002C7BAF" w:rsidRDefault="00AB3BDB" w:rsidP="00AB3BDB">
            <w:pPr>
              <w:widowControl w:val="0"/>
              <w:jc w:val="both"/>
              <w:rPr>
                <w:rFonts w:eastAsia="Calibri"/>
                <w:strike/>
                <w:sz w:val="20"/>
                <w:szCs w:val="20"/>
              </w:rPr>
            </w:pPr>
            <w:r w:rsidRPr="002C7BAF">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2C7BAF" w14:paraId="5E1095D7" w14:textId="77777777" w:rsidTr="00B96D08">
        <w:trPr>
          <w:trHeight w:val="274"/>
        </w:trPr>
        <w:tc>
          <w:tcPr>
            <w:tcW w:w="426" w:type="dxa"/>
            <w:shd w:val="clear" w:color="auto" w:fill="auto"/>
            <w:vAlign w:val="center"/>
          </w:tcPr>
          <w:p w14:paraId="136CA2FC"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49B564A7" w14:textId="77777777" w:rsidR="00AB3BDB" w:rsidRPr="002C7BAF" w:rsidRDefault="00AB3BDB" w:rsidP="00AB3BDB">
            <w:pPr>
              <w:jc w:val="center"/>
              <w:rPr>
                <w:rFonts w:eastAsia="Calibri"/>
                <w:sz w:val="20"/>
                <w:szCs w:val="20"/>
                <w:lang w:eastAsia="en-US"/>
              </w:rPr>
            </w:pPr>
            <w:r w:rsidRPr="002C7BAF">
              <w:rPr>
                <w:sz w:val="20"/>
                <w:szCs w:val="20"/>
              </w:rPr>
              <w:t>Гидротехнические сооружения</w:t>
            </w:r>
          </w:p>
        </w:tc>
        <w:tc>
          <w:tcPr>
            <w:tcW w:w="851" w:type="dxa"/>
            <w:shd w:val="clear" w:color="auto" w:fill="auto"/>
            <w:vAlign w:val="center"/>
          </w:tcPr>
          <w:p w14:paraId="4EE342F8" w14:textId="77777777" w:rsidR="00AB3BDB" w:rsidRPr="002C7BAF" w:rsidRDefault="00AB3BDB" w:rsidP="00AB3BDB">
            <w:pPr>
              <w:jc w:val="center"/>
              <w:rPr>
                <w:rFonts w:eastAsia="Calibri"/>
                <w:sz w:val="20"/>
                <w:szCs w:val="20"/>
                <w:lang w:eastAsia="en-US"/>
              </w:rPr>
            </w:pPr>
            <w:r w:rsidRPr="002C7BAF">
              <w:rPr>
                <w:sz w:val="20"/>
                <w:szCs w:val="20"/>
              </w:rPr>
              <w:t>11.3</w:t>
            </w:r>
          </w:p>
        </w:tc>
        <w:tc>
          <w:tcPr>
            <w:tcW w:w="5953" w:type="dxa"/>
            <w:shd w:val="clear" w:color="auto" w:fill="auto"/>
            <w:vAlign w:val="center"/>
          </w:tcPr>
          <w:p w14:paraId="7F8CF7EF" w14:textId="77777777" w:rsidR="00AB3BDB" w:rsidRPr="002C7BAF" w:rsidRDefault="00AB3BDB" w:rsidP="00AB3BDB">
            <w:pPr>
              <w:widowControl w:val="0"/>
              <w:jc w:val="both"/>
              <w:rPr>
                <w:rFonts w:eastAsia="Calibri"/>
                <w:sz w:val="20"/>
                <w:szCs w:val="20"/>
                <w:lang w:eastAsia="en-US"/>
              </w:rPr>
            </w:pPr>
            <w:r w:rsidRPr="002C7BAF">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2C7BAF" w14:paraId="26DD86D7" w14:textId="77777777" w:rsidTr="00B96D08">
        <w:trPr>
          <w:trHeight w:val="274"/>
        </w:trPr>
        <w:tc>
          <w:tcPr>
            <w:tcW w:w="426" w:type="dxa"/>
            <w:shd w:val="clear" w:color="auto" w:fill="auto"/>
            <w:vAlign w:val="center"/>
          </w:tcPr>
          <w:p w14:paraId="3D51496C"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27A98C9"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12.0</w:t>
            </w:r>
          </w:p>
        </w:tc>
        <w:tc>
          <w:tcPr>
            <w:tcW w:w="5953" w:type="dxa"/>
            <w:shd w:val="clear" w:color="auto" w:fill="auto"/>
            <w:vAlign w:val="center"/>
          </w:tcPr>
          <w:p w14:paraId="2B74473C" w14:textId="77777777" w:rsidR="00AB3BDB" w:rsidRPr="002C7BAF" w:rsidRDefault="00AB3BDB" w:rsidP="00AB3BDB">
            <w:pPr>
              <w:widowControl w:val="0"/>
              <w:jc w:val="both"/>
              <w:rPr>
                <w:rFonts w:eastAsia="Calibri"/>
                <w:sz w:val="20"/>
                <w:szCs w:val="20"/>
                <w:lang w:eastAsia="en-US"/>
              </w:rPr>
            </w:pPr>
            <w:r w:rsidRPr="002C7BAF">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C7BAF" w14:paraId="1D92439F" w14:textId="77777777" w:rsidTr="00B96D08">
        <w:trPr>
          <w:trHeight w:val="274"/>
        </w:trPr>
        <w:tc>
          <w:tcPr>
            <w:tcW w:w="426" w:type="dxa"/>
            <w:shd w:val="clear" w:color="auto" w:fill="auto"/>
            <w:vAlign w:val="center"/>
          </w:tcPr>
          <w:p w14:paraId="1B8AA8DE"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17D206B"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Улично-дорожная сеть</w:t>
            </w:r>
          </w:p>
        </w:tc>
        <w:tc>
          <w:tcPr>
            <w:tcW w:w="851" w:type="dxa"/>
            <w:shd w:val="clear" w:color="auto" w:fill="auto"/>
            <w:vAlign w:val="center"/>
          </w:tcPr>
          <w:p w14:paraId="2851858F"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12.0.1</w:t>
            </w:r>
          </w:p>
        </w:tc>
        <w:tc>
          <w:tcPr>
            <w:tcW w:w="5953" w:type="dxa"/>
            <w:shd w:val="clear" w:color="auto" w:fill="auto"/>
          </w:tcPr>
          <w:p w14:paraId="5A7D8CE0"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C7BAF">
              <w:rPr>
                <w:rFonts w:eastAsia="Calibri"/>
                <w:sz w:val="20"/>
                <w:szCs w:val="20"/>
                <w:lang w:eastAsia="en-US"/>
              </w:rPr>
              <w:t>велотранспортной</w:t>
            </w:r>
            <w:proofErr w:type="spellEnd"/>
            <w:r w:rsidRPr="002C7BAF">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w:t>
            </w:r>
            <w:r w:rsidRPr="002C7BAF">
              <w:rPr>
                <w:rFonts w:eastAsia="Calibri"/>
                <w:sz w:val="20"/>
                <w:szCs w:val="20"/>
                <w:lang w:eastAsia="en-US"/>
              </w:rPr>
              <w:lastRenderedPageBreak/>
              <w:t xml:space="preserve">дорог, за исключением предусмотренных видами разрешенного использования с </w:t>
            </w:r>
            <w:hyperlink w:anchor="sub_1271" w:history="1">
              <w:r w:rsidRPr="002C7BAF">
                <w:rPr>
                  <w:rFonts w:eastAsia="Calibri"/>
                  <w:sz w:val="20"/>
                  <w:szCs w:val="20"/>
                  <w:lang w:eastAsia="en-US"/>
                </w:rPr>
                <w:t xml:space="preserve">кодами </w:t>
              </w:r>
            </w:hyperlink>
            <w:r w:rsidRPr="002C7BAF">
              <w:rPr>
                <w:rFonts w:eastAsia="Calibri"/>
                <w:sz w:val="20"/>
                <w:szCs w:val="20"/>
                <w:lang w:eastAsia="en-US"/>
              </w:rPr>
              <w:t xml:space="preserve">2.7.1, 4.9, </w:t>
            </w:r>
            <w:hyperlink w:anchor="sub_1723" w:history="1">
              <w:r w:rsidRPr="002C7BAF">
                <w:rPr>
                  <w:rFonts w:eastAsia="Calibri"/>
                  <w:sz w:val="20"/>
                  <w:szCs w:val="20"/>
                  <w:lang w:eastAsia="en-US"/>
                </w:rPr>
                <w:t>7.2.3</w:t>
              </w:r>
            </w:hyperlink>
            <w:r w:rsidRPr="002C7BAF">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2C7BAF" w14:paraId="7549BB69" w14:textId="77777777" w:rsidTr="00B96D08">
        <w:trPr>
          <w:trHeight w:val="274"/>
        </w:trPr>
        <w:tc>
          <w:tcPr>
            <w:tcW w:w="426" w:type="dxa"/>
            <w:shd w:val="clear" w:color="auto" w:fill="auto"/>
            <w:vAlign w:val="center"/>
          </w:tcPr>
          <w:p w14:paraId="0F38E0DD"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417374F" w14:textId="77777777" w:rsidR="00AB3BDB" w:rsidRPr="002C7BAF" w:rsidRDefault="00AB3BDB" w:rsidP="00AB3BDB">
            <w:pPr>
              <w:jc w:val="center"/>
              <w:rPr>
                <w:sz w:val="20"/>
                <w:szCs w:val="20"/>
              </w:rPr>
            </w:pPr>
            <w:r w:rsidRPr="002C7BAF">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AB3BDB" w:rsidRPr="002C7BAF" w:rsidRDefault="00AB3BDB" w:rsidP="00AB3BDB">
            <w:pPr>
              <w:jc w:val="center"/>
              <w:rPr>
                <w:sz w:val="20"/>
                <w:szCs w:val="20"/>
              </w:rPr>
            </w:pPr>
            <w:r w:rsidRPr="002C7BAF">
              <w:rPr>
                <w:rFonts w:eastAsia="Calibri"/>
                <w:sz w:val="20"/>
                <w:szCs w:val="20"/>
                <w:lang w:eastAsia="en-US"/>
              </w:rPr>
              <w:t>12.0.2</w:t>
            </w:r>
          </w:p>
        </w:tc>
        <w:tc>
          <w:tcPr>
            <w:tcW w:w="5953" w:type="dxa"/>
            <w:shd w:val="clear" w:color="auto" w:fill="auto"/>
          </w:tcPr>
          <w:p w14:paraId="0B9F31E4" w14:textId="77777777" w:rsidR="00AB3BDB" w:rsidRPr="002C7BAF" w:rsidRDefault="00AB3BDB" w:rsidP="00AB3BDB">
            <w:pPr>
              <w:jc w:val="both"/>
              <w:rPr>
                <w:sz w:val="20"/>
                <w:szCs w:val="20"/>
              </w:rPr>
            </w:pPr>
            <w:r w:rsidRPr="002C7BAF">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C7BAF" w14:paraId="1A8F554E" w14:textId="77777777" w:rsidTr="00B96D08">
        <w:trPr>
          <w:trHeight w:val="273"/>
        </w:trPr>
        <w:tc>
          <w:tcPr>
            <w:tcW w:w="426" w:type="dxa"/>
            <w:shd w:val="clear" w:color="auto" w:fill="auto"/>
            <w:vAlign w:val="center"/>
          </w:tcPr>
          <w:p w14:paraId="28A7A534"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427991AF" w14:textId="77777777" w:rsidR="00AB3BDB" w:rsidRPr="002C7BAF" w:rsidRDefault="00AB3BDB" w:rsidP="00AB3BDB">
            <w:pPr>
              <w:jc w:val="center"/>
              <w:rPr>
                <w:sz w:val="20"/>
                <w:szCs w:val="20"/>
              </w:rPr>
            </w:pPr>
            <w:r w:rsidRPr="002C7BAF">
              <w:rPr>
                <w:rFonts w:eastAsia="Calibri"/>
                <w:sz w:val="20"/>
                <w:szCs w:val="20"/>
                <w:lang w:eastAsia="en-US"/>
              </w:rPr>
              <w:t>Ведение огородничества</w:t>
            </w:r>
          </w:p>
        </w:tc>
        <w:tc>
          <w:tcPr>
            <w:tcW w:w="851" w:type="dxa"/>
            <w:shd w:val="clear" w:color="auto" w:fill="auto"/>
            <w:vAlign w:val="center"/>
          </w:tcPr>
          <w:p w14:paraId="4CD6BF97" w14:textId="77777777" w:rsidR="00AB3BDB" w:rsidRPr="002C7BAF" w:rsidRDefault="00AB3BDB" w:rsidP="00AB3BDB">
            <w:pPr>
              <w:jc w:val="center"/>
              <w:rPr>
                <w:sz w:val="20"/>
                <w:szCs w:val="20"/>
              </w:rPr>
            </w:pPr>
            <w:r w:rsidRPr="002C7BAF">
              <w:rPr>
                <w:rFonts w:eastAsia="Calibri"/>
                <w:sz w:val="20"/>
                <w:szCs w:val="20"/>
                <w:lang w:eastAsia="en-US"/>
              </w:rPr>
              <w:t>13.1</w:t>
            </w:r>
          </w:p>
        </w:tc>
        <w:tc>
          <w:tcPr>
            <w:tcW w:w="5953" w:type="dxa"/>
            <w:shd w:val="clear" w:color="auto" w:fill="auto"/>
            <w:vAlign w:val="center"/>
          </w:tcPr>
          <w:p w14:paraId="6580D59A" w14:textId="77777777" w:rsidR="00AB3BDB" w:rsidRPr="002C7BAF" w:rsidRDefault="00AB3BDB" w:rsidP="00AB3BDB">
            <w:pPr>
              <w:jc w:val="both"/>
              <w:rPr>
                <w:sz w:val="20"/>
                <w:szCs w:val="20"/>
              </w:rPr>
            </w:pPr>
            <w:r w:rsidRPr="002C7BAF">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61DC1" w:rsidRPr="002C7BAF" w14:paraId="5DAD65F5" w14:textId="77777777" w:rsidTr="00B96D08">
        <w:trPr>
          <w:trHeight w:val="273"/>
        </w:trPr>
        <w:tc>
          <w:tcPr>
            <w:tcW w:w="426" w:type="dxa"/>
            <w:shd w:val="clear" w:color="auto" w:fill="auto"/>
            <w:vAlign w:val="center"/>
          </w:tcPr>
          <w:p w14:paraId="0239AB19" w14:textId="77777777" w:rsidR="00861DC1" w:rsidRPr="002C7BAF" w:rsidRDefault="00861DC1" w:rsidP="00861DC1">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965869D" w14:textId="13967B0C" w:rsidR="00861DC1" w:rsidRPr="002C7BAF" w:rsidRDefault="00861DC1" w:rsidP="00861DC1">
            <w:pPr>
              <w:jc w:val="center"/>
              <w:rPr>
                <w:rFonts w:eastAsia="Calibri"/>
                <w:sz w:val="20"/>
                <w:szCs w:val="20"/>
                <w:lang w:eastAsia="en-US"/>
              </w:rPr>
            </w:pPr>
            <w:r w:rsidRPr="002C7BAF">
              <w:rPr>
                <w:rFonts w:eastAsia="Calibri"/>
                <w:sz w:val="20"/>
                <w:szCs w:val="20"/>
                <w:lang w:eastAsia="en-US"/>
              </w:rPr>
              <w:t>Ведение садоводства</w:t>
            </w:r>
          </w:p>
        </w:tc>
        <w:tc>
          <w:tcPr>
            <w:tcW w:w="851" w:type="dxa"/>
            <w:shd w:val="clear" w:color="auto" w:fill="auto"/>
            <w:vAlign w:val="center"/>
          </w:tcPr>
          <w:p w14:paraId="46EA3F81" w14:textId="0EFB404C" w:rsidR="00861DC1" w:rsidRPr="002C7BAF" w:rsidRDefault="00861DC1" w:rsidP="00861DC1">
            <w:pPr>
              <w:jc w:val="center"/>
              <w:rPr>
                <w:rFonts w:eastAsia="Calibri"/>
                <w:sz w:val="20"/>
                <w:szCs w:val="20"/>
                <w:lang w:eastAsia="en-US"/>
              </w:rPr>
            </w:pPr>
            <w:r w:rsidRPr="002C7BAF">
              <w:rPr>
                <w:rFonts w:eastAsia="Calibri"/>
                <w:sz w:val="20"/>
                <w:szCs w:val="20"/>
                <w:lang w:eastAsia="en-US"/>
              </w:rPr>
              <w:t>13.2</w:t>
            </w:r>
          </w:p>
        </w:tc>
        <w:tc>
          <w:tcPr>
            <w:tcW w:w="5953" w:type="dxa"/>
            <w:shd w:val="clear" w:color="auto" w:fill="auto"/>
            <w:vAlign w:val="center"/>
          </w:tcPr>
          <w:p w14:paraId="23931C32" w14:textId="57DE5B48" w:rsidR="00861DC1" w:rsidRPr="002C7BAF" w:rsidRDefault="00861DC1" w:rsidP="00861DC1">
            <w:pPr>
              <w:jc w:val="both"/>
              <w:rPr>
                <w:rFonts w:eastAsia="Calibri"/>
                <w:sz w:val="20"/>
                <w:szCs w:val="20"/>
                <w:lang w:eastAsia="en-US"/>
              </w:rPr>
            </w:pPr>
            <w:r w:rsidRPr="002C7BAF">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r>
      <w:tr w:rsidR="00B608EE" w:rsidRPr="002C7BAF" w14:paraId="192634C2" w14:textId="77777777" w:rsidTr="0089058F">
        <w:trPr>
          <w:trHeight w:val="273"/>
        </w:trPr>
        <w:tc>
          <w:tcPr>
            <w:tcW w:w="426" w:type="dxa"/>
            <w:shd w:val="clear" w:color="auto" w:fill="auto"/>
            <w:vAlign w:val="center"/>
          </w:tcPr>
          <w:p w14:paraId="18D49E33" w14:textId="77777777" w:rsidR="00B608EE" w:rsidRPr="002C7BAF" w:rsidRDefault="00B608EE" w:rsidP="00B608EE">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FC5BC35" w14:textId="79A86124" w:rsidR="00B608EE" w:rsidRPr="002C7BAF" w:rsidRDefault="00B608EE" w:rsidP="00B608EE">
            <w:pPr>
              <w:jc w:val="center"/>
              <w:rPr>
                <w:rFonts w:eastAsia="Calibri"/>
                <w:sz w:val="20"/>
                <w:szCs w:val="20"/>
                <w:lang w:eastAsia="en-US"/>
              </w:rPr>
            </w:pPr>
            <w:r w:rsidRPr="002C7BAF">
              <w:rPr>
                <w:sz w:val="20"/>
                <w:szCs w:val="20"/>
                <w:lang w:eastAsia="en-US"/>
              </w:rPr>
              <w:t>Обслуживание жилой застройки</w:t>
            </w:r>
          </w:p>
        </w:tc>
        <w:tc>
          <w:tcPr>
            <w:tcW w:w="851" w:type="dxa"/>
            <w:shd w:val="clear" w:color="auto" w:fill="auto"/>
            <w:vAlign w:val="center"/>
          </w:tcPr>
          <w:p w14:paraId="4FD20123" w14:textId="4BA39DEF" w:rsidR="00B608EE" w:rsidRPr="002C7BAF" w:rsidRDefault="00B608EE" w:rsidP="00B608EE">
            <w:pPr>
              <w:jc w:val="center"/>
              <w:rPr>
                <w:rFonts w:eastAsia="Calibri"/>
                <w:sz w:val="20"/>
                <w:szCs w:val="20"/>
                <w:lang w:eastAsia="en-US"/>
              </w:rPr>
            </w:pPr>
            <w:r w:rsidRPr="002C7BAF">
              <w:rPr>
                <w:rFonts w:eastAsia="Calibri"/>
                <w:sz w:val="20"/>
                <w:szCs w:val="20"/>
                <w:lang w:eastAsia="en-US"/>
              </w:rPr>
              <w:t>2.7</w:t>
            </w:r>
          </w:p>
        </w:tc>
        <w:tc>
          <w:tcPr>
            <w:tcW w:w="5953" w:type="dxa"/>
            <w:shd w:val="clear" w:color="auto" w:fill="auto"/>
          </w:tcPr>
          <w:p w14:paraId="46828B48" w14:textId="5EEEBD67" w:rsidR="00B608EE" w:rsidRPr="002C7BAF" w:rsidRDefault="00B608EE" w:rsidP="00B608EE">
            <w:pPr>
              <w:jc w:val="both"/>
              <w:rPr>
                <w:rFonts w:eastAsia="Calibri"/>
                <w:sz w:val="20"/>
                <w:szCs w:val="20"/>
                <w:lang w:eastAsia="en-US"/>
              </w:rPr>
            </w:pPr>
            <w:r w:rsidRPr="002C7BAF">
              <w:rPr>
                <w:sz w:val="20"/>
                <w:szCs w:val="20"/>
              </w:rPr>
              <w:t xml:space="preserve">Размещение объектов капитального строительства, размещение которых предусмотрено видами разрешенного использования с </w:t>
            </w:r>
            <w:hyperlink w:anchor="anchor1031" w:history="1">
              <w:r w:rsidRPr="002C7BAF">
                <w:rPr>
                  <w:sz w:val="20"/>
                  <w:szCs w:val="20"/>
                </w:rPr>
                <w:t>кодами 3.1</w:t>
              </w:r>
            </w:hyperlink>
            <w:r w:rsidRPr="002C7BAF">
              <w:rPr>
                <w:sz w:val="20"/>
                <w:szCs w:val="20"/>
              </w:rPr>
              <w:t xml:space="preserve">, </w:t>
            </w:r>
            <w:hyperlink w:anchor="anchor1032" w:history="1">
              <w:r w:rsidRPr="002C7BAF">
                <w:rPr>
                  <w:sz w:val="20"/>
                  <w:szCs w:val="20"/>
                </w:rPr>
                <w:t>3.2</w:t>
              </w:r>
            </w:hyperlink>
            <w:r w:rsidRPr="002C7BAF">
              <w:rPr>
                <w:sz w:val="20"/>
                <w:szCs w:val="20"/>
              </w:rPr>
              <w:t xml:space="preserve">, </w:t>
            </w:r>
            <w:hyperlink w:anchor="anchor1033" w:history="1">
              <w:r w:rsidRPr="002C7BAF">
                <w:rPr>
                  <w:sz w:val="20"/>
                  <w:szCs w:val="20"/>
                </w:rPr>
                <w:t>3.3</w:t>
              </w:r>
            </w:hyperlink>
            <w:r w:rsidRPr="002C7BAF">
              <w:rPr>
                <w:sz w:val="20"/>
                <w:szCs w:val="20"/>
              </w:rPr>
              <w:t xml:space="preserve">, </w:t>
            </w:r>
            <w:hyperlink w:anchor="anchor1034" w:history="1">
              <w:r w:rsidRPr="002C7BAF">
                <w:rPr>
                  <w:sz w:val="20"/>
                  <w:szCs w:val="20"/>
                </w:rPr>
                <w:t>3.4</w:t>
              </w:r>
            </w:hyperlink>
            <w:r w:rsidRPr="002C7BAF">
              <w:rPr>
                <w:sz w:val="20"/>
                <w:szCs w:val="20"/>
              </w:rPr>
              <w:t xml:space="preserve">, </w:t>
            </w:r>
            <w:hyperlink w:anchor="anchor1341" w:history="1">
              <w:r w:rsidRPr="002C7BAF">
                <w:rPr>
                  <w:sz w:val="20"/>
                  <w:szCs w:val="20"/>
                </w:rPr>
                <w:t>3.4.1</w:t>
              </w:r>
            </w:hyperlink>
            <w:r w:rsidRPr="002C7BAF">
              <w:rPr>
                <w:sz w:val="20"/>
                <w:szCs w:val="20"/>
              </w:rPr>
              <w:t xml:space="preserve">, </w:t>
            </w:r>
            <w:hyperlink w:anchor="anchor1351" w:history="1">
              <w:r w:rsidRPr="002C7BAF">
                <w:rPr>
                  <w:sz w:val="20"/>
                  <w:szCs w:val="20"/>
                </w:rPr>
                <w:t>3.5.1</w:t>
              </w:r>
            </w:hyperlink>
            <w:r w:rsidRPr="002C7BAF">
              <w:rPr>
                <w:sz w:val="20"/>
                <w:szCs w:val="20"/>
              </w:rPr>
              <w:t xml:space="preserve">, </w:t>
            </w:r>
            <w:hyperlink w:anchor="anchor1036" w:history="1">
              <w:r w:rsidRPr="002C7BAF">
                <w:rPr>
                  <w:sz w:val="20"/>
                  <w:szCs w:val="20"/>
                </w:rPr>
                <w:t>3.6</w:t>
              </w:r>
            </w:hyperlink>
            <w:r w:rsidRPr="002C7BAF">
              <w:rPr>
                <w:sz w:val="20"/>
                <w:szCs w:val="20"/>
              </w:rPr>
              <w:t xml:space="preserve">, </w:t>
            </w:r>
            <w:hyperlink w:anchor="anchor1037" w:history="1">
              <w:r w:rsidRPr="002C7BAF">
                <w:rPr>
                  <w:sz w:val="20"/>
                  <w:szCs w:val="20"/>
                </w:rPr>
                <w:t>3.7</w:t>
              </w:r>
            </w:hyperlink>
            <w:r w:rsidRPr="002C7BAF">
              <w:rPr>
                <w:sz w:val="20"/>
                <w:szCs w:val="20"/>
              </w:rPr>
              <w:t xml:space="preserve">, </w:t>
            </w:r>
            <w:hyperlink w:anchor="anchor13101" w:history="1">
              <w:r w:rsidRPr="002C7BAF">
                <w:rPr>
                  <w:sz w:val="20"/>
                  <w:szCs w:val="20"/>
                </w:rPr>
                <w:t>3.10.1</w:t>
              </w:r>
            </w:hyperlink>
            <w:r w:rsidRPr="002C7BAF">
              <w:rPr>
                <w:sz w:val="20"/>
                <w:szCs w:val="20"/>
              </w:rPr>
              <w:t xml:space="preserve">, </w:t>
            </w:r>
            <w:hyperlink w:anchor="anchor1041" w:history="1">
              <w:r w:rsidRPr="002C7BAF">
                <w:rPr>
                  <w:sz w:val="20"/>
                  <w:szCs w:val="20"/>
                </w:rPr>
                <w:t>4.1</w:t>
              </w:r>
            </w:hyperlink>
            <w:r w:rsidRPr="002C7BAF">
              <w:rPr>
                <w:sz w:val="20"/>
                <w:szCs w:val="20"/>
              </w:rPr>
              <w:t xml:space="preserve">, </w:t>
            </w:r>
            <w:hyperlink w:anchor="anchor1043" w:history="1">
              <w:r w:rsidRPr="002C7BAF">
                <w:rPr>
                  <w:sz w:val="20"/>
                  <w:szCs w:val="20"/>
                </w:rPr>
                <w:t>4.3</w:t>
              </w:r>
            </w:hyperlink>
            <w:r w:rsidRPr="002C7BAF">
              <w:rPr>
                <w:sz w:val="20"/>
                <w:szCs w:val="20"/>
              </w:rPr>
              <w:t xml:space="preserve">, </w:t>
            </w:r>
            <w:hyperlink w:anchor="anchor1044" w:history="1">
              <w:r w:rsidRPr="002C7BAF">
                <w:rPr>
                  <w:sz w:val="20"/>
                  <w:szCs w:val="20"/>
                </w:rPr>
                <w:t>4.4</w:t>
              </w:r>
            </w:hyperlink>
            <w:r w:rsidRPr="002C7BAF">
              <w:rPr>
                <w:sz w:val="20"/>
                <w:szCs w:val="20"/>
              </w:rPr>
              <w:t xml:space="preserve">, </w:t>
            </w:r>
            <w:hyperlink w:anchor="anchor1046" w:history="1">
              <w:r w:rsidRPr="002C7BAF">
                <w:rPr>
                  <w:sz w:val="20"/>
                  <w:szCs w:val="20"/>
                </w:rPr>
                <w:t>4.6</w:t>
              </w:r>
            </w:hyperlink>
            <w:r w:rsidRPr="002C7BAF">
              <w:rPr>
                <w:sz w:val="20"/>
                <w:szCs w:val="20"/>
              </w:rPr>
              <w:t xml:space="preserve">, </w:t>
            </w:r>
            <w:hyperlink w:anchor="anchor1512" w:history="1">
              <w:r w:rsidRPr="002C7BAF">
                <w:rPr>
                  <w:sz w:val="20"/>
                  <w:szCs w:val="20"/>
                </w:rPr>
                <w:t>5.1.2</w:t>
              </w:r>
            </w:hyperlink>
            <w:r w:rsidRPr="002C7BAF">
              <w:rPr>
                <w:sz w:val="20"/>
                <w:szCs w:val="20"/>
              </w:rPr>
              <w:t xml:space="preserve">, </w:t>
            </w:r>
            <w:hyperlink w:anchor="anchor1513" w:history="1">
              <w:r w:rsidRPr="002C7BAF">
                <w:rPr>
                  <w:sz w:val="20"/>
                  <w:szCs w:val="20"/>
                </w:rPr>
                <w:t>5.1.3</w:t>
              </w:r>
            </w:hyperlink>
            <w:r w:rsidRPr="002C7BAF">
              <w:rPr>
                <w:sz w:val="20"/>
                <w:szCs w:val="20"/>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AB3BDB" w:rsidRPr="002C7BAF" w14:paraId="2C68CA2E" w14:textId="77777777" w:rsidTr="00B96D08">
        <w:tc>
          <w:tcPr>
            <w:tcW w:w="9214" w:type="dxa"/>
            <w:gridSpan w:val="4"/>
            <w:shd w:val="clear" w:color="auto" w:fill="auto"/>
            <w:vAlign w:val="center"/>
          </w:tcPr>
          <w:p w14:paraId="07C85B72"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Условно разрешенные виды использования</w:t>
            </w:r>
          </w:p>
        </w:tc>
      </w:tr>
      <w:tr w:rsidR="00AB3BDB" w:rsidRPr="002C7BAF" w14:paraId="58D56F34" w14:textId="77777777" w:rsidTr="00B96D08">
        <w:tc>
          <w:tcPr>
            <w:tcW w:w="426" w:type="dxa"/>
            <w:shd w:val="clear" w:color="auto" w:fill="auto"/>
            <w:vAlign w:val="center"/>
          </w:tcPr>
          <w:p w14:paraId="4B210F2B" w14:textId="77777777" w:rsidR="00AB3BDB" w:rsidRPr="002C7BAF" w:rsidRDefault="00AB3BDB" w:rsidP="00024E37">
            <w:pPr>
              <w:numPr>
                <w:ilvl w:val="0"/>
                <w:numId w:val="11"/>
              </w:numPr>
              <w:spacing w:line="360" w:lineRule="auto"/>
              <w:jc w:val="center"/>
              <w:rPr>
                <w:rFonts w:eastAsia="Calibri"/>
                <w:sz w:val="20"/>
                <w:szCs w:val="20"/>
                <w:lang w:val="en-US" w:eastAsia="en-US"/>
              </w:rPr>
            </w:pPr>
          </w:p>
        </w:tc>
        <w:tc>
          <w:tcPr>
            <w:tcW w:w="1984" w:type="dxa"/>
            <w:shd w:val="clear" w:color="auto" w:fill="auto"/>
            <w:vAlign w:val="center"/>
          </w:tcPr>
          <w:p w14:paraId="4E4FB0E6" w14:textId="77777777" w:rsidR="00AB3BDB" w:rsidRPr="002C7BAF" w:rsidRDefault="00AB3BDB" w:rsidP="00AB3BDB">
            <w:pPr>
              <w:jc w:val="center"/>
              <w:rPr>
                <w:rFonts w:eastAsia="Calibri"/>
                <w:sz w:val="20"/>
                <w:szCs w:val="20"/>
                <w:lang w:eastAsia="en-US"/>
              </w:rPr>
            </w:pPr>
            <w:r w:rsidRPr="002C7BAF">
              <w:rPr>
                <w:sz w:val="20"/>
                <w:szCs w:val="20"/>
              </w:rPr>
              <w:t>Садоводство</w:t>
            </w:r>
          </w:p>
        </w:tc>
        <w:tc>
          <w:tcPr>
            <w:tcW w:w="851" w:type="dxa"/>
            <w:shd w:val="clear" w:color="auto" w:fill="auto"/>
            <w:vAlign w:val="center"/>
          </w:tcPr>
          <w:p w14:paraId="62423DF2"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1.5</w:t>
            </w:r>
          </w:p>
        </w:tc>
        <w:tc>
          <w:tcPr>
            <w:tcW w:w="5953" w:type="dxa"/>
            <w:shd w:val="clear" w:color="auto" w:fill="auto"/>
          </w:tcPr>
          <w:p w14:paraId="224F5750" w14:textId="77777777" w:rsidR="00AB3BDB" w:rsidRPr="002C7BAF" w:rsidRDefault="00AB3BDB" w:rsidP="00AB3BDB">
            <w:pPr>
              <w:widowControl w:val="0"/>
              <w:autoSpaceDE w:val="0"/>
              <w:autoSpaceDN w:val="0"/>
              <w:adjustRightInd w:val="0"/>
              <w:jc w:val="both"/>
              <w:rPr>
                <w:rFonts w:eastAsia="Calibri"/>
                <w:sz w:val="20"/>
                <w:szCs w:val="20"/>
                <w:lang w:eastAsia="en-US"/>
              </w:rPr>
            </w:pPr>
            <w:r w:rsidRPr="002C7BAF">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2C7BAF" w14:paraId="3E3CA33B" w14:textId="77777777" w:rsidTr="00B96D08">
        <w:tc>
          <w:tcPr>
            <w:tcW w:w="426" w:type="dxa"/>
            <w:shd w:val="clear" w:color="auto" w:fill="auto"/>
            <w:vAlign w:val="center"/>
          </w:tcPr>
          <w:p w14:paraId="0F180140"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6F4A22F"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Среднеэтажная жилая застройка</w:t>
            </w:r>
          </w:p>
        </w:tc>
        <w:tc>
          <w:tcPr>
            <w:tcW w:w="851" w:type="dxa"/>
            <w:shd w:val="clear" w:color="auto" w:fill="auto"/>
            <w:vAlign w:val="center"/>
          </w:tcPr>
          <w:p w14:paraId="11FEA5D1"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2.5</w:t>
            </w:r>
          </w:p>
        </w:tc>
        <w:tc>
          <w:tcPr>
            <w:tcW w:w="5953" w:type="dxa"/>
            <w:shd w:val="clear" w:color="auto" w:fill="auto"/>
            <w:vAlign w:val="center"/>
          </w:tcPr>
          <w:p w14:paraId="712BF400" w14:textId="77777777" w:rsidR="00AB3BDB" w:rsidRPr="002C7BAF" w:rsidRDefault="00AB3BDB" w:rsidP="00AB3BDB">
            <w:pPr>
              <w:widowControl w:val="0"/>
              <w:autoSpaceDE w:val="0"/>
              <w:autoSpaceDN w:val="0"/>
              <w:adjustRightInd w:val="0"/>
              <w:jc w:val="both"/>
              <w:rPr>
                <w:rFonts w:eastAsia="Calibri"/>
                <w:sz w:val="20"/>
                <w:szCs w:val="20"/>
                <w:lang w:eastAsia="en-US"/>
              </w:rPr>
            </w:pPr>
            <w:r w:rsidRPr="002C7BAF">
              <w:rPr>
                <w:rFonts w:eastAsia="Calibri"/>
                <w:sz w:val="20"/>
                <w:szCs w:val="20"/>
                <w:lang w:eastAsia="en-US"/>
              </w:rPr>
              <w:t>Размещение многоквартирных домов этажностью не выше восьми этажей</w:t>
            </w:r>
            <w:r w:rsidRPr="002C7BAF">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C7BAF">
              <w:rPr>
                <w:rFonts w:eastAsia="Calibri"/>
                <w:sz w:val="20"/>
                <w:szCs w:val="20"/>
                <w:lang w:eastAsia="en-US"/>
              </w:rPr>
              <w:t>площадок для отдыха</w:t>
            </w:r>
            <w:r w:rsidRPr="002C7BAF">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6B17C8" w:rsidRPr="002C7BAF" w14:paraId="7932F99C" w14:textId="77777777" w:rsidTr="00B96D08">
        <w:tc>
          <w:tcPr>
            <w:tcW w:w="426" w:type="dxa"/>
            <w:shd w:val="clear" w:color="auto" w:fill="auto"/>
            <w:vAlign w:val="center"/>
          </w:tcPr>
          <w:p w14:paraId="549C4F6D" w14:textId="77777777" w:rsidR="006B17C8" w:rsidRPr="002C7BAF" w:rsidRDefault="006B17C8" w:rsidP="006B17C8">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B9FE31D" w14:textId="15BD7042" w:rsidR="006B17C8" w:rsidRPr="002C7BAF" w:rsidRDefault="006B17C8" w:rsidP="006B17C8">
            <w:pPr>
              <w:jc w:val="center"/>
              <w:rPr>
                <w:rFonts w:eastAsia="Calibri"/>
                <w:sz w:val="20"/>
                <w:szCs w:val="20"/>
                <w:lang w:eastAsia="en-US"/>
              </w:rPr>
            </w:pPr>
            <w:r w:rsidRPr="002C7BAF">
              <w:rPr>
                <w:sz w:val="20"/>
              </w:rPr>
              <w:t>Религиозное использование</w:t>
            </w:r>
          </w:p>
        </w:tc>
        <w:tc>
          <w:tcPr>
            <w:tcW w:w="851" w:type="dxa"/>
            <w:shd w:val="clear" w:color="auto" w:fill="auto"/>
            <w:vAlign w:val="center"/>
          </w:tcPr>
          <w:p w14:paraId="0FD89333" w14:textId="1F8863ED" w:rsidR="006B17C8" w:rsidRPr="002C7BAF" w:rsidRDefault="006B17C8" w:rsidP="006B17C8">
            <w:pPr>
              <w:jc w:val="center"/>
              <w:rPr>
                <w:rFonts w:eastAsia="Calibri"/>
                <w:sz w:val="20"/>
                <w:szCs w:val="20"/>
                <w:lang w:eastAsia="en-US"/>
              </w:rPr>
            </w:pPr>
            <w:r w:rsidRPr="002C7BAF">
              <w:rPr>
                <w:rFonts w:eastAsia="Calibri"/>
                <w:sz w:val="20"/>
                <w:lang w:eastAsia="en-US"/>
              </w:rPr>
              <w:t>3.7</w:t>
            </w:r>
          </w:p>
        </w:tc>
        <w:tc>
          <w:tcPr>
            <w:tcW w:w="5953" w:type="dxa"/>
            <w:shd w:val="clear" w:color="auto" w:fill="auto"/>
            <w:vAlign w:val="center"/>
          </w:tcPr>
          <w:p w14:paraId="0293BFD5" w14:textId="4E6E4DAB" w:rsidR="006B17C8" w:rsidRPr="002C7BAF" w:rsidRDefault="006B17C8" w:rsidP="006B17C8">
            <w:pPr>
              <w:widowControl w:val="0"/>
              <w:autoSpaceDE w:val="0"/>
              <w:autoSpaceDN w:val="0"/>
              <w:adjustRightInd w:val="0"/>
              <w:jc w:val="both"/>
              <w:rPr>
                <w:rFonts w:eastAsia="Calibri"/>
                <w:sz w:val="20"/>
                <w:szCs w:val="20"/>
                <w:lang w:eastAsia="en-US"/>
              </w:rPr>
            </w:pPr>
            <w:r w:rsidRPr="002C7BAF">
              <w:rPr>
                <w:sz w:val="20"/>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sub_1371" w:history="1">
              <w:r w:rsidRPr="002C7BAF">
                <w:rPr>
                  <w:rStyle w:val="affd"/>
                  <w:color w:val="auto"/>
                  <w:sz w:val="20"/>
                </w:rPr>
                <w:t>кодами 3.7.1 - 3.7.2</w:t>
              </w:r>
            </w:hyperlink>
          </w:p>
        </w:tc>
      </w:tr>
      <w:tr w:rsidR="00AB3BDB" w:rsidRPr="002C7BAF" w14:paraId="685C141C" w14:textId="77777777" w:rsidTr="00B96D08">
        <w:tc>
          <w:tcPr>
            <w:tcW w:w="426" w:type="dxa"/>
            <w:shd w:val="clear" w:color="auto" w:fill="auto"/>
            <w:vAlign w:val="center"/>
          </w:tcPr>
          <w:p w14:paraId="14EC1522"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FF369FB"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Осуществление религиозных обрядов</w:t>
            </w:r>
          </w:p>
        </w:tc>
        <w:tc>
          <w:tcPr>
            <w:tcW w:w="851" w:type="dxa"/>
            <w:shd w:val="clear" w:color="auto" w:fill="auto"/>
            <w:vAlign w:val="center"/>
          </w:tcPr>
          <w:p w14:paraId="78359799"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3.7.1</w:t>
            </w:r>
          </w:p>
        </w:tc>
        <w:tc>
          <w:tcPr>
            <w:tcW w:w="5953" w:type="dxa"/>
            <w:shd w:val="clear" w:color="auto" w:fill="auto"/>
          </w:tcPr>
          <w:p w14:paraId="3B05CB7B"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C7BAF" w14:paraId="36453C6B" w14:textId="77777777" w:rsidTr="00B96D08">
        <w:tc>
          <w:tcPr>
            <w:tcW w:w="426" w:type="dxa"/>
            <w:shd w:val="clear" w:color="auto" w:fill="auto"/>
            <w:vAlign w:val="center"/>
          </w:tcPr>
          <w:p w14:paraId="2F7C5BA0"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0D3E0B7"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Религиозное управление и образование</w:t>
            </w:r>
          </w:p>
        </w:tc>
        <w:tc>
          <w:tcPr>
            <w:tcW w:w="851" w:type="dxa"/>
            <w:shd w:val="clear" w:color="auto" w:fill="auto"/>
            <w:vAlign w:val="center"/>
          </w:tcPr>
          <w:p w14:paraId="6B60B348"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3.7.2</w:t>
            </w:r>
          </w:p>
        </w:tc>
        <w:tc>
          <w:tcPr>
            <w:tcW w:w="5953" w:type="dxa"/>
            <w:shd w:val="clear" w:color="auto" w:fill="auto"/>
          </w:tcPr>
          <w:p w14:paraId="77CAB316"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C7BAF" w14:paraId="4FD0161B" w14:textId="77777777" w:rsidTr="00B96D08">
        <w:tc>
          <w:tcPr>
            <w:tcW w:w="426" w:type="dxa"/>
            <w:shd w:val="clear" w:color="auto" w:fill="auto"/>
            <w:vAlign w:val="center"/>
          </w:tcPr>
          <w:p w14:paraId="192B9E3B" w14:textId="77777777" w:rsidR="00AB3BDB" w:rsidRPr="002C7BAF" w:rsidRDefault="00AB3BDB" w:rsidP="00024E37">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961EA3E"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Связь</w:t>
            </w:r>
          </w:p>
        </w:tc>
        <w:tc>
          <w:tcPr>
            <w:tcW w:w="851" w:type="dxa"/>
            <w:shd w:val="clear" w:color="auto" w:fill="auto"/>
            <w:vAlign w:val="center"/>
          </w:tcPr>
          <w:p w14:paraId="7C6417D3"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6.8</w:t>
            </w:r>
          </w:p>
        </w:tc>
        <w:tc>
          <w:tcPr>
            <w:tcW w:w="5953" w:type="dxa"/>
            <w:shd w:val="clear" w:color="auto" w:fill="auto"/>
            <w:vAlign w:val="center"/>
          </w:tcPr>
          <w:p w14:paraId="26F2E88C"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C7BAF">
                <w:rPr>
                  <w:rFonts w:eastAsia="Calibri"/>
                  <w:sz w:val="20"/>
                  <w:szCs w:val="20"/>
                  <w:lang w:eastAsia="en-US"/>
                </w:rPr>
                <w:t>кодами 3.1.1</w:t>
              </w:r>
            </w:hyperlink>
            <w:r w:rsidRPr="002C7BAF">
              <w:rPr>
                <w:rFonts w:eastAsia="Calibri"/>
                <w:sz w:val="20"/>
                <w:szCs w:val="20"/>
                <w:lang w:eastAsia="en-US"/>
              </w:rPr>
              <w:t>, 3.2.3</w:t>
            </w:r>
          </w:p>
        </w:tc>
      </w:tr>
      <w:tr w:rsidR="00A23C41" w:rsidRPr="002C7BAF" w14:paraId="200C468C" w14:textId="77777777" w:rsidTr="00B96D08">
        <w:tc>
          <w:tcPr>
            <w:tcW w:w="426" w:type="dxa"/>
            <w:shd w:val="clear" w:color="auto" w:fill="auto"/>
            <w:vAlign w:val="center"/>
          </w:tcPr>
          <w:p w14:paraId="668F37AD" w14:textId="77777777" w:rsidR="00A23C41" w:rsidRPr="002C7BAF" w:rsidRDefault="00A23C41" w:rsidP="00A23C41">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F57DA44" w14:textId="3A6866AE" w:rsidR="00A23C41" w:rsidRPr="002C7BAF" w:rsidRDefault="00A23C41" w:rsidP="00A23C41">
            <w:pPr>
              <w:jc w:val="center"/>
              <w:rPr>
                <w:rFonts w:eastAsia="Calibri"/>
                <w:sz w:val="20"/>
                <w:szCs w:val="20"/>
                <w:lang w:eastAsia="en-US"/>
              </w:rPr>
            </w:pPr>
            <w:r w:rsidRPr="002C7BAF">
              <w:rPr>
                <w:sz w:val="20"/>
                <w:szCs w:val="20"/>
              </w:rPr>
              <w:t>Энергетика</w:t>
            </w:r>
          </w:p>
        </w:tc>
        <w:tc>
          <w:tcPr>
            <w:tcW w:w="851" w:type="dxa"/>
            <w:shd w:val="clear" w:color="auto" w:fill="auto"/>
            <w:vAlign w:val="center"/>
          </w:tcPr>
          <w:p w14:paraId="085D2432" w14:textId="5237F49B" w:rsidR="00A23C41" w:rsidRPr="002C7BAF" w:rsidRDefault="00A23C41" w:rsidP="00A23C41">
            <w:pPr>
              <w:jc w:val="center"/>
              <w:rPr>
                <w:rFonts w:eastAsia="Calibri"/>
                <w:sz w:val="20"/>
                <w:szCs w:val="20"/>
                <w:lang w:eastAsia="en-US"/>
              </w:rPr>
            </w:pPr>
            <w:r w:rsidRPr="002C7BAF">
              <w:rPr>
                <w:rFonts w:eastAsia="Calibri"/>
                <w:sz w:val="20"/>
                <w:szCs w:val="20"/>
                <w:lang w:eastAsia="en-US"/>
              </w:rPr>
              <w:t>6.7</w:t>
            </w:r>
          </w:p>
        </w:tc>
        <w:tc>
          <w:tcPr>
            <w:tcW w:w="5953" w:type="dxa"/>
            <w:shd w:val="clear" w:color="auto" w:fill="auto"/>
            <w:vAlign w:val="center"/>
          </w:tcPr>
          <w:p w14:paraId="78423C32" w14:textId="47AFBE84" w:rsidR="00A23C41" w:rsidRPr="002C7BAF" w:rsidRDefault="00A23C41" w:rsidP="00A23C41">
            <w:pPr>
              <w:jc w:val="both"/>
              <w:rPr>
                <w:rFonts w:eastAsia="Calibri"/>
                <w:sz w:val="20"/>
                <w:szCs w:val="20"/>
                <w:lang w:eastAsia="en-US"/>
              </w:rPr>
            </w:pPr>
            <w:r w:rsidRPr="002C7BA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2C7BAF" w14:paraId="25C3D60A" w14:textId="77777777" w:rsidTr="00B96D08">
        <w:tc>
          <w:tcPr>
            <w:tcW w:w="9214" w:type="dxa"/>
            <w:gridSpan w:val="4"/>
            <w:shd w:val="clear" w:color="auto" w:fill="auto"/>
            <w:vAlign w:val="center"/>
          </w:tcPr>
          <w:p w14:paraId="7CECDC14" w14:textId="77777777" w:rsidR="00AB3BDB" w:rsidRPr="002C7BAF" w:rsidRDefault="00AB3BDB" w:rsidP="00AB3BDB">
            <w:pPr>
              <w:jc w:val="center"/>
              <w:rPr>
                <w:rFonts w:eastAsia="Calibri"/>
                <w:sz w:val="20"/>
                <w:szCs w:val="20"/>
                <w:lang w:eastAsia="en-US"/>
              </w:rPr>
            </w:pPr>
            <w:r w:rsidRPr="002C7BAF">
              <w:rPr>
                <w:rFonts w:eastAsia="Calibri"/>
                <w:b/>
                <w:sz w:val="20"/>
                <w:szCs w:val="20"/>
                <w:lang w:eastAsia="en-US"/>
              </w:rPr>
              <w:t>Вспомогательные виды разрешенного использования,</w:t>
            </w:r>
            <w:r w:rsidRPr="002C7BAF">
              <w:rPr>
                <w:rFonts w:ascii="Calibri" w:eastAsia="Calibri" w:hAnsi="Calibri"/>
                <w:sz w:val="22"/>
                <w:szCs w:val="22"/>
                <w:lang w:eastAsia="en-US"/>
              </w:rPr>
              <w:t xml:space="preserve"> </w:t>
            </w:r>
            <w:r w:rsidRPr="002C7BAF">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23C41" w:rsidRPr="002C7BAF" w14:paraId="3D57C3E0" w14:textId="77777777" w:rsidTr="00627CFA">
        <w:tc>
          <w:tcPr>
            <w:tcW w:w="9214" w:type="dxa"/>
            <w:gridSpan w:val="4"/>
            <w:shd w:val="clear" w:color="auto" w:fill="auto"/>
            <w:vAlign w:val="center"/>
          </w:tcPr>
          <w:p w14:paraId="33F44715" w14:textId="141E7206" w:rsidR="00A23C41" w:rsidRPr="002C7BAF" w:rsidRDefault="00A23C41" w:rsidP="00A23C41">
            <w:pPr>
              <w:widowControl w:val="0"/>
              <w:autoSpaceDE w:val="0"/>
              <w:autoSpaceDN w:val="0"/>
              <w:adjustRightInd w:val="0"/>
              <w:jc w:val="center"/>
              <w:rPr>
                <w:sz w:val="20"/>
                <w:szCs w:val="20"/>
              </w:rPr>
            </w:pPr>
            <w:r w:rsidRPr="002C7BAF">
              <w:rPr>
                <w:rFonts w:cs="Arial"/>
                <w:sz w:val="20"/>
                <w:szCs w:val="20"/>
              </w:rPr>
              <w:t>Для данной зоны – Вспомогательные виды разрешенного использования</w:t>
            </w:r>
            <w:r w:rsidRPr="002C7BAF">
              <w:rPr>
                <w:rFonts w:cs="Arial"/>
                <w:b/>
                <w:sz w:val="20"/>
                <w:szCs w:val="20"/>
              </w:rPr>
              <w:t xml:space="preserve"> не устанавливаются</w:t>
            </w:r>
          </w:p>
        </w:tc>
      </w:tr>
    </w:tbl>
    <w:p w14:paraId="6B023AA5" w14:textId="77777777" w:rsidR="00AB3BDB" w:rsidRPr="002C7BAF" w:rsidRDefault="00AB3BDB" w:rsidP="00AB3BDB">
      <w:pPr>
        <w:widowControl w:val="0"/>
        <w:autoSpaceDE w:val="0"/>
        <w:autoSpaceDN w:val="0"/>
        <w:adjustRightInd w:val="0"/>
        <w:ind w:firstLine="540"/>
        <w:jc w:val="both"/>
        <w:rPr>
          <w:rFonts w:cs="Arial"/>
          <w:sz w:val="28"/>
          <w:szCs w:val="28"/>
        </w:rPr>
      </w:pPr>
    </w:p>
    <w:p w14:paraId="4F90B6B7" w14:textId="77777777" w:rsidR="00AB3BDB" w:rsidRPr="002C7BAF" w:rsidRDefault="00AB3BDB" w:rsidP="00AB3BDB">
      <w:pPr>
        <w:widowControl w:val="0"/>
        <w:ind w:firstLine="709"/>
        <w:jc w:val="both"/>
        <w:rPr>
          <w:rFonts w:eastAsia="Calibri"/>
          <w:sz w:val="28"/>
          <w:szCs w:val="28"/>
          <w:lang w:eastAsia="en-US"/>
        </w:rPr>
      </w:pPr>
      <w:r w:rsidRPr="002C7BAF">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C7BAF">
        <w:rPr>
          <w:rFonts w:eastAsia="Calibri"/>
          <w:sz w:val="28"/>
          <w:szCs w:val="28"/>
          <w:lang w:eastAsia="en-US"/>
        </w:rPr>
        <w:t>:</w:t>
      </w:r>
    </w:p>
    <w:p w14:paraId="3B10C861" w14:textId="77777777" w:rsidR="004E373B" w:rsidRPr="002C7BAF" w:rsidRDefault="004E373B" w:rsidP="00AB3BDB">
      <w:pPr>
        <w:widowControl w:val="0"/>
        <w:suppressAutoHyphens/>
        <w:ind w:firstLine="709"/>
        <w:contextualSpacing/>
        <w:jc w:val="both"/>
        <w:rPr>
          <w:sz w:val="28"/>
          <w:szCs w:val="28"/>
        </w:rPr>
      </w:pPr>
      <w:r w:rsidRPr="002C7BAF">
        <w:rPr>
          <w:sz w:val="28"/>
          <w:szCs w:val="28"/>
        </w:rPr>
        <w:t>минимальный размер земельного участка – 400 м</w:t>
      </w:r>
      <w:r w:rsidRPr="002C7BAF">
        <w:rPr>
          <w:sz w:val="28"/>
          <w:szCs w:val="28"/>
          <w:vertAlign w:val="superscript"/>
        </w:rPr>
        <w:t>2</w:t>
      </w:r>
      <w:r w:rsidRPr="002C7BAF">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0B2FBA12" w14:textId="3AB20EEC" w:rsidR="00AB3BDB" w:rsidRPr="002C7BAF" w:rsidRDefault="00AB3BDB" w:rsidP="00AB3BDB">
      <w:pPr>
        <w:widowControl w:val="0"/>
        <w:suppressAutoHyphens/>
        <w:ind w:firstLine="709"/>
        <w:contextualSpacing/>
        <w:jc w:val="both"/>
        <w:rPr>
          <w:sz w:val="28"/>
          <w:szCs w:val="28"/>
        </w:rPr>
      </w:pPr>
      <w:r w:rsidRPr="002C7BAF">
        <w:rPr>
          <w:sz w:val="28"/>
          <w:szCs w:val="28"/>
        </w:rPr>
        <w:t xml:space="preserve">максимальный размер земельного участка – </w:t>
      </w:r>
      <w:r w:rsidR="00E84925" w:rsidRPr="002C7BAF">
        <w:rPr>
          <w:sz w:val="28"/>
          <w:szCs w:val="28"/>
        </w:rPr>
        <w:t>5</w:t>
      </w:r>
      <w:r w:rsidRPr="002C7BAF">
        <w:rPr>
          <w:sz w:val="28"/>
          <w:szCs w:val="28"/>
        </w:rPr>
        <w:t>000 м</w:t>
      </w:r>
      <w:r w:rsidRPr="002C7BAF">
        <w:rPr>
          <w:sz w:val="28"/>
          <w:szCs w:val="28"/>
          <w:vertAlign w:val="superscript"/>
        </w:rPr>
        <w:t>2</w:t>
      </w:r>
      <w:r w:rsidRPr="002C7BAF">
        <w:rPr>
          <w:sz w:val="28"/>
          <w:szCs w:val="28"/>
        </w:rPr>
        <w:t>;</w:t>
      </w:r>
    </w:p>
    <w:p w14:paraId="4101F039" w14:textId="77777777" w:rsidR="00AB3BDB" w:rsidRPr="002C7BAF" w:rsidRDefault="00AB3BDB" w:rsidP="00AB3BDB">
      <w:pPr>
        <w:widowControl w:val="0"/>
        <w:suppressAutoHyphens/>
        <w:ind w:firstLine="709"/>
        <w:contextualSpacing/>
        <w:jc w:val="both"/>
        <w:rPr>
          <w:sz w:val="28"/>
          <w:szCs w:val="28"/>
        </w:rPr>
      </w:pPr>
      <w:r w:rsidRPr="002C7BAF">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2C7BAF" w:rsidRDefault="004E373B" w:rsidP="00AB3BDB">
      <w:pPr>
        <w:widowControl w:val="0"/>
        <w:suppressAutoHyphens/>
        <w:ind w:firstLine="709"/>
        <w:contextualSpacing/>
        <w:jc w:val="both"/>
        <w:rPr>
          <w:rFonts w:eastAsia="Calibri"/>
          <w:sz w:val="28"/>
          <w:szCs w:val="28"/>
        </w:rPr>
      </w:pPr>
      <w:r w:rsidRPr="002C7BAF">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2C7BAF" w:rsidRDefault="00AB3BDB" w:rsidP="00AB3BDB">
      <w:pPr>
        <w:widowControl w:val="0"/>
        <w:suppressAutoHyphens/>
        <w:ind w:firstLine="709"/>
        <w:contextualSpacing/>
        <w:jc w:val="both"/>
        <w:rPr>
          <w:rFonts w:eastAsia="Calibri"/>
          <w:sz w:val="28"/>
          <w:szCs w:val="28"/>
        </w:rPr>
      </w:pPr>
      <w:r w:rsidRPr="002C7BAF">
        <w:rPr>
          <w:rFonts w:eastAsia="Calibri"/>
          <w:sz w:val="28"/>
          <w:szCs w:val="28"/>
        </w:rPr>
        <w:t>минимальное расстояние от границ со смежными земельными участка</w:t>
      </w:r>
      <w:r w:rsidR="009475E0" w:rsidRPr="002C7BAF">
        <w:rPr>
          <w:rFonts w:eastAsia="Calibri"/>
          <w:sz w:val="28"/>
          <w:szCs w:val="28"/>
        </w:rPr>
        <w:t>ми</w:t>
      </w:r>
      <w:r w:rsidRPr="002C7BAF">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2C7BAF" w:rsidRDefault="00AB3BDB" w:rsidP="00AB3BDB">
      <w:pPr>
        <w:widowControl w:val="0"/>
        <w:suppressAutoHyphens/>
        <w:ind w:firstLine="709"/>
        <w:contextualSpacing/>
        <w:jc w:val="both"/>
        <w:rPr>
          <w:rFonts w:eastAsia="Calibri"/>
          <w:sz w:val="28"/>
          <w:szCs w:val="28"/>
        </w:rPr>
      </w:pPr>
      <w:r w:rsidRPr="002C7BAF">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2C7BAF" w:rsidRDefault="00AB3BDB" w:rsidP="00AB3BDB">
      <w:pPr>
        <w:widowControl w:val="0"/>
        <w:suppressAutoHyphens/>
        <w:ind w:firstLine="709"/>
        <w:contextualSpacing/>
        <w:jc w:val="both"/>
        <w:rPr>
          <w:rFonts w:eastAsia="Calibri"/>
          <w:sz w:val="28"/>
          <w:szCs w:val="28"/>
        </w:rPr>
      </w:pPr>
      <w:r w:rsidRPr="002C7BAF">
        <w:rPr>
          <w:rFonts w:eastAsia="Calibri"/>
          <w:sz w:val="28"/>
          <w:szCs w:val="28"/>
        </w:rPr>
        <w:t>максимальный процент застройки – 50 %;</w:t>
      </w:r>
    </w:p>
    <w:p w14:paraId="2EF0CABC" w14:textId="77777777" w:rsidR="00AB3BDB" w:rsidRPr="002C7BAF" w:rsidRDefault="00AB3BDB" w:rsidP="00AB3BDB">
      <w:pPr>
        <w:widowControl w:val="0"/>
        <w:suppressAutoHyphens/>
        <w:ind w:firstLine="709"/>
        <w:contextualSpacing/>
        <w:jc w:val="both"/>
        <w:rPr>
          <w:sz w:val="28"/>
          <w:szCs w:val="28"/>
        </w:rPr>
      </w:pPr>
      <w:bookmarkStart w:id="53" w:name="_Hlk107584575"/>
      <w:r w:rsidRPr="002C7BAF">
        <w:rPr>
          <w:sz w:val="28"/>
          <w:szCs w:val="28"/>
        </w:rPr>
        <w:t xml:space="preserve">максимальная высота от уровня земли основного строения: </w:t>
      </w:r>
    </w:p>
    <w:p w14:paraId="669E6D01" w14:textId="77777777" w:rsidR="00AB3BDB" w:rsidRPr="002C7BAF" w:rsidRDefault="00AB3BDB" w:rsidP="00AB3BDB">
      <w:pPr>
        <w:widowControl w:val="0"/>
        <w:suppressAutoHyphens/>
        <w:ind w:firstLine="709"/>
        <w:contextualSpacing/>
        <w:jc w:val="both"/>
        <w:rPr>
          <w:sz w:val="28"/>
          <w:szCs w:val="28"/>
        </w:rPr>
      </w:pPr>
      <w:r w:rsidRPr="002C7BAF">
        <w:rPr>
          <w:sz w:val="28"/>
          <w:szCs w:val="28"/>
        </w:rPr>
        <w:t xml:space="preserve">до верха плоской кровли – не более 15 м; </w:t>
      </w:r>
    </w:p>
    <w:p w14:paraId="66C8AFFA" w14:textId="77777777" w:rsidR="00AB3BDB" w:rsidRPr="002C7BAF" w:rsidRDefault="00AB3BDB" w:rsidP="00AB3BDB">
      <w:pPr>
        <w:widowControl w:val="0"/>
        <w:suppressAutoHyphens/>
        <w:ind w:firstLine="709"/>
        <w:contextualSpacing/>
        <w:jc w:val="both"/>
        <w:rPr>
          <w:sz w:val="28"/>
          <w:szCs w:val="28"/>
        </w:rPr>
      </w:pPr>
      <w:r w:rsidRPr="002C7BAF">
        <w:rPr>
          <w:sz w:val="28"/>
          <w:szCs w:val="28"/>
        </w:rPr>
        <w:t>до конька скатной кровли – не более 20 м;</w:t>
      </w:r>
    </w:p>
    <w:p w14:paraId="3C140A3F" w14:textId="77777777" w:rsidR="00AB3BDB" w:rsidRPr="002C7BAF" w:rsidRDefault="00AB3BDB" w:rsidP="00AB3BDB">
      <w:pPr>
        <w:widowControl w:val="0"/>
        <w:suppressAutoHyphens/>
        <w:ind w:firstLine="709"/>
        <w:contextualSpacing/>
        <w:jc w:val="both"/>
        <w:rPr>
          <w:sz w:val="28"/>
          <w:szCs w:val="28"/>
        </w:rPr>
      </w:pPr>
      <w:r w:rsidRPr="002C7BAF">
        <w:rPr>
          <w:sz w:val="28"/>
          <w:szCs w:val="28"/>
        </w:rPr>
        <w:t>для всех вспомогательных строений высота от уровня земли:</w:t>
      </w:r>
    </w:p>
    <w:p w14:paraId="67D9F976" w14:textId="77777777" w:rsidR="00AB3BDB" w:rsidRPr="002C7BAF" w:rsidRDefault="00AB3BDB" w:rsidP="00AB3BDB">
      <w:pPr>
        <w:widowControl w:val="0"/>
        <w:suppressAutoHyphens/>
        <w:ind w:firstLine="709"/>
        <w:contextualSpacing/>
        <w:jc w:val="both"/>
        <w:rPr>
          <w:sz w:val="28"/>
          <w:szCs w:val="28"/>
        </w:rPr>
      </w:pPr>
      <w:r w:rsidRPr="002C7BAF">
        <w:rPr>
          <w:sz w:val="28"/>
          <w:szCs w:val="28"/>
        </w:rPr>
        <w:t xml:space="preserve">до верха плоской кровли – не более 4 м; </w:t>
      </w:r>
    </w:p>
    <w:p w14:paraId="30441742" w14:textId="77777777" w:rsidR="00AB3BDB" w:rsidRPr="002C7BAF" w:rsidRDefault="00AB3BDB" w:rsidP="00AB3BDB">
      <w:pPr>
        <w:widowControl w:val="0"/>
        <w:autoSpaceDE w:val="0"/>
        <w:autoSpaceDN w:val="0"/>
        <w:adjustRightInd w:val="0"/>
        <w:ind w:firstLine="709"/>
        <w:contextualSpacing/>
        <w:jc w:val="both"/>
        <w:outlineLvl w:val="2"/>
        <w:rPr>
          <w:sz w:val="28"/>
          <w:szCs w:val="28"/>
        </w:rPr>
      </w:pPr>
      <w:r w:rsidRPr="002C7BAF">
        <w:rPr>
          <w:sz w:val="28"/>
          <w:szCs w:val="28"/>
        </w:rPr>
        <w:t>до конька скатной кровли – не более 7 м.</w:t>
      </w:r>
    </w:p>
    <w:bookmarkEnd w:id="53"/>
    <w:p w14:paraId="3F3D0E53" w14:textId="77777777" w:rsidR="00AB3BDB" w:rsidRPr="002C7BAF" w:rsidRDefault="00AB3BDB" w:rsidP="00AB3BDB">
      <w:pPr>
        <w:widowControl w:val="0"/>
        <w:autoSpaceDE w:val="0"/>
        <w:autoSpaceDN w:val="0"/>
        <w:adjustRightInd w:val="0"/>
        <w:ind w:firstLine="709"/>
        <w:contextualSpacing/>
        <w:jc w:val="both"/>
        <w:outlineLvl w:val="2"/>
        <w:rPr>
          <w:rFonts w:eastAsia="TimesNewRoman"/>
          <w:sz w:val="28"/>
          <w:szCs w:val="28"/>
        </w:rPr>
      </w:pPr>
      <w:r w:rsidRPr="002C7BAF">
        <w:rPr>
          <w:rFonts w:eastAsia="Calibri"/>
          <w:b/>
          <w:sz w:val="28"/>
          <w:szCs w:val="28"/>
          <w:lang w:eastAsia="en-US"/>
        </w:rPr>
        <w:t>Ограничения использования земельных участков и объектов капитального строительства</w:t>
      </w:r>
      <w:r w:rsidRPr="002C7BAF">
        <w:rPr>
          <w:rFonts w:eastAsia="Calibri"/>
          <w:sz w:val="28"/>
          <w:szCs w:val="28"/>
          <w:lang w:eastAsia="en-US"/>
        </w:rPr>
        <w:t xml:space="preserve"> дл</w:t>
      </w:r>
      <w:r w:rsidRPr="002C7BAF">
        <w:rPr>
          <w:rFonts w:eastAsia="TimesNewRoman"/>
          <w:sz w:val="28"/>
          <w:szCs w:val="28"/>
        </w:rPr>
        <w:t>я данной территориальной зоны установлены в подразделе 3 настоящего раздела.</w:t>
      </w:r>
    </w:p>
    <w:p w14:paraId="0D2E92A1" w14:textId="77777777" w:rsidR="00AB3BDB" w:rsidRPr="002C7BAF" w:rsidRDefault="00AB3BDB" w:rsidP="00AB3BDB">
      <w:pPr>
        <w:widowControl w:val="0"/>
        <w:autoSpaceDE w:val="0"/>
        <w:autoSpaceDN w:val="0"/>
        <w:adjustRightInd w:val="0"/>
        <w:jc w:val="both"/>
        <w:rPr>
          <w:rFonts w:eastAsia="TimesNewRoman"/>
          <w:sz w:val="28"/>
          <w:szCs w:val="28"/>
        </w:rPr>
      </w:pPr>
    </w:p>
    <w:p w14:paraId="4EDF019C" w14:textId="77777777" w:rsidR="008D2FFD" w:rsidRPr="002C7BAF" w:rsidRDefault="008D2FFD" w:rsidP="008D2FFD">
      <w:pPr>
        <w:widowControl w:val="0"/>
        <w:autoSpaceDE w:val="0"/>
        <w:autoSpaceDN w:val="0"/>
        <w:adjustRightInd w:val="0"/>
        <w:jc w:val="center"/>
        <w:rPr>
          <w:b/>
          <w:bCs/>
          <w:sz w:val="28"/>
          <w:szCs w:val="28"/>
        </w:rPr>
      </w:pPr>
      <w:r w:rsidRPr="002C7BAF">
        <w:rPr>
          <w:b/>
          <w:sz w:val="28"/>
          <w:szCs w:val="28"/>
        </w:rPr>
        <w:lastRenderedPageBreak/>
        <w:t xml:space="preserve">2.3. Градостроительный регламент для зоны </w:t>
      </w:r>
      <w:r w:rsidRPr="002C7BAF">
        <w:rPr>
          <w:b/>
          <w:bCs/>
          <w:sz w:val="28"/>
          <w:szCs w:val="28"/>
        </w:rPr>
        <w:t>среднеэтажной жилой застройки (Ж2)</w:t>
      </w:r>
    </w:p>
    <w:p w14:paraId="5C4DA3CC" w14:textId="77777777" w:rsidR="008D2FFD" w:rsidRPr="002C7BAF" w:rsidRDefault="008D2FFD" w:rsidP="008D2FFD">
      <w:pPr>
        <w:widowControl w:val="0"/>
        <w:autoSpaceDE w:val="0"/>
        <w:autoSpaceDN w:val="0"/>
        <w:adjustRightInd w:val="0"/>
        <w:ind w:firstLine="709"/>
        <w:jc w:val="both"/>
        <w:rPr>
          <w:b/>
          <w:sz w:val="28"/>
          <w:szCs w:val="28"/>
        </w:rPr>
      </w:pPr>
    </w:p>
    <w:p w14:paraId="2991B90E" w14:textId="77777777" w:rsidR="008D2FFD" w:rsidRPr="002C7BAF" w:rsidRDefault="008D2FFD" w:rsidP="008D2FFD">
      <w:pPr>
        <w:widowControl w:val="0"/>
        <w:autoSpaceDE w:val="0"/>
        <w:autoSpaceDN w:val="0"/>
        <w:adjustRightInd w:val="0"/>
        <w:ind w:firstLine="709"/>
        <w:jc w:val="both"/>
        <w:rPr>
          <w:b/>
          <w:sz w:val="28"/>
          <w:szCs w:val="28"/>
        </w:rPr>
      </w:pPr>
      <w:r w:rsidRPr="002C7BAF">
        <w:rPr>
          <w:sz w:val="28"/>
          <w:szCs w:val="28"/>
        </w:rPr>
        <w:t>Код обозначения зоны среднеэтажной жилой застройки на карте</w:t>
      </w:r>
      <w:r w:rsidRPr="002C7BAF">
        <w:rPr>
          <w:bCs/>
          <w:sz w:val="28"/>
          <w:szCs w:val="28"/>
        </w:rPr>
        <w:t xml:space="preserve"> градостроительного зонирования</w:t>
      </w:r>
      <w:r w:rsidRPr="002C7BAF">
        <w:rPr>
          <w:sz w:val="28"/>
          <w:szCs w:val="28"/>
        </w:rPr>
        <w:t xml:space="preserve"> </w:t>
      </w:r>
      <w:bookmarkStart w:id="54" w:name="_Hlk115861074"/>
      <w:r w:rsidRPr="002C7BAF">
        <w:rPr>
          <w:sz w:val="28"/>
          <w:szCs w:val="28"/>
        </w:rPr>
        <w:t>–</w:t>
      </w:r>
      <w:bookmarkEnd w:id="54"/>
      <w:r w:rsidRPr="002C7BAF">
        <w:rPr>
          <w:sz w:val="28"/>
          <w:szCs w:val="28"/>
        </w:rPr>
        <w:t xml:space="preserve"> Ж2.</w:t>
      </w:r>
    </w:p>
    <w:p w14:paraId="56750FCC" w14:textId="77777777" w:rsidR="008D2FFD" w:rsidRPr="002C7BAF" w:rsidRDefault="008D2FFD" w:rsidP="008D2FFD">
      <w:pPr>
        <w:widowControl w:val="0"/>
        <w:ind w:firstLine="709"/>
        <w:jc w:val="both"/>
        <w:rPr>
          <w:sz w:val="28"/>
          <w:szCs w:val="28"/>
        </w:rPr>
      </w:pPr>
      <w:r w:rsidRPr="002C7BAF">
        <w:rPr>
          <w:sz w:val="28"/>
          <w:szCs w:val="28"/>
        </w:rPr>
        <w:t xml:space="preserve">Цели выделения зоны среднеэтажной жилой застройки: размещение жилых помещений различного вида и обеспечение проживания в них. </w:t>
      </w:r>
    </w:p>
    <w:p w14:paraId="63EBEA69" w14:textId="77777777" w:rsidR="008D2FFD" w:rsidRPr="002C7BAF" w:rsidRDefault="008D2FFD" w:rsidP="008D2FFD">
      <w:pPr>
        <w:widowControl w:val="0"/>
        <w:ind w:firstLine="709"/>
        <w:jc w:val="both"/>
        <w:rPr>
          <w:sz w:val="28"/>
          <w:szCs w:val="28"/>
        </w:rPr>
      </w:pPr>
      <w:r w:rsidRPr="002C7BAF">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6C8CAE29" w14:textId="77777777" w:rsidR="008D2FFD" w:rsidRPr="002C7BAF" w:rsidRDefault="008D2FFD" w:rsidP="008D2FFD">
      <w:pPr>
        <w:widowControl w:val="0"/>
        <w:autoSpaceDE w:val="0"/>
        <w:autoSpaceDN w:val="0"/>
        <w:adjustRightInd w:val="0"/>
        <w:ind w:firstLine="709"/>
        <w:jc w:val="both"/>
        <w:rPr>
          <w:sz w:val="28"/>
          <w:szCs w:val="28"/>
        </w:rPr>
      </w:pPr>
      <w:r w:rsidRPr="002C7BAF">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6C0249F0" w14:textId="77777777" w:rsidR="008D2FFD" w:rsidRPr="002C7BAF" w:rsidRDefault="008D2FFD" w:rsidP="008D2FFD">
      <w:pPr>
        <w:widowControl w:val="0"/>
        <w:autoSpaceDE w:val="0"/>
        <w:autoSpaceDN w:val="0"/>
        <w:adjustRightInd w:val="0"/>
        <w:ind w:firstLine="709"/>
        <w:jc w:val="both"/>
        <w:rPr>
          <w:sz w:val="28"/>
          <w:szCs w:val="28"/>
        </w:rPr>
      </w:pPr>
      <w:r w:rsidRPr="002C7BAF">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2EDB5D85" w14:textId="77777777" w:rsidR="008D2FFD" w:rsidRPr="002C7BAF" w:rsidRDefault="008D2FFD" w:rsidP="008D2FFD">
      <w:pPr>
        <w:widowControl w:val="0"/>
        <w:autoSpaceDE w:val="0"/>
        <w:autoSpaceDN w:val="0"/>
        <w:adjustRightInd w:val="0"/>
        <w:ind w:firstLine="709"/>
        <w:jc w:val="both"/>
        <w:rPr>
          <w:sz w:val="28"/>
          <w:szCs w:val="28"/>
        </w:rPr>
      </w:pPr>
      <w:r w:rsidRPr="002C7BAF">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309F8F5C" w14:textId="77777777" w:rsidR="008D2FFD" w:rsidRPr="002C7BAF" w:rsidRDefault="008D2FFD" w:rsidP="008D2FFD">
      <w:pPr>
        <w:widowControl w:val="0"/>
        <w:autoSpaceDE w:val="0"/>
        <w:autoSpaceDN w:val="0"/>
        <w:adjustRightInd w:val="0"/>
        <w:ind w:firstLine="709"/>
        <w:jc w:val="both"/>
        <w:rPr>
          <w:sz w:val="28"/>
          <w:szCs w:val="28"/>
        </w:rPr>
      </w:pPr>
      <w:r w:rsidRPr="002C7BAF">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0F861FE8" w14:textId="0FC43C83" w:rsidR="008D2FFD" w:rsidRPr="002C7BAF" w:rsidRDefault="008D2FFD" w:rsidP="008D2FFD">
      <w:pPr>
        <w:widowControl w:val="0"/>
        <w:autoSpaceDE w:val="0"/>
        <w:autoSpaceDN w:val="0"/>
        <w:adjustRightInd w:val="0"/>
        <w:ind w:firstLine="709"/>
        <w:jc w:val="both"/>
        <w:rPr>
          <w:sz w:val="28"/>
          <w:szCs w:val="28"/>
        </w:rPr>
      </w:pPr>
      <w:r w:rsidRPr="002C7BAF">
        <w:rPr>
          <w:sz w:val="28"/>
          <w:szCs w:val="28"/>
        </w:rPr>
        <w:t>Виды разрешенного использования земельных участков и объектов капитального строительства для зоны среднеэтажной жилой застройки представлены в таблице 2.</w:t>
      </w:r>
    </w:p>
    <w:p w14:paraId="2782CC97" w14:textId="77777777" w:rsidR="008D2FFD" w:rsidRPr="002C7BAF" w:rsidRDefault="008D2FFD" w:rsidP="008D2FFD">
      <w:pPr>
        <w:widowControl w:val="0"/>
        <w:autoSpaceDE w:val="0"/>
        <w:autoSpaceDN w:val="0"/>
        <w:adjustRightInd w:val="0"/>
        <w:ind w:firstLine="709"/>
        <w:jc w:val="right"/>
        <w:rPr>
          <w:sz w:val="28"/>
          <w:szCs w:val="28"/>
        </w:rPr>
      </w:pPr>
      <w:r w:rsidRPr="002C7BAF">
        <w:rPr>
          <w:sz w:val="28"/>
          <w:szCs w:val="28"/>
        </w:rPr>
        <w:t>Таблица 2</w:t>
      </w:r>
    </w:p>
    <w:p w14:paraId="5FEF975E" w14:textId="77777777" w:rsidR="008D2FFD" w:rsidRPr="002C7BAF" w:rsidRDefault="008D2FFD" w:rsidP="008D2FFD">
      <w:pPr>
        <w:jc w:val="right"/>
        <w:rPr>
          <w:sz w:val="28"/>
          <w:szCs w:val="28"/>
        </w:rPr>
      </w:pPr>
    </w:p>
    <w:p w14:paraId="058EDB2D" w14:textId="77777777" w:rsidR="008D2FFD" w:rsidRPr="002C7BAF" w:rsidRDefault="008D2FFD" w:rsidP="008D2FFD">
      <w:pPr>
        <w:jc w:val="center"/>
        <w:rPr>
          <w:b/>
          <w:sz w:val="28"/>
          <w:szCs w:val="28"/>
        </w:rPr>
      </w:pPr>
      <w:r w:rsidRPr="002C7BAF">
        <w:rPr>
          <w:b/>
          <w:sz w:val="28"/>
          <w:szCs w:val="28"/>
        </w:rPr>
        <w:t>Виды разрешенного использования земельных участков</w:t>
      </w:r>
    </w:p>
    <w:p w14:paraId="496F07F7" w14:textId="77777777" w:rsidR="008D2FFD" w:rsidRPr="002C7BAF" w:rsidRDefault="008D2FFD" w:rsidP="008D2FFD">
      <w:pPr>
        <w:jc w:val="center"/>
        <w:rPr>
          <w:b/>
          <w:sz w:val="28"/>
          <w:szCs w:val="28"/>
        </w:rPr>
      </w:pPr>
      <w:r w:rsidRPr="002C7BAF">
        <w:rPr>
          <w:b/>
          <w:sz w:val="28"/>
          <w:szCs w:val="28"/>
        </w:rPr>
        <w:t xml:space="preserve">и объектов капитального строительства </w:t>
      </w:r>
    </w:p>
    <w:p w14:paraId="547B01A6" w14:textId="76522C01" w:rsidR="008D2FFD" w:rsidRPr="002C7BAF" w:rsidRDefault="008D2FFD" w:rsidP="008D2FFD">
      <w:pPr>
        <w:jc w:val="center"/>
        <w:rPr>
          <w:b/>
          <w:bCs/>
          <w:sz w:val="28"/>
          <w:szCs w:val="28"/>
        </w:rPr>
      </w:pPr>
      <w:r w:rsidRPr="002C7BAF">
        <w:rPr>
          <w:b/>
          <w:sz w:val="28"/>
          <w:szCs w:val="28"/>
        </w:rPr>
        <w:t xml:space="preserve">для зоны </w:t>
      </w:r>
      <w:r w:rsidRPr="002C7BAF">
        <w:rPr>
          <w:b/>
          <w:bCs/>
          <w:sz w:val="28"/>
          <w:szCs w:val="28"/>
        </w:rPr>
        <w:t>среднеэтажной жилой застройки</w:t>
      </w:r>
    </w:p>
    <w:p w14:paraId="0DFB0EE8" w14:textId="77777777" w:rsidR="008D2FFD" w:rsidRPr="002C7BAF" w:rsidRDefault="008D2FFD" w:rsidP="008D2FFD">
      <w:pPr>
        <w:rPr>
          <w:sz w:val="28"/>
          <w:szCs w:val="28"/>
        </w:rPr>
      </w:pP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2127"/>
        <w:gridCol w:w="850"/>
        <w:gridCol w:w="5814"/>
      </w:tblGrid>
      <w:tr w:rsidR="008D2FFD" w:rsidRPr="002C7BAF" w14:paraId="4B6989F4" w14:textId="77777777" w:rsidTr="0087244F">
        <w:tc>
          <w:tcPr>
            <w:tcW w:w="9360" w:type="dxa"/>
            <w:gridSpan w:val="4"/>
            <w:tcBorders>
              <w:top w:val="single" w:sz="4" w:space="0" w:color="auto"/>
              <w:left w:val="single" w:sz="4" w:space="0" w:color="auto"/>
              <w:bottom w:val="single" w:sz="4" w:space="0" w:color="auto"/>
              <w:right w:val="single" w:sz="4" w:space="0" w:color="auto"/>
            </w:tcBorders>
            <w:vAlign w:val="center"/>
            <w:hideMark/>
          </w:tcPr>
          <w:p w14:paraId="73778656" w14:textId="77777777" w:rsidR="008D2FFD" w:rsidRPr="002C7BAF" w:rsidRDefault="008D2FFD" w:rsidP="00F93F3C">
            <w:pPr>
              <w:jc w:val="center"/>
              <w:rPr>
                <w:sz w:val="20"/>
                <w:szCs w:val="20"/>
                <w:lang w:eastAsia="en-US"/>
              </w:rPr>
            </w:pPr>
            <w:bookmarkStart w:id="55" w:name="_Hlk118191013"/>
            <w:r w:rsidRPr="002C7BAF">
              <w:rPr>
                <w:sz w:val="20"/>
                <w:szCs w:val="20"/>
              </w:rPr>
              <w:br w:type="page"/>
            </w:r>
            <w:r w:rsidRPr="002C7BAF">
              <w:rPr>
                <w:sz w:val="20"/>
                <w:szCs w:val="20"/>
              </w:rPr>
              <w:br w:type="page"/>
            </w:r>
            <w:r w:rsidRPr="002C7BAF">
              <w:rPr>
                <w:b/>
                <w:sz w:val="20"/>
                <w:szCs w:val="20"/>
                <w:lang w:eastAsia="en-US"/>
              </w:rPr>
              <w:t xml:space="preserve">Ж2 – зона </w:t>
            </w:r>
            <w:r w:rsidRPr="002C7BAF">
              <w:rPr>
                <w:b/>
                <w:sz w:val="20"/>
                <w:szCs w:val="20"/>
              </w:rPr>
              <w:t>среднеэтажной жилой застройки</w:t>
            </w:r>
          </w:p>
        </w:tc>
      </w:tr>
      <w:tr w:rsidR="008D2FFD" w:rsidRPr="002C7BAF" w14:paraId="6BD40FD6" w14:textId="77777777" w:rsidTr="0087244F">
        <w:tc>
          <w:tcPr>
            <w:tcW w:w="569" w:type="dxa"/>
            <w:tcBorders>
              <w:top w:val="single" w:sz="4" w:space="0" w:color="auto"/>
              <w:left w:val="single" w:sz="4" w:space="0" w:color="auto"/>
              <w:bottom w:val="single" w:sz="4" w:space="0" w:color="auto"/>
              <w:right w:val="single" w:sz="4" w:space="0" w:color="auto"/>
            </w:tcBorders>
            <w:vAlign w:val="center"/>
            <w:hideMark/>
          </w:tcPr>
          <w:p w14:paraId="2ADE2118" w14:textId="77777777" w:rsidR="008D2FFD" w:rsidRPr="002C7BAF" w:rsidRDefault="008D2FFD" w:rsidP="00F93F3C">
            <w:pPr>
              <w:jc w:val="center"/>
              <w:rPr>
                <w:b/>
                <w:sz w:val="20"/>
                <w:szCs w:val="20"/>
                <w:lang w:eastAsia="en-US"/>
              </w:rPr>
            </w:pPr>
            <w:r w:rsidRPr="002C7BAF">
              <w:rPr>
                <w:b/>
                <w:sz w:val="20"/>
                <w:szCs w:val="20"/>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26A86C30" w14:textId="77777777" w:rsidR="008D2FFD" w:rsidRPr="002C7BAF" w:rsidRDefault="008D2FFD" w:rsidP="00F93F3C">
            <w:pPr>
              <w:jc w:val="center"/>
              <w:rPr>
                <w:b/>
                <w:sz w:val="20"/>
                <w:szCs w:val="20"/>
                <w:lang w:eastAsia="en-US"/>
              </w:rPr>
            </w:pPr>
            <w:r w:rsidRPr="002C7BAF">
              <w:rPr>
                <w:b/>
                <w:sz w:val="20"/>
                <w:szCs w:val="20"/>
                <w:lang w:eastAsia="en-US"/>
              </w:rPr>
              <w:t>Наименование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64B3871" w14:textId="77777777" w:rsidR="008D2FFD" w:rsidRPr="002C7BAF" w:rsidRDefault="008D2FFD" w:rsidP="00F93F3C">
            <w:pPr>
              <w:jc w:val="center"/>
              <w:rPr>
                <w:b/>
                <w:sz w:val="20"/>
                <w:szCs w:val="20"/>
                <w:lang w:eastAsia="en-US"/>
              </w:rPr>
            </w:pPr>
            <w:r w:rsidRPr="002C7BAF">
              <w:rPr>
                <w:b/>
                <w:sz w:val="20"/>
                <w:szCs w:val="20"/>
                <w:lang w:eastAsia="en-US"/>
              </w:rPr>
              <w:t>Код</w:t>
            </w:r>
          </w:p>
        </w:tc>
        <w:tc>
          <w:tcPr>
            <w:tcW w:w="5814" w:type="dxa"/>
            <w:tcBorders>
              <w:top w:val="single" w:sz="4" w:space="0" w:color="auto"/>
              <w:left w:val="single" w:sz="4" w:space="0" w:color="auto"/>
              <w:bottom w:val="single" w:sz="4" w:space="0" w:color="auto"/>
              <w:right w:val="single" w:sz="4" w:space="0" w:color="auto"/>
            </w:tcBorders>
            <w:vAlign w:val="center"/>
            <w:hideMark/>
          </w:tcPr>
          <w:p w14:paraId="2EC11A13" w14:textId="77777777" w:rsidR="008D2FFD" w:rsidRPr="002C7BAF" w:rsidRDefault="008D2FFD" w:rsidP="00F93F3C">
            <w:pPr>
              <w:jc w:val="center"/>
              <w:rPr>
                <w:b/>
                <w:sz w:val="20"/>
                <w:szCs w:val="20"/>
                <w:lang w:eastAsia="en-US"/>
              </w:rPr>
            </w:pPr>
            <w:r w:rsidRPr="002C7BAF">
              <w:rPr>
                <w:b/>
                <w:sz w:val="20"/>
                <w:szCs w:val="20"/>
                <w:lang w:eastAsia="en-US"/>
              </w:rPr>
              <w:t>Описание вида разрешенного</w:t>
            </w:r>
          </w:p>
          <w:p w14:paraId="41120845" w14:textId="77777777" w:rsidR="008D2FFD" w:rsidRPr="002C7BAF" w:rsidRDefault="008D2FFD" w:rsidP="00F93F3C">
            <w:pPr>
              <w:jc w:val="center"/>
              <w:rPr>
                <w:b/>
                <w:sz w:val="20"/>
                <w:szCs w:val="20"/>
                <w:lang w:eastAsia="en-US"/>
              </w:rPr>
            </w:pPr>
            <w:r w:rsidRPr="002C7BAF">
              <w:rPr>
                <w:b/>
                <w:sz w:val="20"/>
                <w:szCs w:val="20"/>
                <w:lang w:eastAsia="en-US"/>
              </w:rPr>
              <w:t>использования земельного участка</w:t>
            </w:r>
          </w:p>
        </w:tc>
      </w:tr>
      <w:tr w:rsidR="008D2FFD" w:rsidRPr="002C7BAF" w14:paraId="13A81463" w14:textId="77777777" w:rsidTr="0087244F">
        <w:tc>
          <w:tcPr>
            <w:tcW w:w="569" w:type="dxa"/>
            <w:tcBorders>
              <w:top w:val="single" w:sz="4" w:space="0" w:color="auto"/>
              <w:left w:val="single" w:sz="4" w:space="0" w:color="auto"/>
              <w:bottom w:val="single" w:sz="4" w:space="0" w:color="auto"/>
              <w:right w:val="single" w:sz="4" w:space="0" w:color="auto"/>
            </w:tcBorders>
            <w:vAlign w:val="center"/>
            <w:hideMark/>
          </w:tcPr>
          <w:p w14:paraId="41707D9A" w14:textId="77777777" w:rsidR="008D2FFD" w:rsidRPr="002C7BAF" w:rsidRDefault="008D2FFD" w:rsidP="00F93F3C">
            <w:pPr>
              <w:jc w:val="center"/>
              <w:rPr>
                <w:b/>
                <w:sz w:val="20"/>
                <w:szCs w:val="20"/>
                <w:lang w:eastAsia="en-US"/>
              </w:rPr>
            </w:pPr>
            <w:r w:rsidRPr="002C7BAF">
              <w:rPr>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38F5656" w14:textId="77777777" w:rsidR="008D2FFD" w:rsidRPr="002C7BAF" w:rsidRDefault="008D2FFD" w:rsidP="00F93F3C">
            <w:pPr>
              <w:jc w:val="center"/>
              <w:rPr>
                <w:b/>
                <w:sz w:val="20"/>
                <w:szCs w:val="20"/>
                <w:lang w:eastAsia="en-US"/>
              </w:rPr>
            </w:pPr>
            <w:r w:rsidRPr="002C7BAF">
              <w:rPr>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7CEFEF77" w14:textId="77777777" w:rsidR="008D2FFD" w:rsidRPr="002C7BAF" w:rsidRDefault="008D2FFD" w:rsidP="00F93F3C">
            <w:pPr>
              <w:jc w:val="center"/>
              <w:rPr>
                <w:b/>
                <w:sz w:val="20"/>
                <w:szCs w:val="20"/>
                <w:lang w:eastAsia="en-US"/>
              </w:rPr>
            </w:pPr>
            <w:r w:rsidRPr="002C7BAF">
              <w:rPr>
                <w:sz w:val="20"/>
                <w:szCs w:val="20"/>
                <w:lang w:eastAsia="en-US"/>
              </w:rPr>
              <w:t>3</w:t>
            </w:r>
          </w:p>
        </w:tc>
        <w:tc>
          <w:tcPr>
            <w:tcW w:w="5814" w:type="dxa"/>
            <w:tcBorders>
              <w:top w:val="single" w:sz="4" w:space="0" w:color="auto"/>
              <w:left w:val="single" w:sz="4" w:space="0" w:color="auto"/>
              <w:bottom w:val="single" w:sz="4" w:space="0" w:color="auto"/>
              <w:right w:val="single" w:sz="4" w:space="0" w:color="auto"/>
            </w:tcBorders>
            <w:vAlign w:val="center"/>
            <w:hideMark/>
          </w:tcPr>
          <w:p w14:paraId="1BC29A59" w14:textId="77777777" w:rsidR="008D2FFD" w:rsidRPr="002C7BAF" w:rsidRDefault="008D2FFD" w:rsidP="00F93F3C">
            <w:pPr>
              <w:jc w:val="center"/>
              <w:rPr>
                <w:b/>
                <w:sz w:val="20"/>
                <w:szCs w:val="20"/>
                <w:lang w:eastAsia="en-US"/>
              </w:rPr>
            </w:pPr>
            <w:r w:rsidRPr="002C7BAF">
              <w:rPr>
                <w:sz w:val="20"/>
                <w:szCs w:val="20"/>
                <w:lang w:eastAsia="en-US"/>
              </w:rPr>
              <w:t>4</w:t>
            </w:r>
          </w:p>
        </w:tc>
      </w:tr>
      <w:tr w:rsidR="008D2FFD" w:rsidRPr="002C7BAF" w14:paraId="7E49C189" w14:textId="77777777" w:rsidTr="0087244F">
        <w:tc>
          <w:tcPr>
            <w:tcW w:w="9360" w:type="dxa"/>
            <w:gridSpan w:val="4"/>
            <w:tcBorders>
              <w:top w:val="single" w:sz="4" w:space="0" w:color="auto"/>
              <w:left w:val="single" w:sz="4" w:space="0" w:color="auto"/>
              <w:bottom w:val="single" w:sz="4" w:space="0" w:color="auto"/>
              <w:right w:val="single" w:sz="4" w:space="0" w:color="auto"/>
            </w:tcBorders>
            <w:vAlign w:val="center"/>
            <w:hideMark/>
          </w:tcPr>
          <w:p w14:paraId="3222DB74" w14:textId="77777777" w:rsidR="008D2FFD" w:rsidRPr="002C7BAF" w:rsidRDefault="008D2FFD" w:rsidP="00F93F3C">
            <w:pPr>
              <w:jc w:val="center"/>
              <w:rPr>
                <w:b/>
                <w:sz w:val="20"/>
                <w:szCs w:val="20"/>
                <w:lang w:eastAsia="en-US"/>
              </w:rPr>
            </w:pPr>
            <w:r w:rsidRPr="002C7BAF">
              <w:rPr>
                <w:b/>
                <w:sz w:val="20"/>
                <w:szCs w:val="20"/>
                <w:lang w:eastAsia="en-US"/>
              </w:rPr>
              <w:t>Основные виды разрешенного использования</w:t>
            </w:r>
          </w:p>
        </w:tc>
      </w:tr>
      <w:tr w:rsidR="008D2FFD" w:rsidRPr="002C7BAF" w14:paraId="7648AF0D" w14:textId="77777777" w:rsidTr="0087244F">
        <w:trPr>
          <w:trHeight w:val="824"/>
        </w:trPr>
        <w:tc>
          <w:tcPr>
            <w:tcW w:w="569" w:type="dxa"/>
            <w:tcBorders>
              <w:top w:val="single" w:sz="4" w:space="0" w:color="auto"/>
              <w:left w:val="single" w:sz="4" w:space="0" w:color="auto"/>
              <w:bottom w:val="single" w:sz="4" w:space="0" w:color="auto"/>
              <w:right w:val="single" w:sz="4" w:space="0" w:color="auto"/>
            </w:tcBorders>
            <w:vAlign w:val="center"/>
          </w:tcPr>
          <w:p w14:paraId="6E92A126"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A3D1CBA" w14:textId="77777777" w:rsidR="008D2FFD" w:rsidRPr="002C7BAF" w:rsidRDefault="008D2FFD" w:rsidP="00F93F3C">
            <w:pPr>
              <w:jc w:val="center"/>
              <w:rPr>
                <w:sz w:val="20"/>
                <w:szCs w:val="20"/>
                <w:lang w:eastAsia="en-US"/>
              </w:rPr>
            </w:pPr>
            <w:r w:rsidRPr="002C7BAF">
              <w:rPr>
                <w:sz w:val="20"/>
                <w:szCs w:val="20"/>
                <w:lang w:eastAsia="en-US"/>
              </w:rPr>
              <w:t>Среднеэтажная жилая застройка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583D107" w14:textId="77777777" w:rsidR="008D2FFD" w:rsidRPr="002C7BAF" w:rsidRDefault="008D2FFD" w:rsidP="00F93F3C">
            <w:pPr>
              <w:jc w:val="center"/>
              <w:rPr>
                <w:sz w:val="20"/>
                <w:szCs w:val="20"/>
                <w:lang w:eastAsia="en-US"/>
              </w:rPr>
            </w:pPr>
            <w:r w:rsidRPr="002C7BAF">
              <w:rPr>
                <w:sz w:val="20"/>
                <w:szCs w:val="20"/>
                <w:lang w:eastAsia="en-US"/>
              </w:rPr>
              <w:t>2.5</w:t>
            </w:r>
          </w:p>
        </w:tc>
        <w:tc>
          <w:tcPr>
            <w:tcW w:w="5814" w:type="dxa"/>
            <w:tcBorders>
              <w:top w:val="single" w:sz="4" w:space="0" w:color="auto"/>
              <w:left w:val="single" w:sz="4" w:space="0" w:color="auto"/>
              <w:bottom w:val="single" w:sz="4" w:space="0" w:color="auto"/>
              <w:right w:val="single" w:sz="4" w:space="0" w:color="auto"/>
            </w:tcBorders>
            <w:vAlign w:val="center"/>
            <w:hideMark/>
          </w:tcPr>
          <w:p w14:paraId="0CF6E1FF"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8D2FFD" w:rsidRPr="002C7BAF" w14:paraId="2665AAF0" w14:textId="77777777" w:rsidTr="0087244F">
        <w:trPr>
          <w:trHeight w:val="70"/>
        </w:trPr>
        <w:tc>
          <w:tcPr>
            <w:tcW w:w="569" w:type="dxa"/>
            <w:tcBorders>
              <w:top w:val="single" w:sz="4" w:space="0" w:color="auto"/>
              <w:left w:val="single" w:sz="4" w:space="0" w:color="auto"/>
              <w:bottom w:val="single" w:sz="4" w:space="0" w:color="auto"/>
              <w:right w:val="single" w:sz="4" w:space="0" w:color="auto"/>
            </w:tcBorders>
            <w:vAlign w:val="center"/>
          </w:tcPr>
          <w:p w14:paraId="5D70877F"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10B040E" w14:textId="77777777" w:rsidR="008D2FFD" w:rsidRPr="002C7BAF" w:rsidRDefault="008D2FFD" w:rsidP="00F93F3C">
            <w:pPr>
              <w:jc w:val="center"/>
              <w:rPr>
                <w:sz w:val="20"/>
                <w:szCs w:val="20"/>
                <w:lang w:eastAsia="en-US"/>
              </w:rPr>
            </w:pPr>
            <w:r w:rsidRPr="002C7BAF">
              <w:rPr>
                <w:sz w:val="20"/>
                <w:szCs w:val="20"/>
                <w:lang w:eastAsia="en-US"/>
              </w:rPr>
              <w:t>Обслуживание жилой застройки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5EA75CA9" w14:textId="77777777" w:rsidR="008D2FFD" w:rsidRPr="002C7BAF" w:rsidRDefault="008D2FFD" w:rsidP="00F93F3C">
            <w:pPr>
              <w:jc w:val="center"/>
              <w:rPr>
                <w:sz w:val="20"/>
                <w:szCs w:val="20"/>
                <w:lang w:eastAsia="en-US"/>
              </w:rPr>
            </w:pPr>
            <w:r w:rsidRPr="002C7BAF">
              <w:rPr>
                <w:sz w:val="20"/>
                <w:szCs w:val="20"/>
                <w:lang w:eastAsia="en-US"/>
              </w:rPr>
              <w:t>2.7</w:t>
            </w:r>
          </w:p>
        </w:tc>
        <w:tc>
          <w:tcPr>
            <w:tcW w:w="5814" w:type="dxa"/>
            <w:tcBorders>
              <w:top w:val="single" w:sz="4" w:space="0" w:color="auto"/>
              <w:left w:val="single" w:sz="4" w:space="0" w:color="auto"/>
              <w:bottom w:val="single" w:sz="4" w:space="0" w:color="auto"/>
              <w:right w:val="single" w:sz="4" w:space="0" w:color="auto"/>
            </w:tcBorders>
            <w:hideMark/>
          </w:tcPr>
          <w:p w14:paraId="559A957C" w14:textId="77777777" w:rsidR="008D2FFD" w:rsidRPr="002C7BAF" w:rsidRDefault="008D2FFD" w:rsidP="00F93F3C">
            <w:pPr>
              <w:widowControl w:val="0"/>
              <w:jc w:val="both"/>
              <w:rPr>
                <w:sz w:val="20"/>
                <w:szCs w:val="20"/>
                <w:lang w:eastAsia="en-US"/>
              </w:rPr>
            </w:pPr>
            <w:r w:rsidRPr="002C7BAF">
              <w:rPr>
                <w:sz w:val="20"/>
                <w:szCs w:val="20"/>
                <w:lang w:eastAsia="en-US"/>
              </w:rPr>
              <w:t xml:space="preserve">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w:t>
            </w:r>
            <w:r w:rsidRPr="002C7BAF">
              <w:rPr>
                <w:sz w:val="20"/>
                <w:szCs w:val="20"/>
                <w:lang w:eastAsia="en-US"/>
              </w:rPr>
              <w:lastRenderedPageBreak/>
              <w:t>благополучию, не нарушает права жителей, не требует установления санитарной зоны</w:t>
            </w:r>
          </w:p>
        </w:tc>
      </w:tr>
      <w:tr w:rsidR="008D2FFD" w:rsidRPr="002C7BAF" w14:paraId="068B3763" w14:textId="77777777" w:rsidTr="0087244F">
        <w:trPr>
          <w:trHeight w:val="547"/>
        </w:trPr>
        <w:tc>
          <w:tcPr>
            <w:tcW w:w="569" w:type="dxa"/>
            <w:tcBorders>
              <w:top w:val="single" w:sz="4" w:space="0" w:color="auto"/>
              <w:left w:val="single" w:sz="4" w:space="0" w:color="auto"/>
              <w:bottom w:val="single" w:sz="4" w:space="0" w:color="auto"/>
              <w:right w:val="single" w:sz="4" w:space="0" w:color="auto"/>
            </w:tcBorders>
            <w:vAlign w:val="center"/>
          </w:tcPr>
          <w:p w14:paraId="255B7A74"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1756FA2" w14:textId="77777777" w:rsidR="008D2FFD" w:rsidRPr="002C7BAF" w:rsidRDefault="008D2FFD" w:rsidP="00F93F3C">
            <w:pPr>
              <w:jc w:val="center"/>
              <w:rPr>
                <w:sz w:val="20"/>
                <w:szCs w:val="20"/>
                <w:lang w:eastAsia="en-US"/>
              </w:rPr>
            </w:pPr>
            <w:r w:rsidRPr="002C7BAF">
              <w:rPr>
                <w:sz w:val="20"/>
                <w:szCs w:val="20"/>
                <w:lang w:eastAsia="en-US"/>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1487C3B" w14:textId="77777777" w:rsidR="008D2FFD" w:rsidRPr="002C7BAF" w:rsidRDefault="008D2FFD" w:rsidP="00F93F3C">
            <w:pPr>
              <w:jc w:val="center"/>
              <w:rPr>
                <w:sz w:val="20"/>
                <w:szCs w:val="20"/>
                <w:lang w:eastAsia="en-US"/>
              </w:rPr>
            </w:pPr>
            <w:r w:rsidRPr="002C7BAF">
              <w:rPr>
                <w:sz w:val="20"/>
                <w:szCs w:val="20"/>
                <w:lang w:eastAsia="en-US"/>
              </w:rPr>
              <w:t>2.7.1</w:t>
            </w:r>
          </w:p>
        </w:tc>
        <w:tc>
          <w:tcPr>
            <w:tcW w:w="5814" w:type="dxa"/>
            <w:tcBorders>
              <w:top w:val="single" w:sz="4" w:space="0" w:color="auto"/>
              <w:left w:val="single" w:sz="4" w:space="0" w:color="auto"/>
              <w:bottom w:val="single" w:sz="4" w:space="0" w:color="auto"/>
              <w:right w:val="single" w:sz="4" w:space="0" w:color="auto"/>
            </w:tcBorders>
            <w:vAlign w:val="center"/>
            <w:hideMark/>
          </w:tcPr>
          <w:p w14:paraId="64D2D03A" w14:textId="77777777" w:rsidR="008D2FFD" w:rsidRPr="002C7BAF" w:rsidRDefault="008D2FFD" w:rsidP="00F93F3C">
            <w:pPr>
              <w:widowControl w:val="0"/>
              <w:jc w:val="both"/>
              <w:rPr>
                <w:sz w:val="20"/>
                <w:szCs w:val="20"/>
                <w:lang w:eastAsia="en-US"/>
              </w:rPr>
            </w:pPr>
            <w:r w:rsidRPr="002C7BAF">
              <w:rPr>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87244F" w:rsidRPr="002C7BAF" w14:paraId="7F104B28" w14:textId="77777777" w:rsidTr="0087244F">
        <w:trPr>
          <w:trHeight w:val="264"/>
        </w:trPr>
        <w:tc>
          <w:tcPr>
            <w:tcW w:w="569" w:type="dxa"/>
            <w:tcBorders>
              <w:top w:val="single" w:sz="4" w:space="0" w:color="auto"/>
              <w:left w:val="single" w:sz="4" w:space="0" w:color="auto"/>
              <w:bottom w:val="single" w:sz="4" w:space="0" w:color="auto"/>
              <w:right w:val="single" w:sz="4" w:space="0" w:color="auto"/>
            </w:tcBorders>
            <w:vAlign w:val="center"/>
          </w:tcPr>
          <w:p w14:paraId="25D87D2D" w14:textId="77777777" w:rsidR="0087244F" w:rsidRPr="002C7BAF" w:rsidRDefault="0087244F" w:rsidP="0087244F">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7D46E144" w14:textId="57E6C011" w:rsidR="0087244F" w:rsidRPr="002C7BAF" w:rsidRDefault="0087244F" w:rsidP="0087244F">
            <w:pPr>
              <w:jc w:val="center"/>
              <w:rPr>
                <w:sz w:val="20"/>
                <w:szCs w:val="20"/>
                <w:lang w:eastAsia="en-US"/>
              </w:rPr>
            </w:pPr>
            <w:r w:rsidRPr="002C7BAF">
              <w:rPr>
                <w:sz w:val="20"/>
                <w:szCs w:val="20"/>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233CD734" w14:textId="4A632F61" w:rsidR="0087244F" w:rsidRPr="002C7BAF" w:rsidRDefault="0087244F" w:rsidP="0087244F">
            <w:pPr>
              <w:jc w:val="center"/>
              <w:rPr>
                <w:sz w:val="20"/>
                <w:szCs w:val="20"/>
                <w:lang w:eastAsia="en-US"/>
              </w:rPr>
            </w:pPr>
            <w:r w:rsidRPr="002C7BAF">
              <w:rPr>
                <w:rFonts w:eastAsia="Calibri"/>
                <w:sz w:val="20"/>
                <w:szCs w:val="20"/>
                <w:lang w:eastAsia="en-US"/>
              </w:rPr>
              <w:t>3.1</w:t>
            </w:r>
          </w:p>
        </w:tc>
        <w:tc>
          <w:tcPr>
            <w:tcW w:w="5814" w:type="dxa"/>
            <w:tcBorders>
              <w:top w:val="single" w:sz="4" w:space="0" w:color="auto"/>
              <w:left w:val="single" w:sz="4" w:space="0" w:color="auto"/>
              <w:bottom w:val="single" w:sz="4" w:space="0" w:color="auto"/>
              <w:right w:val="single" w:sz="4" w:space="0" w:color="auto"/>
            </w:tcBorders>
            <w:vAlign w:val="center"/>
          </w:tcPr>
          <w:p w14:paraId="7018B623" w14:textId="5A1D88F5" w:rsidR="0087244F" w:rsidRPr="002C7BAF" w:rsidRDefault="0087244F" w:rsidP="0087244F">
            <w:pPr>
              <w:widowControl w:val="0"/>
              <w:jc w:val="both"/>
              <w:rPr>
                <w:sz w:val="20"/>
                <w:szCs w:val="20"/>
                <w:lang w:eastAsia="en-US"/>
              </w:rPr>
            </w:pPr>
            <w:r w:rsidRPr="002C7BAF">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2C7BAF">
                <w:rPr>
                  <w:rStyle w:val="affd"/>
                  <w:color w:val="auto"/>
                  <w:sz w:val="20"/>
                  <w:szCs w:val="20"/>
                </w:rPr>
                <w:t>кодами 3.1.1 - 3.1.2</w:t>
              </w:r>
            </w:hyperlink>
          </w:p>
        </w:tc>
      </w:tr>
      <w:tr w:rsidR="008D2FFD" w:rsidRPr="002C7BAF" w14:paraId="605AA82D" w14:textId="77777777" w:rsidTr="0087244F">
        <w:trPr>
          <w:trHeight w:val="824"/>
        </w:trPr>
        <w:tc>
          <w:tcPr>
            <w:tcW w:w="569" w:type="dxa"/>
            <w:tcBorders>
              <w:top w:val="single" w:sz="4" w:space="0" w:color="auto"/>
              <w:left w:val="single" w:sz="4" w:space="0" w:color="auto"/>
              <w:bottom w:val="single" w:sz="4" w:space="0" w:color="auto"/>
              <w:right w:val="single" w:sz="4" w:space="0" w:color="auto"/>
            </w:tcBorders>
            <w:vAlign w:val="center"/>
          </w:tcPr>
          <w:p w14:paraId="2F2033D8"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171B81E" w14:textId="77777777" w:rsidR="008D2FFD" w:rsidRPr="002C7BAF" w:rsidRDefault="008D2FFD" w:rsidP="00F93F3C">
            <w:pPr>
              <w:jc w:val="center"/>
              <w:rPr>
                <w:sz w:val="20"/>
                <w:szCs w:val="20"/>
                <w:lang w:eastAsia="en-US"/>
              </w:rPr>
            </w:pPr>
            <w:r w:rsidRPr="002C7BAF">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02B117CA" w14:textId="77777777" w:rsidR="008D2FFD" w:rsidRPr="002C7BAF" w:rsidRDefault="008D2FFD" w:rsidP="00F93F3C">
            <w:pPr>
              <w:jc w:val="center"/>
              <w:rPr>
                <w:sz w:val="20"/>
                <w:szCs w:val="20"/>
                <w:lang w:eastAsia="en-US"/>
              </w:rPr>
            </w:pPr>
            <w:r w:rsidRPr="002C7BAF">
              <w:rPr>
                <w:sz w:val="20"/>
                <w:szCs w:val="20"/>
                <w:lang w:eastAsia="en-US"/>
              </w:rPr>
              <w:t>3.1.1</w:t>
            </w:r>
          </w:p>
        </w:tc>
        <w:tc>
          <w:tcPr>
            <w:tcW w:w="5814" w:type="dxa"/>
            <w:tcBorders>
              <w:top w:val="single" w:sz="4" w:space="0" w:color="auto"/>
              <w:left w:val="single" w:sz="4" w:space="0" w:color="auto"/>
              <w:bottom w:val="single" w:sz="4" w:space="0" w:color="auto"/>
              <w:right w:val="single" w:sz="4" w:space="0" w:color="auto"/>
            </w:tcBorders>
            <w:hideMark/>
          </w:tcPr>
          <w:p w14:paraId="5EEA5F66" w14:textId="77777777" w:rsidR="008D2FFD" w:rsidRPr="002C7BAF" w:rsidRDefault="008D2FFD" w:rsidP="00F93F3C">
            <w:pPr>
              <w:widowControl w:val="0"/>
              <w:jc w:val="both"/>
              <w:rPr>
                <w:sz w:val="20"/>
                <w:szCs w:val="20"/>
                <w:lang w:eastAsia="en-US"/>
              </w:rPr>
            </w:pPr>
            <w:r w:rsidRPr="002C7BAF">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D2FFD" w:rsidRPr="002C7BAF" w14:paraId="3A5ED40F" w14:textId="77777777" w:rsidTr="0087244F">
        <w:trPr>
          <w:trHeight w:val="70"/>
        </w:trPr>
        <w:tc>
          <w:tcPr>
            <w:tcW w:w="569" w:type="dxa"/>
            <w:tcBorders>
              <w:top w:val="single" w:sz="4" w:space="0" w:color="auto"/>
              <w:left w:val="single" w:sz="4" w:space="0" w:color="auto"/>
              <w:bottom w:val="single" w:sz="4" w:space="0" w:color="auto"/>
              <w:right w:val="single" w:sz="4" w:space="0" w:color="auto"/>
            </w:tcBorders>
            <w:vAlign w:val="center"/>
          </w:tcPr>
          <w:p w14:paraId="10F2A8F5"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hideMark/>
          </w:tcPr>
          <w:p w14:paraId="484873FA" w14:textId="77777777" w:rsidR="008D2FFD" w:rsidRPr="002C7BAF" w:rsidRDefault="008D2FFD" w:rsidP="00F93F3C">
            <w:pPr>
              <w:jc w:val="center"/>
              <w:rPr>
                <w:sz w:val="20"/>
                <w:szCs w:val="20"/>
                <w:lang w:eastAsia="en-US"/>
              </w:rPr>
            </w:pPr>
            <w:r w:rsidRPr="002C7BAF">
              <w:rPr>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9627C5" w14:textId="77777777" w:rsidR="008D2FFD" w:rsidRPr="002C7BAF" w:rsidRDefault="008D2FFD" w:rsidP="00F93F3C">
            <w:pPr>
              <w:jc w:val="center"/>
              <w:rPr>
                <w:sz w:val="20"/>
                <w:szCs w:val="20"/>
                <w:lang w:eastAsia="en-US"/>
              </w:rPr>
            </w:pPr>
            <w:r w:rsidRPr="002C7BAF">
              <w:rPr>
                <w:sz w:val="20"/>
                <w:szCs w:val="20"/>
                <w:lang w:eastAsia="en-US"/>
              </w:rPr>
              <w:t>3.1.2</w:t>
            </w:r>
          </w:p>
        </w:tc>
        <w:tc>
          <w:tcPr>
            <w:tcW w:w="5814" w:type="dxa"/>
            <w:tcBorders>
              <w:top w:val="single" w:sz="4" w:space="0" w:color="auto"/>
              <w:left w:val="single" w:sz="4" w:space="0" w:color="auto"/>
              <w:bottom w:val="single" w:sz="4" w:space="0" w:color="auto"/>
              <w:right w:val="single" w:sz="4" w:space="0" w:color="auto"/>
            </w:tcBorders>
            <w:vAlign w:val="center"/>
            <w:hideMark/>
          </w:tcPr>
          <w:p w14:paraId="01808444" w14:textId="77777777" w:rsidR="008D2FFD" w:rsidRPr="002C7BAF" w:rsidRDefault="008D2FFD" w:rsidP="00F93F3C">
            <w:pPr>
              <w:widowControl w:val="0"/>
              <w:jc w:val="both"/>
              <w:rPr>
                <w:sz w:val="20"/>
                <w:szCs w:val="20"/>
                <w:lang w:eastAsia="en-US"/>
              </w:rPr>
            </w:pPr>
            <w:r w:rsidRPr="002C7BAF">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87244F" w:rsidRPr="002C7BAF" w14:paraId="15D36EC3" w14:textId="77777777" w:rsidTr="00514CF0">
        <w:trPr>
          <w:trHeight w:val="122"/>
        </w:trPr>
        <w:tc>
          <w:tcPr>
            <w:tcW w:w="569" w:type="dxa"/>
            <w:tcBorders>
              <w:top w:val="single" w:sz="4" w:space="0" w:color="auto"/>
              <w:left w:val="single" w:sz="4" w:space="0" w:color="auto"/>
              <w:bottom w:val="single" w:sz="4" w:space="0" w:color="auto"/>
              <w:right w:val="single" w:sz="4" w:space="0" w:color="auto"/>
            </w:tcBorders>
            <w:vAlign w:val="center"/>
          </w:tcPr>
          <w:p w14:paraId="62FA157F" w14:textId="77777777" w:rsidR="0087244F" w:rsidRPr="002C7BAF" w:rsidRDefault="0087244F" w:rsidP="0087244F">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F178A78" w14:textId="22D68862" w:rsidR="0087244F" w:rsidRPr="002C7BAF" w:rsidRDefault="0087244F" w:rsidP="0087244F">
            <w:pPr>
              <w:jc w:val="center"/>
              <w:rPr>
                <w:sz w:val="20"/>
                <w:szCs w:val="20"/>
                <w:lang w:eastAsia="en-US"/>
              </w:rPr>
            </w:pPr>
            <w:r w:rsidRPr="002C7BAF">
              <w:rPr>
                <w:sz w:val="20"/>
                <w:szCs w:val="20"/>
              </w:rPr>
              <w:t>Социальное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3527F590" w14:textId="3D9E211F" w:rsidR="0087244F" w:rsidRPr="002C7BAF" w:rsidRDefault="0087244F" w:rsidP="0087244F">
            <w:pPr>
              <w:jc w:val="center"/>
              <w:rPr>
                <w:sz w:val="20"/>
                <w:szCs w:val="20"/>
                <w:lang w:eastAsia="en-US"/>
              </w:rPr>
            </w:pPr>
            <w:bookmarkStart w:id="56" w:name="sub_1032"/>
            <w:r w:rsidRPr="002C7BAF">
              <w:rPr>
                <w:sz w:val="20"/>
                <w:szCs w:val="20"/>
              </w:rPr>
              <w:t>3.2</w:t>
            </w:r>
            <w:bookmarkEnd w:id="56"/>
          </w:p>
        </w:tc>
        <w:tc>
          <w:tcPr>
            <w:tcW w:w="5814" w:type="dxa"/>
            <w:tcBorders>
              <w:top w:val="single" w:sz="4" w:space="0" w:color="auto"/>
              <w:left w:val="single" w:sz="4" w:space="0" w:color="auto"/>
              <w:bottom w:val="single" w:sz="4" w:space="0" w:color="auto"/>
              <w:right w:val="single" w:sz="4" w:space="0" w:color="auto"/>
            </w:tcBorders>
            <w:vAlign w:val="center"/>
            <w:hideMark/>
          </w:tcPr>
          <w:p w14:paraId="5904523A" w14:textId="48603C64" w:rsidR="0087244F" w:rsidRPr="002C7BAF" w:rsidRDefault="0087244F" w:rsidP="0087244F">
            <w:pPr>
              <w:widowControl w:val="0"/>
              <w:jc w:val="both"/>
              <w:rPr>
                <w:sz w:val="20"/>
                <w:szCs w:val="20"/>
                <w:lang w:eastAsia="en-US"/>
              </w:rPr>
            </w:pPr>
            <w:r w:rsidRPr="002C7BAF">
              <w:rPr>
                <w:sz w:val="20"/>
                <w:szCs w:val="20"/>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sub_1321" w:history="1">
              <w:r w:rsidRPr="002C7BAF">
                <w:rPr>
                  <w:rStyle w:val="affd"/>
                  <w:color w:val="auto"/>
                  <w:sz w:val="20"/>
                  <w:szCs w:val="20"/>
                </w:rPr>
                <w:t>кодами 3.2.1 - 3.2.4</w:t>
              </w:r>
            </w:hyperlink>
          </w:p>
        </w:tc>
      </w:tr>
      <w:tr w:rsidR="008D2FFD" w:rsidRPr="002C7BAF" w14:paraId="629A5448" w14:textId="77777777" w:rsidTr="0087244F">
        <w:trPr>
          <w:trHeight w:val="824"/>
        </w:trPr>
        <w:tc>
          <w:tcPr>
            <w:tcW w:w="569" w:type="dxa"/>
            <w:tcBorders>
              <w:top w:val="single" w:sz="4" w:space="0" w:color="auto"/>
              <w:left w:val="single" w:sz="4" w:space="0" w:color="auto"/>
              <w:bottom w:val="single" w:sz="4" w:space="0" w:color="auto"/>
              <w:right w:val="single" w:sz="4" w:space="0" w:color="auto"/>
            </w:tcBorders>
            <w:vAlign w:val="center"/>
          </w:tcPr>
          <w:p w14:paraId="2E51AC7D"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E531227" w14:textId="77777777" w:rsidR="008D2FFD" w:rsidRPr="002C7BAF" w:rsidRDefault="008D2FFD" w:rsidP="00F93F3C">
            <w:pPr>
              <w:jc w:val="center"/>
              <w:rPr>
                <w:sz w:val="20"/>
                <w:szCs w:val="20"/>
                <w:lang w:eastAsia="en-US"/>
              </w:rPr>
            </w:pPr>
            <w:r w:rsidRPr="002C7BAF">
              <w:rPr>
                <w:sz w:val="20"/>
                <w:szCs w:val="20"/>
                <w:lang w:eastAsia="en-US"/>
              </w:rPr>
              <w:t>Бытовое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23EC145F" w14:textId="77777777" w:rsidR="008D2FFD" w:rsidRPr="002C7BAF" w:rsidRDefault="008D2FFD" w:rsidP="00F93F3C">
            <w:pPr>
              <w:jc w:val="center"/>
              <w:rPr>
                <w:sz w:val="20"/>
                <w:szCs w:val="20"/>
                <w:lang w:eastAsia="en-US"/>
              </w:rPr>
            </w:pPr>
            <w:r w:rsidRPr="002C7BAF">
              <w:rPr>
                <w:sz w:val="20"/>
                <w:szCs w:val="20"/>
                <w:lang w:eastAsia="en-US"/>
              </w:rPr>
              <w:t>3.3</w:t>
            </w:r>
          </w:p>
        </w:tc>
        <w:tc>
          <w:tcPr>
            <w:tcW w:w="5814" w:type="dxa"/>
            <w:tcBorders>
              <w:top w:val="single" w:sz="4" w:space="0" w:color="auto"/>
              <w:left w:val="single" w:sz="4" w:space="0" w:color="auto"/>
              <w:bottom w:val="single" w:sz="4" w:space="0" w:color="auto"/>
              <w:right w:val="single" w:sz="4" w:space="0" w:color="auto"/>
            </w:tcBorders>
            <w:hideMark/>
          </w:tcPr>
          <w:p w14:paraId="32D64ED0" w14:textId="77777777" w:rsidR="008D2FFD" w:rsidRPr="002C7BAF" w:rsidRDefault="008D2FFD" w:rsidP="00F93F3C">
            <w:pPr>
              <w:widowControl w:val="0"/>
              <w:jc w:val="both"/>
              <w:rPr>
                <w:sz w:val="20"/>
                <w:szCs w:val="20"/>
                <w:lang w:eastAsia="en-US"/>
              </w:rPr>
            </w:pPr>
            <w:r w:rsidRPr="002C7BAF">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7244F" w:rsidRPr="002C7BAF" w14:paraId="6A74431E" w14:textId="77777777" w:rsidTr="006736FD">
        <w:trPr>
          <w:trHeight w:val="419"/>
        </w:trPr>
        <w:tc>
          <w:tcPr>
            <w:tcW w:w="569" w:type="dxa"/>
            <w:tcBorders>
              <w:top w:val="single" w:sz="4" w:space="0" w:color="auto"/>
              <w:left w:val="single" w:sz="4" w:space="0" w:color="auto"/>
              <w:bottom w:val="single" w:sz="4" w:space="0" w:color="auto"/>
              <w:right w:val="single" w:sz="4" w:space="0" w:color="auto"/>
            </w:tcBorders>
            <w:vAlign w:val="center"/>
          </w:tcPr>
          <w:p w14:paraId="55A03C60" w14:textId="77777777" w:rsidR="0087244F" w:rsidRPr="002C7BAF" w:rsidRDefault="0087244F" w:rsidP="0087244F">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7F391021" w14:textId="41BEDD69" w:rsidR="0087244F" w:rsidRPr="002C7BAF" w:rsidRDefault="0087244F" w:rsidP="0087244F">
            <w:pPr>
              <w:jc w:val="center"/>
              <w:rPr>
                <w:sz w:val="20"/>
                <w:szCs w:val="20"/>
                <w:lang w:eastAsia="en-US"/>
              </w:rPr>
            </w:pPr>
            <w:r w:rsidRPr="002C7BAF">
              <w:rPr>
                <w:sz w:val="20"/>
                <w:szCs w:val="20"/>
              </w:rPr>
              <w:t>Здравоохранение</w:t>
            </w:r>
          </w:p>
        </w:tc>
        <w:tc>
          <w:tcPr>
            <w:tcW w:w="850" w:type="dxa"/>
            <w:tcBorders>
              <w:top w:val="single" w:sz="4" w:space="0" w:color="auto"/>
              <w:left w:val="single" w:sz="4" w:space="0" w:color="auto"/>
              <w:bottom w:val="single" w:sz="4" w:space="0" w:color="auto"/>
              <w:right w:val="single" w:sz="4" w:space="0" w:color="auto"/>
            </w:tcBorders>
            <w:vAlign w:val="center"/>
          </w:tcPr>
          <w:p w14:paraId="4B2CB959" w14:textId="5240E6ED" w:rsidR="0087244F" w:rsidRPr="002C7BAF" w:rsidRDefault="0087244F" w:rsidP="0087244F">
            <w:pPr>
              <w:jc w:val="center"/>
              <w:rPr>
                <w:sz w:val="20"/>
                <w:szCs w:val="20"/>
                <w:lang w:eastAsia="en-US"/>
              </w:rPr>
            </w:pPr>
            <w:r w:rsidRPr="002C7BAF">
              <w:rPr>
                <w:rFonts w:eastAsia="Calibri"/>
                <w:sz w:val="20"/>
                <w:szCs w:val="20"/>
                <w:lang w:eastAsia="en-US"/>
              </w:rPr>
              <w:t>3.4</w:t>
            </w:r>
          </w:p>
        </w:tc>
        <w:tc>
          <w:tcPr>
            <w:tcW w:w="5814" w:type="dxa"/>
            <w:tcBorders>
              <w:top w:val="single" w:sz="4" w:space="0" w:color="auto"/>
              <w:left w:val="single" w:sz="4" w:space="0" w:color="auto"/>
              <w:bottom w:val="single" w:sz="4" w:space="0" w:color="auto"/>
              <w:right w:val="single" w:sz="4" w:space="0" w:color="auto"/>
            </w:tcBorders>
            <w:vAlign w:val="center"/>
          </w:tcPr>
          <w:p w14:paraId="0DCF72D0" w14:textId="1EE7ED83" w:rsidR="0087244F" w:rsidRPr="002C7BAF" w:rsidRDefault="0087244F" w:rsidP="0087244F">
            <w:pPr>
              <w:widowControl w:val="0"/>
              <w:jc w:val="both"/>
              <w:rPr>
                <w:sz w:val="20"/>
                <w:szCs w:val="20"/>
                <w:lang w:eastAsia="en-US"/>
              </w:rPr>
            </w:pPr>
            <w:r w:rsidRPr="002C7BAF">
              <w:rPr>
                <w:sz w:val="20"/>
                <w:szCs w:val="20"/>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sub_1341" w:history="1">
              <w:r w:rsidRPr="002C7BAF">
                <w:rPr>
                  <w:rStyle w:val="affd"/>
                  <w:color w:val="auto"/>
                  <w:sz w:val="20"/>
                  <w:szCs w:val="20"/>
                </w:rPr>
                <w:t>кодами 3.4.1 - 3.4.2</w:t>
              </w:r>
            </w:hyperlink>
          </w:p>
        </w:tc>
      </w:tr>
      <w:tr w:rsidR="0087244F" w:rsidRPr="002C7BAF" w14:paraId="150EBE8C" w14:textId="77777777" w:rsidTr="0087244F">
        <w:trPr>
          <w:trHeight w:val="154"/>
        </w:trPr>
        <w:tc>
          <w:tcPr>
            <w:tcW w:w="569" w:type="dxa"/>
            <w:tcBorders>
              <w:top w:val="single" w:sz="4" w:space="0" w:color="auto"/>
              <w:left w:val="single" w:sz="4" w:space="0" w:color="auto"/>
              <w:bottom w:val="single" w:sz="4" w:space="0" w:color="auto"/>
              <w:right w:val="single" w:sz="4" w:space="0" w:color="auto"/>
            </w:tcBorders>
            <w:vAlign w:val="center"/>
          </w:tcPr>
          <w:p w14:paraId="707A3480" w14:textId="77777777" w:rsidR="0087244F" w:rsidRPr="002C7BAF" w:rsidRDefault="0087244F" w:rsidP="0087244F">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B3D110E" w14:textId="2CAB487A" w:rsidR="0087244F" w:rsidRPr="002C7BAF" w:rsidRDefault="0087244F" w:rsidP="0087244F">
            <w:pPr>
              <w:jc w:val="center"/>
              <w:rPr>
                <w:sz w:val="20"/>
                <w:szCs w:val="20"/>
                <w:lang w:eastAsia="en-US"/>
              </w:rPr>
            </w:pPr>
            <w:r w:rsidRPr="002C7BAF">
              <w:rPr>
                <w:sz w:val="20"/>
                <w:szCs w:val="20"/>
              </w:rPr>
              <w:t>Образование и просвещение</w:t>
            </w:r>
          </w:p>
        </w:tc>
        <w:tc>
          <w:tcPr>
            <w:tcW w:w="850" w:type="dxa"/>
            <w:tcBorders>
              <w:top w:val="single" w:sz="4" w:space="0" w:color="auto"/>
              <w:left w:val="single" w:sz="4" w:space="0" w:color="auto"/>
              <w:bottom w:val="single" w:sz="4" w:space="0" w:color="auto"/>
              <w:right w:val="single" w:sz="4" w:space="0" w:color="auto"/>
            </w:tcBorders>
            <w:vAlign w:val="center"/>
          </w:tcPr>
          <w:p w14:paraId="10C417FC" w14:textId="420830D5" w:rsidR="0087244F" w:rsidRPr="002C7BAF" w:rsidRDefault="0087244F" w:rsidP="0087244F">
            <w:pPr>
              <w:jc w:val="center"/>
              <w:rPr>
                <w:sz w:val="20"/>
                <w:szCs w:val="20"/>
                <w:lang w:eastAsia="en-US"/>
              </w:rPr>
            </w:pPr>
            <w:r w:rsidRPr="002C7BAF">
              <w:rPr>
                <w:rFonts w:eastAsia="Calibri"/>
                <w:sz w:val="20"/>
                <w:szCs w:val="20"/>
                <w:lang w:eastAsia="en-US"/>
              </w:rPr>
              <w:t>3.5</w:t>
            </w:r>
          </w:p>
        </w:tc>
        <w:tc>
          <w:tcPr>
            <w:tcW w:w="5814" w:type="dxa"/>
            <w:tcBorders>
              <w:top w:val="single" w:sz="4" w:space="0" w:color="auto"/>
              <w:left w:val="single" w:sz="4" w:space="0" w:color="auto"/>
              <w:bottom w:val="single" w:sz="4" w:space="0" w:color="auto"/>
              <w:right w:val="single" w:sz="4" w:space="0" w:color="auto"/>
            </w:tcBorders>
          </w:tcPr>
          <w:p w14:paraId="4DD8E67A" w14:textId="4F464447" w:rsidR="0087244F" w:rsidRPr="002C7BAF" w:rsidRDefault="0087244F" w:rsidP="0087244F">
            <w:pPr>
              <w:widowControl w:val="0"/>
              <w:autoSpaceDE w:val="0"/>
              <w:autoSpaceDN w:val="0"/>
              <w:adjustRightInd w:val="0"/>
              <w:jc w:val="both"/>
              <w:rPr>
                <w:sz w:val="20"/>
                <w:szCs w:val="20"/>
                <w:lang w:eastAsia="en-US"/>
              </w:rPr>
            </w:pPr>
            <w:r w:rsidRPr="002C7BAF">
              <w:rPr>
                <w:sz w:val="20"/>
                <w:szCs w:val="20"/>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sub_1351" w:history="1">
              <w:r w:rsidRPr="002C7BAF">
                <w:rPr>
                  <w:rStyle w:val="affd"/>
                  <w:color w:val="auto"/>
                  <w:sz w:val="20"/>
                  <w:szCs w:val="20"/>
                </w:rPr>
                <w:t>кодами 3.5.1 - 3.5.2</w:t>
              </w:r>
            </w:hyperlink>
          </w:p>
        </w:tc>
      </w:tr>
      <w:tr w:rsidR="0087244F" w:rsidRPr="002C7BAF" w14:paraId="47B6A6FD" w14:textId="77777777" w:rsidTr="0087244F">
        <w:trPr>
          <w:trHeight w:val="600"/>
        </w:trPr>
        <w:tc>
          <w:tcPr>
            <w:tcW w:w="569" w:type="dxa"/>
            <w:tcBorders>
              <w:top w:val="single" w:sz="4" w:space="0" w:color="auto"/>
              <w:left w:val="single" w:sz="4" w:space="0" w:color="auto"/>
              <w:bottom w:val="single" w:sz="4" w:space="0" w:color="auto"/>
              <w:right w:val="single" w:sz="4" w:space="0" w:color="auto"/>
            </w:tcBorders>
            <w:vAlign w:val="center"/>
          </w:tcPr>
          <w:p w14:paraId="2D8CFA1C" w14:textId="77777777" w:rsidR="0087244F" w:rsidRPr="002C7BAF" w:rsidRDefault="0087244F" w:rsidP="0087244F">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543DC24C" w14:textId="3F7CF05E" w:rsidR="0087244F" w:rsidRPr="002C7BAF" w:rsidRDefault="0087244F" w:rsidP="0087244F">
            <w:pPr>
              <w:widowControl w:val="0"/>
              <w:autoSpaceDE w:val="0"/>
              <w:autoSpaceDN w:val="0"/>
              <w:adjustRightInd w:val="0"/>
              <w:jc w:val="center"/>
              <w:rPr>
                <w:sz w:val="20"/>
                <w:szCs w:val="20"/>
                <w:lang w:eastAsia="en-US"/>
              </w:rPr>
            </w:pPr>
            <w:r w:rsidRPr="002C7BAF">
              <w:rPr>
                <w:sz w:val="20"/>
                <w:szCs w:val="20"/>
              </w:rPr>
              <w:t>Культурное развитие</w:t>
            </w:r>
          </w:p>
        </w:tc>
        <w:tc>
          <w:tcPr>
            <w:tcW w:w="850" w:type="dxa"/>
            <w:tcBorders>
              <w:top w:val="single" w:sz="4" w:space="0" w:color="auto"/>
              <w:left w:val="single" w:sz="4" w:space="0" w:color="auto"/>
              <w:bottom w:val="single" w:sz="4" w:space="0" w:color="auto"/>
              <w:right w:val="single" w:sz="4" w:space="0" w:color="auto"/>
            </w:tcBorders>
            <w:vAlign w:val="center"/>
          </w:tcPr>
          <w:p w14:paraId="6053CC21" w14:textId="371E114D" w:rsidR="0087244F" w:rsidRPr="002C7BAF" w:rsidRDefault="0087244F" w:rsidP="0087244F">
            <w:pPr>
              <w:jc w:val="center"/>
              <w:rPr>
                <w:sz w:val="20"/>
                <w:szCs w:val="20"/>
                <w:lang w:eastAsia="en-US"/>
              </w:rPr>
            </w:pPr>
            <w:bookmarkStart w:id="57" w:name="sub_1036"/>
            <w:r w:rsidRPr="002C7BAF">
              <w:rPr>
                <w:sz w:val="20"/>
                <w:szCs w:val="20"/>
              </w:rPr>
              <w:t>3.6</w:t>
            </w:r>
            <w:bookmarkEnd w:id="57"/>
          </w:p>
        </w:tc>
        <w:tc>
          <w:tcPr>
            <w:tcW w:w="5814" w:type="dxa"/>
            <w:tcBorders>
              <w:top w:val="single" w:sz="4" w:space="0" w:color="auto"/>
              <w:left w:val="single" w:sz="4" w:space="0" w:color="auto"/>
              <w:bottom w:val="single" w:sz="4" w:space="0" w:color="auto"/>
              <w:right w:val="single" w:sz="4" w:space="0" w:color="auto"/>
            </w:tcBorders>
          </w:tcPr>
          <w:p w14:paraId="09CAE4C2" w14:textId="178A97EF" w:rsidR="0087244F" w:rsidRPr="002C7BAF" w:rsidRDefault="0087244F" w:rsidP="0087244F">
            <w:pPr>
              <w:jc w:val="both"/>
              <w:rPr>
                <w:sz w:val="20"/>
                <w:szCs w:val="20"/>
                <w:lang w:eastAsia="en-US"/>
              </w:rPr>
            </w:pPr>
            <w:r w:rsidRPr="002C7BAF">
              <w:rPr>
                <w:sz w:val="20"/>
                <w:szCs w:val="20"/>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sub_1361" w:history="1">
              <w:r w:rsidRPr="002C7BAF">
                <w:rPr>
                  <w:rStyle w:val="affd"/>
                  <w:color w:val="auto"/>
                  <w:sz w:val="20"/>
                  <w:szCs w:val="20"/>
                </w:rPr>
                <w:t>кодами 3.6.1 - 3.6.3</w:t>
              </w:r>
            </w:hyperlink>
          </w:p>
        </w:tc>
      </w:tr>
      <w:tr w:rsidR="0087244F" w:rsidRPr="002C7BAF" w14:paraId="72EB1D7F" w14:textId="77777777" w:rsidTr="0087244F">
        <w:trPr>
          <w:trHeight w:val="824"/>
        </w:trPr>
        <w:tc>
          <w:tcPr>
            <w:tcW w:w="569" w:type="dxa"/>
            <w:tcBorders>
              <w:top w:val="single" w:sz="4" w:space="0" w:color="auto"/>
              <w:left w:val="single" w:sz="4" w:space="0" w:color="auto"/>
              <w:bottom w:val="single" w:sz="4" w:space="0" w:color="auto"/>
              <w:right w:val="single" w:sz="4" w:space="0" w:color="auto"/>
            </w:tcBorders>
            <w:vAlign w:val="center"/>
          </w:tcPr>
          <w:p w14:paraId="5E0274F9" w14:textId="77777777" w:rsidR="0087244F" w:rsidRPr="002C7BAF" w:rsidRDefault="0087244F" w:rsidP="0087244F">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F4E69CC" w14:textId="57BDD6FF" w:rsidR="0087244F" w:rsidRPr="002C7BAF" w:rsidRDefault="0087244F" w:rsidP="0087244F">
            <w:pPr>
              <w:jc w:val="center"/>
              <w:rPr>
                <w:sz w:val="20"/>
                <w:szCs w:val="20"/>
                <w:lang w:eastAsia="en-US"/>
              </w:rPr>
            </w:pPr>
            <w:r w:rsidRPr="002C7BAF">
              <w:rPr>
                <w:sz w:val="20"/>
                <w:szCs w:val="20"/>
              </w:rPr>
              <w:t>Общественное управление</w:t>
            </w:r>
          </w:p>
        </w:tc>
        <w:tc>
          <w:tcPr>
            <w:tcW w:w="850" w:type="dxa"/>
            <w:tcBorders>
              <w:top w:val="single" w:sz="4" w:space="0" w:color="auto"/>
              <w:left w:val="single" w:sz="4" w:space="0" w:color="auto"/>
              <w:bottom w:val="single" w:sz="4" w:space="0" w:color="auto"/>
              <w:right w:val="single" w:sz="4" w:space="0" w:color="auto"/>
            </w:tcBorders>
            <w:vAlign w:val="center"/>
          </w:tcPr>
          <w:p w14:paraId="1E3D7BD2" w14:textId="28EDDDC3" w:rsidR="0087244F" w:rsidRPr="002C7BAF" w:rsidRDefault="0087244F" w:rsidP="0087244F">
            <w:pPr>
              <w:jc w:val="center"/>
              <w:rPr>
                <w:sz w:val="20"/>
                <w:szCs w:val="20"/>
                <w:lang w:eastAsia="en-US"/>
              </w:rPr>
            </w:pPr>
            <w:r w:rsidRPr="002C7BAF">
              <w:rPr>
                <w:sz w:val="20"/>
                <w:szCs w:val="20"/>
              </w:rPr>
              <w:t>3.8</w:t>
            </w:r>
          </w:p>
        </w:tc>
        <w:tc>
          <w:tcPr>
            <w:tcW w:w="5814" w:type="dxa"/>
            <w:tcBorders>
              <w:top w:val="single" w:sz="4" w:space="0" w:color="auto"/>
              <w:left w:val="single" w:sz="4" w:space="0" w:color="auto"/>
              <w:bottom w:val="single" w:sz="4" w:space="0" w:color="auto"/>
              <w:right w:val="single" w:sz="4" w:space="0" w:color="auto"/>
            </w:tcBorders>
          </w:tcPr>
          <w:p w14:paraId="37C3F06B" w14:textId="4861559C" w:rsidR="0087244F" w:rsidRPr="002C7BAF" w:rsidRDefault="0087244F" w:rsidP="0087244F">
            <w:pPr>
              <w:widowControl w:val="0"/>
              <w:autoSpaceDE w:val="0"/>
              <w:autoSpaceDN w:val="0"/>
              <w:adjustRightInd w:val="0"/>
              <w:jc w:val="both"/>
              <w:rPr>
                <w:sz w:val="20"/>
                <w:szCs w:val="20"/>
                <w:lang w:eastAsia="en-US"/>
              </w:rPr>
            </w:pPr>
            <w:r w:rsidRPr="002C7BAF">
              <w:rPr>
                <w:sz w:val="20"/>
                <w:szCs w:val="20"/>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2C7BAF">
                <w:rPr>
                  <w:rStyle w:val="affd"/>
                  <w:color w:val="auto"/>
                  <w:sz w:val="20"/>
                  <w:szCs w:val="20"/>
                </w:rPr>
                <w:t>кодами 3.8.1 - 3.8.2</w:t>
              </w:r>
            </w:hyperlink>
          </w:p>
        </w:tc>
      </w:tr>
      <w:tr w:rsidR="008E74BC" w:rsidRPr="002C7BAF" w14:paraId="720969BE" w14:textId="77777777" w:rsidTr="008E74BC">
        <w:trPr>
          <w:trHeight w:val="619"/>
        </w:trPr>
        <w:tc>
          <w:tcPr>
            <w:tcW w:w="569" w:type="dxa"/>
            <w:tcBorders>
              <w:top w:val="single" w:sz="4" w:space="0" w:color="auto"/>
              <w:left w:val="single" w:sz="4" w:space="0" w:color="auto"/>
              <w:bottom w:val="single" w:sz="4" w:space="0" w:color="auto"/>
              <w:right w:val="single" w:sz="4" w:space="0" w:color="auto"/>
            </w:tcBorders>
            <w:vAlign w:val="center"/>
          </w:tcPr>
          <w:p w14:paraId="6D7780FF" w14:textId="77777777" w:rsidR="008E74BC" w:rsidRPr="002C7BAF" w:rsidRDefault="008E74BC" w:rsidP="008E74B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C9CAB14" w14:textId="581AF24D" w:rsidR="008E74BC" w:rsidRPr="002C7BAF" w:rsidRDefault="008E74BC" w:rsidP="008E74BC">
            <w:pPr>
              <w:jc w:val="center"/>
              <w:rPr>
                <w:sz w:val="20"/>
                <w:szCs w:val="20"/>
                <w:lang w:eastAsia="en-US"/>
              </w:rPr>
            </w:pPr>
            <w:r w:rsidRPr="002C7BAF">
              <w:rPr>
                <w:sz w:val="20"/>
                <w:szCs w:val="20"/>
              </w:rPr>
              <w:t>Ветеринарное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415BDC3B" w14:textId="1CCE4A84" w:rsidR="008E74BC" w:rsidRPr="002C7BAF" w:rsidRDefault="008E74BC" w:rsidP="008E74BC">
            <w:pPr>
              <w:jc w:val="center"/>
              <w:rPr>
                <w:sz w:val="20"/>
                <w:szCs w:val="20"/>
                <w:lang w:eastAsia="en-US"/>
              </w:rPr>
            </w:pPr>
            <w:r w:rsidRPr="002C7BAF">
              <w:rPr>
                <w:rFonts w:eastAsia="Calibri"/>
                <w:sz w:val="20"/>
                <w:szCs w:val="20"/>
                <w:lang w:eastAsia="en-US"/>
              </w:rPr>
              <w:t>3.10</w:t>
            </w:r>
          </w:p>
        </w:tc>
        <w:tc>
          <w:tcPr>
            <w:tcW w:w="5814" w:type="dxa"/>
            <w:tcBorders>
              <w:top w:val="single" w:sz="4" w:space="0" w:color="auto"/>
              <w:left w:val="single" w:sz="4" w:space="0" w:color="auto"/>
              <w:bottom w:val="single" w:sz="4" w:space="0" w:color="auto"/>
              <w:right w:val="single" w:sz="4" w:space="0" w:color="auto"/>
            </w:tcBorders>
          </w:tcPr>
          <w:p w14:paraId="7C1CA596" w14:textId="310D7BED" w:rsidR="008E74BC" w:rsidRPr="002C7BAF" w:rsidRDefault="008E74BC" w:rsidP="008E74BC">
            <w:pPr>
              <w:widowControl w:val="0"/>
              <w:autoSpaceDE w:val="0"/>
              <w:autoSpaceDN w:val="0"/>
              <w:adjustRightInd w:val="0"/>
              <w:jc w:val="both"/>
              <w:rPr>
                <w:sz w:val="20"/>
                <w:szCs w:val="20"/>
                <w:lang w:eastAsia="en-US"/>
              </w:rPr>
            </w:pPr>
            <w:r w:rsidRPr="002C7BAF">
              <w:rPr>
                <w:sz w:val="20"/>
                <w:szCs w:val="20"/>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3101" w:history="1">
              <w:r w:rsidRPr="002C7BAF">
                <w:rPr>
                  <w:rStyle w:val="affd"/>
                  <w:color w:val="auto"/>
                  <w:sz w:val="20"/>
                  <w:szCs w:val="20"/>
                </w:rPr>
                <w:t>кодами 3.10.1 - 3.10.2</w:t>
              </w:r>
            </w:hyperlink>
          </w:p>
        </w:tc>
      </w:tr>
      <w:tr w:rsidR="008D2FFD" w:rsidRPr="002C7BAF" w14:paraId="4E02FA55" w14:textId="77777777" w:rsidTr="0087244F">
        <w:trPr>
          <w:trHeight w:val="574"/>
        </w:trPr>
        <w:tc>
          <w:tcPr>
            <w:tcW w:w="569" w:type="dxa"/>
            <w:tcBorders>
              <w:top w:val="single" w:sz="4" w:space="0" w:color="auto"/>
              <w:left w:val="single" w:sz="4" w:space="0" w:color="auto"/>
              <w:bottom w:val="single" w:sz="4" w:space="0" w:color="auto"/>
              <w:right w:val="single" w:sz="4" w:space="0" w:color="auto"/>
            </w:tcBorders>
            <w:vAlign w:val="center"/>
          </w:tcPr>
          <w:p w14:paraId="02377CFC"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5C28BA4" w14:textId="77777777" w:rsidR="008D2FFD" w:rsidRPr="002C7BAF" w:rsidRDefault="008D2FFD" w:rsidP="00F93F3C">
            <w:pPr>
              <w:jc w:val="center"/>
              <w:rPr>
                <w:sz w:val="20"/>
                <w:szCs w:val="20"/>
                <w:lang w:eastAsia="en-US"/>
              </w:rPr>
            </w:pPr>
            <w:r w:rsidRPr="002C7BAF">
              <w:rPr>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73DFFC" w14:textId="77777777" w:rsidR="008D2FFD" w:rsidRPr="002C7BAF" w:rsidRDefault="008D2FFD" w:rsidP="00F93F3C">
            <w:pPr>
              <w:jc w:val="center"/>
              <w:rPr>
                <w:sz w:val="20"/>
                <w:szCs w:val="20"/>
                <w:lang w:eastAsia="en-US"/>
              </w:rPr>
            </w:pPr>
            <w:r w:rsidRPr="002C7BAF">
              <w:rPr>
                <w:sz w:val="20"/>
                <w:szCs w:val="20"/>
                <w:lang w:eastAsia="en-US"/>
              </w:rPr>
              <w:t>4.4</w:t>
            </w:r>
          </w:p>
        </w:tc>
        <w:tc>
          <w:tcPr>
            <w:tcW w:w="5814" w:type="dxa"/>
            <w:tcBorders>
              <w:top w:val="single" w:sz="4" w:space="0" w:color="auto"/>
              <w:left w:val="single" w:sz="4" w:space="0" w:color="auto"/>
              <w:bottom w:val="single" w:sz="4" w:space="0" w:color="auto"/>
              <w:right w:val="single" w:sz="4" w:space="0" w:color="auto"/>
            </w:tcBorders>
            <w:vAlign w:val="center"/>
            <w:hideMark/>
          </w:tcPr>
          <w:p w14:paraId="7F648303"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8D2FFD" w:rsidRPr="002C7BAF" w14:paraId="07FB9E7D" w14:textId="77777777" w:rsidTr="0087244F">
        <w:trPr>
          <w:trHeight w:val="442"/>
        </w:trPr>
        <w:tc>
          <w:tcPr>
            <w:tcW w:w="569" w:type="dxa"/>
            <w:tcBorders>
              <w:top w:val="single" w:sz="4" w:space="0" w:color="auto"/>
              <w:left w:val="single" w:sz="4" w:space="0" w:color="auto"/>
              <w:bottom w:val="single" w:sz="4" w:space="0" w:color="auto"/>
              <w:right w:val="single" w:sz="4" w:space="0" w:color="auto"/>
            </w:tcBorders>
            <w:vAlign w:val="center"/>
          </w:tcPr>
          <w:p w14:paraId="634A6C9D"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935A5CB" w14:textId="77777777" w:rsidR="008D2FFD" w:rsidRPr="002C7BAF" w:rsidRDefault="008D2FFD" w:rsidP="00F93F3C">
            <w:pPr>
              <w:jc w:val="center"/>
              <w:rPr>
                <w:sz w:val="20"/>
                <w:szCs w:val="20"/>
                <w:lang w:eastAsia="en-US"/>
              </w:rPr>
            </w:pPr>
            <w:r w:rsidRPr="002C7BAF">
              <w:rPr>
                <w:sz w:val="20"/>
                <w:szCs w:val="20"/>
                <w:lang w:eastAsia="en-US"/>
              </w:rPr>
              <w:t>Общественное питание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5A261FA8" w14:textId="77777777" w:rsidR="008D2FFD" w:rsidRPr="002C7BAF" w:rsidRDefault="008D2FFD" w:rsidP="00F93F3C">
            <w:pPr>
              <w:jc w:val="center"/>
              <w:rPr>
                <w:sz w:val="20"/>
                <w:szCs w:val="20"/>
                <w:lang w:eastAsia="en-US"/>
              </w:rPr>
            </w:pPr>
            <w:r w:rsidRPr="002C7BAF">
              <w:rPr>
                <w:sz w:val="20"/>
                <w:szCs w:val="20"/>
                <w:lang w:eastAsia="en-US"/>
              </w:rPr>
              <w:t>4.6</w:t>
            </w:r>
          </w:p>
        </w:tc>
        <w:tc>
          <w:tcPr>
            <w:tcW w:w="5814" w:type="dxa"/>
            <w:tcBorders>
              <w:top w:val="single" w:sz="4" w:space="0" w:color="auto"/>
              <w:left w:val="single" w:sz="4" w:space="0" w:color="auto"/>
              <w:bottom w:val="single" w:sz="4" w:space="0" w:color="auto"/>
              <w:right w:val="single" w:sz="4" w:space="0" w:color="auto"/>
            </w:tcBorders>
            <w:vAlign w:val="center"/>
            <w:hideMark/>
          </w:tcPr>
          <w:p w14:paraId="039951BE" w14:textId="77777777" w:rsidR="008D2FFD" w:rsidRPr="002C7BAF" w:rsidRDefault="008D2FFD" w:rsidP="00F93F3C">
            <w:pPr>
              <w:jc w:val="both"/>
              <w:rPr>
                <w:sz w:val="20"/>
                <w:szCs w:val="20"/>
                <w:lang w:eastAsia="en-US"/>
              </w:rPr>
            </w:pPr>
            <w:r w:rsidRPr="002C7BAF">
              <w:rPr>
                <w:sz w:val="20"/>
                <w:szCs w:val="20"/>
                <w:lang w:eastAsia="en-US"/>
              </w:rPr>
              <w:t xml:space="preserve">Размещение объектов капитального строительства в целях устройства мест общественного питания за плату (рестораны, </w:t>
            </w:r>
          </w:p>
          <w:p w14:paraId="2BE1941B" w14:textId="77777777" w:rsidR="008D2FFD" w:rsidRPr="002C7BAF" w:rsidRDefault="008D2FFD" w:rsidP="00F93F3C">
            <w:pPr>
              <w:jc w:val="both"/>
              <w:rPr>
                <w:sz w:val="20"/>
                <w:szCs w:val="20"/>
                <w:lang w:eastAsia="en-US"/>
              </w:rPr>
            </w:pPr>
            <w:r w:rsidRPr="002C7BAF">
              <w:rPr>
                <w:sz w:val="20"/>
                <w:szCs w:val="20"/>
                <w:lang w:eastAsia="en-US"/>
              </w:rPr>
              <w:t>кафе, столовые, закусочные, бары)</w:t>
            </w:r>
          </w:p>
        </w:tc>
      </w:tr>
      <w:tr w:rsidR="00372C43" w:rsidRPr="002C7BAF" w14:paraId="3567A272" w14:textId="77777777" w:rsidTr="00372C43">
        <w:trPr>
          <w:trHeight w:val="824"/>
        </w:trPr>
        <w:tc>
          <w:tcPr>
            <w:tcW w:w="569" w:type="dxa"/>
            <w:tcBorders>
              <w:top w:val="single" w:sz="4" w:space="0" w:color="auto"/>
              <w:left w:val="single" w:sz="4" w:space="0" w:color="auto"/>
              <w:bottom w:val="single" w:sz="4" w:space="0" w:color="auto"/>
              <w:right w:val="single" w:sz="4" w:space="0" w:color="auto"/>
            </w:tcBorders>
            <w:vAlign w:val="center"/>
          </w:tcPr>
          <w:p w14:paraId="5AFBCA3F" w14:textId="77777777" w:rsidR="00372C43" w:rsidRPr="002C7BAF" w:rsidRDefault="00372C43" w:rsidP="00372C43">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B088DA1" w14:textId="69A30177" w:rsidR="00372C43" w:rsidRPr="002C7BAF" w:rsidRDefault="00372C43" w:rsidP="00372C43">
            <w:pPr>
              <w:jc w:val="center"/>
              <w:rPr>
                <w:sz w:val="20"/>
                <w:szCs w:val="20"/>
                <w:lang w:eastAsia="en-US"/>
              </w:rPr>
            </w:pPr>
            <w:r w:rsidRPr="002C7BAF">
              <w:rPr>
                <w:sz w:val="20"/>
                <w:szCs w:val="20"/>
              </w:rPr>
              <w:t>Спорт</w:t>
            </w:r>
          </w:p>
        </w:tc>
        <w:tc>
          <w:tcPr>
            <w:tcW w:w="850" w:type="dxa"/>
            <w:tcBorders>
              <w:top w:val="single" w:sz="4" w:space="0" w:color="auto"/>
              <w:left w:val="single" w:sz="4" w:space="0" w:color="auto"/>
              <w:bottom w:val="single" w:sz="4" w:space="0" w:color="auto"/>
              <w:right w:val="single" w:sz="4" w:space="0" w:color="auto"/>
            </w:tcBorders>
            <w:vAlign w:val="center"/>
          </w:tcPr>
          <w:p w14:paraId="222E3F3E" w14:textId="2D7C13DD" w:rsidR="00372C43" w:rsidRPr="002C7BAF" w:rsidRDefault="00372C43" w:rsidP="00372C43">
            <w:pPr>
              <w:jc w:val="center"/>
              <w:rPr>
                <w:sz w:val="20"/>
                <w:szCs w:val="20"/>
                <w:lang w:eastAsia="en-US"/>
              </w:rPr>
            </w:pPr>
            <w:r w:rsidRPr="002C7BAF">
              <w:rPr>
                <w:rFonts w:eastAsia="Calibri"/>
                <w:sz w:val="20"/>
                <w:szCs w:val="20"/>
                <w:lang w:eastAsia="en-US"/>
              </w:rPr>
              <w:t>5.1</w:t>
            </w:r>
          </w:p>
        </w:tc>
        <w:tc>
          <w:tcPr>
            <w:tcW w:w="5814" w:type="dxa"/>
            <w:tcBorders>
              <w:top w:val="single" w:sz="4" w:space="0" w:color="auto"/>
              <w:left w:val="single" w:sz="4" w:space="0" w:color="auto"/>
              <w:bottom w:val="single" w:sz="4" w:space="0" w:color="auto"/>
              <w:right w:val="single" w:sz="4" w:space="0" w:color="auto"/>
            </w:tcBorders>
            <w:vAlign w:val="center"/>
          </w:tcPr>
          <w:p w14:paraId="633CFA9F" w14:textId="0C12D2C4" w:rsidR="00372C43" w:rsidRPr="002C7BAF" w:rsidRDefault="00372C43" w:rsidP="00372C43">
            <w:pPr>
              <w:jc w:val="both"/>
              <w:rPr>
                <w:sz w:val="20"/>
                <w:szCs w:val="20"/>
                <w:lang w:eastAsia="en-US"/>
              </w:rPr>
            </w:pPr>
            <w:r w:rsidRPr="002C7BAF">
              <w:rPr>
                <w:sz w:val="20"/>
                <w:szCs w:val="20"/>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2C7BAF">
                <w:rPr>
                  <w:rStyle w:val="affd"/>
                  <w:color w:val="auto"/>
                  <w:sz w:val="20"/>
                  <w:szCs w:val="20"/>
                </w:rPr>
                <w:t>кодами 5.1.1 - 5.1.7</w:t>
              </w:r>
            </w:hyperlink>
          </w:p>
        </w:tc>
      </w:tr>
      <w:tr w:rsidR="008D2FFD" w:rsidRPr="002C7BAF" w14:paraId="73EFB648" w14:textId="77777777" w:rsidTr="0087244F">
        <w:trPr>
          <w:trHeight w:val="406"/>
        </w:trPr>
        <w:tc>
          <w:tcPr>
            <w:tcW w:w="569" w:type="dxa"/>
            <w:tcBorders>
              <w:top w:val="single" w:sz="4" w:space="0" w:color="auto"/>
              <w:left w:val="single" w:sz="4" w:space="0" w:color="auto"/>
              <w:bottom w:val="single" w:sz="4" w:space="0" w:color="auto"/>
              <w:right w:val="single" w:sz="4" w:space="0" w:color="auto"/>
            </w:tcBorders>
            <w:vAlign w:val="center"/>
          </w:tcPr>
          <w:p w14:paraId="007338C8"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F55F00D"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7EE700AE" w14:textId="77777777" w:rsidR="008D2FFD" w:rsidRPr="002C7BAF" w:rsidRDefault="008D2FFD" w:rsidP="00F93F3C">
            <w:pPr>
              <w:jc w:val="center"/>
              <w:rPr>
                <w:sz w:val="20"/>
                <w:szCs w:val="20"/>
                <w:lang w:eastAsia="en-US"/>
              </w:rPr>
            </w:pPr>
            <w:r w:rsidRPr="002C7BAF">
              <w:rPr>
                <w:sz w:val="20"/>
                <w:szCs w:val="20"/>
                <w:lang w:eastAsia="en-US"/>
              </w:rPr>
              <w:t>9.3</w:t>
            </w:r>
          </w:p>
        </w:tc>
        <w:tc>
          <w:tcPr>
            <w:tcW w:w="5814" w:type="dxa"/>
            <w:tcBorders>
              <w:top w:val="single" w:sz="4" w:space="0" w:color="auto"/>
              <w:left w:val="single" w:sz="4" w:space="0" w:color="auto"/>
              <w:bottom w:val="single" w:sz="4" w:space="0" w:color="auto"/>
              <w:right w:val="single" w:sz="4" w:space="0" w:color="auto"/>
            </w:tcBorders>
            <w:hideMark/>
          </w:tcPr>
          <w:p w14:paraId="7F121655" w14:textId="77777777" w:rsidR="008D2FFD" w:rsidRPr="002C7BAF" w:rsidRDefault="008D2FFD" w:rsidP="00F93F3C">
            <w:pPr>
              <w:widowControl w:val="0"/>
              <w:jc w:val="both"/>
              <w:rPr>
                <w:sz w:val="20"/>
                <w:szCs w:val="20"/>
                <w:lang w:eastAsia="en-US"/>
              </w:rPr>
            </w:pPr>
            <w:r w:rsidRPr="002C7BAF">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D2FFD" w:rsidRPr="002C7BAF" w14:paraId="2D520102" w14:textId="77777777" w:rsidTr="0087244F">
        <w:trPr>
          <w:trHeight w:val="670"/>
        </w:trPr>
        <w:tc>
          <w:tcPr>
            <w:tcW w:w="569" w:type="dxa"/>
            <w:tcBorders>
              <w:top w:val="single" w:sz="4" w:space="0" w:color="auto"/>
              <w:left w:val="single" w:sz="4" w:space="0" w:color="auto"/>
              <w:bottom w:val="single" w:sz="4" w:space="0" w:color="auto"/>
              <w:right w:val="single" w:sz="4" w:space="0" w:color="auto"/>
            </w:tcBorders>
            <w:vAlign w:val="center"/>
          </w:tcPr>
          <w:p w14:paraId="4E30EEA7"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640584E" w14:textId="77777777" w:rsidR="008D2FFD" w:rsidRPr="002C7BAF" w:rsidRDefault="008D2FFD" w:rsidP="00F93F3C">
            <w:pPr>
              <w:jc w:val="center"/>
              <w:rPr>
                <w:sz w:val="20"/>
                <w:szCs w:val="20"/>
                <w:lang w:eastAsia="en-US"/>
              </w:rPr>
            </w:pPr>
            <w:r w:rsidRPr="002C7BAF">
              <w:rPr>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D8887CC" w14:textId="77777777" w:rsidR="008D2FFD" w:rsidRPr="002C7BAF" w:rsidRDefault="008D2FFD" w:rsidP="00F93F3C">
            <w:pPr>
              <w:jc w:val="center"/>
              <w:rPr>
                <w:sz w:val="20"/>
                <w:szCs w:val="20"/>
                <w:lang w:eastAsia="en-US"/>
              </w:rPr>
            </w:pPr>
            <w:r w:rsidRPr="002C7BAF">
              <w:rPr>
                <w:sz w:val="20"/>
                <w:szCs w:val="20"/>
                <w:lang w:eastAsia="en-US"/>
              </w:rPr>
              <w:t>12.0</w:t>
            </w:r>
          </w:p>
        </w:tc>
        <w:tc>
          <w:tcPr>
            <w:tcW w:w="5814" w:type="dxa"/>
            <w:tcBorders>
              <w:top w:val="single" w:sz="4" w:space="0" w:color="auto"/>
              <w:left w:val="single" w:sz="4" w:space="0" w:color="auto"/>
              <w:bottom w:val="single" w:sz="4" w:space="0" w:color="auto"/>
              <w:right w:val="single" w:sz="4" w:space="0" w:color="auto"/>
            </w:tcBorders>
            <w:hideMark/>
          </w:tcPr>
          <w:p w14:paraId="69CE6051" w14:textId="77777777" w:rsidR="008D2FFD" w:rsidRPr="002C7BAF" w:rsidRDefault="008D2FFD" w:rsidP="00F93F3C">
            <w:pPr>
              <w:jc w:val="both"/>
              <w:rPr>
                <w:sz w:val="20"/>
                <w:szCs w:val="20"/>
                <w:lang w:eastAsia="en-US"/>
              </w:rPr>
            </w:pPr>
            <w:r w:rsidRPr="002C7BAF">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D2FFD" w:rsidRPr="002C7BAF" w14:paraId="7F666754" w14:textId="77777777" w:rsidTr="0087244F">
        <w:trPr>
          <w:trHeight w:val="824"/>
        </w:trPr>
        <w:tc>
          <w:tcPr>
            <w:tcW w:w="569" w:type="dxa"/>
            <w:tcBorders>
              <w:top w:val="single" w:sz="4" w:space="0" w:color="auto"/>
              <w:left w:val="single" w:sz="4" w:space="0" w:color="auto"/>
              <w:bottom w:val="single" w:sz="4" w:space="0" w:color="auto"/>
              <w:right w:val="single" w:sz="4" w:space="0" w:color="auto"/>
            </w:tcBorders>
            <w:vAlign w:val="center"/>
          </w:tcPr>
          <w:p w14:paraId="3DFD6DB0"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E65C91C" w14:textId="77777777" w:rsidR="008D2FFD" w:rsidRPr="002C7BAF" w:rsidRDefault="008D2FFD" w:rsidP="00F93F3C">
            <w:pPr>
              <w:jc w:val="center"/>
              <w:rPr>
                <w:sz w:val="20"/>
                <w:szCs w:val="20"/>
                <w:lang w:eastAsia="en-US"/>
              </w:rPr>
            </w:pPr>
            <w:r w:rsidRPr="002C7BAF">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61E11EA5" w14:textId="77777777" w:rsidR="008D2FFD" w:rsidRPr="002C7BAF" w:rsidRDefault="008D2FFD" w:rsidP="00F93F3C">
            <w:pPr>
              <w:jc w:val="center"/>
              <w:rPr>
                <w:sz w:val="20"/>
                <w:szCs w:val="20"/>
                <w:lang w:eastAsia="en-US"/>
              </w:rPr>
            </w:pPr>
            <w:r w:rsidRPr="002C7BAF">
              <w:rPr>
                <w:sz w:val="20"/>
                <w:szCs w:val="20"/>
                <w:lang w:eastAsia="en-US"/>
              </w:rPr>
              <w:t>12.0.1</w:t>
            </w:r>
          </w:p>
        </w:tc>
        <w:tc>
          <w:tcPr>
            <w:tcW w:w="5814" w:type="dxa"/>
            <w:tcBorders>
              <w:top w:val="single" w:sz="4" w:space="0" w:color="auto"/>
              <w:left w:val="single" w:sz="4" w:space="0" w:color="auto"/>
              <w:bottom w:val="single" w:sz="4" w:space="0" w:color="auto"/>
              <w:right w:val="single" w:sz="4" w:space="0" w:color="auto"/>
            </w:tcBorders>
            <w:hideMark/>
          </w:tcPr>
          <w:p w14:paraId="14619A3A" w14:textId="77777777" w:rsidR="008D2FFD" w:rsidRPr="002C7BAF" w:rsidRDefault="008D2FFD" w:rsidP="00F93F3C">
            <w:pPr>
              <w:jc w:val="both"/>
              <w:rPr>
                <w:sz w:val="20"/>
                <w:szCs w:val="20"/>
                <w:lang w:eastAsia="en-US"/>
              </w:rPr>
            </w:pPr>
            <w:r w:rsidRPr="002C7BAF">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C7BAF">
              <w:rPr>
                <w:sz w:val="20"/>
                <w:szCs w:val="20"/>
                <w:lang w:eastAsia="en-US"/>
              </w:rPr>
              <w:t>велотранспортной</w:t>
            </w:r>
            <w:proofErr w:type="spellEnd"/>
            <w:r w:rsidRPr="002C7BAF">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 w:anchor="sub_1271" w:history="1">
              <w:r w:rsidRPr="002C7BAF">
                <w:rPr>
                  <w:rStyle w:val="af1"/>
                  <w:color w:val="auto"/>
                  <w:sz w:val="20"/>
                  <w:szCs w:val="20"/>
                  <w:u w:val="none"/>
                  <w:lang w:eastAsia="en-US"/>
                </w:rPr>
                <w:t xml:space="preserve">кодами </w:t>
              </w:r>
            </w:hyperlink>
            <w:hyperlink r:id="rId15" w:anchor="sub_1271" w:history="1">
              <w:r w:rsidRPr="002C7BAF">
                <w:rPr>
                  <w:rStyle w:val="af1"/>
                  <w:color w:val="auto"/>
                  <w:sz w:val="20"/>
                  <w:szCs w:val="20"/>
                  <w:u w:val="none"/>
                  <w:lang w:eastAsia="en-US"/>
                </w:rPr>
                <w:t>2.7.1</w:t>
              </w:r>
            </w:hyperlink>
            <w:r w:rsidRPr="002C7BAF">
              <w:rPr>
                <w:sz w:val="20"/>
                <w:szCs w:val="20"/>
                <w:lang w:eastAsia="en-US"/>
              </w:rPr>
              <w:t xml:space="preserve">, </w:t>
            </w:r>
            <w:hyperlink r:id="rId16" w:anchor="sub_1049" w:history="1">
              <w:r w:rsidRPr="002C7BAF">
                <w:rPr>
                  <w:rStyle w:val="af1"/>
                  <w:color w:val="auto"/>
                  <w:sz w:val="20"/>
                  <w:szCs w:val="20"/>
                  <w:u w:val="none"/>
                  <w:lang w:eastAsia="en-US"/>
                </w:rPr>
                <w:t>4.9</w:t>
              </w:r>
            </w:hyperlink>
            <w:r w:rsidRPr="002C7BAF">
              <w:rPr>
                <w:sz w:val="20"/>
                <w:szCs w:val="20"/>
                <w:lang w:eastAsia="en-US"/>
              </w:rPr>
              <w:t xml:space="preserve">, </w:t>
            </w:r>
            <w:hyperlink r:id="rId17" w:anchor="sub_1723" w:history="1">
              <w:r w:rsidRPr="002C7BAF">
                <w:rPr>
                  <w:rStyle w:val="af1"/>
                  <w:color w:val="auto"/>
                  <w:sz w:val="20"/>
                  <w:szCs w:val="20"/>
                  <w:u w:val="none"/>
                  <w:lang w:eastAsia="en-US"/>
                </w:rPr>
                <w:t>7.2.3</w:t>
              </w:r>
            </w:hyperlink>
            <w:r w:rsidRPr="002C7BAF">
              <w:rPr>
                <w:sz w:val="20"/>
                <w:szCs w:val="20"/>
                <w:lang w:eastAsia="en-US"/>
              </w:rPr>
              <w:t>, а также некапитальных сооружений, предназначенных для охраны транспортных средств</w:t>
            </w:r>
          </w:p>
        </w:tc>
      </w:tr>
      <w:tr w:rsidR="008D2FFD" w:rsidRPr="002C7BAF" w14:paraId="35E41010" w14:textId="77777777" w:rsidTr="0087244F">
        <w:trPr>
          <w:trHeight w:val="547"/>
        </w:trPr>
        <w:tc>
          <w:tcPr>
            <w:tcW w:w="569" w:type="dxa"/>
            <w:tcBorders>
              <w:top w:val="single" w:sz="4" w:space="0" w:color="auto"/>
              <w:left w:val="single" w:sz="4" w:space="0" w:color="auto"/>
              <w:bottom w:val="single" w:sz="4" w:space="0" w:color="auto"/>
              <w:right w:val="single" w:sz="4" w:space="0" w:color="auto"/>
            </w:tcBorders>
            <w:vAlign w:val="center"/>
          </w:tcPr>
          <w:p w14:paraId="1696ED91"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7248474" w14:textId="77777777" w:rsidR="008D2FFD" w:rsidRPr="002C7BAF" w:rsidRDefault="008D2FFD" w:rsidP="00F93F3C">
            <w:pPr>
              <w:jc w:val="center"/>
              <w:rPr>
                <w:sz w:val="20"/>
                <w:szCs w:val="20"/>
                <w:lang w:eastAsia="en-US"/>
              </w:rPr>
            </w:pPr>
            <w:r w:rsidRPr="002C7BAF">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0EFA3980" w14:textId="77777777" w:rsidR="008D2FFD" w:rsidRPr="002C7BAF" w:rsidRDefault="008D2FFD" w:rsidP="00F93F3C">
            <w:pPr>
              <w:jc w:val="center"/>
              <w:rPr>
                <w:sz w:val="20"/>
                <w:szCs w:val="20"/>
                <w:lang w:eastAsia="en-US"/>
              </w:rPr>
            </w:pPr>
            <w:r w:rsidRPr="002C7BAF">
              <w:rPr>
                <w:sz w:val="20"/>
                <w:szCs w:val="20"/>
                <w:lang w:eastAsia="en-US"/>
              </w:rPr>
              <w:t>12.0.2</w:t>
            </w:r>
          </w:p>
        </w:tc>
        <w:tc>
          <w:tcPr>
            <w:tcW w:w="5814" w:type="dxa"/>
            <w:tcBorders>
              <w:top w:val="single" w:sz="4" w:space="0" w:color="auto"/>
              <w:left w:val="single" w:sz="4" w:space="0" w:color="auto"/>
              <w:bottom w:val="single" w:sz="4" w:space="0" w:color="auto"/>
              <w:right w:val="single" w:sz="4" w:space="0" w:color="auto"/>
            </w:tcBorders>
            <w:hideMark/>
          </w:tcPr>
          <w:p w14:paraId="307C916F" w14:textId="77777777" w:rsidR="008D2FFD" w:rsidRPr="002C7BAF" w:rsidRDefault="008D2FFD" w:rsidP="00F93F3C">
            <w:pPr>
              <w:widowControl w:val="0"/>
              <w:jc w:val="both"/>
              <w:rPr>
                <w:sz w:val="20"/>
                <w:szCs w:val="20"/>
                <w:lang w:eastAsia="en-US"/>
              </w:rPr>
            </w:pPr>
            <w:r w:rsidRPr="002C7BAF">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D2FFD" w:rsidRPr="002C7BAF" w14:paraId="368B5B3B" w14:textId="77777777" w:rsidTr="0087244F">
        <w:trPr>
          <w:trHeight w:val="70"/>
        </w:trPr>
        <w:tc>
          <w:tcPr>
            <w:tcW w:w="569" w:type="dxa"/>
            <w:tcBorders>
              <w:top w:val="single" w:sz="4" w:space="0" w:color="auto"/>
              <w:left w:val="single" w:sz="4" w:space="0" w:color="auto"/>
              <w:bottom w:val="single" w:sz="4" w:space="0" w:color="auto"/>
              <w:right w:val="single" w:sz="4" w:space="0" w:color="auto"/>
            </w:tcBorders>
            <w:vAlign w:val="center"/>
          </w:tcPr>
          <w:p w14:paraId="09490D42"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28E4F7A"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88BE57F" w14:textId="77777777" w:rsidR="008D2FFD" w:rsidRPr="002C7BAF" w:rsidRDefault="008D2FFD" w:rsidP="00F93F3C">
            <w:pPr>
              <w:jc w:val="center"/>
              <w:rPr>
                <w:sz w:val="20"/>
                <w:szCs w:val="20"/>
                <w:lang w:eastAsia="en-US"/>
              </w:rPr>
            </w:pPr>
            <w:r w:rsidRPr="002C7BAF">
              <w:rPr>
                <w:sz w:val="20"/>
                <w:szCs w:val="20"/>
                <w:lang w:eastAsia="en-US"/>
              </w:rPr>
              <w:t>13.1</w:t>
            </w:r>
          </w:p>
        </w:tc>
        <w:tc>
          <w:tcPr>
            <w:tcW w:w="5814" w:type="dxa"/>
            <w:tcBorders>
              <w:top w:val="single" w:sz="4" w:space="0" w:color="auto"/>
              <w:left w:val="single" w:sz="4" w:space="0" w:color="auto"/>
              <w:bottom w:val="single" w:sz="4" w:space="0" w:color="auto"/>
              <w:right w:val="single" w:sz="4" w:space="0" w:color="auto"/>
            </w:tcBorders>
            <w:vAlign w:val="center"/>
            <w:hideMark/>
          </w:tcPr>
          <w:p w14:paraId="69EFFB5F"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D2FFD" w:rsidRPr="002C7BAF" w14:paraId="43D83A9D" w14:textId="77777777" w:rsidTr="0087244F">
        <w:tc>
          <w:tcPr>
            <w:tcW w:w="9360" w:type="dxa"/>
            <w:gridSpan w:val="4"/>
            <w:tcBorders>
              <w:top w:val="single" w:sz="4" w:space="0" w:color="auto"/>
              <w:left w:val="single" w:sz="4" w:space="0" w:color="auto"/>
              <w:bottom w:val="single" w:sz="4" w:space="0" w:color="auto"/>
              <w:right w:val="single" w:sz="4" w:space="0" w:color="auto"/>
            </w:tcBorders>
            <w:vAlign w:val="center"/>
            <w:hideMark/>
          </w:tcPr>
          <w:p w14:paraId="1B37B99B" w14:textId="77777777" w:rsidR="008D2FFD" w:rsidRPr="002C7BAF" w:rsidRDefault="008D2FFD" w:rsidP="00F93F3C">
            <w:pPr>
              <w:jc w:val="center"/>
              <w:rPr>
                <w:b/>
                <w:sz w:val="20"/>
                <w:szCs w:val="20"/>
                <w:lang w:eastAsia="en-US"/>
              </w:rPr>
            </w:pPr>
            <w:r w:rsidRPr="002C7BAF">
              <w:rPr>
                <w:b/>
                <w:sz w:val="20"/>
                <w:szCs w:val="20"/>
                <w:lang w:eastAsia="en-US"/>
              </w:rPr>
              <w:t>Условно разрешенные виды использования</w:t>
            </w:r>
          </w:p>
        </w:tc>
      </w:tr>
      <w:tr w:rsidR="008D2FFD" w:rsidRPr="002C7BAF" w14:paraId="02A4E157"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594D6191"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8A4CAED"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Для индивидуального жилищного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5099202" w14:textId="77777777" w:rsidR="008D2FFD" w:rsidRPr="002C7BAF" w:rsidRDefault="008D2FFD" w:rsidP="00F93F3C">
            <w:pPr>
              <w:jc w:val="center"/>
              <w:rPr>
                <w:sz w:val="20"/>
                <w:szCs w:val="20"/>
                <w:lang w:eastAsia="en-US"/>
              </w:rPr>
            </w:pPr>
            <w:r w:rsidRPr="002C7BAF">
              <w:rPr>
                <w:sz w:val="20"/>
                <w:szCs w:val="20"/>
                <w:lang w:eastAsia="en-US"/>
              </w:rPr>
              <w:t>2.1</w:t>
            </w:r>
          </w:p>
        </w:tc>
        <w:tc>
          <w:tcPr>
            <w:tcW w:w="5814" w:type="dxa"/>
            <w:tcBorders>
              <w:top w:val="single" w:sz="4" w:space="0" w:color="auto"/>
              <w:left w:val="single" w:sz="4" w:space="0" w:color="auto"/>
              <w:bottom w:val="single" w:sz="4" w:space="0" w:color="auto"/>
              <w:right w:val="single" w:sz="4" w:space="0" w:color="auto"/>
            </w:tcBorders>
            <w:vAlign w:val="center"/>
            <w:hideMark/>
          </w:tcPr>
          <w:p w14:paraId="4B331B23"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8D2FFD" w:rsidRPr="002C7BAF" w14:paraId="121BC539"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0A656EFF"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05FDC71"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Малоэтажная многоквартирная жилая застройка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2898C78A" w14:textId="77777777" w:rsidR="008D2FFD" w:rsidRPr="002C7BAF" w:rsidRDefault="008D2FFD" w:rsidP="00F93F3C">
            <w:pPr>
              <w:jc w:val="center"/>
              <w:rPr>
                <w:sz w:val="20"/>
                <w:szCs w:val="20"/>
                <w:lang w:eastAsia="en-US"/>
              </w:rPr>
            </w:pPr>
            <w:r w:rsidRPr="002C7BAF">
              <w:rPr>
                <w:sz w:val="20"/>
                <w:szCs w:val="20"/>
                <w:lang w:eastAsia="en-US"/>
              </w:rPr>
              <w:t>2.1.1</w:t>
            </w:r>
          </w:p>
        </w:tc>
        <w:tc>
          <w:tcPr>
            <w:tcW w:w="5814" w:type="dxa"/>
            <w:tcBorders>
              <w:top w:val="single" w:sz="4" w:space="0" w:color="auto"/>
              <w:left w:val="single" w:sz="4" w:space="0" w:color="auto"/>
              <w:bottom w:val="single" w:sz="4" w:space="0" w:color="auto"/>
              <w:right w:val="single" w:sz="4" w:space="0" w:color="auto"/>
            </w:tcBorders>
            <w:vAlign w:val="center"/>
            <w:hideMark/>
          </w:tcPr>
          <w:p w14:paraId="082BC471"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372C43" w:rsidRPr="002C7BAF" w14:paraId="39857D02"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0486E612" w14:textId="77777777" w:rsidR="00372C43" w:rsidRPr="002C7BAF" w:rsidRDefault="00372C43" w:rsidP="00372C43">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634F8E3" w14:textId="14800767" w:rsidR="00372C43" w:rsidRPr="002C7BAF" w:rsidRDefault="00372C43" w:rsidP="00372C43">
            <w:pPr>
              <w:widowControl w:val="0"/>
              <w:autoSpaceDE w:val="0"/>
              <w:autoSpaceDN w:val="0"/>
              <w:adjustRightInd w:val="0"/>
              <w:jc w:val="center"/>
              <w:rPr>
                <w:sz w:val="20"/>
                <w:szCs w:val="20"/>
                <w:lang w:eastAsia="en-US"/>
              </w:rPr>
            </w:pPr>
            <w:r w:rsidRPr="002C7BAF">
              <w:rPr>
                <w:sz w:val="20"/>
                <w:szCs w:val="20"/>
              </w:rPr>
              <w:t>Религиозное использование</w:t>
            </w:r>
          </w:p>
        </w:tc>
        <w:tc>
          <w:tcPr>
            <w:tcW w:w="850" w:type="dxa"/>
            <w:tcBorders>
              <w:top w:val="single" w:sz="4" w:space="0" w:color="auto"/>
              <w:left w:val="single" w:sz="4" w:space="0" w:color="auto"/>
              <w:bottom w:val="single" w:sz="4" w:space="0" w:color="auto"/>
              <w:right w:val="single" w:sz="4" w:space="0" w:color="auto"/>
            </w:tcBorders>
            <w:vAlign w:val="center"/>
          </w:tcPr>
          <w:p w14:paraId="793CE6B7" w14:textId="0EA8CA12" w:rsidR="00372C43" w:rsidRPr="002C7BAF" w:rsidRDefault="00372C43" w:rsidP="00372C43">
            <w:pPr>
              <w:jc w:val="center"/>
              <w:rPr>
                <w:sz w:val="20"/>
                <w:szCs w:val="20"/>
                <w:lang w:eastAsia="en-US"/>
              </w:rPr>
            </w:pPr>
            <w:r w:rsidRPr="002C7BAF">
              <w:rPr>
                <w:rFonts w:eastAsia="Calibri"/>
                <w:sz w:val="20"/>
                <w:szCs w:val="20"/>
                <w:lang w:eastAsia="en-US"/>
              </w:rPr>
              <w:t>3.7</w:t>
            </w:r>
          </w:p>
        </w:tc>
        <w:tc>
          <w:tcPr>
            <w:tcW w:w="5814" w:type="dxa"/>
            <w:tcBorders>
              <w:top w:val="single" w:sz="4" w:space="0" w:color="auto"/>
              <w:left w:val="single" w:sz="4" w:space="0" w:color="auto"/>
              <w:bottom w:val="single" w:sz="4" w:space="0" w:color="auto"/>
              <w:right w:val="single" w:sz="4" w:space="0" w:color="auto"/>
            </w:tcBorders>
            <w:vAlign w:val="center"/>
          </w:tcPr>
          <w:p w14:paraId="306BFAE9" w14:textId="7C5CCB3C" w:rsidR="00372C43" w:rsidRPr="002C7BAF" w:rsidRDefault="00372C43" w:rsidP="00372C43">
            <w:pPr>
              <w:widowControl w:val="0"/>
              <w:autoSpaceDE w:val="0"/>
              <w:autoSpaceDN w:val="0"/>
              <w:adjustRightInd w:val="0"/>
              <w:jc w:val="both"/>
              <w:rPr>
                <w:sz w:val="20"/>
                <w:szCs w:val="20"/>
                <w:lang w:eastAsia="en-US"/>
              </w:rPr>
            </w:pPr>
            <w:r w:rsidRPr="002C7BAF">
              <w:rPr>
                <w:sz w:val="20"/>
                <w:szCs w:val="20"/>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w:t>
            </w:r>
            <w:r w:rsidRPr="002C7BAF">
              <w:rPr>
                <w:sz w:val="20"/>
                <w:szCs w:val="20"/>
              </w:rPr>
              <w:lastRenderedPageBreak/>
              <w:t xml:space="preserve">с </w:t>
            </w:r>
            <w:hyperlink w:anchor="sub_1371" w:history="1">
              <w:r w:rsidRPr="002C7BAF">
                <w:rPr>
                  <w:rStyle w:val="affd"/>
                  <w:color w:val="auto"/>
                  <w:sz w:val="20"/>
                  <w:szCs w:val="20"/>
                </w:rPr>
                <w:t>кодами 3.7.1 - 3.7.2</w:t>
              </w:r>
            </w:hyperlink>
          </w:p>
        </w:tc>
      </w:tr>
      <w:tr w:rsidR="008D2FFD" w:rsidRPr="002C7BAF" w14:paraId="55285499"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4E69C897"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B411B20"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Осуществление религиозных обрядов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1BBA8566"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3.7.1</w:t>
            </w:r>
          </w:p>
        </w:tc>
        <w:tc>
          <w:tcPr>
            <w:tcW w:w="5814" w:type="dxa"/>
            <w:tcBorders>
              <w:top w:val="single" w:sz="4" w:space="0" w:color="auto"/>
              <w:left w:val="single" w:sz="4" w:space="0" w:color="auto"/>
              <w:bottom w:val="single" w:sz="4" w:space="0" w:color="auto"/>
              <w:right w:val="single" w:sz="4" w:space="0" w:color="auto"/>
            </w:tcBorders>
            <w:hideMark/>
          </w:tcPr>
          <w:p w14:paraId="5D9C6DAC"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D2FFD" w:rsidRPr="002C7BAF" w14:paraId="38831CCA"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074247C1"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14C7663F"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Религиозное управление и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0AA3C07"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3.7.2</w:t>
            </w:r>
          </w:p>
        </w:tc>
        <w:tc>
          <w:tcPr>
            <w:tcW w:w="5814" w:type="dxa"/>
            <w:tcBorders>
              <w:top w:val="single" w:sz="4" w:space="0" w:color="auto"/>
              <w:left w:val="single" w:sz="4" w:space="0" w:color="auto"/>
              <w:bottom w:val="single" w:sz="4" w:space="0" w:color="auto"/>
              <w:right w:val="single" w:sz="4" w:space="0" w:color="auto"/>
            </w:tcBorders>
            <w:hideMark/>
          </w:tcPr>
          <w:p w14:paraId="5DCDBAC6"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D2FFD" w:rsidRPr="002C7BAF" w14:paraId="13DA04FD"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18F44993"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6EB75E39" w14:textId="77777777" w:rsidR="008D2FFD" w:rsidRPr="002C7BAF" w:rsidRDefault="008D2FFD" w:rsidP="00F93F3C">
            <w:pPr>
              <w:jc w:val="center"/>
              <w:rPr>
                <w:sz w:val="20"/>
                <w:szCs w:val="20"/>
                <w:lang w:eastAsia="en-US"/>
              </w:rPr>
            </w:pPr>
            <w:r w:rsidRPr="002C7BAF">
              <w:rPr>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0BA69809" w14:textId="77777777" w:rsidR="008D2FFD" w:rsidRPr="002C7BAF" w:rsidRDefault="008D2FFD" w:rsidP="00F93F3C">
            <w:pPr>
              <w:jc w:val="center"/>
              <w:rPr>
                <w:sz w:val="20"/>
                <w:szCs w:val="20"/>
                <w:lang w:eastAsia="en-US"/>
              </w:rPr>
            </w:pPr>
            <w:r w:rsidRPr="002C7BAF">
              <w:rPr>
                <w:sz w:val="20"/>
                <w:szCs w:val="20"/>
                <w:lang w:eastAsia="en-US"/>
              </w:rPr>
              <w:t>6.8</w:t>
            </w:r>
          </w:p>
        </w:tc>
        <w:tc>
          <w:tcPr>
            <w:tcW w:w="5814" w:type="dxa"/>
            <w:tcBorders>
              <w:top w:val="single" w:sz="4" w:space="0" w:color="auto"/>
              <w:left w:val="single" w:sz="4" w:space="0" w:color="auto"/>
              <w:bottom w:val="single" w:sz="4" w:space="0" w:color="auto"/>
              <w:right w:val="single" w:sz="4" w:space="0" w:color="auto"/>
            </w:tcBorders>
            <w:vAlign w:val="center"/>
            <w:hideMark/>
          </w:tcPr>
          <w:p w14:paraId="11235755" w14:textId="77777777" w:rsidR="008D2FFD" w:rsidRPr="002C7BAF" w:rsidRDefault="008D2FFD" w:rsidP="00F93F3C">
            <w:pPr>
              <w:jc w:val="both"/>
              <w:rPr>
                <w:sz w:val="20"/>
                <w:szCs w:val="20"/>
                <w:lang w:eastAsia="en-US"/>
              </w:rPr>
            </w:pPr>
            <w:r w:rsidRPr="002C7BAF">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2C7BAF">
                <w:rPr>
                  <w:rStyle w:val="af1"/>
                  <w:rFonts w:eastAsia="Calibri"/>
                  <w:color w:val="auto"/>
                  <w:sz w:val="20"/>
                  <w:szCs w:val="20"/>
                  <w:u w:val="none"/>
                  <w:lang w:eastAsia="en-US"/>
                </w:rPr>
                <w:t>кодами 3.1.1</w:t>
              </w:r>
            </w:hyperlink>
            <w:r w:rsidRPr="002C7BAF">
              <w:rPr>
                <w:rFonts w:eastAsia="Calibri"/>
                <w:sz w:val="20"/>
                <w:szCs w:val="20"/>
                <w:lang w:eastAsia="en-US"/>
              </w:rPr>
              <w:t xml:space="preserve">, </w:t>
            </w:r>
            <w:hyperlink r:id="rId19" w:anchor="sub_1323" w:history="1">
              <w:r w:rsidRPr="002C7BAF">
                <w:rPr>
                  <w:rStyle w:val="af1"/>
                  <w:rFonts w:eastAsia="Calibri"/>
                  <w:color w:val="auto"/>
                  <w:sz w:val="20"/>
                  <w:szCs w:val="20"/>
                  <w:u w:val="none"/>
                  <w:lang w:eastAsia="en-US"/>
                </w:rPr>
                <w:t>3.2.3</w:t>
              </w:r>
            </w:hyperlink>
          </w:p>
        </w:tc>
      </w:tr>
      <w:tr w:rsidR="008D2FFD" w:rsidRPr="002C7BAF" w14:paraId="27751535" w14:textId="77777777" w:rsidTr="0087244F">
        <w:tc>
          <w:tcPr>
            <w:tcW w:w="569" w:type="dxa"/>
            <w:tcBorders>
              <w:top w:val="single" w:sz="4" w:space="0" w:color="auto"/>
              <w:left w:val="single" w:sz="4" w:space="0" w:color="auto"/>
              <w:bottom w:val="single" w:sz="4" w:space="0" w:color="auto"/>
              <w:right w:val="single" w:sz="4" w:space="0" w:color="auto"/>
            </w:tcBorders>
            <w:vAlign w:val="center"/>
          </w:tcPr>
          <w:p w14:paraId="2DFE1EB9" w14:textId="77777777" w:rsidR="008D2FFD" w:rsidRPr="002C7BAF" w:rsidRDefault="008D2FFD" w:rsidP="00F93F3C">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8ED7D9F" w14:textId="77777777" w:rsidR="008D2FFD" w:rsidRPr="002C7BAF" w:rsidRDefault="008D2FFD" w:rsidP="00F93F3C">
            <w:pPr>
              <w:widowControl w:val="0"/>
              <w:autoSpaceDE w:val="0"/>
              <w:autoSpaceDN w:val="0"/>
              <w:adjustRightInd w:val="0"/>
              <w:jc w:val="center"/>
              <w:rPr>
                <w:sz w:val="20"/>
                <w:szCs w:val="20"/>
                <w:lang w:eastAsia="en-US"/>
              </w:rPr>
            </w:pPr>
            <w:r w:rsidRPr="002C7BAF">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9F8EB25" w14:textId="77777777" w:rsidR="008D2FFD" w:rsidRPr="002C7BAF" w:rsidRDefault="008D2FFD" w:rsidP="00F93F3C">
            <w:pPr>
              <w:jc w:val="center"/>
              <w:rPr>
                <w:sz w:val="20"/>
                <w:szCs w:val="20"/>
                <w:lang w:eastAsia="en-US"/>
              </w:rPr>
            </w:pPr>
            <w:r w:rsidRPr="002C7BAF">
              <w:rPr>
                <w:sz w:val="20"/>
                <w:szCs w:val="20"/>
                <w:lang w:eastAsia="en-US"/>
              </w:rPr>
              <w:t>6.7</w:t>
            </w:r>
          </w:p>
        </w:tc>
        <w:tc>
          <w:tcPr>
            <w:tcW w:w="5814" w:type="dxa"/>
            <w:tcBorders>
              <w:top w:val="single" w:sz="4" w:space="0" w:color="auto"/>
              <w:left w:val="single" w:sz="4" w:space="0" w:color="auto"/>
              <w:bottom w:val="single" w:sz="4" w:space="0" w:color="auto"/>
              <w:right w:val="single" w:sz="4" w:space="0" w:color="auto"/>
            </w:tcBorders>
            <w:vAlign w:val="center"/>
            <w:hideMark/>
          </w:tcPr>
          <w:p w14:paraId="7D61AE9F" w14:textId="77777777" w:rsidR="008D2FFD" w:rsidRPr="002C7BAF" w:rsidRDefault="008D2FFD" w:rsidP="00F93F3C">
            <w:pPr>
              <w:widowControl w:val="0"/>
              <w:autoSpaceDE w:val="0"/>
              <w:autoSpaceDN w:val="0"/>
              <w:adjustRightInd w:val="0"/>
              <w:jc w:val="both"/>
              <w:rPr>
                <w:sz w:val="20"/>
                <w:szCs w:val="20"/>
                <w:lang w:eastAsia="en-US"/>
              </w:rPr>
            </w:pPr>
            <w:r w:rsidRPr="002C7BAF">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D2FFD" w:rsidRPr="002C7BAF" w14:paraId="18A2A648" w14:textId="77777777" w:rsidTr="0087244F">
        <w:tc>
          <w:tcPr>
            <w:tcW w:w="9360" w:type="dxa"/>
            <w:gridSpan w:val="4"/>
            <w:tcBorders>
              <w:top w:val="single" w:sz="4" w:space="0" w:color="auto"/>
              <w:left w:val="single" w:sz="4" w:space="0" w:color="auto"/>
              <w:bottom w:val="single" w:sz="4" w:space="0" w:color="auto"/>
              <w:right w:val="single" w:sz="4" w:space="0" w:color="auto"/>
            </w:tcBorders>
            <w:vAlign w:val="center"/>
            <w:hideMark/>
          </w:tcPr>
          <w:p w14:paraId="51BB4714" w14:textId="77777777" w:rsidR="008D2FFD" w:rsidRPr="002C7BAF" w:rsidRDefault="008D2FFD" w:rsidP="00F93F3C">
            <w:pPr>
              <w:jc w:val="center"/>
              <w:rPr>
                <w:sz w:val="20"/>
                <w:szCs w:val="20"/>
                <w:lang w:eastAsia="en-US"/>
              </w:rPr>
            </w:pPr>
            <w:r w:rsidRPr="002C7BAF">
              <w:rPr>
                <w:b/>
                <w:sz w:val="20"/>
                <w:szCs w:val="20"/>
                <w:lang w:eastAsia="en-US"/>
              </w:rPr>
              <w:t>Вспомогательные виды разрешенного использования,</w:t>
            </w:r>
            <w:r w:rsidRPr="002C7BAF">
              <w:rPr>
                <w:sz w:val="20"/>
                <w:szCs w:val="20"/>
                <w:lang w:eastAsia="en-US"/>
              </w:rPr>
              <w:t xml:space="preserve"> </w:t>
            </w:r>
            <w:r w:rsidRPr="002C7BAF">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72C43" w:rsidRPr="002C7BAF" w14:paraId="35614A4A" w14:textId="77777777" w:rsidTr="004D053B">
        <w:tc>
          <w:tcPr>
            <w:tcW w:w="9360" w:type="dxa"/>
            <w:gridSpan w:val="4"/>
            <w:tcBorders>
              <w:top w:val="single" w:sz="4" w:space="0" w:color="auto"/>
              <w:left w:val="single" w:sz="4" w:space="0" w:color="auto"/>
              <w:bottom w:val="single" w:sz="4" w:space="0" w:color="auto"/>
              <w:right w:val="single" w:sz="4" w:space="0" w:color="auto"/>
            </w:tcBorders>
            <w:vAlign w:val="center"/>
          </w:tcPr>
          <w:p w14:paraId="063B8B72" w14:textId="6CC299FC" w:rsidR="00372C43" w:rsidRPr="002C7BAF" w:rsidRDefault="00372C43" w:rsidP="00372C43">
            <w:pPr>
              <w:jc w:val="center"/>
              <w:rPr>
                <w:sz w:val="20"/>
                <w:szCs w:val="20"/>
                <w:lang w:eastAsia="en-US"/>
              </w:rPr>
            </w:pPr>
            <w:r w:rsidRPr="002C7BAF">
              <w:rPr>
                <w:rFonts w:cs="Arial"/>
                <w:sz w:val="20"/>
                <w:szCs w:val="20"/>
              </w:rPr>
              <w:t>Для данной зоны – Вспомогательные виды разрешенного использования</w:t>
            </w:r>
            <w:r w:rsidRPr="002C7BAF">
              <w:rPr>
                <w:rFonts w:cs="Arial"/>
                <w:b/>
                <w:sz w:val="20"/>
                <w:szCs w:val="20"/>
              </w:rPr>
              <w:t xml:space="preserve"> не устанавливаются</w:t>
            </w:r>
          </w:p>
        </w:tc>
      </w:tr>
      <w:bookmarkEnd w:id="55"/>
    </w:tbl>
    <w:p w14:paraId="706BC35C" w14:textId="77777777" w:rsidR="008D2FFD" w:rsidRPr="002C7BAF" w:rsidRDefault="008D2FFD" w:rsidP="008D2FFD">
      <w:pPr>
        <w:widowControl w:val="0"/>
        <w:autoSpaceDE w:val="0"/>
        <w:autoSpaceDN w:val="0"/>
        <w:adjustRightInd w:val="0"/>
        <w:ind w:firstLine="709"/>
        <w:jc w:val="both"/>
        <w:rPr>
          <w:rFonts w:eastAsia="TimesNewRoman"/>
          <w:sz w:val="28"/>
          <w:szCs w:val="28"/>
        </w:rPr>
      </w:pPr>
    </w:p>
    <w:p w14:paraId="71328F63" w14:textId="77777777" w:rsidR="008D2FFD" w:rsidRPr="002C7BAF" w:rsidRDefault="008D2FFD" w:rsidP="008D2FFD">
      <w:pPr>
        <w:widowControl w:val="0"/>
        <w:autoSpaceDE w:val="0"/>
        <w:autoSpaceDN w:val="0"/>
        <w:adjustRightInd w:val="0"/>
        <w:spacing w:line="235" w:lineRule="auto"/>
        <w:ind w:firstLine="709"/>
        <w:jc w:val="both"/>
        <w:rPr>
          <w:rFonts w:eastAsia="TimesNewRoman"/>
          <w:b/>
          <w:bCs/>
          <w:sz w:val="28"/>
          <w:szCs w:val="28"/>
        </w:rPr>
      </w:pPr>
      <w:r w:rsidRPr="002C7BAF">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BB3C99E"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минимальный размер земельного участка – не устанавливается;</w:t>
      </w:r>
    </w:p>
    <w:p w14:paraId="7B4A8797"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максимальный размер земельного участка – 5000 м</w:t>
      </w:r>
      <w:r w:rsidRPr="002C7BAF">
        <w:rPr>
          <w:rFonts w:eastAsia="TimesNewRoman"/>
          <w:sz w:val="28"/>
          <w:szCs w:val="28"/>
          <w:vertAlign w:val="superscript"/>
        </w:rPr>
        <w:t>2</w:t>
      </w:r>
      <w:r w:rsidRPr="002C7BAF">
        <w:rPr>
          <w:rFonts w:eastAsia="TimesNewRoman"/>
          <w:sz w:val="28"/>
          <w:szCs w:val="28"/>
        </w:rPr>
        <w:t>;</w:t>
      </w:r>
    </w:p>
    <w:p w14:paraId="754099D9"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4A5B0C8C"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 xml:space="preserve">минимальное расстояние от границ участка – 3 м; </w:t>
      </w:r>
    </w:p>
    <w:p w14:paraId="21FD344C"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максимальный процент застройки – 50 %;</w:t>
      </w:r>
    </w:p>
    <w:p w14:paraId="09CC0E7F"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7454CB2A"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 xml:space="preserve">максимальная высота от уровня земли: </w:t>
      </w:r>
    </w:p>
    <w:p w14:paraId="740310D3"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 xml:space="preserve">до верха плоской кровли – не более 35 м; </w:t>
      </w:r>
    </w:p>
    <w:p w14:paraId="34A9778C"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до конька скатной кровли – не более 39 м;</w:t>
      </w:r>
    </w:p>
    <w:p w14:paraId="645C0A4D" w14:textId="77777777" w:rsidR="008D2FFD" w:rsidRPr="002C7BAF" w:rsidRDefault="008D2FFD" w:rsidP="008D2FFD">
      <w:pPr>
        <w:widowControl w:val="0"/>
        <w:autoSpaceDE w:val="0"/>
        <w:autoSpaceDN w:val="0"/>
        <w:adjustRightInd w:val="0"/>
        <w:spacing w:line="235" w:lineRule="auto"/>
        <w:ind w:firstLine="709"/>
        <w:jc w:val="both"/>
        <w:rPr>
          <w:rFonts w:eastAsia="TimesNewRoman"/>
          <w:sz w:val="28"/>
          <w:szCs w:val="28"/>
        </w:rPr>
      </w:pPr>
      <w:r w:rsidRPr="002C7BAF">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3A042103" w14:textId="77777777" w:rsidR="008D2FFD" w:rsidRPr="002C7BAF" w:rsidRDefault="008D2FFD" w:rsidP="008D2FFD">
      <w:pPr>
        <w:widowControl w:val="0"/>
        <w:autoSpaceDE w:val="0"/>
        <w:autoSpaceDN w:val="0"/>
        <w:adjustRightInd w:val="0"/>
        <w:ind w:firstLine="709"/>
        <w:jc w:val="both"/>
        <w:rPr>
          <w:rFonts w:eastAsia="TimesNewRoman"/>
          <w:sz w:val="28"/>
          <w:szCs w:val="28"/>
        </w:rPr>
      </w:pPr>
      <w:bookmarkStart w:id="58" w:name="_Hlk112249722"/>
      <w:r w:rsidRPr="002C7BAF">
        <w:rPr>
          <w:b/>
          <w:sz w:val="28"/>
          <w:szCs w:val="28"/>
        </w:rPr>
        <w:t>Ограничения использования земельных участков и объектов капитального строительства</w:t>
      </w:r>
      <w:r w:rsidRPr="002C7BAF">
        <w:rPr>
          <w:sz w:val="28"/>
          <w:szCs w:val="28"/>
        </w:rPr>
        <w:t xml:space="preserve"> дл</w:t>
      </w:r>
      <w:r w:rsidRPr="002C7BAF">
        <w:rPr>
          <w:rFonts w:eastAsia="TimesNewRoman"/>
          <w:sz w:val="28"/>
          <w:szCs w:val="28"/>
        </w:rPr>
        <w:t>я данной территориальной зоны установлены в подразделе 3 настоящего раздела.</w:t>
      </w:r>
      <w:bookmarkEnd w:id="58"/>
    </w:p>
    <w:p w14:paraId="57540F62" w14:textId="77777777" w:rsidR="008D2FFD" w:rsidRPr="002C7BAF" w:rsidRDefault="008D2FFD" w:rsidP="00AB3BDB">
      <w:pPr>
        <w:widowControl w:val="0"/>
        <w:autoSpaceDE w:val="0"/>
        <w:autoSpaceDN w:val="0"/>
        <w:adjustRightInd w:val="0"/>
        <w:jc w:val="both"/>
        <w:rPr>
          <w:rFonts w:eastAsia="TimesNewRoman"/>
          <w:sz w:val="28"/>
          <w:szCs w:val="28"/>
        </w:rPr>
      </w:pPr>
    </w:p>
    <w:p w14:paraId="3788C655" w14:textId="77777777" w:rsidR="00372C43" w:rsidRPr="002C7BAF" w:rsidRDefault="00372C43">
      <w:pPr>
        <w:spacing w:after="200" w:line="276" w:lineRule="auto"/>
        <w:rPr>
          <w:rFonts w:eastAsia="Calibri"/>
          <w:b/>
          <w:sz w:val="28"/>
          <w:szCs w:val="28"/>
          <w:lang w:eastAsia="en-US"/>
        </w:rPr>
      </w:pPr>
      <w:r w:rsidRPr="002C7BAF">
        <w:rPr>
          <w:rFonts w:eastAsia="Calibri"/>
          <w:b/>
          <w:sz w:val="28"/>
          <w:szCs w:val="28"/>
          <w:lang w:eastAsia="en-US"/>
        </w:rPr>
        <w:br w:type="page"/>
      </w:r>
    </w:p>
    <w:p w14:paraId="5E08D2F3" w14:textId="009A38FC" w:rsidR="00D61FAC" w:rsidRPr="002C7BAF" w:rsidRDefault="00AB3BDB" w:rsidP="00A43689">
      <w:pPr>
        <w:widowControl w:val="0"/>
        <w:autoSpaceDE w:val="0"/>
        <w:autoSpaceDN w:val="0"/>
        <w:adjustRightInd w:val="0"/>
        <w:spacing w:line="257" w:lineRule="auto"/>
        <w:contextualSpacing/>
        <w:jc w:val="center"/>
        <w:rPr>
          <w:rFonts w:eastAsia="Calibri"/>
          <w:b/>
          <w:sz w:val="28"/>
          <w:szCs w:val="28"/>
          <w:lang w:eastAsia="en-US"/>
        </w:rPr>
      </w:pPr>
      <w:r w:rsidRPr="002C7BAF">
        <w:rPr>
          <w:rFonts w:eastAsia="Calibri"/>
          <w:b/>
          <w:sz w:val="28"/>
          <w:szCs w:val="28"/>
          <w:lang w:eastAsia="en-US"/>
        </w:rPr>
        <w:lastRenderedPageBreak/>
        <w:t>2.</w:t>
      </w:r>
      <w:r w:rsidR="00A24F68" w:rsidRPr="002C7BAF">
        <w:rPr>
          <w:rFonts w:eastAsia="Calibri"/>
          <w:b/>
          <w:sz w:val="28"/>
          <w:szCs w:val="28"/>
          <w:lang w:eastAsia="en-US"/>
        </w:rPr>
        <w:t>4</w:t>
      </w:r>
      <w:r w:rsidRPr="002C7BAF">
        <w:rPr>
          <w:rFonts w:eastAsia="Calibri"/>
          <w:b/>
          <w:sz w:val="28"/>
          <w:szCs w:val="28"/>
          <w:lang w:eastAsia="en-US"/>
        </w:rPr>
        <w:t>.</w:t>
      </w:r>
      <w:r w:rsidRPr="002C7BAF">
        <w:rPr>
          <w:rFonts w:eastAsia="Calibri"/>
          <w:b/>
          <w:sz w:val="28"/>
          <w:szCs w:val="28"/>
          <w:lang w:val="en-US" w:eastAsia="en-US"/>
        </w:rPr>
        <w:t> </w:t>
      </w:r>
      <w:r w:rsidR="00A43689" w:rsidRPr="002C7BAF">
        <w:rPr>
          <w:rFonts w:eastAsia="Calibri"/>
          <w:b/>
          <w:sz w:val="28"/>
          <w:szCs w:val="28"/>
          <w:lang w:eastAsia="en-US"/>
        </w:rPr>
        <w:t xml:space="preserve">Градостроительный регламент </w:t>
      </w:r>
    </w:p>
    <w:p w14:paraId="77A63EA7" w14:textId="1CA17F9F" w:rsidR="00A43689" w:rsidRPr="002C7BAF" w:rsidRDefault="00A43689" w:rsidP="00D61FAC">
      <w:pPr>
        <w:widowControl w:val="0"/>
        <w:autoSpaceDE w:val="0"/>
        <w:autoSpaceDN w:val="0"/>
        <w:adjustRightInd w:val="0"/>
        <w:spacing w:line="257" w:lineRule="auto"/>
        <w:contextualSpacing/>
        <w:jc w:val="center"/>
        <w:rPr>
          <w:rFonts w:eastAsia="Calibri"/>
          <w:b/>
          <w:sz w:val="28"/>
          <w:szCs w:val="28"/>
          <w:lang w:eastAsia="en-US"/>
        </w:rPr>
      </w:pPr>
      <w:r w:rsidRPr="002C7BAF">
        <w:rPr>
          <w:rFonts w:eastAsia="Calibri"/>
          <w:b/>
          <w:sz w:val="28"/>
          <w:szCs w:val="28"/>
          <w:lang w:eastAsia="en-US"/>
        </w:rPr>
        <w:t xml:space="preserve">для зоны </w:t>
      </w:r>
      <w:r w:rsidR="00D61FAC" w:rsidRPr="002C7BAF">
        <w:rPr>
          <w:b/>
          <w:sz w:val="28"/>
          <w:szCs w:val="28"/>
        </w:rPr>
        <w:t xml:space="preserve">общественно-деловой </w:t>
      </w:r>
      <w:r w:rsidRPr="002C7BAF">
        <w:rPr>
          <w:rFonts w:eastAsia="Calibri"/>
          <w:b/>
          <w:sz w:val="28"/>
          <w:szCs w:val="28"/>
          <w:lang w:eastAsia="en-US"/>
        </w:rPr>
        <w:t>(О1)</w:t>
      </w:r>
    </w:p>
    <w:p w14:paraId="3FBE87DA" w14:textId="77777777" w:rsidR="00A43689" w:rsidRPr="002C7BAF" w:rsidRDefault="00A43689" w:rsidP="00A43689">
      <w:pPr>
        <w:widowControl w:val="0"/>
        <w:autoSpaceDE w:val="0"/>
        <w:autoSpaceDN w:val="0"/>
        <w:adjustRightInd w:val="0"/>
        <w:spacing w:line="257" w:lineRule="auto"/>
        <w:ind w:firstLine="709"/>
        <w:contextualSpacing/>
        <w:jc w:val="both"/>
        <w:rPr>
          <w:rFonts w:eastAsia="Calibri"/>
          <w:b/>
          <w:sz w:val="28"/>
          <w:szCs w:val="28"/>
          <w:lang w:eastAsia="en-US"/>
        </w:rPr>
      </w:pPr>
    </w:p>
    <w:p w14:paraId="0B6E815A" w14:textId="3B4A1ABD" w:rsidR="00A43689" w:rsidRPr="002C7BAF" w:rsidRDefault="00A43689" w:rsidP="00A43689">
      <w:pPr>
        <w:widowControl w:val="0"/>
        <w:spacing w:line="257" w:lineRule="auto"/>
        <w:ind w:firstLine="709"/>
        <w:jc w:val="both"/>
        <w:rPr>
          <w:rFonts w:eastAsia="Calibri"/>
          <w:sz w:val="28"/>
          <w:szCs w:val="28"/>
          <w:lang w:eastAsia="en-US"/>
        </w:rPr>
      </w:pPr>
      <w:r w:rsidRPr="002C7BAF">
        <w:rPr>
          <w:rFonts w:eastAsia="Calibri"/>
          <w:sz w:val="28"/>
          <w:szCs w:val="28"/>
          <w:lang w:eastAsia="en-US"/>
        </w:rPr>
        <w:t>Код обозначения</w:t>
      </w:r>
      <w:r w:rsidRPr="002C7BAF">
        <w:rPr>
          <w:bCs/>
          <w:sz w:val="28"/>
          <w:szCs w:val="28"/>
        </w:rPr>
        <w:t xml:space="preserve"> </w:t>
      </w:r>
      <w:r w:rsidRPr="002C7BAF">
        <w:rPr>
          <w:rFonts w:eastAsia="Calibri"/>
          <w:bCs/>
          <w:sz w:val="28"/>
          <w:szCs w:val="28"/>
          <w:lang w:eastAsia="en-US"/>
        </w:rPr>
        <w:t xml:space="preserve">зоны </w:t>
      </w:r>
      <w:r w:rsidR="00D61FAC" w:rsidRPr="002C7BAF">
        <w:rPr>
          <w:sz w:val="28"/>
          <w:szCs w:val="28"/>
        </w:rPr>
        <w:t>общественно-деловой</w:t>
      </w:r>
      <w:r w:rsidRPr="002C7BAF">
        <w:rPr>
          <w:rFonts w:eastAsia="Calibri"/>
          <w:bCs/>
          <w:sz w:val="28"/>
          <w:szCs w:val="28"/>
          <w:lang w:eastAsia="en-US"/>
        </w:rPr>
        <w:t xml:space="preserve"> </w:t>
      </w:r>
      <w:r w:rsidRPr="002C7BAF">
        <w:rPr>
          <w:rFonts w:eastAsia="Calibri"/>
          <w:sz w:val="28"/>
          <w:szCs w:val="28"/>
          <w:lang w:eastAsia="en-US"/>
        </w:rPr>
        <w:t>на карте</w:t>
      </w:r>
      <w:r w:rsidRPr="002C7BAF">
        <w:rPr>
          <w:bCs/>
          <w:sz w:val="28"/>
          <w:szCs w:val="28"/>
        </w:rPr>
        <w:t xml:space="preserve"> градостроительного зонирования</w:t>
      </w:r>
      <w:r w:rsidRPr="002C7BAF">
        <w:rPr>
          <w:rFonts w:eastAsia="Calibri"/>
          <w:sz w:val="28"/>
          <w:szCs w:val="28"/>
          <w:lang w:eastAsia="en-US"/>
        </w:rPr>
        <w:t xml:space="preserve"> – О1.</w:t>
      </w:r>
    </w:p>
    <w:p w14:paraId="2965144A" w14:textId="3AC18B6B" w:rsidR="00A43689" w:rsidRPr="002C7BAF" w:rsidRDefault="00A43689" w:rsidP="00A43689">
      <w:pPr>
        <w:widowControl w:val="0"/>
        <w:spacing w:line="257" w:lineRule="auto"/>
        <w:ind w:firstLine="709"/>
        <w:jc w:val="both"/>
        <w:rPr>
          <w:rFonts w:eastAsia="Calibri"/>
          <w:sz w:val="28"/>
          <w:szCs w:val="28"/>
          <w:lang w:eastAsia="en-US"/>
        </w:rPr>
      </w:pPr>
      <w:r w:rsidRPr="002C7BAF">
        <w:rPr>
          <w:rFonts w:eastAsia="Calibri"/>
          <w:sz w:val="28"/>
          <w:szCs w:val="28"/>
          <w:lang w:eastAsia="en-US"/>
        </w:rPr>
        <w:t xml:space="preserve">Цели выделения </w:t>
      </w:r>
      <w:r w:rsidRPr="002C7BAF">
        <w:rPr>
          <w:rFonts w:eastAsia="Calibri"/>
          <w:bCs/>
          <w:sz w:val="28"/>
          <w:szCs w:val="28"/>
          <w:lang w:eastAsia="en-US"/>
        </w:rPr>
        <w:t xml:space="preserve">зоны </w:t>
      </w:r>
      <w:r w:rsidR="00D61FAC" w:rsidRPr="002C7BAF">
        <w:rPr>
          <w:sz w:val="28"/>
          <w:szCs w:val="28"/>
        </w:rPr>
        <w:t>общественно-деловой</w:t>
      </w:r>
      <w:r w:rsidRPr="002C7BAF">
        <w:rPr>
          <w:rFonts w:eastAsia="Calibri"/>
          <w:sz w:val="28"/>
          <w:szCs w:val="28"/>
          <w:lang w:eastAsia="en-US"/>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0C796C87" w14:textId="0CA896BC" w:rsidR="00D61FAC" w:rsidRPr="002C7BAF" w:rsidRDefault="00A43689" w:rsidP="00372C43">
      <w:pPr>
        <w:widowControl w:val="0"/>
        <w:autoSpaceDE w:val="0"/>
        <w:autoSpaceDN w:val="0"/>
        <w:adjustRightInd w:val="0"/>
        <w:spacing w:line="257" w:lineRule="auto"/>
        <w:ind w:firstLine="709"/>
        <w:contextualSpacing/>
        <w:jc w:val="both"/>
        <w:rPr>
          <w:rFonts w:eastAsia="Calibri"/>
          <w:sz w:val="28"/>
          <w:szCs w:val="28"/>
          <w:lang w:eastAsia="en-US"/>
        </w:rPr>
      </w:pPr>
      <w:r w:rsidRPr="002C7BAF">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2C7BAF">
        <w:rPr>
          <w:rFonts w:eastAsia="Calibri"/>
          <w:bCs/>
          <w:sz w:val="28"/>
          <w:szCs w:val="28"/>
          <w:lang w:eastAsia="en-US"/>
        </w:rPr>
        <w:t xml:space="preserve">зоны </w:t>
      </w:r>
      <w:r w:rsidR="00D61FAC" w:rsidRPr="002C7BAF">
        <w:rPr>
          <w:sz w:val="28"/>
          <w:szCs w:val="28"/>
        </w:rPr>
        <w:t>общественно-деловой</w:t>
      </w:r>
      <w:r w:rsidRPr="002C7BAF">
        <w:rPr>
          <w:bCs/>
          <w:sz w:val="28"/>
          <w:szCs w:val="28"/>
        </w:rPr>
        <w:t xml:space="preserve"> </w:t>
      </w:r>
      <w:r w:rsidRPr="002C7BAF">
        <w:rPr>
          <w:rFonts w:eastAsia="Calibri"/>
          <w:sz w:val="28"/>
          <w:szCs w:val="28"/>
          <w:lang w:eastAsia="en-US"/>
        </w:rPr>
        <w:t xml:space="preserve">представлены в таблице </w:t>
      </w:r>
      <w:r w:rsidR="00A24F68" w:rsidRPr="002C7BAF">
        <w:rPr>
          <w:rFonts w:eastAsia="Calibri"/>
          <w:sz w:val="28"/>
          <w:szCs w:val="28"/>
          <w:lang w:eastAsia="en-US"/>
        </w:rPr>
        <w:t>3</w:t>
      </w:r>
      <w:r w:rsidRPr="002C7BAF">
        <w:rPr>
          <w:rFonts w:eastAsia="Calibri"/>
          <w:sz w:val="28"/>
          <w:szCs w:val="28"/>
          <w:lang w:eastAsia="en-US"/>
        </w:rPr>
        <w:t>.</w:t>
      </w:r>
    </w:p>
    <w:p w14:paraId="0CDAAC0A" w14:textId="3398EAEE" w:rsidR="00A43689" w:rsidRPr="002C7BAF" w:rsidRDefault="00A43689" w:rsidP="00A43689">
      <w:pPr>
        <w:widowControl w:val="0"/>
        <w:spacing w:line="223" w:lineRule="auto"/>
        <w:ind w:firstLine="709"/>
        <w:jc w:val="right"/>
        <w:rPr>
          <w:rFonts w:eastAsia="Calibri"/>
          <w:sz w:val="28"/>
          <w:szCs w:val="28"/>
          <w:lang w:eastAsia="en-US"/>
        </w:rPr>
      </w:pPr>
      <w:r w:rsidRPr="002C7BAF">
        <w:rPr>
          <w:rFonts w:eastAsia="Calibri"/>
          <w:sz w:val="28"/>
          <w:szCs w:val="28"/>
          <w:lang w:eastAsia="en-US"/>
        </w:rPr>
        <w:t xml:space="preserve">Таблица </w:t>
      </w:r>
      <w:r w:rsidR="00A24F68" w:rsidRPr="002C7BAF">
        <w:rPr>
          <w:rFonts w:eastAsia="Calibri"/>
          <w:sz w:val="28"/>
          <w:szCs w:val="28"/>
          <w:lang w:eastAsia="en-US"/>
        </w:rPr>
        <w:t>3</w:t>
      </w:r>
    </w:p>
    <w:p w14:paraId="3C06A0B9" w14:textId="77777777" w:rsidR="00A43689" w:rsidRPr="002C7BAF" w:rsidRDefault="00A43689" w:rsidP="00A43689">
      <w:pPr>
        <w:widowControl w:val="0"/>
        <w:spacing w:line="223" w:lineRule="auto"/>
        <w:ind w:firstLine="709"/>
        <w:jc w:val="right"/>
        <w:rPr>
          <w:rFonts w:eastAsia="Calibri"/>
          <w:sz w:val="28"/>
          <w:szCs w:val="28"/>
          <w:lang w:eastAsia="en-US"/>
        </w:rPr>
      </w:pPr>
    </w:p>
    <w:p w14:paraId="6550AFAC" w14:textId="77777777" w:rsidR="00A43689" w:rsidRPr="002C7BAF" w:rsidRDefault="00A43689" w:rsidP="00A43689">
      <w:pPr>
        <w:widowControl w:val="0"/>
        <w:spacing w:line="223" w:lineRule="auto"/>
        <w:jc w:val="center"/>
        <w:rPr>
          <w:rFonts w:eastAsia="Calibri"/>
          <w:b/>
          <w:sz w:val="28"/>
          <w:szCs w:val="28"/>
          <w:lang w:eastAsia="en-US"/>
        </w:rPr>
      </w:pPr>
      <w:r w:rsidRPr="002C7BAF">
        <w:rPr>
          <w:rFonts w:eastAsia="Calibri"/>
          <w:b/>
          <w:sz w:val="28"/>
          <w:szCs w:val="28"/>
          <w:lang w:eastAsia="en-US"/>
        </w:rPr>
        <w:t xml:space="preserve">Виды разрешенного использования земельных участков </w:t>
      </w:r>
    </w:p>
    <w:p w14:paraId="5EEE80C8" w14:textId="77777777" w:rsidR="00D61FAC" w:rsidRPr="002C7BAF" w:rsidRDefault="00A43689" w:rsidP="00D61FAC">
      <w:pPr>
        <w:widowControl w:val="0"/>
        <w:spacing w:line="223" w:lineRule="auto"/>
        <w:jc w:val="center"/>
        <w:rPr>
          <w:rFonts w:eastAsia="Calibri"/>
          <w:b/>
          <w:sz w:val="28"/>
          <w:szCs w:val="28"/>
          <w:lang w:eastAsia="en-US"/>
        </w:rPr>
      </w:pPr>
      <w:r w:rsidRPr="002C7BAF">
        <w:rPr>
          <w:rFonts w:eastAsia="Calibri"/>
          <w:b/>
          <w:sz w:val="28"/>
          <w:szCs w:val="28"/>
          <w:lang w:eastAsia="en-US"/>
        </w:rPr>
        <w:t xml:space="preserve">и объектов капитального строительства </w:t>
      </w:r>
    </w:p>
    <w:p w14:paraId="64F77796" w14:textId="3469EE7A" w:rsidR="00AB3BDB" w:rsidRPr="002C7BAF" w:rsidRDefault="00A43689" w:rsidP="00D61FAC">
      <w:pPr>
        <w:widowControl w:val="0"/>
        <w:spacing w:line="223" w:lineRule="auto"/>
        <w:jc w:val="center"/>
        <w:rPr>
          <w:b/>
          <w:sz w:val="28"/>
          <w:szCs w:val="28"/>
        </w:rPr>
      </w:pPr>
      <w:r w:rsidRPr="002C7BAF">
        <w:rPr>
          <w:rFonts w:eastAsia="Calibri"/>
          <w:b/>
          <w:sz w:val="28"/>
          <w:szCs w:val="28"/>
          <w:lang w:eastAsia="en-US"/>
        </w:rPr>
        <w:t xml:space="preserve">для зоны </w:t>
      </w:r>
      <w:r w:rsidR="00D61FAC" w:rsidRPr="002C7BAF">
        <w:rPr>
          <w:b/>
          <w:sz w:val="28"/>
          <w:szCs w:val="28"/>
        </w:rPr>
        <w:t>общественно-деловой</w:t>
      </w:r>
    </w:p>
    <w:p w14:paraId="749287A0" w14:textId="77777777" w:rsidR="00D61FAC" w:rsidRPr="002C7BAF" w:rsidRDefault="00D61FAC" w:rsidP="00D61FAC">
      <w:pPr>
        <w:widowControl w:val="0"/>
        <w:spacing w:line="223" w:lineRule="auto"/>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43689" w:rsidRPr="002C7BAF" w14:paraId="7A23A3CD" w14:textId="77777777" w:rsidTr="00B96D08">
        <w:tc>
          <w:tcPr>
            <w:tcW w:w="9072" w:type="dxa"/>
            <w:gridSpan w:val="4"/>
            <w:shd w:val="clear" w:color="auto" w:fill="auto"/>
            <w:vAlign w:val="center"/>
          </w:tcPr>
          <w:p w14:paraId="04B3A092" w14:textId="5D2DEB1C" w:rsidR="00A43689" w:rsidRPr="002C7BAF" w:rsidRDefault="00A43689" w:rsidP="00A43689">
            <w:pPr>
              <w:jc w:val="center"/>
              <w:rPr>
                <w:rFonts w:eastAsia="Calibri"/>
                <w:b/>
                <w:sz w:val="20"/>
                <w:szCs w:val="20"/>
                <w:lang w:eastAsia="en-US"/>
              </w:rPr>
            </w:pPr>
            <w:r w:rsidRPr="002C7BAF">
              <w:rPr>
                <w:rFonts w:eastAsia="Calibri"/>
                <w:b/>
                <w:sz w:val="20"/>
                <w:szCs w:val="20"/>
                <w:lang w:eastAsia="en-US"/>
              </w:rPr>
              <w:t xml:space="preserve">О1 – зона </w:t>
            </w:r>
            <w:r w:rsidR="00D61FAC" w:rsidRPr="002C7BAF">
              <w:rPr>
                <w:b/>
                <w:sz w:val="20"/>
                <w:szCs w:val="20"/>
              </w:rPr>
              <w:t>общественно-деловая</w:t>
            </w:r>
          </w:p>
        </w:tc>
      </w:tr>
      <w:tr w:rsidR="00AB3BDB" w:rsidRPr="002C7BAF" w14:paraId="641C5E0F" w14:textId="77777777" w:rsidTr="00B96D08">
        <w:trPr>
          <w:trHeight w:val="779"/>
        </w:trPr>
        <w:tc>
          <w:tcPr>
            <w:tcW w:w="567" w:type="dxa"/>
            <w:shd w:val="clear" w:color="auto" w:fill="auto"/>
            <w:vAlign w:val="center"/>
          </w:tcPr>
          <w:p w14:paraId="444FFA77"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 п/п</w:t>
            </w:r>
          </w:p>
        </w:tc>
        <w:tc>
          <w:tcPr>
            <w:tcW w:w="1985" w:type="dxa"/>
            <w:shd w:val="clear" w:color="auto" w:fill="auto"/>
            <w:vAlign w:val="center"/>
          </w:tcPr>
          <w:p w14:paraId="4B487EF9"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373BE4D5"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Код</w:t>
            </w:r>
          </w:p>
        </w:tc>
        <w:tc>
          <w:tcPr>
            <w:tcW w:w="5670" w:type="dxa"/>
            <w:shd w:val="clear" w:color="auto" w:fill="auto"/>
            <w:vAlign w:val="center"/>
          </w:tcPr>
          <w:p w14:paraId="0FC69912"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Описание вида разрешенного использования</w:t>
            </w:r>
          </w:p>
          <w:p w14:paraId="50EB0B46" w14:textId="77777777" w:rsidR="00AB3BDB" w:rsidRPr="002C7BAF" w:rsidRDefault="00AB3BDB" w:rsidP="00AB3BDB">
            <w:pPr>
              <w:jc w:val="center"/>
              <w:rPr>
                <w:rFonts w:eastAsia="Calibri"/>
                <w:b/>
                <w:sz w:val="20"/>
                <w:szCs w:val="20"/>
                <w:lang w:eastAsia="en-US"/>
              </w:rPr>
            </w:pPr>
            <w:r w:rsidRPr="002C7BAF">
              <w:rPr>
                <w:rFonts w:eastAsia="Calibri"/>
                <w:b/>
                <w:sz w:val="20"/>
                <w:szCs w:val="20"/>
                <w:lang w:eastAsia="en-US"/>
              </w:rPr>
              <w:t xml:space="preserve">земельного участка </w:t>
            </w:r>
          </w:p>
        </w:tc>
      </w:tr>
      <w:tr w:rsidR="00AB3BDB" w:rsidRPr="002C7BAF" w14:paraId="6C63AD27" w14:textId="77777777" w:rsidTr="00B96D08">
        <w:trPr>
          <w:trHeight w:val="252"/>
        </w:trPr>
        <w:tc>
          <w:tcPr>
            <w:tcW w:w="567" w:type="dxa"/>
            <w:shd w:val="clear" w:color="auto" w:fill="auto"/>
            <w:vAlign w:val="center"/>
          </w:tcPr>
          <w:p w14:paraId="2F51594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w:t>
            </w:r>
          </w:p>
        </w:tc>
        <w:tc>
          <w:tcPr>
            <w:tcW w:w="1985" w:type="dxa"/>
            <w:shd w:val="clear" w:color="auto" w:fill="auto"/>
            <w:vAlign w:val="center"/>
          </w:tcPr>
          <w:p w14:paraId="5EDB3EA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w:t>
            </w:r>
          </w:p>
        </w:tc>
        <w:tc>
          <w:tcPr>
            <w:tcW w:w="850" w:type="dxa"/>
            <w:shd w:val="clear" w:color="auto" w:fill="auto"/>
            <w:vAlign w:val="center"/>
          </w:tcPr>
          <w:p w14:paraId="1C00680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w:t>
            </w:r>
          </w:p>
        </w:tc>
        <w:tc>
          <w:tcPr>
            <w:tcW w:w="5670" w:type="dxa"/>
            <w:shd w:val="clear" w:color="auto" w:fill="auto"/>
            <w:vAlign w:val="center"/>
          </w:tcPr>
          <w:p w14:paraId="56A3FE68"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w:t>
            </w:r>
          </w:p>
        </w:tc>
      </w:tr>
      <w:tr w:rsidR="00AB3BDB" w:rsidRPr="002C7BAF" w14:paraId="7CC0CC24" w14:textId="77777777" w:rsidTr="00B96D08">
        <w:tc>
          <w:tcPr>
            <w:tcW w:w="9072" w:type="dxa"/>
            <w:gridSpan w:val="4"/>
            <w:shd w:val="clear" w:color="auto" w:fill="auto"/>
            <w:vAlign w:val="center"/>
          </w:tcPr>
          <w:p w14:paraId="46F6950C" w14:textId="77777777" w:rsidR="00AB3BDB" w:rsidRPr="002C7BAF" w:rsidRDefault="00AB3BDB" w:rsidP="00AB3BDB">
            <w:pPr>
              <w:widowControl w:val="0"/>
              <w:autoSpaceDE w:val="0"/>
              <w:autoSpaceDN w:val="0"/>
              <w:adjustRightInd w:val="0"/>
              <w:jc w:val="center"/>
              <w:rPr>
                <w:rFonts w:eastAsia="Calibri"/>
                <w:b/>
                <w:sz w:val="20"/>
                <w:szCs w:val="20"/>
                <w:lang w:eastAsia="en-US"/>
              </w:rPr>
            </w:pPr>
            <w:r w:rsidRPr="002C7BAF">
              <w:rPr>
                <w:rFonts w:eastAsia="Calibri"/>
                <w:b/>
                <w:sz w:val="20"/>
                <w:szCs w:val="20"/>
                <w:lang w:eastAsia="en-US"/>
              </w:rPr>
              <w:t>Основные виды разрешенного использования</w:t>
            </w:r>
          </w:p>
        </w:tc>
      </w:tr>
      <w:tr w:rsidR="00AD2C0B" w:rsidRPr="002C7BAF" w14:paraId="5958766B" w14:textId="77777777" w:rsidTr="00B96D08">
        <w:trPr>
          <w:trHeight w:val="1150"/>
        </w:trPr>
        <w:tc>
          <w:tcPr>
            <w:tcW w:w="567" w:type="dxa"/>
            <w:shd w:val="clear" w:color="auto" w:fill="auto"/>
            <w:vAlign w:val="center"/>
          </w:tcPr>
          <w:p w14:paraId="0B6478AB" w14:textId="77777777" w:rsidR="00AD2C0B" w:rsidRPr="002C7BAF" w:rsidRDefault="00AD2C0B" w:rsidP="00AD2C0B">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6119CE28" w:rsidR="00AD2C0B" w:rsidRPr="002C7BAF" w:rsidRDefault="00AD2C0B" w:rsidP="00AD2C0B">
            <w:pPr>
              <w:jc w:val="center"/>
              <w:rPr>
                <w:rFonts w:eastAsia="Calibri"/>
                <w:strike/>
                <w:sz w:val="20"/>
                <w:szCs w:val="20"/>
                <w:lang w:eastAsia="en-US"/>
              </w:rPr>
            </w:pPr>
            <w:r w:rsidRPr="002C7BAF">
              <w:rPr>
                <w:sz w:val="20"/>
                <w:szCs w:val="20"/>
              </w:rPr>
              <w:t>Коммунальное обслуживание</w:t>
            </w:r>
          </w:p>
        </w:tc>
        <w:tc>
          <w:tcPr>
            <w:tcW w:w="850" w:type="dxa"/>
            <w:shd w:val="clear" w:color="auto" w:fill="auto"/>
            <w:vAlign w:val="center"/>
          </w:tcPr>
          <w:p w14:paraId="4E46A4FA" w14:textId="3606C021" w:rsidR="00AD2C0B" w:rsidRPr="002C7BAF" w:rsidRDefault="00AD2C0B" w:rsidP="00AD2C0B">
            <w:pPr>
              <w:jc w:val="center"/>
              <w:rPr>
                <w:rFonts w:eastAsia="Calibri"/>
                <w:sz w:val="20"/>
                <w:szCs w:val="20"/>
                <w:lang w:eastAsia="en-US"/>
              </w:rPr>
            </w:pPr>
            <w:r w:rsidRPr="002C7BAF">
              <w:rPr>
                <w:rFonts w:eastAsia="Calibri"/>
                <w:sz w:val="20"/>
                <w:szCs w:val="20"/>
                <w:lang w:eastAsia="en-US"/>
              </w:rPr>
              <w:t>3.1</w:t>
            </w:r>
          </w:p>
        </w:tc>
        <w:tc>
          <w:tcPr>
            <w:tcW w:w="5670" w:type="dxa"/>
            <w:shd w:val="clear" w:color="auto" w:fill="auto"/>
            <w:vAlign w:val="center"/>
          </w:tcPr>
          <w:p w14:paraId="7025130B" w14:textId="3C058589" w:rsidR="00AD2C0B" w:rsidRPr="002C7BAF" w:rsidRDefault="00AD2C0B" w:rsidP="00AD2C0B">
            <w:pPr>
              <w:jc w:val="both"/>
              <w:rPr>
                <w:rFonts w:eastAsia="Calibri"/>
                <w:sz w:val="20"/>
                <w:szCs w:val="20"/>
                <w:lang w:eastAsia="en-US"/>
              </w:rPr>
            </w:pPr>
            <w:r w:rsidRPr="002C7BAF">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2C7BAF">
                <w:rPr>
                  <w:rStyle w:val="affd"/>
                  <w:color w:val="auto"/>
                  <w:sz w:val="20"/>
                  <w:szCs w:val="20"/>
                </w:rPr>
                <w:t>кодами 3.1.1 - 3.1.2</w:t>
              </w:r>
            </w:hyperlink>
          </w:p>
        </w:tc>
      </w:tr>
      <w:tr w:rsidR="00AD2C0B" w:rsidRPr="002C7BAF" w14:paraId="6137B6B2" w14:textId="77777777" w:rsidTr="00B96D08">
        <w:trPr>
          <w:trHeight w:val="1150"/>
        </w:trPr>
        <w:tc>
          <w:tcPr>
            <w:tcW w:w="567" w:type="dxa"/>
            <w:shd w:val="clear" w:color="auto" w:fill="auto"/>
            <w:vAlign w:val="center"/>
          </w:tcPr>
          <w:p w14:paraId="47C8A33A" w14:textId="77777777" w:rsidR="00AD2C0B" w:rsidRPr="002C7BAF" w:rsidRDefault="00AD2C0B" w:rsidP="00AD2C0B">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72AB3BF" w14:textId="3AE0A08D" w:rsidR="00AD2C0B" w:rsidRPr="002C7BAF" w:rsidRDefault="00AD2C0B" w:rsidP="00AD2C0B">
            <w:pPr>
              <w:jc w:val="center"/>
              <w:rPr>
                <w:rFonts w:eastAsia="Calibri"/>
                <w:strike/>
                <w:sz w:val="20"/>
                <w:szCs w:val="20"/>
                <w:lang w:eastAsia="en-US"/>
              </w:rPr>
            </w:pPr>
            <w:r w:rsidRPr="002C7BAF">
              <w:rPr>
                <w:rFonts w:eastAsia="Calibri"/>
                <w:sz w:val="20"/>
                <w:szCs w:val="20"/>
                <w:lang w:eastAsia="en-US"/>
              </w:rPr>
              <w:t>Предоставление коммунальных услуг</w:t>
            </w:r>
          </w:p>
        </w:tc>
        <w:tc>
          <w:tcPr>
            <w:tcW w:w="850" w:type="dxa"/>
            <w:shd w:val="clear" w:color="auto" w:fill="auto"/>
            <w:vAlign w:val="center"/>
          </w:tcPr>
          <w:p w14:paraId="3C3E91C2" w14:textId="567C1B83" w:rsidR="00AD2C0B" w:rsidRPr="002C7BAF" w:rsidRDefault="00AD2C0B" w:rsidP="00AD2C0B">
            <w:pPr>
              <w:jc w:val="center"/>
              <w:rPr>
                <w:rFonts w:eastAsia="Calibri"/>
                <w:sz w:val="20"/>
                <w:szCs w:val="20"/>
                <w:lang w:eastAsia="en-US"/>
              </w:rPr>
            </w:pPr>
            <w:r w:rsidRPr="002C7BAF">
              <w:rPr>
                <w:rFonts w:eastAsia="Calibri"/>
                <w:sz w:val="20"/>
                <w:szCs w:val="20"/>
                <w:lang w:eastAsia="en-US"/>
              </w:rPr>
              <w:t>3.1.1</w:t>
            </w:r>
          </w:p>
        </w:tc>
        <w:tc>
          <w:tcPr>
            <w:tcW w:w="5670" w:type="dxa"/>
            <w:shd w:val="clear" w:color="auto" w:fill="auto"/>
            <w:vAlign w:val="center"/>
          </w:tcPr>
          <w:p w14:paraId="476AA48E" w14:textId="723845B5" w:rsidR="00AD2C0B" w:rsidRPr="002C7BAF" w:rsidRDefault="00AD2C0B" w:rsidP="00AD2C0B">
            <w:pPr>
              <w:jc w:val="both"/>
              <w:rPr>
                <w:rFonts w:eastAsia="Calibri"/>
                <w:sz w:val="20"/>
                <w:szCs w:val="20"/>
                <w:lang w:eastAsia="en-US"/>
              </w:rPr>
            </w:pPr>
            <w:r w:rsidRPr="002C7BAF">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D2C0B" w:rsidRPr="002C7BAF" w14:paraId="5F67DCFE" w14:textId="77777777" w:rsidTr="00B96D08">
        <w:trPr>
          <w:trHeight w:val="1150"/>
        </w:trPr>
        <w:tc>
          <w:tcPr>
            <w:tcW w:w="567" w:type="dxa"/>
            <w:shd w:val="clear" w:color="auto" w:fill="auto"/>
            <w:vAlign w:val="center"/>
          </w:tcPr>
          <w:p w14:paraId="0EB85A01" w14:textId="77777777" w:rsidR="00AD2C0B" w:rsidRPr="002C7BAF" w:rsidRDefault="00AD2C0B" w:rsidP="00AD2C0B">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619115" w14:textId="73D717C7" w:rsidR="00AD2C0B" w:rsidRPr="002C7BAF" w:rsidRDefault="00AD2C0B" w:rsidP="00AD2C0B">
            <w:pPr>
              <w:jc w:val="center"/>
              <w:rPr>
                <w:rFonts w:eastAsia="Calibri"/>
                <w:strike/>
                <w:sz w:val="20"/>
                <w:szCs w:val="20"/>
                <w:lang w:eastAsia="en-US"/>
              </w:rPr>
            </w:pPr>
            <w:r w:rsidRPr="002C7BAF">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2707BFBA" w14:textId="1DB82435" w:rsidR="00AD2C0B" w:rsidRPr="002C7BAF" w:rsidRDefault="00AD2C0B" w:rsidP="00AD2C0B">
            <w:pPr>
              <w:jc w:val="center"/>
              <w:rPr>
                <w:rFonts w:eastAsia="Calibri"/>
                <w:sz w:val="20"/>
                <w:szCs w:val="20"/>
                <w:lang w:eastAsia="en-US"/>
              </w:rPr>
            </w:pPr>
            <w:r w:rsidRPr="002C7BAF">
              <w:rPr>
                <w:rFonts w:eastAsia="Calibri"/>
                <w:sz w:val="20"/>
                <w:szCs w:val="20"/>
                <w:lang w:eastAsia="en-US"/>
              </w:rPr>
              <w:t>3.1.2</w:t>
            </w:r>
          </w:p>
        </w:tc>
        <w:tc>
          <w:tcPr>
            <w:tcW w:w="5670" w:type="dxa"/>
            <w:shd w:val="clear" w:color="auto" w:fill="auto"/>
            <w:vAlign w:val="center"/>
          </w:tcPr>
          <w:p w14:paraId="6F530807" w14:textId="3C51C2EC" w:rsidR="00AD2C0B" w:rsidRPr="002C7BAF" w:rsidRDefault="00AD2C0B" w:rsidP="00AD2C0B">
            <w:pPr>
              <w:jc w:val="both"/>
              <w:rPr>
                <w:rFonts w:eastAsia="Calibri"/>
                <w:sz w:val="20"/>
                <w:szCs w:val="20"/>
                <w:lang w:eastAsia="en-US"/>
              </w:rPr>
            </w:pPr>
            <w:r w:rsidRPr="002C7BAF">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D2C0B" w:rsidRPr="002C7BAF" w14:paraId="26234C98" w14:textId="77777777" w:rsidTr="00AD2C0B">
        <w:trPr>
          <w:trHeight w:val="143"/>
        </w:trPr>
        <w:tc>
          <w:tcPr>
            <w:tcW w:w="567" w:type="dxa"/>
            <w:shd w:val="clear" w:color="auto" w:fill="auto"/>
            <w:vAlign w:val="center"/>
          </w:tcPr>
          <w:p w14:paraId="353DC21E" w14:textId="77777777" w:rsidR="00AD2C0B" w:rsidRPr="002C7BAF" w:rsidRDefault="00AD2C0B" w:rsidP="00AD2C0B">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D4CC52E" w14:textId="01716262" w:rsidR="00AD2C0B" w:rsidRPr="002C7BAF" w:rsidRDefault="00AD2C0B" w:rsidP="00AD2C0B">
            <w:pPr>
              <w:jc w:val="center"/>
              <w:rPr>
                <w:rFonts w:eastAsia="Calibri"/>
                <w:strike/>
                <w:sz w:val="20"/>
                <w:szCs w:val="20"/>
                <w:lang w:eastAsia="en-US"/>
              </w:rPr>
            </w:pPr>
            <w:r w:rsidRPr="002C7BAF">
              <w:rPr>
                <w:sz w:val="20"/>
                <w:szCs w:val="20"/>
              </w:rPr>
              <w:t>Социальное обслуживание</w:t>
            </w:r>
          </w:p>
        </w:tc>
        <w:tc>
          <w:tcPr>
            <w:tcW w:w="850" w:type="dxa"/>
            <w:shd w:val="clear" w:color="auto" w:fill="auto"/>
            <w:vAlign w:val="center"/>
          </w:tcPr>
          <w:p w14:paraId="253525BE" w14:textId="75D7EEB0" w:rsidR="00AD2C0B" w:rsidRPr="002C7BAF" w:rsidRDefault="00AD2C0B" w:rsidP="00AD2C0B">
            <w:pPr>
              <w:jc w:val="center"/>
              <w:rPr>
                <w:rFonts w:eastAsia="Calibri"/>
                <w:sz w:val="20"/>
                <w:szCs w:val="20"/>
                <w:lang w:eastAsia="en-US"/>
              </w:rPr>
            </w:pPr>
            <w:r w:rsidRPr="002C7BAF">
              <w:rPr>
                <w:sz w:val="20"/>
                <w:szCs w:val="20"/>
              </w:rPr>
              <w:t>3.2</w:t>
            </w:r>
          </w:p>
        </w:tc>
        <w:tc>
          <w:tcPr>
            <w:tcW w:w="5670" w:type="dxa"/>
            <w:shd w:val="clear" w:color="auto" w:fill="auto"/>
            <w:vAlign w:val="center"/>
          </w:tcPr>
          <w:p w14:paraId="02F5AE10" w14:textId="77ECD2C4" w:rsidR="00AD2C0B" w:rsidRPr="002C7BAF" w:rsidRDefault="00AD2C0B" w:rsidP="00AD2C0B">
            <w:pPr>
              <w:jc w:val="both"/>
              <w:rPr>
                <w:rFonts w:eastAsia="Calibri"/>
                <w:sz w:val="20"/>
                <w:szCs w:val="20"/>
                <w:lang w:eastAsia="en-US"/>
              </w:rPr>
            </w:pPr>
            <w:r w:rsidRPr="002C7BAF">
              <w:rPr>
                <w:sz w:val="20"/>
                <w:szCs w:val="20"/>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sub_1321" w:history="1">
              <w:r w:rsidRPr="002C7BAF">
                <w:rPr>
                  <w:rStyle w:val="affd"/>
                  <w:color w:val="auto"/>
                  <w:sz w:val="20"/>
                  <w:szCs w:val="20"/>
                </w:rPr>
                <w:t>кодами 3.2.1 - 3.2.4</w:t>
              </w:r>
            </w:hyperlink>
          </w:p>
        </w:tc>
      </w:tr>
      <w:tr w:rsidR="00AB3BDB" w:rsidRPr="002C7BAF" w14:paraId="606D2240" w14:textId="77777777" w:rsidTr="00B96D08">
        <w:tc>
          <w:tcPr>
            <w:tcW w:w="567" w:type="dxa"/>
            <w:shd w:val="clear" w:color="auto" w:fill="auto"/>
            <w:vAlign w:val="center"/>
          </w:tcPr>
          <w:p w14:paraId="7773562D"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2C7BAF" w:rsidRDefault="00AB3BDB" w:rsidP="00AB3BDB">
            <w:pPr>
              <w:widowControl w:val="0"/>
              <w:autoSpaceDE w:val="0"/>
              <w:autoSpaceDN w:val="0"/>
              <w:adjustRightInd w:val="0"/>
              <w:jc w:val="center"/>
              <w:rPr>
                <w:strike/>
                <w:sz w:val="20"/>
                <w:szCs w:val="20"/>
              </w:rPr>
            </w:pPr>
            <w:r w:rsidRPr="002C7BAF">
              <w:rPr>
                <w:sz w:val="20"/>
                <w:szCs w:val="20"/>
              </w:rPr>
              <w:t>Бытовое обслуживание</w:t>
            </w:r>
          </w:p>
        </w:tc>
        <w:tc>
          <w:tcPr>
            <w:tcW w:w="850" w:type="dxa"/>
            <w:shd w:val="clear" w:color="auto" w:fill="auto"/>
            <w:vAlign w:val="center"/>
          </w:tcPr>
          <w:p w14:paraId="765863F4"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3.3</w:t>
            </w:r>
          </w:p>
        </w:tc>
        <w:tc>
          <w:tcPr>
            <w:tcW w:w="5670" w:type="dxa"/>
            <w:shd w:val="clear" w:color="auto" w:fill="auto"/>
            <w:vAlign w:val="center"/>
          </w:tcPr>
          <w:p w14:paraId="37FF83B9"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046968" w:rsidRPr="002C7BAF" w14:paraId="7CD5B523" w14:textId="77777777" w:rsidTr="00B96D08">
        <w:tc>
          <w:tcPr>
            <w:tcW w:w="567" w:type="dxa"/>
            <w:shd w:val="clear" w:color="auto" w:fill="auto"/>
            <w:vAlign w:val="center"/>
          </w:tcPr>
          <w:p w14:paraId="34143D9E"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8C9EA2" w14:textId="31912EB7" w:rsidR="00046968" w:rsidRPr="002C7BAF" w:rsidRDefault="00046968" w:rsidP="00046968">
            <w:pPr>
              <w:widowControl w:val="0"/>
              <w:autoSpaceDE w:val="0"/>
              <w:autoSpaceDN w:val="0"/>
              <w:adjustRightInd w:val="0"/>
              <w:jc w:val="center"/>
              <w:rPr>
                <w:sz w:val="20"/>
                <w:szCs w:val="20"/>
              </w:rPr>
            </w:pPr>
            <w:r w:rsidRPr="002C7BAF">
              <w:rPr>
                <w:sz w:val="20"/>
                <w:szCs w:val="20"/>
              </w:rPr>
              <w:t>Здравоохранение</w:t>
            </w:r>
          </w:p>
        </w:tc>
        <w:tc>
          <w:tcPr>
            <w:tcW w:w="850" w:type="dxa"/>
            <w:shd w:val="clear" w:color="auto" w:fill="auto"/>
            <w:vAlign w:val="center"/>
          </w:tcPr>
          <w:p w14:paraId="38AE6439" w14:textId="29B9F73A" w:rsidR="00046968" w:rsidRPr="002C7BAF" w:rsidRDefault="00046968" w:rsidP="00046968">
            <w:pPr>
              <w:jc w:val="center"/>
              <w:rPr>
                <w:rFonts w:eastAsia="Calibri"/>
                <w:sz w:val="20"/>
                <w:szCs w:val="20"/>
                <w:lang w:eastAsia="en-US"/>
              </w:rPr>
            </w:pPr>
            <w:r w:rsidRPr="002C7BAF">
              <w:rPr>
                <w:rFonts w:eastAsia="Calibri"/>
                <w:sz w:val="20"/>
                <w:szCs w:val="20"/>
                <w:lang w:eastAsia="en-US"/>
              </w:rPr>
              <w:t>3.4</w:t>
            </w:r>
          </w:p>
        </w:tc>
        <w:tc>
          <w:tcPr>
            <w:tcW w:w="5670" w:type="dxa"/>
            <w:shd w:val="clear" w:color="auto" w:fill="auto"/>
            <w:vAlign w:val="center"/>
          </w:tcPr>
          <w:p w14:paraId="1547C177" w14:textId="5E4E3041" w:rsidR="00046968" w:rsidRPr="002C7BAF" w:rsidRDefault="00046968" w:rsidP="00046968">
            <w:pPr>
              <w:jc w:val="both"/>
              <w:rPr>
                <w:rFonts w:eastAsia="Calibri"/>
                <w:sz w:val="20"/>
                <w:szCs w:val="20"/>
                <w:lang w:eastAsia="en-US"/>
              </w:rPr>
            </w:pPr>
            <w:r w:rsidRPr="002C7BAF">
              <w:rPr>
                <w:sz w:val="20"/>
                <w:szCs w:val="20"/>
              </w:rPr>
              <w:t xml:space="preserve">Размещение объектов капитального строительства, </w:t>
            </w:r>
            <w:r w:rsidRPr="002C7BAF">
              <w:rPr>
                <w:sz w:val="20"/>
                <w:szCs w:val="20"/>
              </w:rPr>
              <w:lastRenderedPageBreak/>
              <w:t xml:space="preserve">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sub_1341" w:history="1">
              <w:r w:rsidRPr="002C7BAF">
                <w:rPr>
                  <w:rStyle w:val="affd"/>
                  <w:color w:val="auto"/>
                  <w:sz w:val="20"/>
                  <w:szCs w:val="20"/>
                </w:rPr>
                <w:t>кодами 3.4.1 - 3.4.2</w:t>
              </w:r>
            </w:hyperlink>
          </w:p>
        </w:tc>
      </w:tr>
      <w:tr w:rsidR="00AB3BDB" w:rsidRPr="002C7BAF" w14:paraId="03E983D9" w14:textId="77777777" w:rsidTr="00B96D08">
        <w:tc>
          <w:tcPr>
            <w:tcW w:w="567" w:type="dxa"/>
            <w:shd w:val="clear" w:color="auto" w:fill="auto"/>
            <w:vAlign w:val="center"/>
          </w:tcPr>
          <w:p w14:paraId="55C7ED7B"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2C7BAF" w:rsidRDefault="00AB3BDB" w:rsidP="00AB3BDB">
            <w:pPr>
              <w:widowControl w:val="0"/>
              <w:autoSpaceDE w:val="0"/>
              <w:autoSpaceDN w:val="0"/>
              <w:adjustRightInd w:val="0"/>
              <w:jc w:val="center"/>
              <w:rPr>
                <w:strike/>
                <w:sz w:val="20"/>
                <w:szCs w:val="20"/>
              </w:rPr>
            </w:pPr>
            <w:r w:rsidRPr="002C7BAF">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3.4.1</w:t>
            </w:r>
          </w:p>
        </w:tc>
        <w:tc>
          <w:tcPr>
            <w:tcW w:w="5670" w:type="dxa"/>
            <w:shd w:val="clear" w:color="auto" w:fill="auto"/>
          </w:tcPr>
          <w:p w14:paraId="7B86F81E"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C7BAF" w14:paraId="33D873DC" w14:textId="77777777" w:rsidTr="00B96D08">
        <w:tc>
          <w:tcPr>
            <w:tcW w:w="567" w:type="dxa"/>
            <w:shd w:val="clear" w:color="auto" w:fill="auto"/>
            <w:vAlign w:val="center"/>
          </w:tcPr>
          <w:p w14:paraId="3073D381"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3.4.2</w:t>
            </w:r>
          </w:p>
        </w:tc>
        <w:tc>
          <w:tcPr>
            <w:tcW w:w="5670" w:type="dxa"/>
            <w:shd w:val="clear" w:color="auto" w:fill="auto"/>
          </w:tcPr>
          <w:p w14:paraId="0D348B80"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046968" w:rsidRPr="002C7BAF" w14:paraId="6D417DE8" w14:textId="77777777" w:rsidTr="00B96D08">
        <w:tc>
          <w:tcPr>
            <w:tcW w:w="567" w:type="dxa"/>
            <w:shd w:val="clear" w:color="auto" w:fill="auto"/>
            <w:vAlign w:val="center"/>
          </w:tcPr>
          <w:p w14:paraId="277AA7A1"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7D9C56" w14:textId="7263C0CA" w:rsidR="00046968" w:rsidRPr="002C7BAF" w:rsidRDefault="00046968" w:rsidP="00046968">
            <w:pPr>
              <w:jc w:val="center"/>
              <w:rPr>
                <w:rFonts w:eastAsia="Calibri"/>
                <w:sz w:val="20"/>
                <w:szCs w:val="20"/>
                <w:lang w:eastAsia="en-US"/>
              </w:rPr>
            </w:pPr>
            <w:r w:rsidRPr="002C7BAF">
              <w:rPr>
                <w:sz w:val="20"/>
                <w:szCs w:val="20"/>
              </w:rPr>
              <w:t>Образование и просвещение</w:t>
            </w:r>
          </w:p>
        </w:tc>
        <w:tc>
          <w:tcPr>
            <w:tcW w:w="850" w:type="dxa"/>
            <w:shd w:val="clear" w:color="auto" w:fill="auto"/>
            <w:vAlign w:val="center"/>
          </w:tcPr>
          <w:p w14:paraId="18E368B6" w14:textId="77E800DD" w:rsidR="00046968" w:rsidRPr="002C7BAF" w:rsidRDefault="00046968" w:rsidP="00046968">
            <w:pPr>
              <w:jc w:val="center"/>
              <w:rPr>
                <w:rFonts w:eastAsia="Calibri"/>
                <w:sz w:val="20"/>
                <w:szCs w:val="20"/>
                <w:lang w:eastAsia="en-US"/>
              </w:rPr>
            </w:pPr>
            <w:r w:rsidRPr="002C7BAF">
              <w:rPr>
                <w:rFonts w:eastAsia="Calibri"/>
                <w:sz w:val="20"/>
                <w:szCs w:val="20"/>
                <w:lang w:eastAsia="en-US"/>
              </w:rPr>
              <w:t>3.5</w:t>
            </w:r>
          </w:p>
        </w:tc>
        <w:tc>
          <w:tcPr>
            <w:tcW w:w="5670" w:type="dxa"/>
            <w:shd w:val="clear" w:color="auto" w:fill="auto"/>
          </w:tcPr>
          <w:p w14:paraId="6734BCF2" w14:textId="1A760550" w:rsidR="00046968" w:rsidRPr="002C7BAF" w:rsidRDefault="00046968" w:rsidP="00046968">
            <w:pPr>
              <w:jc w:val="both"/>
              <w:rPr>
                <w:rFonts w:eastAsia="Calibri"/>
                <w:sz w:val="20"/>
                <w:szCs w:val="20"/>
                <w:lang w:eastAsia="en-US"/>
              </w:rPr>
            </w:pPr>
            <w:r w:rsidRPr="002C7BAF">
              <w:rPr>
                <w:sz w:val="20"/>
                <w:szCs w:val="20"/>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sub_1351" w:history="1">
              <w:r w:rsidRPr="002C7BAF">
                <w:rPr>
                  <w:rStyle w:val="affd"/>
                  <w:color w:val="auto"/>
                  <w:sz w:val="20"/>
                  <w:szCs w:val="20"/>
                </w:rPr>
                <w:t>кодами 3.5.1 - 3.5.2</w:t>
              </w:r>
            </w:hyperlink>
          </w:p>
        </w:tc>
      </w:tr>
      <w:tr w:rsidR="00AB3BDB" w:rsidRPr="002C7BAF" w14:paraId="6C7B30DF" w14:textId="77777777" w:rsidTr="00B96D08">
        <w:tc>
          <w:tcPr>
            <w:tcW w:w="567" w:type="dxa"/>
            <w:shd w:val="clear" w:color="auto" w:fill="auto"/>
            <w:vAlign w:val="center"/>
          </w:tcPr>
          <w:p w14:paraId="11E187E8"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3.5.1</w:t>
            </w:r>
          </w:p>
        </w:tc>
        <w:tc>
          <w:tcPr>
            <w:tcW w:w="5670" w:type="dxa"/>
            <w:shd w:val="clear" w:color="auto" w:fill="auto"/>
          </w:tcPr>
          <w:p w14:paraId="159411CA" w14:textId="77777777" w:rsidR="00AB3BDB" w:rsidRPr="002C7BAF" w:rsidRDefault="00AB3BDB" w:rsidP="00AB3BDB">
            <w:pPr>
              <w:widowControl w:val="0"/>
              <w:autoSpaceDE w:val="0"/>
              <w:autoSpaceDN w:val="0"/>
              <w:adjustRightInd w:val="0"/>
              <w:jc w:val="both"/>
            </w:pPr>
            <w:r w:rsidRPr="002C7BAF">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2C7BAF" w14:paraId="68B84D20" w14:textId="77777777" w:rsidTr="00B96D08">
        <w:tc>
          <w:tcPr>
            <w:tcW w:w="567" w:type="dxa"/>
            <w:shd w:val="clear" w:color="auto" w:fill="auto"/>
            <w:vAlign w:val="center"/>
          </w:tcPr>
          <w:p w14:paraId="4D0EC795"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3.5.2</w:t>
            </w:r>
          </w:p>
        </w:tc>
        <w:tc>
          <w:tcPr>
            <w:tcW w:w="5670" w:type="dxa"/>
            <w:shd w:val="clear" w:color="auto" w:fill="auto"/>
          </w:tcPr>
          <w:p w14:paraId="433BD071"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046968" w:rsidRPr="002C7BAF" w14:paraId="45E4F5C5" w14:textId="77777777" w:rsidTr="00B96D08">
        <w:tc>
          <w:tcPr>
            <w:tcW w:w="567" w:type="dxa"/>
            <w:shd w:val="clear" w:color="auto" w:fill="auto"/>
            <w:vAlign w:val="center"/>
          </w:tcPr>
          <w:p w14:paraId="11790189"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A3CA176" w14:textId="563A88C9" w:rsidR="00046968" w:rsidRPr="002C7BAF" w:rsidRDefault="00046968" w:rsidP="00046968">
            <w:pPr>
              <w:jc w:val="center"/>
              <w:rPr>
                <w:rFonts w:eastAsia="Calibri"/>
                <w:sz w:val="20"/>
                <w:szCs w:val="20"/>
                <w:lang w:eastAsia="en-US"/>
              </w:rPr>
            </w:pPr>
            <w:r w:rsidRPr="002C7BAF">
              <w:rPr>
                <w:sz w:val="20"/>
                <w:szCs w:val="20"/>
              </w:rPr>
              <w:t>Культурное развитие</w:t>
            </w:r>
          </w:p>
        </w:tc>
        <w:tc>
          <w:tcPr>
            <w:tcW w:w="850" w:type="dxa"/>
            <w:shd w:val="clear" w:color="auto" w:fill="auto"/>
            <w:vAlign w:val="center"/>
          </w:tcPr>
          <w:p w14:paraId="330B0AA7" w14:textId="1E9E728B" w:rsidR="00046968" w:rsidRPr="002C7BAF" w:rsidRDefault="00046968" w:rsidP="00046968">
            <w:pPr>
              <w:jc w:val="center"/>
              <w:rPr>
                <w:rFonts w:eastAsia="Calibri"/>
                <w:sz w:val="20"/>
                <w:szCs w:val="20"/>
                <w:lang w:eastAsia="en-US"/>
              </w:rPr>
            </w:pPr>
            <w:r w:rsidRPr="002C7BAF">
              <w:rPr>
                <w:sz w:val="20"/>
                <w:szCs w:val="20"/>
              </w:rPr>
              <w:t>3.6</w:t>
            </w:r>
          </w:p>
        </w:tc>
        <w:tc>
          <w:tcPr>
            <w:tcW w:w="5670" w:type="dxa"/>
            <w:shd w:val="clear" w:color="auto" w:fill="auto"/>
          </w:tcPr>
          <w:p w14:paraId="49A479E4" w14:textId="3F9D0B13" w:rsidR="00046968" w:rsidRPr="002C7BAF" w:rsidRDefault="00046968" w:rsidP="00046968">
            <w:pPr>
              <w:jc w:val="both"/>
              <w:rPr>
                <w:rFonts w:eastAsia="Calibri"/>
                <w:sz w:val="20"/>
                <w:szCs w:val="20"/>
                <w:lang w:eastAsia="en-US"/>
              </w:rPr>
            </w:pPr>
            <w:r w:rsidRPr="002C7BAF">
              <w:rPr>
                <w:sz w:val="20"/>
                <w:szCs w:val="20"/>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sub_1361" w:history="1">
              <w:r w:rsidRPr="002C7BAF">
                <w:rPr>
                  <w:rStyle w:val="affd"/>
                  <w:color w:val="auto"/>
                  <w:sz w:val="20"/>
                  <w:szCs w:val="20"/>
                </w:rPr>
                <w:t>кодами 3.6.1 - 3.6.3</w:t>
              </w:r>
            </w:hyperlink>
          </w:p>
        </w:tc>
      </w:tr>
      <w:tr w:rsidR="00046968" w:rsidRPr="002C7BAF" w14:paraId="1B4673FD" w14:textId="77777777" w:rsidTr="00252EF6">
        <w:tc>
          <w:tcPr>
            <w:tcW w:w="567" w:type="dxa"/>
            <w:shd w:val="clear" w:color="auto" w:fill="auto"/>
            <w:vAlign w:val="center"/>
          </w:tcPr>
          <w:p w14:paraId="0173A8CF"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5A9EEFC0" w:rsidR="00046968" w:rsidRPr="002C7BAF" w:rsidRDefault="00046968" w:rsidP="00046968">
            <w:pPr>
              <w:jc w:val="center"/>
              <w:rPr>
                <w:rFonts w:eastAsia="Calibri"/>
                <w:sz w:val="20"/>
                <w:szCs w:val="20"/>
                <w:lang w:eastAsia="en-US"/>
              </w:rPr>
            </w:pPr>
            <w:r w:rsidRPr="002C7BAF">
              <w:rPr>
                <w:sz w:val="20"/>
                <w:szCs w:val="20"/>
              </w:rPr>
              <w:t>Общественное управление</w:t>
            </w:r>
          </w:p>
        </w:tc>
        <w:tc>
          <w:tcPr>
            <w:tcW w:w="850" w:type="dxa"/>
            <w:shd w:val="clear" w:color="auto" w:fill="auto"/>
            <w:vAlign w:val="center"/>
          </w:tcPr>
          <w:p w14:paraId="5557E838" w14:textId="74EADE98" w:rsidR="00046968" w:rsidRPr="002C7BAF" w:rsidRDefault="00046968" w:rsidP="00046968">
            <w:pPr>
              <w:jc w:val="center"/>
              <w:rPr>
                <w:rFonts w:eastAsia="Calibri"/>
                <w:sz w:val="20"/>
                <w:szCs w:val="20"/>
                <w:lang w:eastAsia="en-US"/>
              </w:rPr>
            </w:pPr>
            <w:r w:rsidRPr="002C7BAF">
              <w:rPr>
                <w:sz w:val="20"/>
                <w:szCs w:val="20"/>
              </w:rPr>
              <w:t>3.8</w:t>
            </w:r>
          </w:p>
        </w:tc>
        <w:tc>
          <w:tcPr>
            <w:tcW w:w="5670" w:type="dxa"/>
            <w:shd w:val="clear" w:color="auto" w:fill="auto"/>
          </w:tcPr>
          <w:p w14:paraId="2874935F" w14:textId="19456D62" w:rsidR="00046968" w:rsidRPr="002C7BAF" w:rsidRDefault="00046968" w:rsidP="00046968">
            <w:pPr>
              <w:jc w:val="both"/>
              <w:rPr>
                <w:rFonts w:eastAsia="Calibri"/>
                <w:sz w:val="20"/>
                <w:szCs w:val="20"/>
                <w:lang w:eastAsia="en-US"/>
              </w:rPr>
            </w:pPr>
            <w:r w:rsidRPr="002C7BAF">
              <w:rPr>
                <w:sz w:val="20"/>
                <w:szCs w:val="20"/>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2C7BAF">
                <w:rPr>
                  <w:rStyle w:val="affd"/>
                  <w:color w:val="auto"/>
                  <w:sz w:val="20"/>
                  <w:szCs w:val="20"/>
                </w:rPr>
                <w:t>кодами 3.8.1 - 3.8.2</w:t>
              </w:r>
            </w:hyperlink>
          </w:p>
        </w:tc>
      </w:tr>
      <w:tr w:rsidR="00AB3BDB" w:rsidRPr="002C7BAF" w14:paraId="14E6ACFC" w14:textId="77777777" w:rsidTr="00B96D08">
        <w:tc>
          <w:tcPr>
            <w:tcW w:w="567" w:type="dxa"/>
            <w:shd w:val="clear" w:color="auto" w:fill="auto"/>
            <w:vAlign w:val="center"/>
          </w:tcPr>
          <w:p w14:paraId="5A2E92BA"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3.8.1</w:t>
            </w:r>
          </w:p>
        </w:tc>
        <w:tc>
          <w:tcPr>
            <w:tcW w:w="5670" w:type="dxa"/>
            <w:shd w:val="clear" w:color="auto" w:fill="auto"/>
          </w:tcPr>
          <w:p w14:paraId="48022232"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2C7BAF" w14:paraId="491ECCFB" w14:textId="77777777" w:rsidTr="00B96D08">
        <w:tc>
          <w:tcPr>
            <w:tcW w:w="567" w:type="dxa"/>
            <w:shd w:val="clear" w:color="auto" w:fill="auto"/>
            <w:vAlign w:val="center"/>
          </w:tcPr>
          <w:p w14:paraId="70870AB3"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3.8.2</w:t>
            </w:r>
          </w:p>
        </w:tc>
        <w:tc>
          <w:tcPr>
            <w:tcW w:w="5670" w:type="dxa"/>
            <w:shd w:val="clear" w:color="auto" w:fill="auto"/>
          </w:tcPr>
          <w:p w14:paraId="1ED76A89"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046968" w:rsidRPr="002C7BAF" w14:paraId="26691ECD" w14:textId="77777777" w:rsidTr="00B96D08">
        <w:tc>
          <w:tcPr>
            <w:tcW w:w="567" w:type="dxa"/>
            <w:shd w:val="clear" w:color="auto" w:fill="auto"/>
            <w:vAlign w:val="center"/>
          </w:tcPr>
          <w:p w14:paraId="521CDAC5"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80195E7" w14:textId="7793D0E5" w:rsidR="00046968" w:rsidRPr="002C7BAF" w:rsidRDefault="00046968" w:rsidP="00046968">
            <w:pPr>
              <w:jc w:val="center"/>
              <w:rPr>
                <w:rFonts w:eastAsia="Calibri"/>
                <w:sz w:val="20"/>
                <w:szCs w:val="20"/>
                <w:lang w:eastAsia="en-US"/>
              </w:rPr>
            </w:pPr>
            <w:r w:rsidRPr="002C7BAF">
              <w:rPr>
                <w:sz w:val="20"/>
                <w:szCs w:val="20"/>
              </w:rPr>
              <w:t>Обеспечение научной деятельности</w:t>
            </w:r>
          </w:p>
        </w:tc>
        <w:tc>
          <w:tcPr>
            <w:tcW w:w="850" w:type="dxa"/>
            <w:shd w:val="clear" w:color="auto" w:fill="auto"/>
            <w:vAlign w:val="center"/>
          </w:tcPr>
          <w:p w14:paraId="2FE08CB2" w14:textId="7CC1D8C6" w:rsidR="00046968" w:rsidRPr="002C7BAF" w:rsidRDefault="00046968" w:rsidP="00046968">
            <w:pPr>
              <w:jc w:val="center"/>
              <w:rPr>
                <w:rFonts w:eastAsia="Calibri"/>
                <w:sz w:val="20"/>
                <w:szCs w:val="20"/>
                <w:lang w:eastAsia="en-US"/>
              </w:rPr>
            </w:pPr>
            <w:r w:rsidRPr="002C7BAF">
              <w:rPr>
                <w:sz w:val="20"/>
                <w:szCs w:val="20"/>
              </w:rPr>
              <w:t>3.9</w:t>
            </w:r>
          </w:p>
        </w:tc>
        <w:tc>
          <w:tcPr>
            <w:tcW w:w="5670" w:type="dxa"/>
            <w:shd w:val="clear" w:color="auto" w:fill="auto"/>
          </w:tcPr>
          <w:p w14:paraId="548250F8" w14:textId="33A6203D" w:rsidR="00046968" w:rsidRPr="002C7BAF" w:rsidRDefault="00046968" w:rsidP="00046968">
            <w:pPr>
              <w:widowControl w:val="0"/>
              <w:autoSpaceDE w:val="0"/>
              <w:autoSpaceDN w:val="0"/>
              <w:adjustRightInd w:val="0"/>
              <w:jc w:val="both"/>
              <w:rPr>
                <w:sz w:val="20"/>
                <w:szCs w:val="20"/>
              </w:rPr>
            </w:pPr>
            <w:r w:rsidRPr="002C7BAF">
              <w:rPr>
                <w:sz w:val="20"/>
                <w:szCs w:val="20"/>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w:t>
            </w:r>
            <w:r w:rsidRPr="002C7BAF">
              <w:rPr>
                <w:sz w:val="20"/>
                <w:szCs w:val="20"/>
              </w:rPr>
              <w:lastRenderedPageBreak/>
              <w:t xml:space="preserve">разрешенного использования с </w:t>
            </w:r>
            <w:hyperlink w:anchor="sub_1391" w:history="1">
              <w:r w:rsidRPr="002C7BAF">
                <w:rPr>
                  <w:rStyle w:val="affd"/>
                  <w:color w:val="auto"/>
                  <w:sz w:val="20"/>
                  <w:szCs w:val="20"/>
                </w:rPr>
                <w:t>кодами 3.9.1 - 3.9.3</w:t>
              </w:r>
            </w:hyperlink>
          </w:p>
        </w:tc>
      </w:tr>
      <w:tr w:rsidR="00AB3BDB" w:rsidRPr="002C7BAF" w14:paraId="25804EC2" w14:textId="77777777" w:rsidTr="00B96D08">
        <w:tc>
          <w:tcPr>
            <w:tcW w:w="567" w:type="dxa"/>
            <w:shd w:val="clear" w:color="auto" w:fill="auto"/>
            <w:vAlign w:val="center"/>
          </w:tcPr>
          <w:p w14:paraId="3DAA9067"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3.9.1</w:t>
            </w:r>
          </w:p>
        </w:tc>
        <w:tc>
          <w:tcPr>
            <w:tcW w:w="5670" w:type="dxa"/>
            <w:shd w:val="clear" w:color="auto" w:fill="auto"/>
            <w:vAlign w:val="center"/>
          </w:tcPr>
          <w:p w14:paraId="4FE1D39F" w14:textId="77777777" w:rsidR="00AB3BDB" w:rsidRPr="002C7BAF" w:rsidRDefault="00AB3BDB" w:rsidP="00AB3BDB">
            <w:pPr>
              <w:jc w:val="both"/>
              <w:rPr>
                <w:rFonts w:eastAsia="Calibri"/>
                <w:strike/>
                <w:sz w:val="20"/>
                <w:szCs w:val="20"/>
                <w:lang w:eastAsia="en-US"/>
              </w:rPr>
            </w:pPr>
            <w:r w:rsidRPr="002C7BAF">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2C7BAF" w14:paraId="5ECEFCDF" w14:textId="77777777" w:rsidTr="00B96D08">
        <w:tc>
          <w:tcPr>
            <w:tcW w:w="567" w:type="dxa"/>
            <w:shd w:val="clear" w:color="auto" w:fill="auto"/>
            <w:vAlign w:val="center"/>
          </w:tcPr>
          <w:p w14:paraId="465A33B4"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3.9.2</w:t>
            </w:r>
          </w:p>
        </w:tc>
        <w:tc>
          <w:tcPr>
            <w:tcW w:w="5670" w:type="dxa"/>
            <w:shd w:val="clear" w:color="auto" w:fill="auto"/>
          </w:tcPr>
          <w:p w14:paraId="2B61B7A5"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2C7BAF" w14:paraId="6E5F0D85" w14:textId="77777777" w:rsidTr="00B96D08">
        <w:tc>
          <w:tcPr>
            <w:tcW w:w="567" w:type="dxa"/>
            <w:shd w:val="clear" w:color="auto" w:fill="auto"/>
            <w:vAlign w:val="center"/>
          </w:tcPr>
          <w:p w14:paraId="45C7DF3D"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3.9.3</w:t>
            </w:r>
          </w:p>
        </w:tc>
        <w:tc>
          <w:tcPr>
            <w:tcW w:w="5670" w:type="dxa"/>
            <w:shd w:val="clear" w:color="auto" w:fill="auto"/>
          </w:tcPr>
          <w:p w14:paraId="2328C6CB"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046968" w:rsidRPr="002C7BAF" w14:paraId="3FF49C23" w14:textId="77777777" w:rsidTr="0092274B">
        <w:tc>
          <w:tcPr>
            <w:tcW w:w="567" w:type="dxa"/>
            <w:shd w:val="clear" w:color="auto" w:fill="auto"/>
            <w:vAlign w:val="center"/>
          </w:tcPr>
          <w:p w14:paraId="1BF8ACE1"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0CE8DD" w14:textId="14BCC220" w:rsidR="00046968" w:rsidRPr="002C7BAF" w:rsidRDefault="00046968" w:rsidP="00046968">
            <w:pPr>
              <w:jc w:val="center"/>
              <w:rPr>
                <w:rFonts w:eastAsia="Calibri"/>
                <w:sz w:val="20"/>
                <w:szCs w:val="20"/>
                <w:lang w:eastAsia="en-US"/>
              </w:rPr>
            </w:pPr>
            <w:r w:rsidRPr="002C7BAF">
              <w:rPr>
                <w:sz w:val="20"/>
                <w:szCs w:val="20"/>
              </w:rPr>
              <w:t>Ветеринарное обслуживание</w:t>
            </w:r>
          </w:p>
        </w:tc>
        <w:tc>
          <w:tcPr>
            <w:tcW w:w="850" w:type="dxa"/>
            <w:shd w:val="clear" w:color="auto" w:fill="auto"/>
            <w:vAlign w:val="center"/>
          </w:tcPr>
          <w:p w14:paraId="404E37CF" w14:textId="286FF608" w:rsidR="00046968" w:rsidRPr="002C7BAF" w:rsidRDefault="00046968" w:rsidP="00046968">
            <w:pPr>
              <w:jc w:val="center"/>
              <w:rPr>
                <w:rFonts w:eastAsia="Calibri"/>
                <w:sz w:val="20"/>
                <w:szCs w:val="20"/>
                <w:lang w:eastAsia="en-US"/>
              </w:rPr>
            </w:pPr>
            <w:r w:rsidRPr="002C7BAF">
              <w:rPr>
                <w:rFonts w:eastAsia="Calibri"/>
                <w:sz w:val="20"/>
                <w:szCs w:val="20"/>
                <w:lang w:eastAsia="en-US"/>
              </w:rPr>
              <w:t>3.10</w:t>
            </w:r>
          </w:p>
        </w:tc>
        <w:tc>
          <w:tcPr>
            <w:tcW w:w="5670" w:type="dxa"/>
            <w:shd w:val="clear" w:color="auto" w:fill="auto"/>
          </w:tcPr>
          <w:p w14:paraId="13BFCBA8" w14:textId="6A3E516B" w:rsidR="00046968" w:rsidRPr="002C7BAF" w:rsidRDefault="00046968" w:rsidP="00046968">
            <w:pPr>
              <w:jc w:val="both"/>
              <w:rPr>
                <w:rFonts w:eastAsia="Calibri"/>
                <w:sz w:val="20"/>
                <w:szCs w:val="20"/>
                <w:lang w:eastAsia="en-US"/>
              </w:rPr>
            </w:pPr>
            <w:r w:rsidRPr="002C7BAF">
              <w:rPr>
                <w:sz w:val="20"/>
                <w:szCs w:val="20"/>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sub_13101" w:history="1">
              <w:r w:rsidRPr="002C7BAF">
                <w:rPr>
                  <w:rStyle w:val="affd"/>
                  <w:color w:val="auto"/>
                  <w:sz w:val="20"/>
                  <w:szCs w:val="20"/>
                </w:rPr>
                <w:t>кодами 3.10.1 - 3.10.2</w:t>
              </w:r>
            </w:hyperlink>
          </w:p>
        </w:tc>
      </w:tr>
      <w:tr w:rsidR="00046968" w:rsidRPr="002C7BAF" w14:paraId="145F865B" w14:textId="77777777" w:rsidTr="00B96D08">
        <w:tc>
          <w:tcPr>
            <w:tcW w:w="567" w:type="dxa"/>
            <w:shd w:val="clear" w:color="auto" w:fill="auto"/>
            <w:vAlign w:val="center"/>
          </w:tcPr>
          <w:p w14:paraId="33ABA0B7"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A416A70" w14:textId="73C65EC5" w:rsidR="00046968" w:rsidRPr="002C7BAF" w:rsidRDefault="00046968" w:rsidP="00046968">
            <w:pPr>
              <w:jc w:val="center"/>
              <w:rPr>
                <w:rFonts w:eastAsia="Calibri"/>
                <w:sz w:val="20"/>
                <w:szCs w:val="20"/>
                <w:lang w:eastAsia="en-US"/>
              </w:rPr>
            </w:pPr>
            <w:r w:rsidRPr="002C7BAF">
              <w:rPr>
                <w:rFonts w:eastAsia="Calibri"/>
                <w:sz w:val="20"/>
                <w:szCs w:val="20"/>
                <w:lang w:eastAsia="en-US"/>
              </w:rPr>
              <w:t>Амбулаторное ветеринарное обслуживание</w:t>
            </w:r>
          </w:p>
        </w:tc>
        <w:tc>
          <w:tcPr>
            <w:tcW w:w="850" w:type="dxa"/>
            <w:shd w:val="clear" w:color="auto" w:fill="auto"/>
            <w:vAlign w:val="center"/>
          </w:tcPr>
          <w:p w14:paraId="1A9D425A" w14:textId="1C2E90CC" w:rsidR="00046968" w:rsidRPr="002C7BAF" w:rsidRDefault="00046968" w:rsidP="00046968">
            <w:pPr>
              <w:jc w:val="center"/>
              <w:rPr>
                <w:rFonts w:eastAsia="Calibri"/>
                <w:sz w:val="20"/>
                <w:szCs w:val="20"/>
                <w:lang w:eastAsia="en-US"/>
              </w:rPr>
            </w:pPr>
            <w:r w:rsidRPr="002C7BAF">
              <w:rPr>
                <w:rFonts w:eastAsia="Calibri"/>
                <w:sz w:val="20"/>
                <w:szCs w:val="20"/>
                <w:lang w:eastAsia="en-US"/>
              </w:rPr>
              <w:t>3.10.1</w:t>
            </w:r>
          </w:p>
        </w:tc>
        <w:tc>
          <w:tcPr>
            <w:tcW w:w="5670" w:type="dxa"/>
            <w:shd w:val="clear" w:color="auto" w:fill="auto"/>
            <w:vAlign w:val="center"/>
          </w:tcPr>
          <w:p w14:paraId="1E072D3F" w14:textId="4175A4DF" w:rsidR="00046968" w:rsidRPr="002C7BAF" w:rsidRDefault="00046968" w:rsidP="00046968">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046968" w:rsidRPr="002C7BAF" w14:paraId="7700BACD" w14:textId="77777777" w:rsidTr="0092274B">
        <w:tc>
          <w:tcPr>
            <w:tcW w:w="567" w:type="dxa"/>
            <w:shd w:val="clear" w:color="auto" w:fill="auto"/>
            <w:vAlign w:val="center"/>
          </w:tcPr>
          <w:p w14:paraId="4F9694DC"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39D1F57" w:rsidR="00046968" w:rsidRPr="002C7BAF" w:rsidRDefault="00046968" w:rsidP="00046968">
            <w:pPr>
              <w:jc w:val="center"/>
              <w:rPr>
                <w:rFonts w:eastAsia="Calibri"/>
                <w:strike/>
                <w:sz w:val="20"/>
                <w:szCs w:val="20"/>
                <w:lang w:eastAsia="en-US"/>
              </w:rPr>
            </w:pPr>
            <w:r w:rsidRPr="002C7BAF">
              <w:rPr>
                <w:rFonts w:eastAsia="Calibri"/>
                <w:sz w:val="20"/>
                <w:szCs w:val="20"/>
                <w:lang w:eastAsia="en-US"/>
              </w:rPr>
              <w:t>Приюты для животных</w:t>
            </w:r>
          </w:p>
        </w:tc>
        <w:tc>
          <w:tcPr>
            <w:tcW w:w="850" w:type="dxa"/>
            <w:shd w:val="clear" w:color="auto" w:fill="auto"/>
            <w:vAlign w:val="center"/>
          </w:tcPr>
          <w:p w14:paraId="5F8F0644" w14:textId="366E676F" w:rsidR="00046968" w:rsidRPr="002C7BAF" w:rsidRDefault="00046968" w:rsidP="00046968">
            <w:pPr>
              <w:jc w:val="center"/>
              <w:rPr>
                <w:rFonts w:eastAsia="Calibri"/>
                <w:sz w:val="20"/>
                <w:szCs w:val="20"/>
                <w:lang w:eastAsia="en-US"/>
              </w:rPr>
            </w:pPr>
            <w:r w:rsidRPr="002C7BAF">
              <w:rPr>
                <w:rFonts w:eastAsia="Calibri"/>
                <w:sz w:val="20"/>
                <w:szCs w:val="20"/>
                <w:lang w:eastAsia="en-US"/>
              </w:rPr>
              <w:t>3.10.2</w:t>
            </w:r>
          </w:p>
        </w:tc>
        <w:tc>
          <w:tcPr>
            <w:tcW w:w="5670" w:type="dxa"/>
            <w:shd w:val="clear" w:color="auto" w:fill="auto"/>
          </w:tcPr>
          <w:p w14:paraId="0CF03A7E" w14:textId="6D528345" w:rsidR="00046968" w:rsidRPr="002C7BAF" w:rsidRDefault="00046968" w:rsidP="00046968">
            <w:pPr>
              <w:jc w:val="both"/>
              <w:rPr>
                <w:rFonts w:eastAsia="Calibri"/>
                <w:sz w:val="20"/>
                <w:szCs w:val="20"/>
                <w:lang w:eastAsia="en-US"/>
              </w:rPr>
            </w:pPr>
            <w:r w:rsidRPr="002C7BAF">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F1004E" w:rsidRPr="002C7BAF" w14:paraId="65956177" w14:textId="77777777" w:rsidTr="00002C76">
        <w:tc>
          <w:tcPr>
            <w:tcW w:w="567" w:type="dxa"/>
            <w:shd w:val="clear" w:color="auto" w:fill="auto"/>
            <w:vAlign w:val="center"/>
          </w:tcPr>
          <w:p w14:paraId="72CAD011" w14:textId="77777777" w:rsidR="00F1004E" w:rsidRPr="002C7BAF" w:rsidRDefault="00F1004E" w:rsidP="00F1004E">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99D1EA0" w14:textId="6EB8A419" w:rsidR="00F1004E" w:rsidRPr="002C7BAF" w:rsidRDefault="00F1004E" w:rsidP="00F1004E">
            <w:pPr>
              <w:jc w:val="center"/>
              <w:rPr>
                <w:rFonts w:eastAsia="Calibri"/>
                <w:sz w:val="20"/>
                <w:szCs w:val="20"/>
                <w:lang w:eastAsia="en-US"/>
              </w:rPr>
            </w:pPr>
            <w:proofErr w:type="gramStart"/>
            <w:r w:rsidRPr="002C7BAF">
              <w:rPr>
                <w:sz w:val="20"/>
                <w:szCs w:val="20"/>
                <w:lang w:eastAsia="en-US"/>
              </w:rPr>
              <w:t>Предприниматель-</w:t>
            </w:r>
            <w:proofErr w:type="spellStart"/>
            <w:r w:rsidRPr="002C7BAF">
              <w:rPr>
                <w:sz w:val="20"/>
                <w:szCs w:val="20"/>
                <w:lang w:eastAsia="en-US"/>
              </w:rPr>
              <w:t>ство</w:t>
            </w:r>
            <w:proofErr w:type="spellEnd"/>
            <w:proofErr w:type="gramEnd"/>
          </w:p>
        </w:tc>
        <w:tc>
          <w:tcPr>
            <w:tcW w:w="850" w:type="dxa"/>
            <w:shd w:val="clear" w:color="auto" w:fill="auto"/>
            <w:vAlign w:val="center"/>
          </w:tcPr>
          <w:p w14:paraId="4BACC31B" w14:textId="3C7C4A12" w:rsidR="00F1004E" w:rsidRPr="002C7BAF" w:rsidRDefault="00F1004E" w:rsidP="00F1004E">
            <w:pPr>
              <w:jc w:val="center"/>
              <w:rPr>
                <w:rFonts w:eastAsia="Calibri"/>
                <w:sz w:val="20"/>
                <w:szCs w:val="20"/>
                <w:lang w:eastAsia="en-US"/>
              </w:rPr>
            </w:pPr>
            <w:r w:rsidRPr="002C7BAF">
              <w:rPr>
                <w:sz w:val="20"/>
                <w:szCs w:val="20"/>
                <w:lang w:eastAsia="en-US"/>
              </w:rPr>
              <w:t>4.0</w:t>
            </w:r>
          </w:p>
        </w:tc>
        <w:tc>
          <w:tcPr>
            <w:tcW w:w="5670" w:type="dxa"/>
            <w:shd w:val="clear" w:color="auto" w:fill="auto"/>
            <w:vAlign w:val="center"/>
          </w:tcPr>
          <w:p w14:paraId="3DC5BAA0" w14:textId="0732591A" w:rsidR="00F1004E" w:rsidRPr="002C7BAF" w:rsidRDefault="00F1004E" w:rsidP="00F1004E">
            <w:pPr>
              <w:jc w:val="both"/>
              <w:rPr>
                <w:sz w:val="20"/>
                <w:szCs w:val="20"/>
              </w:rPr>
            </w:pPr>
            <w:r w:rsidRPr="002C7BAF">
              <w:rPr>
                <w:rFonts w:eastAsia="Calibri"/>
                <w:sz w:val="20"/>
                <w:szCs w:val="20"/>
                <w:lang w:eastAsia="en-US"/>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4.1 - 4.10</w:t>
            </w:r>
          </w:p>
        </w:tc>
      </w:tr>
      <w:tr w:rsidR="00AB3BDB" w:rsidRPr="002C7BAF" w14:paraId="331EBBEE" w14:textId="77777777" w:rsidTr="00B96D08">
        <w:tc>
          <w:tcPr>
            <w:tcW w:w="567" w:type="dxa"/>
            <w:shd w:val="clear" w:color="auto" w:fill="auto"/>
            <w:vAlign w:val="center"/>
          </w:tcPr>
          <w:p w14:paraId="720B522A"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Деловое управление</w:t>
            </w:r>
          </w:p>
        </w:tc>
        <w:tc>
          <w:tcPr>
            <w:tcW w:w="850" w:type="dxa"/>
            <w:shd w:val="clear" w:color="auto" w:fill="auto"/>
            <w:vAlign w:val="center"/>
          </w:tcPr>
          <w:p w14:paraId="626B24B7"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4.1</w:t>
            </w:r>
          </w:p>
        </w:tc>
        <w:tc>
          <w:tcPr>
            <w:tcW w:w="5670" w:type="dxa"/>
            <w:shd w:val="clear" w:color="auto" w:fill="auto"/>
            <w:vAlign w:val="center"/>
          </w:tcPr>
          <w:p w14:paraId="436C7704"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046968" w:rsidRPr="002C7BAF" w14:paraId="4CF92A35" w14:textId="77777777" w:rsidTr="00B96D08">
        <w:tc>
          <w:tcPr>
            <w:tcW w:w="567" w:type="dxa"/>
            <w:shd w:val="clear" w:color="auto" w:fill="auto"/>
            <w:vAlign w:val="center"/>
          </w:tcPr>
          <w:p w14:paraId="1B77111D"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D84274" w14:textId="678543E3" w:rsidR="00046968" w:rsidRPr="002C7BAF" w:rsidRDefault="00046968" w:rsidP="00046968">
            <w:pPr>
              <w:jc w:val="center"/>
              <w:rPr>
                <w:rFonts w:eastAsia="Calibri"/>
                <w:sz w:val="20"/>
                <w:szCs w:val="20"/>
                <w:lang w:eastAsia="en-US"/>
              </w:rPr>
            </w:pPr>
            <w:r w:rsidRPr="002C7BAF">
              <w:rPr>
                <w:sz w:val="20"/>
                <w:szCs w:val="20"/>
              </w:rPr>
              <w:t>Объекты торговли (торговые центры, торгово-развлекательные центры (комплексы)</w:t>
            </w:r>
          </w:p>
        </w:tc>
        <w:tc>
          <w:tcPr>
            <w:tcW w:w="850" w:type="dxa"/>
            <w:shd w:val="clear" w:color="auto" w:fill="auto"/>
            <w:vAlign w:val="center"/>
          </w:tcPr>
          <w:p w14:paraId="207A2978" w14:textId="7E8A4CAE" w:rsidR="00046968" w:rsidRPr="002C7BAF" w:rsidRDefault="00046968" w:rsidP="00046968">
            <w:pPr>
              <w:jc w:val="center"/>
              <w:rPr>
                <w:rFonts w:eastAsia="Calibri"/>
                <w:sz w:val="20"/>
                <w:szCs w:val="20"/>
                <w:lang w:eastAsia="en-US"/>
              </w:rPr>
            </w:pPr>
            <w:r w:rsidRPr="002C7BAF">
              <w:rPr>
                <w:sz w:val="20"/>
                <w:szCs w:val="20"/>
              </w:rPr>
              <w:t>4.2</w:t>
            </w:r>
          </w:p>
        </w:tc>
        <w:tc>
          <w:tcPr>
            <w:tcW w:w="5670" w:type="dxa"/>
            <w:shd w:val="clear" w:color="auto" w:fill="auto"/>
            <w:vAlign w:val="center"/>
          </w:tcPr>
          <w:p w14:paraId="0995A575" w14:textId="1AAC9AA9" w:rsidR="00046968" w:rsidRPr="002C7BAF" w:rsidRDefault="00046968" w:rsidP="00046968">
            <w:pPr>
              <w:jc w:val="both"/>
              <w:rPr>
                <w:rFonts w:eastAsia="Calibri"/>
                <w:sz w:val="20"/>
                <w:szCs w:val="20"/>
                <w:lang w:eastAsia="en-US"/>
              </w:rPr>
            </w:pPr>
            <w:r w:rsidRPr="002C7BAF">
              <w:rPr>
                <w:sz w:val="20"/>
                <w:szCs w:val="2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sub_1045" w:history="1">
              <w:r w:rsidRPr="002C7BAF">
                <w:rPr>
                  <w:rStyle w:val="affd"/>
                  <w:color w:val="auto"/>
                  <w:sz w:val="20"/>
                  <w:szCs w:val="20"/>
                </w:rPr>
                <w:t>кодами 4.5</w:t>
              </w:r>
            </w:hyperlink>
            <w:r w:rsidRPr="002C7BAF">
              <w:rPr>
                <w:sz w:val="20"/>
                <w:szCs w:val="20"/>
              </w:rPr>
              <w:t xml:space="preserve">, </w:t>
            </w:r>
            <w:hyperlink w:anchor="sub_1046" w:history="1">
              <w:r w:rsidRPr="002C7BAF">
                <w:rPr>
                  <w:rStyle w:val="affd"/>
                  <w:color w:val="auto"/>
                  <w:sz w:val="20"/>
                  <w:szCs w:val="20"/>
                </w:rPr>
                <w:t>4.6</w:t>
              </w:r>
            </w:hyperlink>
            <w:r w:rsidRPr="002C7BAF">
              <w:rPr>
                <w:sz w:val="20"/>
                <w:szCs w:val="20"/>
              </w:rPr>
              <w:t xml:space="preserve">, </w:t>
            </w:r>
            <w:hyperlink w:anchor="sub_1048" w:history="1">
              <w:r w:rsidRPr="002C7BAF">
                <w:rPr>
                  <w:rStyle w:val="affd"/>
                  <w:color w:val="auto"/>
                  <w:sz w:val="20"/>
                  <w:szCs w:val="20"/>
                </w:rPr>
                <w:t>4.8 - 4.8.2</w:t>
              </w:r>
            </w:hyperlink>
            <w:r w:rsidRPr="002C7BAF">
              <w:rPr>
                <w:sz w:val="20"/>
                <w:szCs w:val="20"/>
              </w:rPr>
              <w:t>; размещение гаражей и (или) стоянок для автомобилей сотрудников и посетителей торгового центра</w:t>
            </w:r>
          </w:p>
        </w:tc>
      </w:tr>
      <w:tr w:rsidR="00AB3BDB" w:rsidRPr="002C7BAF" w14:paraId="336FF569" w14:textId="77777777" w:rsidTr="00B96D08">
        <w:tc>
          <w:tcPr>
            <w:tcW w:w="567" w:type="dxa"/>
            <w:shd w:val="clear" w:color="auto" w:fill="auto"/>
            <w:vAlign w:val="center"/>
          </w:tcPr>
          <w:p w14:paraId="3D1C6D62"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Рынки</w:t>
            </w:r>
          </w:p>
        </w:tc>
        <w:tc>
          <w:tcPr>
            <w:tcW w:w="850" w:type="dxa"/>
            <w:shd w:val="clear" w:color="auto" w:fill="auto"/>
            <w:vAlign w:val="center"/>
          </w:tcPr>
          <w:p w14:paraId="52033FF8"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4.3</w:t>
            </w:r>
          </w:p>
        </w:tc>
        <w:tc>
          <w:tcPr>
            <w:tcW w:w="5670" w:type="dxa"/>
            <w:shd w:val="clear" w:color="auto" w:fill="auto"/>
            <w:vAlign w:val="center"/>
          </w:tcPr>
          <w:p w14:paraId="61B9E415" w14:textId="77777777" w:rsidR="00AB3BDB" w:rsidRPr="002C7BAF" w:rsidRDefault="00AB3BDB" w:rsidP="00AB3BDB">
            <w:pPr>
              <w:widowControl w:val="0"/>
              <w:autoSpaceDE w:val="0"/>
              <w:autoSpaceDN w:val="0"/>
              <w:adjustRightInd w:val="0"/>
              <w:jc w:val="both"/>
              <w:rPr>
                <w:rFonts w:eastAsia="Calibri"/>
                <w:sz w:val="20"/>
                <w:szCs w:val="20"/>
                <w:lang w:eastAsia="en-US"/>
              </w:rPr>
            </w:pPr>
            <w:r w:rsidRPr="002C7BAF">
              <w:rPr>
                <w:rFonts w:eastAsia="Calibri"/>
                <w:sz w:val="20"/>
                <w:szCs w:val="20"/>
                <w:lang w:eastAsia="en-US"/>
              </w:rPr>
              <w:t xml:space="preserve">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w:t>
            </w:r>
            <w:r w:rsidRPr="002C7BAF">
              <w:rPr>
                <w:rFonts w:eastAsia="Calibri"/>
                <w:sz w:val="20"/>
                <w:szCs w:val="20"/>
                <w:lang w:eastAsia="en-US"/>
              </w:rPr>
              <w:lastRenderedPageBreak/>
              <w:t>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AB3BDB" w:rsidRPr="002C7BAF" w14:paraId="6BB33FB7" w14:textId="77777777" w:rsidTr="00B96D08">
        <w:tc>
          <w:tcPr>
            <w:tcW w:w="567" w:type="dxa"/>
            <w:shd w:val="clear" w:color="auto" w:fill="auto"/>
            <w:vAlign w:val="center"/>
          </w:tcPr>
          <w:p w14:paraId="692699AE"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Магазины</w:t>
            </w:r>
          </w:p>
        </w:tc>
        <w:tc>
          <w:tcPr>
            <w:tcW w:w="850" w:type="dxa"/>
            <w:shd w:val="clear" w:color="auto" w:fill="auto"/>
            <w:vAlign w:val="center"/>
          </w:tcPr>
          <w:p w14:paraId="768408CB"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4.4</w:t>
            </w:r>
          </w:p>
        </w:tc>
        <w:tc>
          <w:tcPr>
            <w:tcW w:w="5670" w:type="dxa"/>
            <w:shd w:val="clear" w:color="auto" w:fill="auto"/>
            <w:vAlign w:val="center"/>
          </w:tcPr>
          <w:p w14:paraId="425255D2" w14:textId="23DC1BC7" w:rsidR="00AB3BDB" w:rsidRPr="002C7BAF" w:rsidRDefault="00AB3BDB" w:rsidP="00AB3BDB">
            <w:pPr>
              <w:widowControl w:val="0"/>
              <w:autoSpaceDE w:val="0"/>
              <w:autoSpaceDN w:val="0"/>
              <w:adjustRightInd w:val="0"/>
              <w:jc w:val="both"/>
              <w:rPr>
                <w:sz w:val="20"/>
                <w:szCs w:val="20"/>
              </w:rPr>
            </w:pPr>
            <w:r w:rsidRPr="002C7BAF">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FC3853" w:rsidRPr="002C7BAF">
              <w:rPr>
                <w:sz w:val="20"/>
                <w:szCs w:val="20"/>
              </w:rPr>
              <w:t>кв. м</w:t>
            </w:r>
          </w:p>
        </w:tc>
      </w:tr>
      <w:tr w:rsidR="00AB3BDB" w:rsidRPr="002C7BAF" w14:paraId="56F10F3E" w14:textId="77777777" w:rsidTr="00B96D08">
        <w:tc>
          <w:tcPr>
            <w:tcW w:w="567" w:type="dxa"/>
            <w:shd w:val="clear" w:color="auto" w:fill="auto"/>
            <w:vAlign w:val="center"/>
          </w:tcPr>
          <w:p w14:paraId="56A034EF"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Банковская и страховая деятельность</w:t>
            </w:r>
          </w:p>
        </w:tc>
        <w:tc>
          <w:tcPr>
            <w:tcW w:w="850" w:type="dxa"/>
            <w:shd w:val="clear" w:color="auto" w:fill="auto"/>
            <w:vAlign w:val="center"/>
          </w:tcPr>
          <w:p w14:paraId="4AEC650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4.5</w:t>
            </w:r>
          </w:p>
        </w:tc>
        <w:tc>
          <w:tcPr>
            <w:tcW w:w="5670" w:type="dxa"/>
            <w:shd w:val="clear" w:color="auto" w:fill="auto"/>
            <w:vAlign w:val="center"/>
          </w:tcPr>
          <w:p w14:paraId="69ED7D69"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AB3BDB" w:rsidRPr="002C7BAF" w14:paraId="5C3C9EC7" w14:textId="77777777" w:rsidTr="00B96D08">
        <w:tc>
          <w:tcPr>
            <w:tcW w:w="567" w:type="dxa"/>
            <w:shd w:val="clear" w:color="auto" w:fill="auto"/>
            <w:vAlign w:val="center"/>
          </w:tcPr>
          <w:p w14:paraId="78E29F27" w14:textId="77777777" w:rsidR="00AB3BDB" w:rsidRPr="002C7BAF" w:rsidRDefault="00AB3BDB" w:rsidP="004C69C9">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Общественное питание</w:t>
            </w:r>
          </w:p>
        </w:tc>
        <w:tc>
          <w:tcPr>
            <w:tcW w:w="850" w:type="dxa"/>
            <w:shd w:val="clear" w:color="auto" w:fill="auto"/>
            <w:vAlign w:val="center"/>
          </w:tcPr>
          <w:p w14:paraId="157B12AD"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4.6</w:t>
            </w:r>
          </w:p>
        </w:tc>
        <w:tc>
          <w:tcPr>
            <w:tcW w:w="5670" w:type="dxa"/>
            <w:shd w:val="clear" w:color="auto" w:fill="auto"/>
            <w:vAlign w:val="center"/>
          </w:tcPr>
          <w:p w14:paraId="2D882D3F" w14:textId="77777777" w:rsidR="00AB3BDB" w:rsidRPr="002C7BAF" w:rsidRDefault="00AB3BDB" w:rsidP="006A178B">
            <w:pPr>
              <w:jc w:val="both"/>
              <w:rPr>
                <w:rFonts w:eastAsia="Calibri"/>
                <w:sz w:val="20"/>
                <w:szCs w:val="20"/>
                <w:lang w:eastAsia="en-US"/>
              </w:rPr>
            </w:pPr>
            <w:r w:rsidRPr="002C7BAF">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B3BDB" w:rsidRPr="002C7BAF" w14:paraId="21CAE061" w14:textId="77777777" w:rsidTr="00B96D08">
        <w:tc>
          <w:tcPr>
            <w:tcW w:w="567" w:type="dxa"/>
            <w:shd w:val="clear" w:color="auto" w:fill="auto"/>
            <w:vAlign w:val="center"/>
          </w:tcPr>
          <w:p w14:paraId="1CA430C8"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4.7</w:t>
            </w:r>
          </w:p>
        </w:tc>
        <w:tc>
          <w:tcPr>
            <w:tcW w:w="5670" w:type="dxa"/>
            <w:shd w:val="clear" w:color="auto" w:fill="auto"/>
            <w:vAlign w:val="center"/>
          </w:tcPr>
          <w:p w14:paraId="627E4932"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 xml:space="preserve">Размещение гостиниц </w:t>
            </w:r>
          </w:p>
        </w:tc>
      </w:tr>
      <w:tr w:rsidR="00046968" w:rsidRPr="002C7BAF" w14:paraId="538A7757" w14:textId="77777777" w:rsidTr="00327A83">
        <w:tc>
          <w:tcPr>
            <w:tcW w:w="567" w:type="dxa"/>
            <w:shd w:val="clear" w:color="auto" w:fill="auto"/>
            <w:vAlign w:val="center"/>
          </w:tcPr>
          <w:p w14:paraId="3AB37BCB" w14:textId="77777777" w:rsidR="00046968" w:rsidRPr="002C7BAF" w:rsidRDefault="00046968" w:rsidP="00046968">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2A0E4A1" w14:textId="4F194364" w:rsidR="00046968" w:rsidRPr="002C7BAF" w:rsidRDefault="00046968" w:rsidP="00046968">
            <w:pPr>
              <w:jc w:val="center"/>
              <w:rPr>
                <w:rFonts w:eastAsia="Calibri"/>
                <w:sz w:val="20"/>
                <w:szCs w:val="20"/>
                <w:lang w:eastAsia="en-US"/>
              </w:rPr>
            </w:pPr>
            <w:r w:rsidRPr="002C7BAF">
              <w:rPr>
                <w:sz w:val="20"/>
                <w:szCs w:val="20"/>
              </w:rPr>
              <w:t>Развлечение</w:t>
            </w:r>
          </w:p>
        </w:tc>
        <w:tc>
          <w:tcPr>
            <w:tcW w:w="850" w:type="dxa"/>
            <w:shd w:val="clear" w:color="auto" w:fill="auto"/>
            <w:vAlign w:val="center"/>
          </w:tcPr>
          <w:p w14:paraId="416FABB6" w14:textId="173B22AE" w:rsidR="00046968" w:rsidRPr="002C7BAF" w:rsidRDefault="00046968" w:rsidP="00046968">
            <w:pPr>
              <w:jc w:val="center"/>
              <w:rPr>
                <w:rFonts w:eastAsia="Calibri"/>
                <w:sz w:val="20"/>
                <w:szCs w:val="20"/>
                <w:lang w:eastAsia="en-US"/>
              </w:rPr>
            </w:pPr>
            <w:r w:rsidRPr="002C7BAF">
              <w:rPr>
                <w:rFonts w:eastAsia="Calibri"/>
                <w:sz w:val="20"/>
                <w:szCs w:val="20"/>
                <w:lang w:eastAsia="en-US"/>
              </w:rPr>
              <w:t>4.8</w:t>
            </w:r>
          </w:p>
        </w:tc>
        <w:tc>
          <w:tcPr>
            <w:tcW w:w="5670" w:type="dxa"/>
            <w:shd w:val="clear" w:color="auto" w:fill="auto"/>
          </w:tcPr>
          <w:p w14:paraId="741B39EF" w14:textId="52AE2E66" w:rsidR="00046968" w:rsidRPr="002C7BAF" w:rsidRDefault="00046968" w:rsidP="00046968">
            <w:pPr>
              <w:jc w:val="both"/>
              <w:rPr>
                <w:rFonts w:eastAsia="Calibri"/>
                <w:sz w:val="20"/>
                <w:szCs w:val="20"/>
                <w:lang w:eastAsia="en-US"/>
              </w:rPr>
            </w:pPr>
            <w:r w:rsidRPr="002C7BAF">
              <w:rPr>
                <w:sz w:val="20"/>
                <w:szCs w:val="20"/>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sub_1481" w:history="1">
              <w:r w:rsidRPr="002C7BAF">
                <w:rPr>
                  <w:rStyle w:val="affd"/>
                  <w:color w:val="auto"/>
                  <w:sz w:val="20"/>
                  <w:szCs w:val="20"/>
                </w:rPr>
                <w:t>кодами 4.8.1 - 4.8.3</w:t>
              </w:r>
            </w:hyperlink>
          </w:p>
        </w:tc>
      </w:tr>
      <w:tr w:rsidR="002E500A" w:rsidRPr="002C7BAF" w14:paraId="2EAEC160" w14:textId="77777777" w:rsidTr="00B96D08">
        <w:tc>
          <w:tcPr>
            <w:tcW w:w="567" w:type="dxa"/>
            <w:shd w:val="clear" w:color="auto" w:fill="auto"/>
            <w:vAlign w:val="center"/>
          </w:tcPr>
          <w:p w14:paraId="7F0E9B36" w14:textId="77777777" w:rsidR="002E500A" w:rsidRPr="002C7BAF" w:rsidRDefault="002E500A" w:rsidP="002E500A">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2E500A" w:rsidRPr="002C7BAF" w:rsidRDefault="002E500A" w:rsidP="002E500A">
            <w:pPr>
              <w:widowControl w:val="0"/>
              <w:autoSpaceDE w:val="0"/>
              <w:autoSpaceDN w:val="0"/>
              <w:adjustRightInd w:val="0"/>
              <w:jc w:val="center"/>
              <w:rPr>
                <w:sz w:val="20"/>
                <w:szCs w:val="20"/>
              </w:rPr>
            </w:pPr>
            <w:r w:rsidRPr="002C7BAF">
              <w:rPr>
                <w:sz w:val="20"/>
                <w:szCs w:val="20"/>
              </w:rPr>
              <w:t>Служебные гаражи</w:t>
            </w:r>
          </w:p>
        </w:tc>
        <w:tc>
          <w:tcPr>
            <w:tcW w:w="850" w:type="dxa"/>
            <w:shd w:val="clear" w:color="auto" w:fill="auto"/>
            <w:vAlign w:val="center"/>
          </w:tcPr>
          <w:p w14:paraId="44096DE5" w14:textId="77777777" w:rsidR="002E500A" w:rsidRPr="002C7BAF" w:rsidRDefault="002E500A" w:rsidP="002E500A">
            <w:pPr>
              <w:jc w:val="center"/>
              <w:rPr>
                <w:rFonts w:eastAsia="Calibri"/>
                <w:sz w:val="20"/>
                <w:szCs w:val="20"/>
                <w:lang w:eastAsia="en-US"/>
              </w:rPr>
            </w:pPr>
            <w:r w:rsidRPr="002C7BAF">
              <w:rPr>
                <w:sz w:val="20"/>
                <w:szCs w:val="20"/>
              </w:rPr>
              <w:t>4.9</w:t>
            </w:r>
          </w:p>
        </w:tc>
        <w:tc>
          <w:tcPr>
            <w:tcW w:w="5670" w:type="dxa"/>
            <w:shd w:val="clear" w:color="auto" w:fill="auto"/>
            <w:vAlign w:val="center"/>
          </w:tcPr>
          <w:p w14:paraId="38C9BEF0" w14:textId="068D52C9" w:rsidR="002E500A" w:rsidRPr="002C7BAF" w:rsidRDefault="002E500A" w:rsidP="002E500A">
            <w:pPr>
              <w:widowControl w:val="0"/>
              <w:autoSpaceDE w:val="0"/>
              <w:autoSpaceDN w:val="0"/>
              <w:adjustRightInd w:val="0"/>
              <w:jc w:val="both"/>
              <w:rPr>
                <w:sz w:val="20"/>
                <w:szCs w:val="20"/>
              </w:rPr>
            </w:pPr>
            <w:r w:rsidRPr="002C7BAF">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2C7BAF" w:rsidRPr="002C7BAF">
              <w:rPr>
                <w:sz w:val="20"/>
                <w:szCs w:val="20"/>
              </w:rPr>
              <w:t xml:space="preserve">3.1, </w:t>
            </w:r>
            <w:r w:rsidRPr="002C7BAF">
              <w:rPr>
                <w:sz w:val="20"/>
                <w:szCs w:val="20"/>
              </w:rPr>
              <w:t xml:space="preserve">3.1.1, 3.1.2, 3.2, 3.3, </w:t>
            </w:r>
            <w:r w:rsidR="002C7BAF" w:rsidRPr="002C7BAF">
              <w:rPr>
                <w:sz w:val="20"/>
                <w:szCs w:val="20"/>
              </w:rPr>
              <w:t xml:space="preserve">3.4, </w:t>
            </w:r>
            <w:r w:rsidRPr="002C7BAF">
              <w:rPr>
                <w:sz w:val="20"/>
                <w:szCs w:val="20"/>
              </w:rPr>
              <w:t xml:space="preserve">3.4.1, 3.4.2, </w:t>
            </w:r>
            <w:r w:rsidR="002C7BAF" w:rsidRPr="002C7BAF">
              <w:rPr>
                <w:sz w:val="20"/>
                <w:szCs w:val="20"/>
              </w:rPr>
              <w:t xml:space="preserve">3.5, </w:t>
            </w:r>
            <w:r w:rsidRPr="002C7BAF">
              <w:rPr>
                <w:sz w:val="20"/>
                <w:szCs w:val="20"/>
              </w:rPr>
              <w:t xml:space="preserve">3.5.1, 3.5.2, </w:t>
            </w:r>
            <w:r w:rsidR="002C7BAF" w:rsidRPr="002C7BAF">
              <w:rPr>
                <w:sz w:val="20"/>
                <w:szCs w:val="20"/>
              </w:rPr>
              <w:t xml:space="preserve">3.6, 3.8, </w:t>
            </w:r>
            <w:r w:rsidRPr="002C7BAF">
              <w:rPr>
                <w:sz w:val="20"/>
                <w:szCs w:val="20"/>
              </w:rPr>
              <w:t xml:space="preserve">3.8.1, 3.8.2, </w:t>
            </w:r>
            <w:r w:rsidR="002C7BAF" w:rsidRPr="002C7BAF">
              <w:rPr>
                <w:sz w:val="20"/>
                <w:szCs w:val="20"/>
              </w:rPr>
              <w:t xml:space="preserve">3.9, </w:t>
            </w:r>
            <w:r w:rsidRPr="002C7BAF">
              <w:rPr>
                <w:sz w:val="20"/>
                <w:szCs w:val="20"/>
              </w:rPr>
              <w:t xml:space="preserve">3.9.1, 3.9.2, 3.9.3, </w:t>
            </w:r>
            <w:r w:rsidR="002C7BAF" w:rsidRPr="002C7BAF">
              <w:rPr>
                <w:sz w:val="20"/>
                <w:szCs w:val="20"/>
              </w:rPr>
              <w:t xml:space="preserve">3.10, </w:t>
            </w:r>
            <w:r w:rsidRPr="002C7BAF">
              <w:rPr>
                <w:sz w:val="20"/>
                <w:szCs w:val="20"/>
              </w:rPr>
              <w:t xml:space="preserve">3.10.1, </w:t>
            </w:r>
            <w:r w:rsidR="002C7BAF" w:rsidRPr="002C7BAF">
              <w:rPr>
                <w:sz w:val="20"/>
                <w:szCs w:val="20"/>
              </w:rPr>
              <w:t xml:space="preserve">3.10.2, 4.0, </w:t>
            </w:r>
            <w:r w:rsidRPr="002C7BAF">
              <w:rPr>
                <w:sz w:val="20"/>
                <w:szCs w:val="20"/>
              </w:rPr>
              <w:t xml:space="preserve">4.1, </w:t>
            </w:r>
            <w:r w:rsidR="002C7BAF" w:rsidRPr="002C7BAF">
              <w:rPr>
                <w:sz w:val="20"/>
                <w:szCs w:val="20"/>
              </w:rPr>
              <w:t xml:space="preserve">4.2, </w:t>
            </w:r>
            <w:r w:rsidRPr="002C7BAF">
              <w:rPr>
                <w:sz w:val="20"/>
                <w:szCs w:val="20"/>
              </w:rPr>
              <w:t xml:space="preserve">4.3, 4.4, 4.5, 4.6, 4.7, </w:t>
            </w:r>
            <w:r w:rsidR="002C7BAF" w:rsidRPr="002C7BAF">
              <w:rPr>
                <w:sz w:val="20"/>
                <w:szCs w:val="20"/>
              </w:rPr>
              <w:t>4.8</w:t>
            </w:r>
            <w:r w:rsidRPr="002C7BAF">
              <w:rPr>
                <w:sz w:val="20"/>
                <w:szCs w:val="20"/>
              </w:rPr>
              <w:t xml:space="preserve">, а также для стоянки и хранения транспортных средств общего пользования, в том числе в депо </w:t>
            </w:r>
          </w:p>
        </w:tc>
      </w:tr>
      <w:tr w:rsidR="00F1004E" w:rsidRPr="002C7BAF" w14:paraId="2F2BDEAC" w14:textId="77777777" w:rsidTr="00B96D08">
        <w:tc>
          <w:tcPr>
            <w:tcW w:w="567" w:type="dxa"/>
            <w:shd w:val="clear" w:color="auto" w:fill="auto"/>
            <w:vAlign w:val="center"/>
          </w:tcPr>
          <w:p w14:paraId="013D3E98" w14:textId="77777777" w:rsidR="00F1004E" w:rsidRPr="002C7BAF" w:rsidRDefault="00F1004E" w:rsidP="00F1004E">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3AB78EBB" w:rsidR="00F1004E" w:rsidRPr="002C7BAF" w:rsidRDefault="00F1004E" w:rsidP="00F1004E">
            <w:pPr>
              <w:widowControl w:val="0"/>
              <w:autoSpaceDE w:val="0"/>
              <w:autoSpaceDN w:val="0"/>
              <w:adjustRightInd w:val="0"/>
              <w:jc w:val="center"/>
              <w:rPr>
                <w:sz w:val="20"/>
                <w:szCs w:val="20"/>
              </w:rPr>
            </w:pPr>
            <w:r w:rsidRPr="002C7BAF">
              <w:rPr>
                <w:sz w:val="20"/>
                <w:szCs w:val="20"/>
              </w:rPr>
              <w:t>Спорт</w:t>
            </w:r>
          </w:p>
        </w:tc>
        <w:tc>
          <w:tcPr>
            <w:tcW w:w="850" w:type="dxa"/>
            <w:shd w:val="clear" w:color="auto" w:fill="auto"/>
            <w:vAlign w:val="center"/>
          </w:tcPr>
          <w:p w14:paraId="2D335C24" w14:textId="2EEB789F" w:rsidR="00F1004E" w:rsidRPr="002C7BAF" w:rsidRDefault="00F1004E" w:rsidP="00F1004E">
            <w:pPr>
              <w:jc w:val="center"/>
              <w:rPr>
                <w:rFonts w:eastAsia="Calibri"/>
                <w:sz w:val="20"/>
                <w:szCs w:val="20"/>
                <w:lang w:eastAsia="en-US"/>
              </w:rPr>
            </w:pPr>
            <w:r w:rsidRPr="002C7BAF">
              <w:rPr>
                <w:rFonts w:eastAsia="Calibri"/>
                <w:sz w:val="20"/>
                <w:szCs w:val="20"/>
                <w:lang w:eastAsia="en-US"/>
              </w:rPr>
              <w:t>5.1</w:t>
            </w:r>
          </w:p>
        </w:tc>
        <w:tc>
          <w:tcPr>
            <w:tcW w:w="5670" w:type="dxa"/>
            <w:shd w:val="clear" w:color="auto" w:fill="auto"/>
            <w:vAlign w:val="center"/>
          </w:tcPr>
          <w:p w14:paraId="26629647" w14:textId="1A7F39B1" w:rsidR="00F1004E" w:rsidRPr="002C7BAF" w:rsidRDefault="00F1004E" w:rsidP="00F1004E">
            <w:pPr>
              <w:widowControl w:val="0"/>
              <w:autoSpaceDE w:val="0"/>
              <w:autoSpaceDN w:val="0"/>
              <w:adjustRightInd w:val="0"/>
              <w:jc w:val="both"/>
              <w:rPr>
                <w:sz w:val="20"/>
                <w:szCs w:val="20"/>
              </w:rPr>
            </w:pPr>
            <w:r w:rsidRPr="002C7BAF">
              <w:rPr>
                <w:sz w:val="20"/>
                <w:szCs w:val="20"/>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sub_1511" w:history="1">
              <w:r w:rsidRPr="002C7BAF">
                <w:rPr>
                  <w:rStyle w:val="affd"/>
                  <w:color w:val="auto"/>
                  <w:sz w:val="20"/>
                  <w:szCs w:val="20"/>
                </w:rPr>
                <w:t>кодами 5.1.1 - 5.1.7</w:t>
              </w:r>
            </w:hyperlink>
          </w:p>
        </w:tc>
      </w:tr>
      <w:tr w:rsidR="00F1004E" w:rsidRPr="002C7BAF" w14:paraId="1881CE1A" w14:textId="77777777" w:rsidTr="00B96D08">
        <w:tc>
          <w:tcPr>
            <w:tcW w:w="567" w:type="dxa"/>
            <w:shd w:val="clear" w:color="auto" w:fill="auto"/>
            <w:vAlign w:val="center"/>
          </w:tcPr>
          <w:p w14:paraId="2C35C8D4" w14:textId="77777777" w:rsidR="00F1004E" w:rsidRPr="002C7BAF" w:rsidRDefault="00F1004E" w:rsidP="00F1004E">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DD4EB2F" w14:textId="77777777" w:rsidR="00F1004E" w:rsidRPr="002C7BAF" w:rsidRDefault="00F1004E" w:rsidP="00F1004E">
            <w:pPr>
              <w:jc w:val="center"/>
              <w:rPr>
                <w:sz w:val="20"/>
                <w:szCs w:val="20"/>
                <w:lang w:eastAsia="en-US"/>
              </w:rPr>
            </w:pPr>
            <w:r w:rsidRPr="002C7BAF">
              <w:rPr>
                <w:sz w:val="20"/>
                <w:szCs w:val="20"/>
                <w:lang w:eastAsia="en-US"/>
              </w:rPr>
              <w:t>Обеспечение спортивно-</w:t>
            </w:r>
          </w:p>
          <w:p w14:paraId="26662C55" w14:textId="0C4F202D" w:rsidR="00F1004E" w:rsidRPr="002C7BAF" w:rsidRDefault="00F1004E" w:rsidP="00F1004E">
            <w:pPr>
              <w:widowControl w:val="0"/>
              <w:autoSpaceDE w:val="0"/>
              <w:autoSpaceDN w:val="0"/>
              <w:adjustRightInd w:val="0"/>
              <w:jc w:val="center"/>
              <w:rPr>
                <w:sz w:val="20"/>
                <w:szCs w:val="20"/>
              </w:rPr>
            </w:pPr>
            <w:r w:rsidRPr="002C7BAF">
              <w:rPr>
                <w:sz w:val="20"/>
                <w:szCs w:val="20"/>
                <w:lang w:eastAsia="en-US"/>
              </w:rPr>
              <w:t>зрелищных мероприятий</w:t>
            </w:r>
          </w:p>
        </w:tc>
        <w:tc>
          <w:tcPr>
            <w:tcW w:w="850" w:type="dxa"/>
            <w:shd w:val="clear" w:color="auto" w:fill="auto"/>
            <w:vAlign w:val="center"/>
          </w:tcPr>
          <w:p w14:paraId="38BF7F03" w14:textId="5292175E" w:rsidR="00F1004E" w:rsidRPr="002C7BAF" w:rsidRDefault="00F1004E" w:rsidP="00F1004E">
            <w:pPr>
              <w:jc w:val="center"/>
              <w:rPr>
                <w:rFonts w:eastAsia="Calibri"/>
                <w:sz w:val="20"/>
                <w:szCs w:val="20"/>
                <w:lang w:eastAsia="en-US"/>
              </w:rPr>
            </w:pPr>
            <w:r w:rsidRPr="002C7BAF">
              <w:rPr>
                <w:sz w:val="20"/>
                <w:szCs w:val="20"/>
                <w:lang w:eastAsia="en-US"/>
              </w:rPr>
              <w:t>5.1.1</w:t>
            </w:r>
          </w:p>
        </w:tc>
        <w:tc>
          <w:tcPr>
            <w:tcW w:w="5670" w:type="dxa"/>
            <w:shd w:val="clear" w:color="auto" w:fill="auto"/>
            <w:vAlign w:val="center"/>
          </w:tcPr>
          <w:p w14:paraId="25787088" w14:textId="499753C1" w:rsidR="00F1004E" w:rsidRPr="002C7BAF" w:rsidRDefault="00F1004E" w:rsidP="00F1004E">
            <w:pPr>
              <w:widowControl w:val="0"/>
              <w:autoSpaceDE w:val="0"/>
              <w:autoSpaceDN w:val="0"/>
              <w:adjustRightInd w:val="0"/>
              <w:jc w:val="both"/>
              <w:rPr>
                <w:sz w:val="20"/>
                <w:szCs w:val="20"/>
              </w:rPr>
            </w:pPr>
            <w:r w:rsidRPr="002C7BAF">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B3BDB" w:rsidRPr="002C7BAF" w14:paraId="68BA1396" w14:textId="77777777" w:rsidTr="00B96D08">
        <w:tc>
          <w:tcPr>
            <w:tcW w:w="567" w:type="dxa"/>
            <w:shd w:val="clear" w:color="auto" w:fill="auto"/>
            <w:vAlign w:val="center"/>
          </w:tcPr>
          <w:p w14:paraId="410A4982"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5.1.2</w:t>
            </w:r>
          </w:p>
        </w:tc>
        <w:tc>
          <w:tcPr>
            <w:tcW w:w="5670" w:type="dxa"/>
            <w:shd w:val="clear" w:color="auto" w:fill="auto"/>
          </w:tcPr>
          <w:p w14:paraId="48E733C6" w14:textId="77777777" w:rsidR="00AB3BDB" w:rsidRPr="002C7BAF" w:rsidRDefault="00AB3BDB" w:rsidP="00AB3BDB">
            <w:pPr>
              <w:jc w:val="both"/>
              <w:rPr>
                <w:rFonts w:eastAsia="Calibri"/>
                <w:strike/>
                <w:sz w:val="20"/>
                <w:szCs w:val="20"/>
                <w:lang w:eastAsia="en-US"/>
              </w:rPr>
            </w:pPr>
            <w:r w:rsidRPr="002C7BAF">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C7BAF" w14:paraId="623D1BBD" w14:textId="77777777" w:rsidTr="00B96D08">
        <w:tc>
          <w:tcPr>
            <w:tcW w:w="567" w:type="dxa"/>
            <w:shd w:val="clear" w:color="auto" w:fill="auto"/>
            <w:vAlign w:val="center"/>
          </w:tcPr>
          <w:p w14:paraId="458E4778"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AB3BDB" w:rsidRPr="002C7BAF" w:rsidRDefault="00AB3BDB" w:rsidP="00AB3BDB">
            <w:pPr>
              <w:ind w:right="-108" w:hanging="108"/>
              <w:jc w:val="center"/>
              <w:rPr>
                <w:rFonts w:eastAsia="Calibri"/>
                <w:sz w:val="20"/>
                <w:szCs w:val="20"/>
                <w:lang w:eastAsia="en-US"/>
              </w:rPr>
            </w:pPr>
            <w:r w:rsidRPr="002C7BAF">
              <w:rPr>
                <w:rFonts w:eastAsia="Calibri"/>
                <w:sz w:val="20"/>
                <w:szCs w:val="20"/>
                <w:lang w:eastAsia="en-US"/>
              </w:rPr>
              <w:t>5.1.3</w:t>
            </w:r>
          </w:p>
        </w:tc>
        <w:tc>
          <w:tcPr>
            <w:tcW w:w="5670" w:type="dxa"/>
            <w:shd w:val="clear" w:color="auto" w:fill="auto"/>
          </w:tcPr>
          <w:p w14:paraId="49A88D2F"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C7BAF" w14:paraId="3D61CA39" w14:textId="77777777" w:rsidTr="00B96D08">
        <w:tc>
          <w:tcPr>
            <w:tcW w:w="567" w:type="dxa"/>
            <w:shd w:val="clear" w:color="auto" w:fill="auto"/>
            <w:vAlign w:val="center"/>
          </w:tcPr>
          <w:p w14:paraId="5D5E0F6E"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AB3BDB" w:rsidRPr="002C7BAF" w:rsidRDefault="00AB3BDB" w:rsidP="00AB3BDB">
            <w:pPr>
              <w:ind w:right="-108" w:hanging="108"/>
              <w:jc w:val="center"/>
              <w:rPr>
                <w:rFonts w:eastAsia="Calibri"/>
                <w:strike/>
                <w:sz w:val="20"/>
                <w:szCs w:val="20"/>
                <w:lang w:eastAsia="en-US"/>
              </w:rPr>
            </w:pPr>
            <w:r w:rsidRPr="002C7BAF">
              <w:rPr>
                <w:rFonts w:eastAsia="Calibri"/>
                <w:sz w:val="20"/>
                <w:szCs w:val="20"/>
                <w:lang w:eastAsia="en-US"/>
              </w:rPr>
              <w:t>5.1.4</w:t>
            </w:r>
          </w:p>
        </w:tc>
        <w:tc>
          <w:tcPr>
            <w:tcW w:w="5670" w:type="dxa"/>
            <w:shd w:val="clear" w:color="auto" w:fill="auto"/>
          </w:tcPr>
          <w:p w14:paraId="4D4A7B1C" w14:textId="77777777" w:rsidR="00AB3BDB" w:rsidRPr="002C7BAF" w:rsidRDefault="00AB3BDB" w:rsidP="00AB3BDB">
            <w:pPr>
              <w:widowControl w:val="0"/>
              <w:autoSpaceDE w:val="0"/>
              <w:autoSpaceDN w:val="0"/>
              <w:adjustRightInd w:val="0"/>
              <w:jc w:val="both"/>
              <w:rPr>
                <w:rFonts w:eastAsia="Calibri"/>
                <w:strike/>
                <w:sz w:val="20"/>
                <w:szCs w:val="20"/>
                <w:lang w:eastAsia="en-US"/>
              </w:rPr>
            </w:pPr>
            <w:r w:rsidRPr="002C7BAF">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2C7BAF" w14:paraId="3E4D58CA" w14:textId="77777777" w:rsidTr="00B96D08">
        <w:tc>
          <w:tcPr>
            <w:tcW w:w="567" w:type="dxa"/>
            <w:shd w:val="clear" w:color="auto" w:fill="auto"/>
            <w:vAlign w:val="center"/>
          </w:tcPr>
          <w:p w14:paraId="6B97B982"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AB3BDB" w:rsidRPr="002C7BAF" w:rsidRDefault="00AB3BDB" w:rsidP="00AB3BDB">
            <w:pPr>
              <w:ind w:right="-108" w:hanging="108"/>
              <w:jc w:val="center"/>
              <w:rPr>
                <w:rFonts w:eastAsia="Calibri"/>
                <w:strike/>
                <w:sz w:val="20"/>
                <w:szCs w:val="20"/>
                <w:lang w:eastAsia="en-US"/>
              </w:rPr>
            </w:pPr>
            <w:r w:rsidRPr="002C7BAF">
              <w:rPr>
                <w:rFonts w:eastAsia="Calibri"/>
                <w:sz w:val="20"/>
                <w:szCs w:val="20"/>
                <w:lang w:eastAsia="en-US"/>
              </w:rPr>
              <w:t>Спортивные базы</w:t>
            </w:r>
          </w:p>
        </w:tc>
        <w:tc>
          <w:tcPr>
            <w:tcW w:w="850" w:type="dxa"/>
            <w:shd w:val="clear" w:color="auto" w:fill="auto"/>
            <w:vAlign w:val="center"/>
          </w:tcPr>
          <w:p w14:paraId="482CD3D2"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5.1.7</w:t>
            </w:r>
          </w:p>
        </w:tc>
        <w:tc>
          <w:tcPr>
            <w:tcW w:w="5670" w:type="dxa"/>
            <w:shd w:val="clear" w:color="auto" w:fill="auto"/>
          </w:tcPr>
          <w:p w14:paraId="7AC6F90D" w14:textId="77777777" w:rsidR="00AB3BDB" w:rsidRPr="002C7BAF" w:rsidRDefault="00AB3BDB" w:rsidP="00AB3BDB">
            <w:pPr>
              <w:widowControl w:val="0"/>
              <w:jc w:val="both"/>
              <w:rPr>
                <w:rFonts w:eastAsia="Calibri"/>
                <w:strike/>
                <w:sz w:val="20"/>
                <w:szCs w:val="20"/>
              </w:rPr>
            </w:pPr>
            <w:r w:rsidRPr="002C7BAF">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AB3BDB" w:rsidRPr="002C7BAF" w14:paraId="195D43AF" w14:textId="77777777" w:rsidTr="00B96D08">
        <w:tc>
          <w:tcPr>
            <w:tcW w:w="567" w:type="dxa"/>
            <w:shd w:val="clear" w:color="auto" w:fill="auto"/>
            <w:vAlign w:val="center"/>
          </w:tcPr>
          <w:p w14:paraId="38541AF8"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9.3</w:t>
            </w:r>
          </w:p>
        </w:tc>
        <w:tc>
          <w:tcPr>
            <w:tcW w:w="5670" w:type="dxa"/>
            <w:shd w:val="clear" w:color="auto" w:fill="auto"/>
            <w:vAlign w:val="center"/>
          </w:tcPr>
          <w:p w14:paraId="16D8E1DB"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C7BAF" w14:paraId="39187347" w14:textId="77777777" w:rsidTr="00B96D08">
        <w:tc>
          <w:tcPr>
            <w:tcW w:w="567" w:type="dxa"/>
            <w:shd w:val="clear" w:color="auto" w:fill="auto"/>
            <w:vAlign w:val="center"/>
          </w:tcPr>
          <w:p w14:paraId="29FA6219"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12.0</w:t>
            </w:r>
          </w:p>
        </w:tc>
        <w:tc>
          <w:tcPr>
            <w:tcW w:w="5670" w:type="dxa"/>
            <w:shd w:val="clear" w:color="auto" w:fill="auto"/>
            <w:vAlign w:val="center"/>
          </w:tcPr>
          <w:p w14:paraId="0A7B592B" w14:textId="77777777" w:rsidR="00AB3BDB" w:rsidRPr="002C7BAF" w:rsidRDefault="00AB3BDB" w:rsidP="00AB3BDB">
            <w:pPr>
              <w:widowControl w:val="0"/>
              <w:autoSpaceDE w:val="0"/>
              <w:autoSpaceDN w:val="0"/>
              <w:adjustRightInd w:val="0"/>
              <w:jc w:val="both"/>
              <w:rPr>
                <w:rFonts w:eastAsia="Calibri"/>
                <w:strike/>
                <w:sz w:val="20"/>
                <w:szCs w:val="20"/>
                <w:lang w:eastAsia="en-US"/>
              </w:rPr>
            </w:pPr>
            <w:r w:rsidRPr="002C7BAF">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C7BAF" w14:paraId="28E06572" w14:textId="77777777" w:rsidTr="00B96D08">
        <w:tc>
          <w:tcPr>
            <w:tcW w:w="567" w:type="dxa"/>
            <w:shd w:val="clear" w:color="auto" w:fill="auto"/>
            <w:vAlign w:val="center"/>
          </w:tcPr>
          <w:p w14:paraId="7A0B4E85"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Улично-дорожная сеть</w:t>
            </w:r>
          </w:p>
        </w:tc>
        <w:tc>
          <w:tcPr>
            <w:tcW w:w="850" w:type="dxa"/>
            <w:shd w:val="clear" w:color="auto" w:fill="auto"/>
            <w:vAlign w:val="center"/>
          </w:tcPr>
          <w:p w14:paraId="3585A3CA"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12.0.1</w:t>
            </w:r>
          </w:p>
        </w:tc>
        <w:tc>
          <w:tcPr>
            <w:tcW w:w="5670" w:type="dxa"/>
            <w:shd w:val="clear" w:color="auto" w:fill="auto"/>
            <w:vAlign w:val="center"/>
          </w:tcPr>
          <w:p w14:paraId="62E93D45"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2C7BAF">
              <w:rPr>
                <w:rFonts w:eastAsia="Calibri"/>
                <w:sz w:val="20"/>
                <w:szCs w:val="20"/>
                <w:lang w:eastAsia="en-US"/>
              </w:rPr>
              <w:lastRenderedPageBreak/>
              <w:t xml:space="preserve">площадей, проездов, велодорожек и объектов </w:t>
            </w:r>
            <w:proofErr w:type="spellStart"/>
            <w:r w:rsidRPr="002C7BAF">
              <w:rPr>
                <w:rFonts w:eastAsia="Calibri"/>
                <w:sz w:val="20"/>
                <w:szCs w:val="20"/>
                <w:lang w:eastAsia="en-US"/>
              </w:rPr>
              <w:t>велотранспортной</w:t>
            </w:r>
            <w:proofErr w:type="spellEnd"/>
            <w:r w:rsidRPr="002C7BAF">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C7BAF">
                <w:rPr>
                  <w:rFonts w:eastAsia="Calibri"/>
                  <w:sz w:val="20"/>
                  <w:szCs w:val="20"/>
                  <w:lang w:eastAsia="en-US"/>
                </w:rPr>
                <w:t>кодами 2.7.1</w:t>
              </w:r>
            </w:hyperlink>
            <w:r w:rsidRPr="002C7BAF">
              <w:rPr>
                <w:rFonts w:eastAsia="Calibri"/>
                <w:sz w:val="20"/>
                <w:szCs w:val="20"/>
                <w:lang w:eastAsia="en-US"/>
              </w:rPr>
              <w:t xml:space="preserve">, </w:t>
            </w:r>
            <w:hyperlink w:anchor="sub_1049" w:history="1">
              <w:r w:rsidRPr="002C7BAF">
                <w:rPr>
                  <w:rFonts w:eastAsia="Calibri"/>
                  <w:sz w:val="20"/>
                  <w:szCs w:val="20"/>
                  <w:lang w:eastAsia="en-US"/>
                </w:rPr>
                <w:t>4.9</w:t>
              </w:r>
            </w:hyperlink>
            <w:r w:rsidRPr="002C7BAF">
              <w:rPr>
                <w:rFonts w:eastAsia="Calibri"/>
                <w:sz w:val="20"/>
                <w:szCs w:val="20"/>
                <w:lang w:eastAsia="en-US"/>
              </w:rPr>
              <w:t xml:space="preserve">, </w:t>
            </w:r>
            <w:hyperlink r:id="rId20" w:anchor="sub_1723" w:history="1">
              <w:r w:rsidRPr="002C7BAF">
                <w:rPr>
                  <w:rFonts w:eastAsia="Calibri"/>
                  <w:sz w:val="20"/>
                  <w:szCs w:val="20"/>
                  <w:lang w:eastAsia="en-US"/>
                </w:rPr>
                <w:t>7.2.3</w:t>
              </w:r>
            </w:hyperlink>
            <w:r w:rsidRPr="002C7BAF">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2C7BAF" w14:paraId="0849E762" w14:textId="77777777" w:rsidTr="00B96D08">
        <w:tc>
          <w:tcPr>
            <w:tcW w:w="567" w:type="dxa"/>
            <w:shd w:val="clear" w:color="auto" w:fill="auto"/>
            <w:vAlign w:val="center"/>
          </w:tcPr>
          <w:p w14:paraId="43A09709"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12.0.2</w:t>
            </w:r>
          </w:p>
        </w:tc>
        <w:tc>
          <w:tcPr>
            <w:tcW w:w="5670" w:type="dxa"/>
            <w:shd w:val="clear" w:color="auto" w:fill="auto"/>
            <w:vAlign w:val="center"/>
          </w:tcPr>
          <w:p w14:paraId="316B9BEF"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1004E" w:rsidRPr="002C7BAF" w14:paraId="20979DD6" w14:textId="77777777" w:rsidTr="00EE66B1">
        <w:tc>
          <w:tcPr>
            <w:tcW w:w="567" w:type="dxa"/>
            <w:shd w:val="clear" w:color="auto" w:fill="auto"/>
            <w:vAlign w:val="center"/>
          </w:tcPr>
          <w:p w14:paraId="6530C147" w14:textId="77777777" w:rsidR="00F1004E" w:rsidRPr="002C7BAF" w:rsidRDefault="00F1004E" w:rsidP="00F1004E">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A73BD07" w14:textId="6DB7962B" w:rsidR="00F1004E" w:rsidRPr="002C7BAF" w:rsidRDefault="00F1004E" w:rsidP="00F1004E">
            <w:pPr>
              <w:jc w:val="center"/>
              <w:rPr>
                <w:rFonts w:eastAsia="Calibri"/>
                <w:sz w:val="20"/>
                <w:szCs w:val="20"/>
                <w:lang w:eastAsia="en-US"/>
              </w:rPr>
            </w:pPr>
            <w:r w:rsidRPr="002C7BAF">
              <w:rPr>
                <w:sz w:val="20"/>
                <w:szCs w:val="20"/>
                <w:lang w:eastAsia="en-US"/>
              </w:rPr>
              <w:t>Обслуживание жилой застройки</w:t>
            </w:r>
          </w:p>
        </w:tc>
        <w:tc>
          <w:tcPr>
            <w:tcW w:w="850" w:type="dxa"/>
            <w:shd w:val="clear" w:color="auto" w:fill="auto"/>
            <w:vAlign w:val="center"/>
          </w:tcPr>
          <w:p w14:paraId="65276F29" w14:textId="3708D5D3" w:rsidR="00F1004E" w:rsidRPr="002C7BAF" w:rsidRDefault="00F1004E" w:rsidP="00F1004E">
            <w:pPr>
              <w:jc w:val="center"/>
              <w:rPr>
                <w:rFonts w:eastAsia="Calibri"/>
                <w:sz w:val="20"/>
                <w:szCs w:val="20"/>
                <w:lang w:eastAsia="en-US"/>
              </w:rPr>
            </w:pPr>
            <w:r w:rsidRPr="002C7BAF">
              <w:rPr>
                <w:rFonts w:eastAsia="Calibri"/>
                <w:sz w:val="20"/>
                <w:szCs w:val="20"/>
                <w:lang w:eastAsia="en-US"/>
              </w:rPr>
              <w:t>2.7</w:t>
            </w:r>
          </w:p>
        </w:tc>
        <w:tc>
          <w:tcPr>
            <w:tcW w:w="5670" w:type="dxa"/>
            <w:shd w:val="clear" w:color="auto" w:fill="auto"/>
          </w:tcPr>
          <w:p w14:paraId="34E06BE2" w14:textId="68FFD033" w:rsidR="00F1004E" w:rsidRPr="002C7BAF" w:rsidRDefault="00F1004E" w:rsidP="00F1004E">
            <w:pPr>
              <w:jc w:val="both"/>
              <w:rPr>
                <w:rFonts w:eastAsia="Calibri"/>
                <w:sz w:val="20"/>
                <w:szCs w:val="20"/>
                <w:lang w:eastAsia="en-US"/>
              </w:rPr>
            </w:pPr>
            <w:r w:rsidRPr="002C7BAF">
              <w:rPr>
                <w:sz w:val="20"/>
                <w:szCs w:val="20"/>
              </w:rPr>
              <w:t xml:space="preserve">Размещение объектов капитального строительства, размещение которых предусмотрено видами разрешенного использования с </w:t>
            </w:r>
            <w:hyperlink w:anchor="anchor1031" w:history="1">
              <w:r w:rsidRPr="002C7BAF">
                <w:rPr>
                  <w:sz w:val="20"/>
                  <w:szCs w:val="20"/>
                </w:rPr>
                <w:t>кодами 3.1</w:t>
              </w:r>
            </w:hyperlink>
            <w:r w:rsidRPr="002C7BAF">
              <w:rPr>
                <w:sz w:val="20"/>
                <w:szCs w:val="20"/>
              </w:rPr>
              <w:t xml:space="preserve">, </w:t>
            </w:r>
            <w:hyperlink w:anchor="anchor1032" w:history="1">
              <w:r w:rsidRPr="002C7BAF">
                <w:rPr>
                  <w:sz w:val="20"/>
                  <w:szCs w:val="20"/>
                </w:rPr>
                <w:t>3.2</w:t>
              </w:r>
            </w:hyperlink>
            <w:r w:rsidRPr="002C7BAF">
              <w:rPr>
                <w:sz w:val="20"/>
                <w:szCs w:val="20"/>
              </w:rPr>
              <w:t xml:space="preserve">, </w:t>
            </w:r>
            <w:hyperlink w:anchor="anchor1033" w:history="1">
              <w:r w:rsidRPr="002C7BAF">
                <w:rPr>
                  <w:sz w:val="20"/>
                  <w:szCs w:val="20"/>
                </w:rPr>
                <w:t>3.3</w:t>
              </w:r>
            </w:hyperlink>
            <w:r w:rsidRPr="002C7BAF">
              <w:rPr>
                <w:sz w:val="20"/>
                <w:szCs w:val="20"/>
              </w:rPr>
              <w:t xml:space="preserve">, </w:t>
            </w:r>
            <w:hyperlink w:anchor="anchor1034" w:history="1">
              <w:r w:rsidRPr="002C7BAF">
                <w:rPr>
                  <w:sz w:val="20"/>
                  <w:szCs w:val="20"/>
                </w:rPr>
                <w:t>3.4</w:t>
              </w:r>
            </w:hyperlink>
            <w:r w:rsidRPr="002C7BAF">
              <w:rPr>
                <w:sz w:val="20"/>
                <w:szCs w:val="20"/>
              </w:rPr>
              <w:t xml:space="preserve">, </w:t>
            </w:r>
            <w:hyperlink w:anchor="anchor1341" w:history="1">
              <w:r w:rsidRPr="002C7BAF">
                <w:rPr>
                  <w:sz w:val="20"/>
                  <w:szCs w:val="20"/>
                </w:rPr>
                <w:t>3.4.1</w:t>
              </w:r>
            </w:hyperlink>
            <w:r w:rsidRPr="002C7BAF">
              <w:rPr>
                <w:sz w:val="20"/>
                <w:szCs w:val="20"/>
              </w:rPr>
              <w:t xml:space="preserve">, </w:t>
            </w:r>
            <w:hyperlink w:anchor="anchor1351" w:history="1">
              <w:r w:rsidRPr="002C7BAF">
                <w:rPr>
                  <w:sz w:val="20"/>
                  <w:szCs w:val="20"/>
                </w:rPr>
                <w:t>3.5.1</w:t>
              </w:r>
            </w:hyperlink>
            <w:r w:rsidRPr="002C7BAF">
              <w:rPr>
                <w:sz w:val="20"/>
                <w:szCs w:val="20"/>
              </w:rPr>
              <w:t xml:space="preserve">, </w:t>
            </w:r>
            <w:hyperlink w:anchor="anchor1036" w:history="1">
              <w:r w:rsidRPr="002C7BAF">
                <w:rPr>
                  <w:sz w:val="20"/>
                  <w:szCs w:val="20"/>
                </w:rPr>
                <w:t>3.6</w:t>
              </w:r>
            </w:hyperlink>
            <w:r w:rsidRPr="002C7BAF">
              <w:rPr>
                <w:sz w:val="20"/>
                <w:szCs w:val="20"/>
              </w:rPr>
              <w:t xml:space="preserve">, </w:t>
            </w:r>
            <w:hyperlink w:anchor="anchor1037" w:history="1">
              <w:r w:rsidRPr="002C7BAF">
                <w:rPr>
                  <w:sz w:val="20"/>
                  <w:szCs w:val="20"/>
                </w:rPr>
                <w:t>3.7</w:t>
              </w:r>
            </w:hyperlink>
            <w:r w:rsidRPr="002C7BAF">
              <w:rPr>
                <w:sz w:val="20"/>
                <w:szCs w:val="20"/>
              </w:rPr>
              <w:t xml:space="preserve">, </w:t>
            </w:r>
            <w:hyperlink w:anchor="anchor13101" w:history="1">
              <w:r w:rsidRPr="002C7BAF">
                <w:rPr>
                  <w:sz w:val="20"/>
                  <w:szCs w:val="20"/>
                </w:rPr>
                <w:t>3.10.1</w:t>
              </w:r>
            </w:hyperlink>
            <w:r w:rsidRPr="002C7BAF">
              <w:rPr>
                <w:sz w:val="20"/>
                <w:szCs w:val="20"/>
              </w:rPr>
              <w:t xml:space="preserve">, </w:t>
            </w:r>
            <w:hyperlink w:anchor="anchor1041" w:history="1">
              <w:r w:rsidRPr="002C7BAF">
                <w:rPr>
                  <w:sz w:val="20"/>
                  <w:szCs w:val="20"/>
                </w:rPr>
                <w:t>4.1</w:t>
              </w:r>
            </w:hyperlink>
            <w:r w:rsidRPr="002C7BAF">
              <w:rPr>
                <w:sz w:val="20"/>
                <w:szCs w:val="20"/>
              </w:rPr>
              <w:t xml:space="preserve">, </w:t>
            </w:r>
            <w:hyperlink w:anchor="anchor1043" w:history="1">
              <w:r w:rsidRPr="002C7BAF">
                <w:rPr>
                  <w:sz w:val="20"/>
                  <w:szCs w:val="20"/>
                </w:rPr>
                <w:t>4.3</w:t>
              </w:r>
            </w:hyperlink>
            <w:r w:rsidRPr="002C7BAF">
              <w:rPr>
                <w:sz w:val="20"/>
                <w:szCs w:val="20"/>
              </w:rPr>
              <w:t xml:space="preserve">, </w:t>
            </w:r>
            <w:hyperlink w:anchor="anchor1044" w:history="1">
              <w:r w:rsidRPr="002C7BAF">
                <w:rPr>
                  <w:sz w:val="20"/>
                  <w:szCs w:val="20"/>
                </w:rPr>
                <w:t>4.4</w:t>
              </w:r>
            </w:hyperlink>
            <w:r w:rsidRPr="002C7BAF">
              <w:rPr>
                <w:sz w:val="20"/>
                <w:szCs w:val="20"/>
              </w:rPr>
              <w:t xml:space="preserve">, </w:t>
            </w:r>
            <w:hyperlink w:anchor="anchor1046" w:history="1">
              <w:r w:rsidRPr="002C7BAF">
                <w:rPr>
                  <w:sz w:val="20"/>
                  <w:szCs w:val="20"/>
                </w:rPr>
                <w:t>4.6</w:t>
              </w:r>
            </w:hyperlink>
            <w:r w:rsidRPr="002C7BAF">
              <w:rPr>
                <w:sz w:val="20"/>
                <w:szCs w:val="20"/>
              </w:rPr>
              <w:t xml:space="preserve">, </w:t>
            </w:r>
            <w:hyperlink w:anchor="anchor1512" w:history="1">
              <w:r w:rsidRPr="002C7BAF">
                <w:rPr>
                  <w:sz w:val="20"/>
                  <w:szCs w:val="20"/>
                </w:rPr>
                <w:t>5.1.2</w:t>
              </w:r>
            </w:hyperlink>
            <w:r w:rsidRPr="002C7BAF">
              <w:rPr>
                <w:sz w:val="20"/>
                <w:szCs w:val="20"/>
              </w:rPr>
              <w:t xml:space="preserve">, </w:t>
            </w:r>
            <w:hyperlink w:anchor="anchor1513" w:history="1">
              <w:r w:rsidRPr="002C7BAF">
                <w:rPr>
                  <w:sz w:val="20"/>
                  <w:szCs w:val="20"/>
                </w:rPr>
                <w:t>5.1.3</w:t>
              </w:r>
            </w:hyperlink>
            <w:r w:rsidRPr="002C7BAF">
              <w:rPr>
                <w:sz w:val="20"/>
                <w:szCs w:val="20"/>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AB3BDB" w:rsidRPr="002C7BAF" w14:paraId="71F52807" w14:textId="77777777" w:rsidTr="00B96D08">
        <w:tc>
          <w:tcPr>
            <w:tcW w:w="9072" w:type="dxa"/>
            <w:gridSpan w:val="4"/>
            <w:shd w:val="clear" w:color="auto" w:fill="auto"/>
            <w:vAlign w:val="center"/>
          </w:tcPr>
          <w:p w14:paraId="163E5FFD" w14:textId="77777777" w:rsidR="00AB3BDB" w:rsidRPr="002C7BAF" w:rsidRDefault="00AB3BDB" w:rsidP="00AB3BDB">
            <w:pPr>
              <w:jc w:val="center"/>
              <w:rPr>
                <w:rFonts w:eastAsia="Calibri"/>
                <w:sz w:val="20"/>
                <w:szCs w:val="20"/>
                <w:lang w:eastAsia="en-US"/>
              </w:rPr>
            </w:pPr>
            <w:r w:rsidRPr="002C7BAF">
              <w:rPr>
                <w:rFonts w:eastAsia="Calibri"/>
                <w:b/>
                <w:sz w:val="20"/>
                <w:szCs w:val="20"/>
                <w:lang w:eastAsia="en-US"/>
              </w:rPr>
              <w:t>Условно разрешенные виды использования</w:t>
            </w:r>
          </w:p>
        </w:tc>
      </w:tr>
      <w:tr w:rsidR="00AB3BDB" w:rsidRPr="002C7BAF" w14:paraId="38C731AB" w14:textId="77777777" w:rsidTr="00B96D08">
        <w:trPr>
          <w:trHeight w:val="194"/>
        </w:trPr>
        <w:tc>
          <w:tcPr>
            <w:tcW w:w="567" w:type="dxa"/>
            <w:shd w:val="clear" w:color="auto" w:fill="auto"/>
            <w:vAlign w:val="center"/>
          </w:tcPr>
          <w:p w14:paraId="650D7A72"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2.1</w:t>
            </w:r>
          </w:p>
        </w:tc>
        <w:tc>
          <w:tcPr>
            <w:tcW w:w="5670" w:type="dxa"/>
            <w:shd w:val="clear" w:color="auto" w:fill="auto"/>
            <w:vAlign w:val="center"/>
          </w:tcPr>
          <w:p w14:paraId="73716428"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2C7BAF" w14:paraId="4E679105" w14:textId="77777777" w:rsidTr="00B96D08">
        <w:tc>
          <w:tcPr>
            <w:tcW w:w="567" w:type="dxa"/>
            <w:shd w:val="clear" w:color="auto" w:fill="auto"/>
            <w:vAlign w:val="center"/>
          </w:tcPr>
          <w:p w14:paraId="4CC948AF"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2.1.1</w:t>
            </w:r>
          </w:p>
        </w:tc>
        <w:tc>
          <w:tcPr>
            <w:tcW w:w="5670" w:type="dxa"/>
            <w:shd w:val="clear" w:color="auto" w:fill="auto"/>
            <w:vAlign w:val="center"/>
          </w:tcPr>
          <w:p w14:paraId="66290311"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2C7BAF" w14:paraId="725969BA" w14:textId="77777777" w:rsidTr="00B96D08">
        <w:tc>
          <w:tcPr>
            <w:tcW w:w="567" w:type="dxa"/>
            <w:shd w:val="clear" w:color="auto" w:fill="auto"/>
            <w:vAlign w:val="center"/>
          </w:tcPr>
          <w:p w14:paraId="76335198"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2.3</w:t>
            </w:r>
          </w:p>
        </w:tc>
        <w:tc>
          <w:tcPr>
            <w:tcW w:w="5670" w:type="dxa"/>
            <w:shd w:val="clear" w:color="auto" w:fill="auto"/>
          </w:tcPr>
          <w:p w14:paraId="325E9A7D" w14:textId="77777777"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AB3BDB" w:rsidRPr="002C7BAF" w14:paraId="27F49C02" w14:textId="77777777" w:rsidTr="00B96D08">
        <w:tc>
          <w:tcPr>
            <w:tcW w:w="567" w:type="dxa"/>
            <w:shd w:val="clear" w:color="auto" w:fill="auto"/>
            <w:vAlign w:val="center"/>
          </w:tcPr>
          <w:p w14:paraId="6B39E6E0"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AB3BDB" w:rsidRPr="002C7BAF" w:rsidRDefault="00AB3BDB" w:rsidP="00AB3BDB">
            <w:pPr>
              <w:jc w:val="center"/>
              <w:rPr>
                <w:rFonts w:eastAsia="Calibri"/>
                <w:strike/>
                <w:sz w:val="20"/>
                <w:szCs w:val="20"/>
                <w:lang w:eastAsia="en-US"/>
              </w:rPr>
            </w:pPr>
            <w:r w:rsidRPr="002C7BAF">
              <w:rPr>
                <w:rFonts w:eastAsia="Calibri"/>
                <w:sz w:val="20"/>
                <w:szCs w:val="20"/>
                <w:lang w:eastAsia="en-US"/>
              </w:rPr>
              <w:t>2.5</w:t>
            </w:r>
          </w:p>
        </w:tc>
        <w:tc>
          <w:tcPr>
            <w:tcW w:w="5670" w:type="dxa"/>
            <w:shd w:val="clear" w:color="auto" w:fill="auto"/>
          </w:tcPr>
          <w:p w14:paraId="554DE26F" w14:textId="77777777" w:rsidR="00AB3BDB" w:rsidRPr="002C7BAF" w:rsidRDefault="00AB3BDB" w:rsidP="00AB3BDB">
            <w:pPr>
              <w:jc w:val="both"/>
              <w:rPr>
                <w:rFonts w:eastAsia="Calibri"/>
                <w:strike/>
                <w:sz w:val="20"/>
                <w:szCs w:val="20"/>
                <w:lang w:eastAsia="en-US"/>
              </w:rPr>
            </w:pPr>
            <w:r w:rsidRPr="002C7BAF">
              <w:rPr>
                <w:rFonts w:eastAsia="Calibri"/>
                <w:sz w:val="20"/>
                <w:szCs w:val="20"/>
                <w:lang w:eastAsia="en-US"/>
              </w:rPr>
              <w:t>Размещение многоквартирных домов этажностью не выше восьми этажей</w:t>
            </w:r>
            <w:r w:rsidRPr="002C7BAF">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C7BAF">
              <w:rPr>
                <w:rFonts w:eastAsia="Calibri"/>
                <w:sz w:val="20"/>
                <w:szCs w:val="20"/>
                <w:lang w:eastAsia="en-US"/>
              </w:rPr>
              <w:t>площадок для отдыха</w:t>
            </w:r>
            <w:r w:rsidRPr="002C7BAF">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F1004E" w:rsidRPr="002C7BAF" w14:paraId="310C9EA2" w14:textId="77777777" w:rsidTr="001F5C34">
        <w:tc>
          <w:tcPr>
            <w:tcW w:w="567" w:type="dxa"/>
            <w:shd w:val="clear" w:color="auto" w:fill="auto"/>
            <w:vAlign w:val="center"/>
          </w:tcPr>
          <w:p w14:paraId="6E11D0D7" w14:textId="77777777" w:rsidR="00F1004E" w:rsidRPr="002C7BAF" w:rsidRDefault="00F1004E" w:rsidP="00F1004E">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FD4687" w:rsidR="00F1004E" w:rsidRPr="002C7BAF" w:rsidRDefault="00F1004E" w:rsidP="00F1004E">
            <w:pPr>
              <w:widowControl w:val="0"/>
              <w:autoSpaceDE w:val="0"/>
              <w:autoSpaceDN w:val="0"/>
              <w:adjustRightInd w:val="0"/>
              <w:jc w:val="center"/>
              <w:rPr>
                <w:sz w:val="20"/>
                <w:szCs w:val="20"/>
              </w:rPr>
            </w:pPr>
            <w:r w:rsidRPr="002C7BAF">
              <w:rPr>
                <w:sz w:val="20"/>
              </w:rPr>
              <w:t>Религиозное использование</w:t>
            </w:r>
          </w:p>
        </w:tc>
        <w:tc>
          <w:tcPr>
            <w:tcW w:w="850" w:type="dxa"/>
            <w:shd w:val="clear" w:color="auto" w:fill="auto"/>
            <w:vAlign w:val="center"/>
          </w:tcPr>
          <w:p w14:paraId="71236A4F" w14:textId="4A87B16A" w:rsidR="00F1004E" w:rsidRPr="002C7BAF" w:rsidRDefault="00F1004E" w:rsidP="00F1004E">
            <w:pPr>
              <w:jc w:val="center"/>
              <w:rPr>
                <w:sz w:val="20"/>
                <w:szCs w:val="20"/>
              </w:rPr>
            </w:pPr>
            <w:r w:rsidRPr="002C7BAF">
              <w:rPr>
                <w:rFonts w:eastAsia="Calibri"/>
                <w:sz w:val="20"/>
                <w:lang w:eastAsia="en-US"/>
              </w:rPr>
              <w:t>3.7</w:t>
            </w:r>
          </w:p>
        </w:tc>
        <w:tc>
          <w:tcPr>
            <w:tcW w:w="5670" w:type="dxa"/>
            <w:shd w:val="clear" w:color="auto" w:fill="auto"/>
            <w:vAlign w:val="center"/>
          </w:tcPr>
          <w:p w14:paraId="76B24BA3" w14:textId="52ADF976" w:rsidR="00F1004E" w:rsidRPr="002C7BAF" w:rsidRDefault="00F1004E" w:rsidP="00F1004E">
            <w:pPr>
              <w:widowControl w:val="0"/>
              <w:jc w:val="both"/>
              <w:rPr>
                <w:rFonts w:eastAsia="Calibri"/>
                <w:sz w:val="20"/>
                <w:szCs w:val="20"/>
                <w:lang w:eastAsia="en-US"/>
              </w:rPr>
            </w:pPr>
            <w:r w:rsidRPr="002C7BAF">
              <w:rPr>
                <w:sz w:val="20"/>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sub_1371" w:history="1">
              <w:r w:rsidRPr="002C7BAF">
                <w:rPr>
                  <w:rStyle w:val="affd"/>
                  <w:color w:val="auto"/>
                  <w:sz w:val="20"/>
                </w:rPr>
                <w:t>кодами 3.7.1 - 3.7.2</w:t>
              </w:r>
            </w:hyperlink>
          </w:p>
        </w:tc>
      </w:tr>
      <w:tr w:rsidR="00F1004E" w:rsidRPr="002C7BAF" w14:paraId="2B4EA304" w14:textId="77777777" w:rsidTr="00555478">
        <w:tc>
          <w:tcPr>
            <w:tcW w:w="567" w:type="dxa"/>
            <w:shd w:val="clear" w:color="auto" w:fill="auto"/>
            <w:vAlign w:val="center"/>
          </w:tcPr>
          <w:p w14:paraId="393BE563" w14:textId="77777777" w:rsidR="00F1004E" w:rsidRPr="002C7BAF" w:rsidRDefault="00F1004E" w:rsidP="00F1004E">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3BA70288" w:rsidR="00F1004E" w:rsidRPr="002C7BAF" w:rsidRDefault="00F1004E" w:rsidP="00F1004E">
            <w:pPr>
              <w:jc w:val="center"/>
              <w:rPr>
                <w:rFonts w:eastAsia="Calibri"/>
                <w:sz w:val="20"/>
                <w:szCs w:val="20"/>
                <w:lang w:eastAsia="en-US"/>
              </w:rPr>
            </w:pPr>
            <w:r w:rsidRPr="002C7BAF">
              <w:rPr>
                <w:sz w:val="20"/>
                <w:szCs w:val="20"/>
              </w:rPr>
              <w:t>Объекты дорожного сервиса</w:t>
            </w:r>
          </w:p>
        </w:tc>
        <w:tc>
          <w:tcPr>
            <w:tcW w:w="850" w:type="dxa"/>
            <w:shd w:val="clear" w:color="auto" w:fill="auto"/>
            <w:vAlign w:val="center"/>
          </w:tcPr>
          <w:p w14:paraId="10D3ACF6" w14:textId="1118EF7B" w:rsidR="00F1004E" w:rsidRPr="002C7BAF" w:rsidRDefault="00F1004E" w:rsidP="00F1004E">
            <w:pPr>
              <w:ind w:left="-110"/>
              <w:jc w:val="center"/>
              <w:rPr>
                <w:rFonts w:eastAsia="Calibri"/>
                <w:sz w:val="20"/>
                <w:szCs w:val="20"/>
                <w:lang w:eastAsia="en-US"/>
              </w:rPr>
            </w:pPr>
            <w:r w:rsidRPr="002C7BAF">
              <w:rPr>
                <w:rFonts w:eastAsia="Calibri"/>
                <w:sz w:val="20"/>
                <w:szCs w:val="20"/>
                <w:lang w:eastAsia="en-US"/>
              </w:rPr>
              <w:t>4.9.1</w:t>
            </w:r>
          </w:p>
        </w:tc>
        <w:tc>
          <w:tcPr>
            <w:tcW w:w="5670" w:type="dxa"/>
            <w:shd w:val="clear" w:color="auto" w:fill="auto"/>
            <w:vAlign w:val="center"/>
          </w:tcPr>
          <w:p w14:paraId="239F24AC" w14:textId="04A7ED85" w:rsidR="00F1004E" w:rsidRPr="002C7BAF" w:rsidRDefault="00F1004E" w:rsidP="00F1004E">
            <w:pPr>
              <w:widowControl w:val="0"/>
              <w:autoSpaceDE w:val="0"/>
              <w:autoSpaceDN w:val="0"/>
              <w:adjustRightInd w:val="0"/>
              <w:jc w:val="both"/>
              <w:rPr>
                <w:sz w:val="20"/>
                <w:szCs w:val="20"/>
              </w:rPr>
            </w:pPr>
            <w:r w:rsidRPr="002C7BAF">
              <w:rPr>
                <w:sz w:val="20"/>
                <w:szCs w:val="20"/>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sidRPr="002C7BAF">
                <w:rPr>
                  <w:rStyle w:val="affd"/>
                  <w:color w:val="auto"/>
                  <w:sz w:val="20"/>
                  <w:szCs w:val="20"/>
                </w:rPr>
                <w:t>кодами 4.9.1.1 - 4.9.1.4</w:t>
              </w:r>
            </w:hyperlink>
          </w:p>
        </w:tc>
      </w:tr>
      <w:tr w:rsidR="00AB3BDB" w:rsidRPr="002C7BAF" w14:paraId="143BF2C2" w14:textId="77777777" w:rsidTr="00B96D08">
        <w:tc>
          <w:tcPr>
            <w:tcW w:w="567" w:type="dxa"/>
            <w:shd w:val="clear" w:color="auto" w:fill="auto"/>
            <w:vAlign w:val="center"/>
          </w:tcPr>
          <w:p w14:paraId="02D0A3B4"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AB3BDB" w:rsidRPr="002C7BAF" w:rsidRDefault="00AB3BDB" w:rsidP="00AB3BDB">
            <w:pPr>
              <w:widowControl w:val="0"/>
              <w:autoSpaceDE w:val="0"/>
              <w:autoSpaceDN w:val="0"/>
              <w:adjustRightInd w:val="0"/>
              <w:jc w:val="center"/>
              <w:rPr>
                <w:strike/>
                <w:sz w:val="20"/>
                <w:szCs w:val="20"/>
              </w:rPr>
            </w:pPr>
            <w:r w:rsidRPr="002C7BAF">
              <w:rPr>
                <w:sz w:val="20"/>
                <w:szCs w:val="20"/>
              </w:rPr>
              <w:t>Заправка транспортных средств</w:t>
            </w:r>
          </w:p>
        </w:tc>
        <w:tc>
          <w:tcPr>
            <w:tcW w:w="850" w:type="dxa"/>
            <w:shd w:val="clear" w:color="auto" w:fill="auto"/>
            <w:vAlign w:val="center"/>
          </w:tcPr>
          <w:p w14:paraId="36243A63" w14:textId="77777777" w:rsidR="00AB3BDB" w:rsidRPr="002C7BAF" w:rsidRDefault="00AB3BDB" w:rsidP="00AB3BDB">
            <w:pPr>
              <w:widowControl w:val="0"/>
              <w:autoSpaceDE w:val="0"/>
              <w:autoSpaceDN w:val="0"/>
              <w:adjustRightInd w:val="0"/>
              <w:jc w:val="center"/>
              <w:rPr>
                <w:strike/>
                <w:sz w:val="20"/>
                <w:szCs w:val="20"/>
              </w:rPr>
            </w:pPr>
            <w:r w:rsidRPr="002C7BAF">
              <w:rPr>
                <w:sz w:val="20"/>
                <w:szCs w:val="20"/>
              </w:rPr>
              <w:t>4.9.1.1</w:t>
            </w:r>
          </w:p>
        </w:tc>
        <w:tc>
          <w:tcPr>
            <w:tcW w:w="5670" w:type="dxa"/>
            <w:shd w:val="clear" w:color="auto" w:fill="auto"/>
          </w:tcPr>
          <w:p w14:paraId="26E0AC3A" w14:textId="77777777" w:rsidR="00AB3BDB" w:rsidRPr="002C7BAF" w:rsidRDefault="00AB3BDB" w:rsidP="00AB3BDB">
            <w:pPr>
              <w:widowControl w:val="0"/>
              <w:autoSpaceDE w:val="0"/>
              <w:autoSpaceDN w:val="0"/>
              <w:adjustRightInd w:val="0"/>
              <w:jc w:val="both"/>
              <w:rPr>
                <w:strike/>
                <w:sz w:val="20"/>
                <w:szCs w:val="20"/>
              </w:rPr>
            </w:pPr>
            <w:r w:rsidRPr="002C7BAF">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C7BAF" w14:paraId="75EB28E0" w14:textId="77777777" w:rsidTr="00B96D08">
        <w:tc>
          <w:tcPr>
            <w:tcW w:w="567" w:type="dxa"/>
            <w:shd w:val="clear" w:color="auto" w:fill="auto"/>
            <w:vAlign w:val="center"/>
          </w:tcPr>
          <w:p w14:paraId="5ADCAD1B"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 xml:space="preserve">Обеспечение дорожного отдыха </w:t>
            </w:r>
          </w:p>
        </w:tc>
        <w:tc>
          <w:tcPr>
            <w:tcW w:w="850" w:type="dxa"/>
            <w:shd w:val="clear" w:color="auto" w:fill="auto"/>
            <w:vAlign w:val="center"/>
          </w:tcPr>
          <w:p w14:paraId="479A1F9B"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4.9.1.2</w:t>
            </w:r>
          </w:p>
        </w:tc>
        <w:tc>
          <w:tcPr>
            <w:tcW w:w="5670" w:type="dxa"/>
            <w:shd w:val="clear" w:color="auto" w:fill="auto"/>
          </w:tcPr>
          <w:p w14:paraId="7EBB63A8"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C7BAF" w14:paraId="2621EC53" w14:textId="77777777" w:rsidTr="00B96D08">
        <w:tc>
          <w:tcPr>
            <w:tcW w:w="567" w:type="dxa"/>
            <w:shd w:val="clear" w:color="auto" w:fill="auto"/>
            <w:vAlign w:val="center"/>
          </w:tcPr>
          <w:p w14:paraId="598C1B86"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Автомобильные мойки</w:t>
            </w:r>
          </w:p>
        </w:tc>
        <w:tc>
          <w:tcPr>
            <w:tcW w:w="850" w:type="dxa"/>
            <w:shd w:val="clear" w:color="auto" w:fill="auto"/>
            <w:vAlign w:val="center"/>
          </w:tcPr>
          <w:p w14:paraId="404C871B"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4.9.1.3</w:t>
            </w:r>
          </w:p>
        </w:tc>
        <w:tc>
          <w:tcPr>
            <w:tcW w:w="5670" w:type="dxa"/>
            <w:shd w:val="clear" w:color="auto" w:fill="auto"/>
          </w:tcPr>
          <w:p w14:paraId="52E7EAA7"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автомобильных моек, а также размещение магазинов сопутствующей торговли</w:t>
            </w:r>
          </w:p>
        </w:tc>
      </w:tr>
      <w:tr w:rsidR="00AB3BDB" w:rsidRPr="002C7BAF" w14:paraId="0FC25C1A" w14:textId="77777777" w:rsidTr="00B96D08">
        <w:tc>
          <w:tcPr>
            <w:tcW w:w="567" w:type="dxa"/>
            <w:shd w:val="clear" w:color="auto" w:fill="auto"/>
            <w:vAlign w:val="center"/>
          </w:tcPr>
          <w:p w14:paraId="7E73F5F4"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Ремонт автомобилей</w:t>
            </w:r>
          </w:p>
        </w:tc>
        <w:tc>
          <w:tcPr>
            <w:tcW w:w="850" w:type="dxa"/>
            <w:shd w:val="clear" w:color="auto" w:fill="auto"/>
            <w:vAlign w:val="center"/>
          </w:tcPr>
          <w:p w14:paraId="06FF42B5"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4.9.1.4</w:t>
            </w:r>
          </w:p>
        </w:tc>
        <w:tc>
          <w:tcPr>
            <w:tcW w:w="5670" w:type="dxa"/>
            <w:shd w:val="clear" w:color="auto" w:fill="auto"/>
          </w:tcPr>
          <w:p w14:paraId="09AEBE2C"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2C7BAF" w14:paraId="2506E3C8" w14:textId="77777777" w:rsidTr="00B96D08">
        <w:tc>
          <w:tcPr>
            <w:tcW w:w="567" w:type="dxa"/>
            <w:shd w:val="clear" w:color="auto" w:fill="auto"/>
            <w:vAlign w:val="center"/>
          </w:tcPr>
          <w:p w14:paraId="2E541B2D"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Энергетика</w:t>
            </w:r>
          </w:p>
        </w:tc>
        <w:tc>
          <w:tcPr>
            <w:tcW w:w="850" w:type="dxa"/>
            <w:shd w:val="clear" w:color="auto" w:fill="auto"/>
            <w:vAlign w:val="center"/>
          </w:tcPr>
          <w:p w14:paraId="75337FB2" w14:textId="77777777" w:rsidR="00AB3BDB" w:rsidRPr="002C7BAF" w:rsidRDefault="00AB3BDB" w:rsidP="00AB3BDB">
            <w:pPr>
              <w:widowControl w:val="0"/>
              <w:autoSpaceDE w:val="0"/>
              <w:autoSpaceDN w:val="0"/>
              <w:adjustRightInd w:val="0"/>
              <w:jc w:val="center"/>
              <w:rPr>
                <w:sz w:val="20"/>
                <w:szCs w:val="20"/>
              </w:rPr>
            </w:pPr>
            <w:r w:rsidRPr="002C7BAF">
              <w:rPr>
                <w:sz w:val="20"/>
                <w:szCs w:val="20"/>
              </w:rPr>
              <w:t>6.7</w:t>
            </w:r>
          </w:p>
        </w:tc>
        <w:tc>
          <w:tcPr>
            <w:tcW w:w="5670" w:type="dxa"/>
            <w:shd w:val="clear" w:color="auto" w:fill="auto"/>
            <w:vAlign w:val="center"/>
          </w:tcPr>
          <w:p w14:paraId="53B6C095" w14:textId="77777777" w:rsidR="00AB3BDB" w:rsidRPr="002C7BAF" w:rsidRDefault="00AB3BDB" w:rsidP="00AB3BDB">
            <w:pPr>
              <w:widowControl w:val="0"/>
              <w:autoSpaceDE w:val="0"/>
              <w:autoSpaceDN w:val="0"/>
              <w:adjustRightInd w:val="0"/>
              <w:jc w:val="both"/>
              <w:rPr>
                <w:sz w:val="20"/>
                <w:szCs w:val="20"/>
              </w:rPr>
            </w:pPr>
            <w:r w:rsidRPr="002C7BA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2C7BAF" w14:paraId="7BC4D865" w14:textId="77777777" w:rsidTr="00B96D08">
        <w:tc>
          <w:tcPr>
            <w:tcW w:w="567" w:type="dxa"/>
            <w:shd w:val="clear" w:color="auto" w:fill="auto"/>
            <w:vAlign w:val="center"/>
          </w:tcPr>
          <w:p w14:paraId="145D265B" w14:textId="77777777" w:rsidR="00AB3BDB" w:rsidRPr="002C7B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Связь</w:t>
            </w:r>
          </w:p>
        </w:tc>
        <w:tc>
          <w:tcPr>
            <w:tcW w:w="850" w:type="dxa"/>
            <w:shd w:val="clear" w:color="auto" w:fill="auto"/>
            <w:vAlign w:val="center"/>
          </w:tcPr>
          <w:p w14:paraId="7C1705DD" w14:textId="77777777" w:rsidR="00AB3BDB" w:rsidRPr="002C7BAF" w:rsidRDefault="00AB3BDB" w:rsidP="00AB3BDB">
            <w:pPr>
              <w:jc w:val="center"/>
              <w:rPr>
                <w:rFonts w:eastAsia="Calibri"/>
                <w:sz w:val="20"/>
                <w:szCs w:val="20"/>
                <w:lang w:eastAsia="en-US"/>
              </w:rPr>
            </w:pPr>
            <w:r w:rsidRPr="002C7BAF">
              <w:rPr>
                <w:rFonts w:eastAsia="Calibri"/>
                <w:sz w:val="20"/>
                <w:szCs w:val="20"/>
                <w:lang w:eastAsia="en-US"/>
              </w:rPr>
              <w:t>6.8</w:t>
            </w:r>
          </w:p>
        </w:tc>
        <w:tc>
          <w:tcPr>
            <w:tcW w:w="5670" w:type="dxa"/>
            <w:shd w:val="clear" w:color="auto" w:fill="auto"/>
            <w:vAlign w:val="center"/>
          </w:tcPr>
          <w:p w14:paraId="1A48F3FC" w14:textId="505ECC4F" w:rsidR="00AB3BDB" w:rsidRPr="002C7BAF" w:rsidRDefault="00AB3BDB" w:rsidP="00AB3BDB">
            <w:pPr>
              <w:jc w:val="both"/>
              <w:rPr>
                <w:rFonts w:eastAsia="Calibri"/>
                <w:sz w:val="20"/>
                <w:szCs w:val="20"/>
                <w:lang w:eastAsia="en-US"/>
              </w:rPr>
            </w:pPr>
            <w:r w:rsidRPr="002C7BAF">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sidRPr="002C7BAF">
              <w:rPr>
                <w:rFonts w:eastAsia="Calibri"/>
                <w:sz w:val="20"/>
                <w:szCs w:val="20"/>
                <w:lang w:eastAsia="en-US"/>
              </w:rPr>
              <w:t>ов</w:t>
            </w:r>
            <w:r w:rsidRPr="002C7BAF">
              <w:rPr>
                <w:rFonts w:eastAsia="Calibri"/>
                <w:sz w:val="20"/>
                <w:szCs w:val="20"/>
                <w:lang w:eastAsia="en-US"/>
              </w:rPr>
              <w:t xml:space="preserve"> разрешенного использования </w:t>
            </w:r>
            <w:r w:rsidRPr="002C7BAF">
              <w:rPr>
                <w:sz w:val="20"/>
                <w:szCs w:val="20"/>
              </w:rPr>
              <w:t xml:space="preserve">с </w:t>
            </w:r>
            <w:r w:rsidRPr="002C7BAF">
              <w:rPr>
                <w:rFonts w:eastAsia="Calibri"/>
                <w:sz w:val="20"/>
                <w:szCs w:val="20"/>
                <w:lang w:eastAsia="en-US"/>
              </w:rPr>
              <w:t>кодами 3.1.1, 3.2.3</w:t>
            </w:r>
          </w:p>
        </w:tc>
      </w:tr>
      <w:tr w:rsidR="00AB3BDB" w:rsidRPr="002C7BAF" w14:paraId="48E3C73F" w14:textId="77777777" w:rsidTr="00B96D08">
        <w:tc>
          <w:tcPr>
            <w:tcW w:w="9072" w:type="dxa"/>
            <w:gridSpan w:val="4"/>
            <w:shd w:val="clear" w:color="auto" w:fill="auto"/>
            <w:vAlign w:val="center"/>
          </w:tcPr>
          <w:p w14:paraId="49AE9054" w14:textId="77777777" w:rsidR="00AB3BDB" w:rsidRPr="002C7BAF" w:rsidRDefault="00AB3BDB" w:rsidP="00AB3BDB">
            <w:pPr>
              <w:jc w:val="center"/>
              <w:rPr>
                <w:rFonts w:eastAsia="Calibri"/>
                <w:sz w:val="20"/>
                <w:szCs w:val="20"/>
                <w:lang w:eastAsia="en-US"/>
              </w:rPr>
            </w:pPr>
            <w:r w:rsidRPr="002C7BAF">
              <w:rPr>
                <w:rFonts w:eastAsia="Calibri"/>
                <w:b/>
                <w:sz w:val="20"/>
                <w:szCs w:val="20"/>
                <w:lang w:eastAsia="en-US"/>
              </w:rPr>
              <w:t>Вспомогательные виды разрешенного использования,</w:t>
            </w:r>
            <w:r w:rsidRPr="002C7BAF">
              <w:rPr>
                <w:rFonts w:ascii="Calibri" w:eastAsia="Calibri" w:hAnsi="Calibri"/>
                <w:sz w:val="22"/>
                <w:szCs w:val="22"/>
                <w:lang w:eastAsia="en-US"/>
              </w:rPr>
              <w:t xml:space="preserve"> </w:t>
            </w:r>
            <w:r w:rsidRPr="002C7BAF">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F1004E" w:rsidRPr="002C7BAF" w14:paraId="7711E8A4" w14:textId="77777777" w:rsidTr="009F0FC3">
        <w:tc>
          <w:tcPr>
            <w:tcW w:w="9072" w:type="dxa"/>
            <w:gridSpan w:val="4"/>
            <w:shd w:val="clear" w:color="auto" w:fill="auto"/>
            <w:vAlign w:val="center"/>
          </w:tcPr>
          <w:p w14:paraId="67565BF0" w14:textId="741F4D06" w:rsidR="00F1004E" w:rsidRPr="002C7BAF" w:rsidRDefault="00F1004E" w:rsidP="00F1004E">
            <w:pPr>
              <w:autoSpaceDE w:val="0"/>
              <w:autoSpaceDN w:val="0"/>
              <w:adjustRightInd w:val="0"/>
              <w:jc w:val="center"/>
              <w:rPr>
                <w:rFonts w:eastAsia="Calibri"/>
                <w:sz w:val="20"/>
                <w:szCs w:val="20"/>
              </w:rPr>
            </w:pPr>
            <w:r w:rsidRPr="002C7BAF">
              <w:rPr>
                <w:rFonts w:cs="Arial"/>
                <w:sz w:val="20"/>
                <w:szCs w:val="20"/>
              </w:rPr>
              <w:t>Для данной зоны – Вспомогательные виды разрешенного использования</w:t>
            </w:r>
            <w:r w:rsidRPr="002C7BAF">
              <w:rPr>
                <w:rFonts w:cs="Arial"/>
                <w:b/>
                <w:sz w:val="20"/>
                <w:szCs w:val="20"/>
              </w:rPr>
              <w:t xml:space="preserve"> не устанавливаются</w:t>
            </w:r>
          </w:p>
        </w:tc>
      </w:tr>
    </w:tbl>
    <w:p w14:paraId="54F25D53" w14:textId="77777777" w:rsidR="00AB3BDB" w:rsidRPr="002C7BAF" w:rsidRDefault="00AB3BDB" w:rsidP="00AB3BDB">
      <w:pPr>
        <w:ind w:firstLine="709"/>
        <w:jc w:val="both"/>
        <w:rPr>
          <w:rFonts w:eastAsia="Calibri"/>
          <w:sz w:val="28"/>
          <w:szCs w:val="28"/>
          <w:lang w:eastAsia="en-US"/>
        </w:rPr>
      </w:pPr>
    </w:p>
    <w:p w14:paraId="5ADE6537" w14:textId="77777777" w:rsidR="00D61FAC" w:rsidRPr="002C7BAF" w:rsidRDefault="00D61FAC" w:rsidP="00D61FAC">
      <w:pPr>
        <w:widowControl w:val="0"/>
        <w:autoSpaceDE w:val="0"/>
        <w:autoSpaceDN w:val="0"/>
        <w:adjustRightInd w:val="0"/>
        <w:ind w:firstLine="709"/>
        <w:jc w:val="both"/>
        <w:rPr>
          <w:b/>
          <w:sz w:val="28"/>
          <w:szCs w:val="28"/>
        </w:rPr>
      </w:pPr>
      <w:r w:rsidRPr="002C7BA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0DDC8D2"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минимальный размер земельного участка – не устанавливается;</w:t>
      </w:r>
    </w:p>
    <w:p w14:paraId="776DF1F5"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максимальный размер земельного участка – не устанавливается;</w:t>
      </w:r>
    </w:p>
    <w:p w14:paraId="4FE843C2"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1C7C37C7"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474A003" w14:textId="77777777" w:rsidR="00D61FAC" w:rsidRPr="002C7BAF" w:rsidRDefault="00D61FAC" w:rsidP="00D61FAC">
      <w:pPr>
        <w:widowControl w:val="0"/>
        <w:ind w:firstLine="709"/>
        <w:contextualSpacing/>
        <w:jc w:val="both"/>
        <w:rPr>
          <w:sz w:val="28"/>
          <w:szCs w:val="28"/>
        </w:rPr>
      </w:pPr>
      <w:r w:rsidRPr="002C7BAF">
        <w:rPr>
          <w:sz w:val="28"/>
          <w:szCs w:val="28"/>
        </w:rPr>
        <w:t xml:space="preserve">минимальное расстояние от границ земельного участка – не устанавливается, при соблюдении требований технических регламентов; </w:t>
      </w:r>
    </w:p>
    <w:p w14:paraId="692B814F"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максимальный процент застройки – 65 %;</w:t>
      </w:r>
    </w:p>
    <w:p w14:paraId="450C94F5"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 xml:space="preserve">максимальная высота от уровня земли основного строения: </w:t>
      </w:r>
    </w:p>
    <w:p w14:paraId="0EBB4C01" w14:textId="4B436066" w:rsidR="00D61FAC" w:rsidRPr="002C7BAF" w:rsidRDefault="00D61FAC" w:rsidP="00D61FAC">
      <w:pPr>
        <w:widowControl w:val="0"/>
        <w:suppressAutoHyphens/>
        <w:ind w:firstLine="709"/>
        <w:contextualSpacing/>
        <w:jc w:val="both"/>
        <w:rPr>
          <w:sz w:val="28"/>
          <w:szCs w:val="28"/>
        </w:rPr>
      </w:pPr>
      <w:r w:rsidRPr="002C7BAF">
        <w:rPr>
          <w:sz w:val="28"/>
          <w:szCs w:val="28"/>
        </w:rPr>
        <w:lastRenderedPageBreak/>
        <w:t xml:space="preserve">до верха плоской кровли – не более </w:t>
      </w:r>
      <w:r w:rsidR="000302BC">
        <w:rPr>
          <w:sz w:val="28"/>
          <w:szCs w:val="28"/>
        </w:rPr>
        <w:t>3</w:t>
      </w:r>
      <w:r w:rsidRPr="002C7BAF">
        <w:rPr>
          <w:sz w:val="28"/>
          <w:szCs w:val="28"/>
        </w:rPr>
        <w:t xml:space="preserve">5 м; </w:t>
      </w:r>
    </w:p>
    <w:p w14:paraId="425F8367" w14:textId="73A969C6" w:rsidR="00D61FAC" w:rsidRPr="002C7BAF" w:rsidRDefault="00D61FAC" w:rsidP="00D61FAC">
      <w:pPr>
        <w:widowControl w:val="0"/>
        <w:suppressAutoHyphens/>
        <w:ind w:firstLine="709"/>
        <w:contextualSpacing/>
        <w:jc w:val="both"/>
        <w:rPr>
          <w:sz w:val="28"/>
          <w:szCs w:val="28"/>
        </w:rPr>
      </w:pPr>
      <w:r w:rsidRPr="002C7BAF">
        <w:rPr>
          <w:sz w:val="28"/>
          <w:szCs w:val="28"/>
        </w:rPr>
        <w:t xml:space="preserve">до конька скатной кровли – не более </w:t>
      </w:r>
      <w:r w:rsidR="000302BC">
        <w:rPr>
          <w:sz w:val="28"/>
          <w:szCs w:val="28"/>
        </w:rPr>
        <w:t>39</w:t>
      </w:r>
      <w:r w:rsidRPr="002C7BAF">
        <w:rPr>
          <w:sz w:val="28"/>
          <w:szCs w:val="28"/>
        </w:rPr>
        <w:t xml:space="preserve"> м;</w:t>
      </w:r>
    </w:p>
    <w:p w14:paraId="6540D35E"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для всех вспомогательных строений высота от уровня земли:</w:t>
      </w:r>
    </w:p>
    <w:p w14:paraId="02F9ABE6"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 xml:space="preserve">до верха плоской кровли – не более 4 м; </w:t>
      </w:r>
    </w:p>
    <w:p w14:paraId="3F443580" w14:textId="77777777" w:rsidR="00D61FAC" w:rsidRPr="002C7BAF" w:rsidRDefault="00D61FAC" w:rsidP="00D61FAC">
      <w:pPr>
        <w:widowControl w:val="0"/>
        <w:suppressAutoHyphens/>
        <w:ind w:firstLine="709"/>
        <w:contextualSpacing/>
        <w:jc w:val="both"/>
        <w:rPr>
          <w:sz w:val="28"/>
          <w:szCs w:val="28"/>
        </w:rPr>
      </w:pPr>
      <w:r w:rsidRPr="002C7BAF">
        <w:rPr>
          <w:sz w:val="28"/>
          <w:szCs w:val="28"/>
        </w:rPr>
        <w:t>до конька скатной кровли – не более 7 м.</w:t>
      </w:r>
    </w:p>
    <w:p w14:paraId="36C54A04" w14:textId="77777777" w:rsidR="00D61FAC" w:rsidRPr="002C7BAF" w:rsidRDefault="00D61FAC" w:rsidP="00D61FAC">
      <w:pPr>
        <w:widowControl w:val="0"/>
        <w:autoSpaceDE w:val="0"/>
        <w:autoSpaceDN w:val="0"/>
        <w:adjustRightInd w:val="0"/>
        <w:ind w:firstLine="709"/>
        <w:contextualSpacing/>
        <w:jc w:val="both"/>
        <w:outlineLvl w:val="2"/>
        <w:rPr>
          <w:rFonts w:eastAsia="TimesNewRoman"/>
          <w:sz w:val="28"/>
          <w:szCs w:val="28"/>
        </w:rPr>
      </w:pPr>
      <w:r w:rsidRPr="002C7BAF">
        <w:rPr>
          <w:b/>
          <w:sz w:val="28"/>
          <w:szCs w:val="28"/>
        </w:rPr>
        <w:t>Ограничения использования земельных участков и объектов капитального строительства</w:t>
      </w:r>
      <w:r w:rsidRPr="002C7BAF">
        <w:rPr>
          <w:sz w:val="28"/>
          <w:szCs w:val="28"/>
        </w:rPr>
        <w:t xml:space="preserve"> </w:t>
      </w:r>
      <w:r w:rsidRPr="002C7BAF">
        <w:rPr>
          <w:rFonts w:eastAsia="TimesNewRoman"/>
          <w:sz w:val="28"/>
          <w:szCs w:val="28"/>
        </w:rPr>
        <w:t>для данной территориальной зоны установлены в подразделе 3 настоящего раздела.</w:t>
      </w:r>
    </w:p>
    <w:p w14:paraId="38A7E284" w14:textId="77777777" w:rsidR="00072212" w:rsidRPr="002C7BAF"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0CA4FC00" w:rsidR="00AB3BDB" w:rsidRPr="006629E7" w:rsidRDefault="00AB3BDB" w:rsidP="00AB3BDB">
      <w:pPr>
        <w:widowControl w:val="0"/>
        <w:autoSpaceDE w:val="0"/>
        <w:autoSpaceDN w:val="0"/>
        <w:adjustRightInd w:val="0"/>
        <w:contextualSpacing/>
        <w:jc w:val="center"/>
        <w:outlineLvl w:val="2"/>
        <w:rPr>
          <w:rFonts w:eastAsia="Calibri"/>
          <w:b/>
          <w:sz w:val="28"/>
          <w:szCs w:val="28"/>
          <w:lang w:eastAsia="en-US"/>
        </w:rPr>
      </w:pPr>
      <w:r w:rsidRPr="006629E7">
        <w:rPr>
          <w:rFonts w:eastAsia="Calibri"/>
          <w:b/>
          <w:sz w:val="28"/>
          <w:szCs w:val="28"/>
          <w:lang w:eastAsia="en-US"/>
        </w:rPr>
        <w:t>2.</w:t>
      </w:r>
      <w:r w:rsidR="00C60316" w:rsidRPr="006629E7">
        <w:rPr>
          <w:rFonts w:eastAsia="Calibri"/>
          <w:b/>
          <w:sz w:val="28"/>
          <w:szCs w:val="28"/>
          <w:lang w:eastAsia="en-US"/>
        </w:rPr>
        <w:t>5</w:t>
      </w:r>
      <w:r w:rsidRPr="006629E7">
        <w:rPr>
          <w:rFonts w:eastAsia="Calibri"/>
          <w:b/>
          <w:sz w:val="28"/>
          <w:szCs w:val="28"/>
          <w:lang w:eastAsia="en-US"/>
        </w:rPr>
        <w:t xml:space="preserve">. Градостроительный регламент </w:t>
      </w:r>
    </w:p>
    <w:p w14:paraId="5295BA86" w14:textId="77777777" w:rsidR="00AB3BDB" w:rsidRPr="006629E7" w:rsidRDefault="00AB3BDB" w:rsidP="00AB3BDB">
      <w:pPr>
        <w:widowControl w:val="0"/>
        <w:autoSpaceDE w:val="0"/>
        <w:autoSpaceDN w:val="0"/>
        <w:adjustRightInd w:val="0"/>
        <w:contextualSpacing/>
        <w:jc w:val="center"/>
        <w:rPr>
          <w:rFonts w:eastAsia="Calibri"/>
          <w:b/>
          <w:sz w:val="28"/>
          <w:szCs w:val="28"/>
          <w:lang w:eastAsia="en-US"/>
        </w:rPr>
      </w:pPr>
      <w:r w:rsidRPr="006629E7">
        <w:rPr>
          <w:rFonts w:eastAsia="Calibri"/>
          <w:b/>
          <w:sz w:val="28"/>
          <w:szCs w:val="28"/>
          <w:lang w:eastAsia="en-US"/>
        </w:rPr>
        <w:t>для зоны улично-дорожной сети (ИТ1)</w:t>
      </w:r>
    </w:p>
    <w:p w14:paraId="552197D2" w14:textId="77777777" w:rsidR="00AB3BDB" w:rsidRPr="006629E7"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6629E7" w:rsidRDefault="00AB3BDB" w:rsidP="00AB3BDB">
      <w:pPr>
        <w:widowControl w:val="0"/>
        <w:ind w:firstLine="709"/>
        <w:jc w:val="both"/>
        <w:rPr>
          <w:rFonts w:eastAsia="Calibri"/>
          <w:sz w:val="28"/>
          <w:szCs w:val="28"/>
          <w:lang w:eastAsia="en-US"/>
        </w:rPr>
      </w:pPr>
      <w:r w:rsidRPr="006629E7">
        <w:rPr>
          <w:rFonts w:eastAsia="Calibri"/>
          <w:sz w:val="28"/>
          <w:szCs w:val="28"/>
          <w:lang w:eastAsia="en-US"/>
        </w:rPr>
        <w:t>Код обозначения зоны улично-дорожной сети на карте</w:t>
      </w:r>
      <w:r w:rsidRPr="006629E7">
        <w:rPr>
          <w:bCs/>
          <w:sz w:val="28"/>
          <w:szCs w:val="28"/>
        </w:rPr>
        <w:t xml:space="preserve"> градостроительного зонирования</w:t>
      </w:r>
      <w:r w:rsidRPr="006629E7">
        <w:rPr>
          <w:rFonts w:eastAsia="Calibri"/>
          <w:sz w:val="28"/>
          <w:szCs w:val="28"/>
          <w:lang w:eastAsia="en-US"/>
        </w:rPr>
        <w:t xml:space="preserve"> – ИТ1.</w:t>
      </w:r>
    </w:p>
    <w:p w14:paraId="5CCA4A4B" w14:textId="034C99C6" w:rsidR="00AB3BDB" w:rsidRPr="006629E7" w:rsidRDefault="00AB3BDB" w:rsidP="00AB3BDB">
      <w:pPr>
        <w:widowControl w:val="0"/>
        <w:ind w:firstLine="709"/>
        <w:jc w:val="both"/>
        <w:rPr>
          <w:rFonts w:eastAsia="Calibri"/>
          <w:sz w:val="28"/>
          <w:szCs w:val="28"/>
          <w:lang w:eastAsia="en-US"/>
        </w:rPr>
      </w:pPr>
      <w:r w:rsidRPr="006629E7">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sidRPr="006629E7">
        <w:rPr>
          <w:rFonts w:eastAsia="Calibri"/>
          <w:sz w:val="28"/>
          <w:szCs w:val="28"/>
          <w:lang w:eastAsia="en-US"/>
        </w:rPr>
        <w:t>.</w:t>
      </w:r>
    </w:p>
    <w:p w14:paraId="2F6A2A80" w14:textId="10A1DFF8" w:rsidR="00673C3F" w:rsidRPr="006629E7" w:rsidRDefault="00AB3BDB" w:rsidP="00673C3F">
      <w:pPr>
        <w:widowControl w:val="0"/>
        <w:autoSpaceDE w:val="0"/>
        <w:autoSpaceDN w:val="0"/>
        <w:adjustRightInd w:val="0"/>
        <w:ind w:firstLine="709"/>
        <w:contextualSpacing/>
        <w:jc w:val="both"/>
        <w:rPr>
          <w:rFonts w:eastAsia="Calibri"/>
          <w:sz w:val="28"/>
          <w:szCs w:val="28"/>
          <w:lang w:eastAsia="en-US"/>
        </w:rPr>
      </w:pPr>
      <w:r w:rsidRPr="006629E7">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C60316" w:rsidRPr="006629E7">
        <w:rPr>
          <w:rFonts w:eastAsia="Calibri"/>
          <w:sz w:val="28"/>
          <w:szCs w:val="28"/>
          <w:lang w:eastAsia="en-US"/>
        </w:rPr>
        <w:t>4</w:t>
      </w:r>
      <w:r w:rsidRPr="006629E7">
        <w:rPr>
          <w:rFonts w:eastAsia="Calibri"/>
          <w:sz w:val="28"/>
          <w:szCs w:val="28"/>
          <w:lang w:eastAsia="en-US"/>
        </w:rPr>
        <w:t>.</w:t>
      </w:r>
    </w:p>
    <w:p w14:paraId="5B62E409" w14:textId="576C9451" w:rsidR="00AB3BDB" w:rsidRPr="006629E7" w:rsidRDefault="00AB3BDB" w:rsidP="00AB3BDB">
      <w:pPr>
        <w:widowControl w:val="0"/>
        <w:autoSpaceDE w:val="0"/>
        <w:autoSpaceDN w:val="0"/>
        <w:adjustRightInd w:val="0"/>
        <w:ind w:firstLine="709"/>
        <w:contextualSpacing/>
        <w:jc w:val="right"/>
        <w:rPr>
          <w:rFonts w:eastAsia="Calibri"/>
          <w:sz w:val="28"/>
          <w:szCs w:val="28"/>
          <w:lang w:eastAsia="en-US"/>
        </w:rPr>
      </w:pPr>
      <w:r w:rsidRPr="006629E7">
        <w:rPr>
          <w:rFonts w:eastAsia="Calibri"/>
          <w:sz w:val="28"/>
          <w:szCs w:val="28"/>
          <w:lang w:eastAsia="en-US"/>
        </w:rPr>
        <w:t xml:space="preserve">Таблица </w:t>
      </w:r>
      <w:r w:rsidR="00C60316" w:rsidRPr="006629E7">
        <w:rPr>
          <w:rFonts w:eastAsia="Calibri"/>
          <w:sz w:val="28"/>
          <w:szCs w:val="28"/>
          <w:lang w:eastAsia="en-US"/>
        </w:rPr>
        <w:t>4</w:t>
      </w:r>
    </w:p>
    <w:p w14:paraId="7BD31557" w14:textId="77777777" w:rsidR="00AB3BDB" w:rsidRPr="006629E7" w:rsidRDefault="00AB3BDB" w:rsidP="00AB3BDB">
      <w:pPr>
        <w:widowControl w:val="0"/>
        <w:ind w:firstLine="709"/>
        <w:jc w:val="right"/>
        <w:rPr>
          <w:rFonts w:eastAsia="Calibri"/>
          <w:sz w:val="28"/>
          <w:szCs w:val="28"/>
          <w:lang w:eastAsia="en-US"/>
        </w:rPr>
      </w:pPr>
    </w:p>
    <w:p w14:paraId="6BE6B645" w14:textId="77777777" w:rsidR="00AB3BDB" w:rsidRPr="00FA3090" w:rsidRDefault="00AB3BDB" w:rsidP="00AB3BDB">
      <w:pPr>
        <w:widowControl w:val="0"/>
        <w:jc w:val="center"/>
        <w:rPr>
          <w:rFonts w:eastAsia="Calibri"/>
          <w:b/>
          <w:sz w:val="28"/>
          <w:szCs w:val="28"/>
          <w:lang w:eastAsia="en-US"/>
        </w:rPr>
      </w:pPr>
      <w:r w:rsidRPr="00FA3090">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FA3090"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FA3090" w14:paraId="1C5C188A" w14:textId="77777777" w:rsidTr="00B96D08">
        <w:trPr>
          <w:trHeight w:val="273"/>
        </w:trPr>
        <w:tc>
          <w:tcPr>
            <w:tcW w:w="9214" w:type="dxa"/>
            <w:gridSpan w:val="4"/>
            <w:shd w:val="clear" w:color="auto" w:fill="auto"/>
            <w:vAlign w:val="center"/>
          </w:tcPr>
          <w:p w14:paraId="3D91C5BF" w14:textId="02045BC6" w:rsidR="00AB3BDB" w:rsidRPr="00FA3090" w:rsidRDefault="00AB3BDB" w:rsidP="00AB3BDB">
            <w:pPr>
              <w:widowControl w:val="0"/>
              <w:autoSpaceDE w:val="0"/>
              <w:autoSpaceDN w:val="0"/>
              <w:adjustRightInd w:val="0"/>
              <w:ind w:left="288"/>
              <w:contextualSpacing/>
              <w:jc w:val="center"/>
              <w:rPr>
                <w:rFonts w:eastAsia="Calibri"/>
                <w:b/>
                <w:sz w:val="20"/>
                <w:szCs w:val="20"/>
                <w:lang w:eastAsia="en-US"/>
              </w:rPr>
            </w:pPr>
            <w:r w:rsidRPr="00FA3090">
              <w:rPr>
                <w:rFonts w:eastAsia="Calibri"/>
                <w:b/>
                <w:sz w:val="20"/>
                <w:szCs w:val="20"/>
                <w:lang w:eastAsia="en-US"/>
              </w:rPr>
              <w:t xml:space="preserve">ИТ1 </w:t>
            </w:r>
            <w:r w:rsidR="009C3B25" w:rsidRPr="00FA3090">
              <w:rPr>
                <w:rFonts w:eastAsia="Calibri"/>
                <w:b/>
                <w:sz w:val="20"/>
                <w:szCs w:val="20"/>
                <w:lang w:eastAsia="en-US"/>
              </w:rPr>
              <w:t>–</w:t>
            </w:r>
            <w:r w:rsidRPr="00FA3090">
              <w:rPr>
                <w:rFonts w:eastAsia="Calibri"/>
                <w:b/>
                <w:sz w:val="20"/>
                <w:szCs w:val="20"/>
                <w:lang w:eastAsia="en-US"/>
              </w:rPr>
              <w:t xml:space="preserve"> зона улично-дорожной сети</w:t>
            </w:r>
          </w:p>
        </w:tc>
      </w:tr>
      <w:tr w:rsidR="00AB3BDB" w:rsidRPr="00FA3090" w14:paraId="67CBEFD4" w14:textId="77777777" w:rsidTr="00B96D08">
        <w:tc>
          <w:tcPr>
            <w:tcW w:w="709" w:type="dxa"/>
            <w:shd w:val="clear" w:color="auto" w:fill="auto"/>
            <w:vAlign w:val="center"/>
          </w:tcPr>
          <w:p w14:paraId="14262C0B" w14:textId="77777777" w:rsidR="00AB3BDB" w:rsidRPr="00FA3090" w:rsidRDefault="00AB3BDB" w:rsidP="00AB3BDB">
            <w:pPr>
              <w:jc w:val="center"/>
              <w:rPr>
                <w:rFonts w:eastAsia="Calibri"/>
                <w:b/>
                <w:sz w:val="20"/>
                <w:szCs w:val="20"/>
                <w:lang w:eastAsia="en-US"/>
              </w:rPr>
            </w:pPr>
            <w:r w:rsidRPr="00FA3090">
              <w:rPr>
                <w:rFonts w:eastAsia="Calibri"/>
                <w:b/>
                <w:sz w:val="20"/>
                <w:szCs w:val="20"/>
                <w:lang w:eastAsia="en-US"/>
              </w:rPr>
              <w:t>№ п/п</w:t>
            </w:r>
          </w:p>
        </w:tc>
        <w:tc>
          <w:tcPr>
            <w:tcW w:w="1985" w:type="dxa"/>
            <w:shd w:val="clear" w:color="auto" w:fill="auto"/>
            <w:vAlign w:val="center"/>
          </w:tcPr>
          <w:p w14:paraId="17746788" w14:textId="77777777" w:rsidR="00AB3BDB" w:rsidRPr="00FA3090" w:rsidRDefault="00AB3BDB" w:rsidP="00AB3BDB">
            <w:pPr>
              <w:jc w:val="center"/>
              <w:rPr>
                <w:rFonts w:eastAsia="Calibri"/>
                <w:b/>
                <w:sz w:val="20"/>
                <w:szCs w:val="20"/>
                <w:lang w:eastAsia="en-US"/>
              </w:rPr>
            </w:pPr>
            <w:r w:rsidRPr="00FA3090">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7B49576" w14:textId="77777777" w:rsidR="00AB3BDB" w:rsidRPr="00FA3090" w:rsidRDefault="00AB3BDB" w:rsidP="00AB3BDB">
            <w:pPr>
              <w:jc w:val="center"/>
              <w:rPr>
                <w:rFonts w:eastAsia="Calibri"/>
                <w:b/>
                <w:sz w:val="20"/>
                <w:szCs w:val="20"/>
                <w:lang w:eastAsia="en-US"/>
              </w:rPr>
            </w:pPr>
            <w:r w:rsidRPr="00FA3090">
              <w:rPr>
                <w:rFonts w:eastAsia="Calibri"/>
                <w:b/>
                <w:sz w:val="20"/>
                <w:szCs w:val="20"/>
                <w:lang w:eastAsia="en-US"/>
              </w:rPr>
              <w:t>Код</w:t>
            </w:r>
          </w:p>
        </w:tc>
        <w:tc>
          <w:tcPr>
            <w:tcW w:w="5670" w:type="dxa"/>
            <w:shd w:val="clear" w:color="auto" w:fill="auto"/>
            <w:vAlign w:val="center"/>
          </w:tcPr>
          <w:p w14:paraId="15D6AD88" w14:textId="77777777" w:rsidR="00AB3BDB" w:rsidRPr="00FA3090" w:rsidRDefault="00AB3BDB" w:rsidP="00AB3BDB">
            <w:pPr>
              <w:jc w:val="center"/>
              <w:rPr>
                <w:rFonts w:eastAsia="Calibri"/>
                <w:b/>
                <w:sz w:val="20"/>
                <w:szCs w:val="20"/>
                <w:lang w:eastAsia="en-US"/>
              </w:rPr>
            </w:pPr>
            <w:r w:rsidRPr="00FA3090">
              <w:rPr>
                <w:rFonts w:eastAsia="Calibri"/>
                <w:b/>
                <w:sz w:val="20"/>
                <w:szCs w:val="20"/>
                <w:lang w:eastAsia="en-US"/>
              </w:rPr>
              <w:t>Описание вида разрешенного использования земельного участка</w:t>
            </w:r>
          </w:p>
        </w:tc>
      </w:tr>
      <w:tr w:rsidR="00AB3BDB" w:rsidRPr="00FA3090" w14:paraId="23DDB28B" w14:textId="77777777" w:rsidTr="00B96D08">
        <w:tc>
          <w:tcPr>
            <w:tcW w:w="709" w:type="dxa"/>
            <w:shd w:val="clear" w:color="auto" w:fill="auto"/>
            <w:vAlign w:val="center"/>
          </w:tcPr>
          <w:p w14:paraId="15BC856A" w14:textId="77777777" w:rsidR="00AB3BDB" w:rsidRPr="00FA3090" w:rsidRDefault="00AB3BDB" w:rsidP="00AB3BDB">
            <w:pPr>
              <w:jc w:val="center"/>
              <w:rPr>
                <w:rFonts w:eastAsia="Calibri"/>
                <w:sz w:val="20"/>
                <w:szCs w:val="20"/>
                <w:lang w:eastAsia="en-US"/>
              </w:rPr>
            </w:pPr>
            <w:r w:rsidRPr="00FA3090">
              <w:rPr>
                <w:rFonts w:eastAsia="Calibri"/>
                <w:sz w:val="20"/>
                <w:szCs w:val="20"/>
                <w:lang w:eastAsia="en-US"/>
              </w:rPr>
              <w:t>1</w:t>
            </w:r>
          </w:p>
        </w:tc>
        <w:tc>
          <w:tcPr>
            <w:tcW w:w="1985" w:type="dxa"/>
            <w:shd w:val="clear" w:color="auto" w:fill="auto"/>
            <w:vAlign w:val="center"/>
          </w:tcPr>
          <w:p w14:paraId="7C56EE79" w14:textId="77777777" w:rsidR="00AB3BDB" w:rsidRPr="00FA3090" w:rsidRDefault="00AB3BDB" w:rsidP="00AB3BDB">
            <w:pPr>
              <w:jc w:val="center"/>
              <w:rPr>
                <w:rFonts w:eastAsia="Calibri"/>
                <w:sz w:val="20"/>
                <w:szCs w:val="20"/>
                <w:lang w:eastAsia="en-US"/>
              </w:rPr>
            </w:pPr>
            <w:r w:rsidRPr="00FA3090">
              <w:rPr>
                <w:rFonts w:eastAsia="Calibri"/>
                <w:sz w:val="20"/>
                <w:szCs w:val="20"/>
                <w:lang w:eastAsia="en-US"/>
              </w:rPr>
              <w:t>2</w:t>
            </w:r>
          </w:p>
        </w:tc>
        <w:tc>
          <w:tcPr>
            <w:tcW w:w="850" w:type="dxa"/>
            <w:shd w:val="clear" w:color="auto" w:fill="auto"/>
            <w:vAlign w:val="center"/>
          </w:tcPr>
          <w:p w14:paraId="2E07964A" w14:textId="77777777" w:rsidR="00AB3BDB" w:rsidRPr="00FA3090" w:rsidRDefault="00AB3BDB" w:rsidP="00AB3BDB">
            <w:pPr>
              <w:jc w:val="center"/>
              <w:rPr>
                <w:rFonts w:eastAsia="Calibri"/>
                <w:sz w:val="20"/>
                <w:szCs w:val="20"/>
                <w:lang w:eastAsia="en-US"/>
              </w:rPr>
            </w:pPr>
            <w:r w:rsidRPr="00FA3090">
              <w:rPr>
                <w:rFonts w:eastAsia="Calibri"/>
                <w:sz w:val="20"/>
                <w:szCs w:val="20"/>
                <w:lang w:eastAsia="en-US"/>
              </w:rPr>
              <w:t>3</w:t>
            </w:r>
          </w:p>
        </w:tc>
        <w:tc>
          <w:tcPr>
            <w:tcW w:w="5670" w:type="dxa"/>
            <w:shd w:val="clear" w:color="auto" w:fill="auto"/>
            <w:vAlign w:val="center"/>
          </w:tcPr>
          <w:p w14:paraId="741D51F2" w14:textId="77777777" w:rsidR="00AB3BDB" w:rsidRPr="00FA3090" w:rsidRDefault="00AB3BDB" w:rsidP="00AB3BDB">
            <w:pPr>
              <w:jc w:val="center"/>
              <w:rPr>
                <w:rFonts w:eastAsia="Calibri"/>
                <w:sz w:val="20"/>
                <w:szCs w:val="20"/>
                <w:lang w:eastAsia="en-US"/>
              </w:rPr>
            </w:pPr>
            <w:r w:rsidRPr="00FA3090">
              <w:rPr>
                <w:rFonts w:eastAsia="Calibri"/>
                <w:sz w:val="20"/>
                <w:szCs w:val="20"/>
                <w:lang w:eastAsia="en-US"/>
              </w:rPr>
              <w:t>4</w:t>
            </w:r>
          </w:p>
        </w:tc>
      </w:tr>
      <w:tr w:rsidR="00AB3BDB" w:rsidRPr="00FA3090" w14:paraId="15495F18" w14:textId="77777777" w:rsidTr="00B96D08">
        <w:tc>
          <w:tcPr>
            <w:tcW w:w="9214" w:type="dxa"/>
            <w:gridSpan w:val="4"/>
            <w:shd w:val="clear" w:color="auto" w:fill="auto"/>
            <w:vAlign w:val="center"/>
          </w:tcPr>
          <w:p w14:paraId="0B173B44" w14:textId="77777777" w:rsidR="00AB3BDB" w:rsidRPr="00FA3090" w:rsidRDefault="00AB3BDB" w:rsidP="00AB3BDB">
            <w:pPr>
              <w:jc w:val="center"/>
              <w:rPr>
                <w:rFonts w:eastAsia="Calibri"/>
                <w:b/>
                <w:sz w:val="20"/>
                <w:szCs w:val="20"/>
                <w:lang w:eastAsia="en-US"/>
              </w:rPr>
            </w:pPr>
            <w:r w:rsidRPr="00FA3090">
              <w:rPr>
                <w:rFonts w:eastAsia="Calibri"/>
                <w:b/>
                <w:sz w:val="20"/>
                <w:szCs w:val="20"/>
                <w:lang w:eastAsia="en-US"/>
              </w:rPr>
              <w:t>Основные виды разрешенного использования</w:t>
            </w:r>
          </w:p>
        </w:tc>
      </w:tr>
      <w:tr w:rsidR="008B315D" w:rsidRPr="00FA3090" w14:paraId="12057526" w14:textId="77777777" w:rsidTr="00FA1084">
        <w:tc>
          <w:tcPr>
            <w:tcW w:w="709" w:type="dxa"/>
            <w:shd w:val="clear" w:color="auto" w:fill="auto"/>
            <w:vAlign w:val="center"/>
          </w:tcPr>
          <w:p w14:paraId="1C0002CD" w14:textId="1BB6D5A1" w:rsidR="008B315D" w:rsidRPr="00FA3090" w:rsidRDefault="00A70853" w:rsidP="008B315D">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47783EF9" w14:textId="3E735386" w:rsidR="008B315D" w:rsidRPr="00FA3090" w:rsidRDefault="008B315D" w:rsidP="008B315D">
            <w:pPr>
              <w:widowControl w:val="0"/>
              <w:autoSpaceDE w:val="0"/>
              <w:autoSpaceDN w:val="0"/>
              <w:adjustRightInd w:val="0"/>
              <w:jc w:val="center"/>
              <w:rPr>
                <w:sz w:val="20"/>
                <w:szCs w:val="20"/>
              </w:rPr>
            </w:pPr>
            <w:r w:rsidRPr="00FA3090">
              <w:rPr>
                <w:sz w:val="20"/>
                <w:szCs w:val="20"/>
              </w:rPr>
              <w:t>Коммунальное обслуживание</w:t>
            </w:r>
          </w:p>
        </w:tc>
        <w:tc>
          <w:tcPr>
            <w:tcW w:w="850" w:type="dxa"/>
            <w:shd w:val="clear" w:color="auto" w:fill="auto"/>
            <w:vAlign w:val="center"/>
          </w:tcPr>
          <w:p w14:paraId="6B14C1C1" w14:textId="6958022F" w:rsidR="008B315D" w:rsidRPr="00FA3090" w:rsidRDefault="008B315D" w:rsidP="008B315D">
            <w:pPr>
              <w:jc w:val="center"/>
              <w:rPr>
                <w:rFonts w:eastAsia="Calibri"/>
                <w:sz w:val="20"/>
                <w:szCs w:val="20"/>
                <w:lang w:eastAsia="en-US"/>
              </w:rPr>
            </w:pPr>
            <w:r w:rsidRPr="00FA3090">
              <w:rPr>
                <w:rFonts w:eastAsia="Calibri"/>
                <w:sz w:val="20"/>
                <w:szCs w:val="20"/>
                <w:lang w:eastAsia="en-US"/>
              </w:rPr>
              <w:t>3.1</w:t>
            </w:r>
          </w:p>
        </w:tc>
        <w:tc>
          <w:tcPr>
            <w:tcW w:w="5670" w:type="dxa"/>
            <w:shd w:val="clear" w:color="auto" w:fill="auto"/>
            <w:vAlign w:val="center"/>
          </w:tcPr>
          <w:p w14:paraId="1659E727" w14:textId="7058C25A" w:rsidR="008B315D" w:rsidRPr="00FA3090" w:rsidRDefault="008B315D" w:rsidP="008B315D">
            <w:pPr>
              <w:jc w:val="both"/>
              <w:rPr>
                <w:rFonts w:eastAsia="Calibri"/>
                <w:sz w:val="20"/>
                <w:szCs w:val="20"/>
                <w:lang w:eastAsia="en-US"/>
              </w:rPr>
            </w:pPr>
            <w:r w:rsidRPr="00FA3090">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FA3090">
                <w:rPr>
                  <w:rStyle w:val="affd"/>
                  <w:color w:val="auto"/>
                  <w:sz w:val="20"/>
                  <w:szCs w:val="20"/>
                </w:rPr>
                <w:t>кодами 3.1.1 - 3.1.2</w:t>
              </w:r>
            </w:hyperlink>
          </w:p>
        </w:tc>
      </w:tr>
      <w:tr w:rsidR="00AB3BDB" w:rsidRPr="00FA3090" w14:paraId="1A1B4CB8" w14:textId="77777777" w:rsidTr="00B96D08">
        <w:tc>
          <w:tcPr>
            <w:tcW w:w="709" w:type="dxa"/>
            <w:shd w:val="clear" w:color="auto" w:fill="auto"/>
            <w:vAlign w:val="center"/>
          </w:tcPr>
          <w:p w14:paraId="3AD1E8D2" w14:textId="1C1986B6" w:rsidR="00AB3BDB" w:rsidRPr="00FA3090" w:rsidRDefault="00A70853" w:rsidP="00AB3BDB">
            <w:pPr>
              <w:jc w:val="center"/>
              <w:rPr>
                <w:rFonts w:eastAsia="Calibri"/>
                <w:sz w:val="20"/>
                <w:szCs w:val="20"/>
                <w:lang w:eastAsia="en-US"/>
              </w:rPr>
            </w:pPr>
            <w:r>
              <w:rPr>
                <w:rFonts w:eastAsia="Calibri"/>
                <w:sz w:val="20"/>
                <w:szCs w:val="20"/>
                <w:lang w:eastAsia="en-US"/>
              </w:rPr>
              <w:t>2</w:t>
            </w:r>
          </w:p>
        </w:tc>
        <w:tc>
          <w:tcPr>
            <w:tcW w:w="1985" w:type="dxa"/>
            <w:shd w:val="clear" w:color="auto" w:fill="auto"/>
            <w:vAlign w:val="center"/>
          </w:tcPr>
          <w:p w14:paraId="21DD969C" w14:textId="77777777" w:rsidR="00AB3BDB" w:rsidRPr="00FA3090" w:rsidRDefault="00AB3BDB" w:rsidP="00AB3BDB">
            <w:pPr>
              <w:widowControl w:val="0"/>
              <w:autoSpaceDE w:val="0"/>
              <w:autoSpaceDN w:val="0"/>
              <w:adjustRightInd w:val="0"/>
              <w:jc w:val="center"/>
              <w:rPr>
                <w:strike/>
                <w:sz w:val="20"/>
                <w:szCs w:val="20"/>
              </w:rPr>
            </w:pPr>
            <w:r w:rsidRPr="00FA3090">
              <w:rPr>
                <w:sz w:val="20"/>
                <w:szCs w:val="20"/>
              </w:rPr>
              <w:t>Предоставление коммунальных услуг</w:t>
            </w:r>
          </w:p>
        </w:tc>
        <w:tc>
          <w:tcPr>
            <w:tcW w:w="850" w:type="dxa"/>
            <w:shd w:val="clear" w:color="auto" w:fill="auto"/>
            <w:vAlign w:val="center"/>
          </w:tcPr>
          <w:p w14:paraId="4CE79BBD" w14:textId="77777777" w:rsidR="00AB3BDB" w:rsidRPr="00FA3090" w:rsidRDefault="00AB3BDB" w:rsidP="00AB3BDB">
            <w:pPr>
              <w:jc w:val="center"/>
              <w:rPr>
                <w:rFonts w:eastAsia="Calibri"/>
                <w:strike/>
                <w:sz w:val="20"/>
                <w:szCs w:val="20"/>
                <w:lang w:eastAsia="en-US"/>
              </w:rPr>
            </w:pPr>
            <w:r w:rsidRPr="00FA3090">
              <w:rPr>
                <w:rFonts w:eastAsia="Calibri"/>
                <w:sz w:val="20"/>
                <w:szCs w:val="20"/>
                <w:lang w:eastAsia="en-US"/>
              </w:rPr>
              <w:t>3.1.1</w:t>
            </w:r>
          </w:p>
        </w:tc>
        <w:tc>
          <w:tcPr>
            <w:tcW w:w="5670" w:type="dxa"/>
            <w:shd w:val="clear" w:color="auto" w:fill="auto"/>
          </w:tcPr>
          <w:p w14:paraId="6C4E7CEC" w14:textId="77777777" w:rsidR="00AB3BDB" w:rsidRPr="00FA3090" w:rsidRDefault="00AB3BDB" w:rsidP="00AB3BDB">
            <w:pPr>
              <w:jc w:val="both"/>
              <w:rPr>
                <w:rFonts w:eastAsia="Calibri"/>
                <w:strike/>
                <w:sz w:val="20"/>
                <w:szCs w:val="20"/>
                <w:lang w:eastAsia="en-US"/>
              </w:rPr>
            </w:pPr>
            <w:r w:rsidRPr="00FA3090">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FA3090" w14:paraId="5680320C" w14:textId="77777777" w:rsidTr="00B96D08">
        <w:tc>
          <w:tcPr>
            <w:tcW w:w="709" w:type="dxa"/>
            <w:shd w:val="clear" w:color="auto" w:fill="auto"/>
            <w:vAlign w:val="center"/>
          </w:tcPr>
          <w:p w14:paraId="245AE060" w14:textId="48E50BE9" w:rsidR="00AB3BDB" w:rsidRPr="00FA3090" w:rsidRDefault="00A70853" w:rsidP="00AB3BDB">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4D5E78D3" w14:textId="77777777" w:rsidR="00AB3BDB" w:rsidRPr="00FA3090" w:rsidRDefault="00AB3BDB" w:rsidP="00AB3BDB">
            <w:pPr>
              <w:jc w:val="center"/>
              <w:rPr>
                <w:rFonts w:eastAsia="Calibri"/>
                <w:sz w:val="20"/>
                <w:szCs w:val="20"/>
                <w:lang w:eastAsia="en-US"/>
              </w:rPr>
            </w:pPr>
            <w:r w:rsidRPr="00FA3090">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AB3BDB" w:rsidRPr="00FA3090" w:rsidRDefault="00AB3BDB" w:rsidP="00AB3BDB">
            <w:pPr>
              <w:jc w:val="center"/>
              <w:rPr>
                <w:rFonts w:eastAsia="Calibri"/>
                <w:sz w:val="20"/>
                <w:szCs w:val="20"/>
                <w:lang w:eastAsia="en-US"/>
              </w:rPr>
            </w:pPr>
            <w:r w:rsidRPr="00FA3090">
              <w:rPr>
                <w:rFonts w:eastAsia="Calibri"/>
                <w:sz w:val="20"/>
                <w:szCs w:val="20"/>
                <w:lang w:eastAsia="en-US"/>
              </w:rPr>
              <w:t>3.1.2</w:t>
            </w:r>
          </w:p>
        </w:tc>
        <w:tc>
          <w:tcPr>
            <w:tcW w:w="5670" w:type="dxa"/>
            <w:shd w:val="clear" w:color="auto" w:fill="auto"/>
            <w:vAlign w:val="center"/>
          </w:tcPr>
          <w:p w14:paraId="189991EF" w14:textId="77777777" w:rsidR="00AB3BDB" w:rsidRPr="00FA3090" w:rsidRDefault="00AB3BDB" w:rsidP="00AB3BDB">
            <w:pPr>
              <w:jc w:val="both"/>
              <w:rPr>
                <w:rFonts w:eastAsia="Calibri"/>
                <w:sz w:val="20"/>
                <w:szCs w:val="20"/>
                <w:lang w:eastAsia="en-US"/>
              </w:rPr>
            </w:pPr>
            <w:r w:rsidRPr="00FA3090">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FA3090" w:rsidRPr="00FA3090" w14:paraId="47DFB3FA" w14:textId="77777777" w:rsidTr="00B96D08">
        <w:tc>
          <w:tcPr>
            <w:tcW w:w="709" w:type="dxa"/>
            <w:shd w:val="clear" w:color="auto" w:fill="auto"/>
            <w:vAlign w:val="center"/>
          </w:tcPr>
          <w:p w14:paraId="12E413DA" w14:textId="1606B600" w:rsidR="00FA3090" w:rsidRPr="00FA3090" w:rsidRDefault="00A70853" w:rsidP="00FA3090">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52DA5BD9" w14:textId="46AF6312" w:rsidR="00FA3090" w:rsidRPr="00FA3090" w:rsidRDefault="00FA3090" w:rsidP="00FA3090">
            <w:pPr>
              <w:jc w:val="center"/>
              <w:rPr>
                <w:rFonts w:eastAsia="Calibri"/>
                <w:sz w:val="20"/>
                <w:szCs w:val="20"/>
                <w:lang w:eastAsia="en-US"/>
              </w:rPr>
            </w:pPr>
            <w:r w:rsidRPr="00FA3090">
              <w:rPr>
                <w:rFonts w:eastAsia="Calibri"/>
                <w:sz w:val="20"/>
                <w:szCs w:val="20"/>
                <w:lang w:eastAsia="en-US"/>
              </w:rPr>
              <w:t>Хранение автотранспорта</w:t>
            </w:r>
          </w:p>
        </w:tc>
        <w:tc>
          <w:tcPr>
            <w:tcW w:w="850" w:type="dxa"/>
            <w:shd w:val="clear" w:color="auto" w:fill="auto"/>
            <w:vAlign w:val="center"/>
          </w:tcPr>
          <w:p w14:paraId="1E0282E1" w14:textId="5178737E" w:rsidR="00FA3090" w:rsidRPr="00FA3090" w:rsidRDefault="00FA3090" w:rsidP="00FA3090">
            <w:pPr>
              <w:jc w:val="center"/>
              <w:rPr>
                <w:rFonts w:eastAsia="Calibri"/>
                <w:sz w:val="20"/>
                <w:szCs w:val="20"/>
                <w:lang w:eastAsia="en-US"/>
              </w:rPr>
            </w:pPr>
            <w:r w:rsidRPr="00FA3090">
              <w:rPr>
                <w:rFonts w:eastAsia="Calibri"/>
                <w:sz w:val="20"/>
                <w:szCs w:val="20"/>
                <w:lang w:eastAsia="en-US"/>
              </w:rPr>
              <w:t>2.7.1</w:t>
            </w:r>
          </w:p>
        </w:tc>
        <w:tc>
          <w:tcPr>
            <w:tcW w:w="5670" w:type="dxa"/>
            <w:shd w:val="clear" w:color="auto" w:fill="auto"/>
            <w:vAlign w:val="center"/>
          </w:tcPr>
          <w:p w14:paraId="6163AC8E" w14:textId="14F38D55" w:rsidR="00FA3090" w:rsidRPr="00FA3090" w:rsidRDefault="00FA3090" w:rsidP="00FA3090">
            <w:pPr>
              <w:jc w:val="both"/>
              <w:rPr>
                <w:rFonts w:eastAsia="Calibri"/>
                <w:sz w:val="20"/>
                <w:szCs w:val="20"/>
                <w:lang w:eastAsia="en-US"/>
              </w:rPr>
            </w:pPr>
            <w:r w:rsidRPr="00FA3090">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w:t>
            </w:r>
            <w:r w:rsidRPr="00FA3090">
              <w:rPr>
                <w:rFonts w:eastAsia="Calibri"/>
                <w:sz w:val="20"/>
                <w:szCs w:val="20"/>
                <w:lang w:eastAsia="en-US"/>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FA3090">
                <w:rPr>
                  <w:rFonts w:eastAsia="Calibri"/>
                  <w:sz w:val="20"/>
                  <w:szCs w:val="20"/>
                  <w:lang w:eastAsia="en-US"/>
                </w:rPr>
                <w:t>кодами 2.7.2</w:t>
              </w:r>
            </w:hyperlink>
            <w:r w:rsidRPr="00FA3090">
              <w:rPr>
                <w:rFonts w:eastAsia="Calibri"/>
                <w:sz w:val="20"/>
                <w:szCs w:val="20"/>
                <w:lang w:eastAsia="en-US"/>
              </w:rPr>
              <w:t>, 4.9</w:t>
            </w:r>
          </w:p>
        </w:tc>
      </w:tr>
      <w:tr w:rsidR="008B315D" w:rsidRPr="00FA3090" w14:paraId="75C628E7" w14:textId="77777777" w:rsidTr="00B96D08">
        <w:tc>
          <w:tcPr>
            <w:tcW w:w="709" w:type="dxa"/>
            <w:shd w:val="clear" w:color="auto" w:fill="auto"/>
            <w:vAlign w:val="center"/>
          </w:tcPr>
          <w:p w14:paraId="5930AAE5" w14:textId="1A80D500" w:rsidR="008B315D" w:rsidRPr="00FA3090" w:rsidRDefault="00A70853" w:rsidP="008B315D">
            <w:pPr>
              <w:jc w:val="center"/>
              <w:rPr>
                <w:rFonts w:eastAsia="Calibri"/>
                <w:sz w:val="20"/>
                <w:szCs w:val="20"/>
                <w:lang w:eastAsia="en-US"/>
              </w:rPr>
            </w:pPr>
            <w:r>
              <w:rPr>
                <w:rFonts w:eastAsia="Calibri"/>
                <w:sz w:val="20"/>
                <w:szCs w:val="20"/>
                <w:lang w:eastAsia="en-US"/>
              </w:rPr>
              <w:lastRenderedPageBreak/>
              <w:t>5</w:t>
            </w:r>
          </w:p>
        </w:tc>
        <w:tc>
          <w:tcPr>
            <w:tcW w:w="1985" w:type="dxa"/>
            <w:shd w:val="clear" w:color="auto" w:fill="auto"/>
            <w:vAlign w:val="center"/>
          </w:tcPr>
          <w:p w14:paraId="3B18EB9B" w14:textId="2E7EB339" w:rsidR="008B315D" w:rsidRPr="00FA3090" w:rsidRDefault="008B315D" w:rsidP="008B315D">
            <w:pPr>
              <w:jc w:val="center"/>
              <w:rPr>
                <w:rFonts w:eastAsia="Calibri"/>
                <w:sz w:val="20"/>
                <w:szCs w:val="20"/>
                <w:lang w:eastAsia="en-US"/>
              </w:rPr>
            </w:pPr>
            <w:r w:rsidRPr="00FA3090">
              <w:rPr>
                <w:sz w:val="20"/>
                <w:szCs w:val="20"/>
              </w:rPr>
              <w:t>Служебные гаражи</w:t>
            </w:r>
          </w:p>
        </w:tc>
        <w:tc>
          <w:tcPr>
            <w:tcW w:w="850" w:type="dxa"/>
            <w:shd w:val="clear" w:color="auto" w:fill="auto"/>
            <w:vAlign w:val="center"/>
          </w:tcPr>
          <w:p w14:paraId="46138009" w14:textId="4DAE6241" w:rsidR="008B315D" w:rsidRPr="00FA3090" w:rsidRDefault="008B315D" w:rsidP="008B315D">
            <w:pPr>
              <w:jc w:val="center"/>
              <w:rPr>
                <w:rFonts w:eastAsia="Calibri"/>
                <w:sz w:val="20"/>
                <w:szCs w:val="20"/>
                <w:lang w:eastAsia="en-US"/>
              </w:rPr>
            </w:pPr>
            <w:r w:rsidRPr="00FA3090">
              <w:rPr>
                <w:sz w:val="20"/>
                <w:szCs w:val="20"/>
              </w:rPr>
              <w:t>4.9</w:t>
            </w:r>
          </w:p>
        </w:tc>
        <w:tc>
          <w:tcPr>
            <w:tcW w:w="5670" w:type="dxa"/>
            <w:shd w:val="clear" w:color="auto" w:fill="auto"/>
            <w:vAlign w:val="center"/>
          </w:tcPr>
          <w:p w14:paraId="7523B43B" w14:textId="08EE6425" w:rsidR="008B315D" w:rsidRPr="00FA3090" w:rsidRDefault="008B315D" w:rsidP="008B315D">
            <w:pPr>
              <w:jc w:val="both"/>
              <w:rPr>
                <w:rFonts w:eastAsia="Calibri"/>
                <w:sz w:val="20"/>
                <w:szCs w:val="20"/>
                <w:lang w:eastAsia="en-US"/>
              </w:rPr>
            </w:pPr>
            <w:r w:rsidRPr="00FA3090">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 3.1.1, 3.1.2, 4.9.1, 4.9.1.1, 4.9.1.2, 4.9.1.3, 4.9.1.4, а также для стоянки и хранения транспортных средств общего пользования, в том числе в депо </w:t>
            </w:r>
          </w:p>
        </w:tc>
      </w:tr>
      <w:tr w:rsidR="008B315D" w:rsidRPr="00FA3090" w14:paraId="5875DBD2" w14:textId="77777777" w:rsidTr="00B96D08">
        <w:tc>
          <w:tcPr>
            <w:tcW w:w="709" w:type="dxa"/>
            <w:shd w:val="clear" w:color="auto" w:fill="auto"/>
            <w:vAlign w:val="center"/>
          </w:tcPr>
          <w:p w14:paraId="17876578" w14:textId="5B7820EA" w:rsidR="008B315D" w:rsidRPr="00FA3090" w:rsidRDefault="00A70853" w:rsidP="008B315D">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404C77AC" w14:textId="4B4E8F3D" w:rsidR="008B315D" w:rsidRPr="00FA3090" w:rsidRDefault="008B315D" w:rsidP="008B315D">
            <w:pPr>
              <w:jc w:val="center"/>
              <w:rPr>
                <w:rFonts w:eastAsia="Calibri"/>
                <w:sz w:val="20"/>
                <w:szCs w:val="20"/>
                <w:lang w:eastAsia="en-US"/>
              </w:rPr>
            </w:pPr>
            <w:r w:rsidRPr="00FA3090">
              <w:rPr>
                <w:sz w:val="20"/>
                <w:szCs w:val="20"/>
              </w:rPr>
              <w:t>Объекты дорожного сервиса</w:t>
            </w:r>
          </w:p>
        </w:tc>
        <w:tc>
          <w:tcPr>
            <w:tcW w:w="850" w:type="dxa"/>
            <w:shd w:val="clear" w:color="auto" w:fill="auto"/>
            <w:vAlign w:val="center"/>
          </w:tcPr>
          <w:p w14:paraId="5097DB79" w14:textId="1FDA02E9" w:rsidR="008B315D" w:rsidRPr="00FA3090" w:rsidRDefault="008B315D" w:rsidP="008B315D">
            <w:pPr>
              <w:jc w:val="center"/>
              <w:rPr>
                <w:rFonts w:eastAsia="Calibri"/>
                <w:sz w:val="20"/>
                <w:szCs w:val="20"/>
                <w:lang w:eastAsia="en-US"/>
              </w:rPr>
            </w:pPr>
            <w:r w:rsidRPr="00FA3090">
              <w:rPr>
                <w:rFonts w:eastAsia="Calibri"/>
                <w:sz w:val="20"/>
                <w:szCs w:val="20"/>
                <w:lang w:eastAsia="en-US"/>
              </w:rPr>
              <w:t>4.9.1</w:t>
            </w:r>
          </w:p>
        </w:tc>
        <w:tc>
          <w:tcPr>
            <w:tcW w:w="5670" w:type="dxa"/>
            <w:shd w:val="clear" w:color="auto" w:fill="auto"/>
            <w:vAlign w:val="center"/>
          </w:tcPr>
          <w:p w14:paraId="6CCB9090" w14:textId="09AE5FC4" w:rsidR="008B315D" w:rsidRPr="00FA3090" w:rsidRDefault="008B315D" w:rsidP="008B315D">
            <w:pPr>
              <w:jc w:val="both"/>
              <w:rPr>
                <w:rFonts w:eastAsia="Calibri"/>
                <w:sz w:val="20"/>
                <w:szCs w:val="20"/>
                <w:lang w:eastAsia="en-US"/>
              </w:rPr>
            </w:pPr>
            <w:r w:rsidRPr="00FA3090">
              <w:rPr>
                <w:sz w:val="20"/>
                <w:szCs w:val="20"/>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sidRPr="00FA3090">
                <w:rPr>
                  <w:rStyle w:val="affd"/>
                  <w:color w:val="auto"/>
                  <w:sz w:val="20"/>
                  <w:szCs w:val="20"/>
                </w:rPr>
                <w:t>кодами 4.9.1.1 - 4.9.1.4</w:t>
              </w:r>
            </w:hyperlink>
          </w:p>
        </w:tc>
      </w:tr>
      <w:tr w:rsidR="008B315D" w:rsidRPr="00FA3090" w14:paraId="7992F2BC" w14:textId="77777777" w:rsidTr="00823624">
        <w:tc>
          <w:tcPr>
            <w:tcW w:w="709" w:type="dxa"/>
            <w:shd w:val="clear" w:color="auto" w:fill="auto"/>
            <w:vAlign w:val="center"/>
          </w:tcPr>
          <w:p w14:paraId="1719FFD5" w14:textId="2A938887" w:rsidR="008B315D" w:rsidRPr="00FA3090" w:rsidRDefault="00A70853" w:rsidP="008B315D">
            <w:pPr>
              <w:jc w:val="center"/>
              <w:rPr>
                <w:rFonts w:eastAsia="Calibri"/>
                <w:sz w:val="20"/>
                <w:szCs w:val="20"/>
                <w:lang w:eastAsia="en-US"/>
              </w:rPr>
            </w:pPr>
            <w:r>
              <w:rPr>
                <w:rFonts w:eastAsia="Calibri"/>
                <w:sz w:val="20"/>
                <w:szCs w:val="20"/>
                <w:lang w:eastAsia="en-US"/>
              </w:rPr>
              <w:t>7</w:t>
            </w:r>
          </w:p>
        </w:tc>
        <w:tc>
          <w:tcPr>
            <w:tcW w:w="1985" w:type="dxa"/>
            <w:shd w:val="clear" w:color="auto" w:fill="auto"/>
            <w:vAlign w:val="center"/>
          </w:tcPr>
          <w:p w14:paraId="5B783E1B" w14:textId="019CA1BF" w:rsidR="008B315D" w:rsidRPr="00FA3090" w:rsidRDefault="008B315D" w:rsidP="008B315D">
            <w:pPr>
              <w:jc w:val="center"/>
              <w:rPr>
                <w:rFonts w:eastAsia="Calibri"/>
                <w:sz w:val="20"/>
                <w:szCs w:val="20"/>
                <w:lang w:eastAsia="en-US"/>
              </w:rPr>
            </w:pPr>
            <w:r w:rsidRPr="00FA3090">
              <w:rPr>
                <w:sz w:val="20"/>
                <w:szCs w:val="20"/>
              </w:rPr>
              <w:t>Заправка транспортных средств</w:t>
            </w:r>
          </w:p>
        </w:tc>
        <w:tc>
          <w:tcPr>
            <w:tcW w:w="850" w:type="dxa"/>
            <w:shd w:val="clear" w:color="auto" w:fill="auto"/>
            <w:vAlign w:val="center"/>
          </w:tcPr>
          <w:p w14:paraId="2EF386B3" w14:textId="70F5D10F" w:rsidR="008B315D" w:rsidRPr="00FA3090" w:rsidRDefault="008B315D" w:rsidP="008B315D">
            <w:pPr>
              <w:jc w:val="center"/>
              <w:rPr>
                <w:rFonts w:eastAsia="Calibri"/>
                <w:sz w:val="20"/>
                <w:szCs w:val="20"/>
                <w:lang w:eastAsia="en-US"/>
              </w:rPr>
            </w:pPr>
            <w:r w:rsidRPr="00FA3090">
              <w:rPr>
                <w:sz w:val="20"/>
                <w:szCs w:val="20"/>
              </w:rPr>
              <w:t>4.9.1.1</w:t>
            </w:r>
          </w:p>
        </w:tc>
        <w:tc>
          <w:tcPr>
            <w:tcW w:w="5670" w:type="dxa"/>
            <w:shd w:val="clear" w:color="auto" w:fill="auto"/>
          </w:tcPr>
          <w:p w14:paraId="4F83424A" w14:textId="216220E4" w:rsidR="008B315D" w:rsidRPr="00FA3090" w:rsidRDefault="008B315D" w:rsidP="008B315D">
            <w:pPr>
              <w:jc w:val="both"/>
              <w:rPr>
                <w:rFonts w:eastAsia="Calibri"/>
                <w:sz w:val="20"/>
                <w:szCs w:val="20"/>
                <w:lang w:eastAsia="en-US"/>
              </w:rPr>
            </w:pPr>
            <w:r w:rsidRPr="00FA3090">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8B315D" w:rsidRPr="00FA3090" w14:paraId="79988218" w14:textId="77777777" w:rsidTr="00B96D08">
        <w:tc>
          <w:tcPr>
            <w:tcW w:w="709" w:type="dxa"/>
            <w:shd w:val="clear" w:color="auto" w:fill="auto"/>
            <w:vAlign w:val="center"/>
          </w:tcPr>
          <w:p w14:paraId="0F0CE75B" w14:textId="2B8EF3A5" w:rsidR="008B315D" w:rsidRPr="00FA3090" w:rsidRDefault="00A70853" w:rsidP="008B315D">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7D143E3C" w14:textId="7B05A23E" w:rsidR="008B315D" w:rsidRPr="00FA3090" w:rsidRDefault="008B315D" w:rsidP="008B315D">
            <w:pPr>
              <w:widowControl w:val="0"/>
              <w:autoSpaceDE w:val="0"/>
              <w:autoSpaceDN w:val="0"/>
              <w:adjustRightInd w:val="0"/>
              <w:jc w:val="center"/>
              <w:rPr>
                <w:sz w:val="20"/>
                <w:szCs w:val="20"/>
              </w:rPr>
            </w:pPr>
            <w:r w:rsidRPr="00FA3090">
              <w:rPr>
                <w:sz w:val="20"/>
                <w:szCs w:val="20"/>
              </w:rPr>
              <w:t xml:space="preserve">Обеспечение дорожного отдыха </w:t>
            </w:r>
          </w:p>
        </w:tc>
        <w:tc>
          <w:tcPr>
            <w:tcW w:w="850" w:type="dxa"/>
            <w:shd w:val="clear" w:color="auto" w:fill="auto"/>
            <w:vAlign w:val="center"/>
          </w:tcPr>
          <w:p w14:paraId="0CA47C23" w14:textId="5D161E68" w:rsidR="008B315D" w:rsidRPr="00FA3090" w:rsidRDefault="008B315D" w:rsidP="008B315D">
            <w:pPr>
              <w:jc w:val="center"/>
              <w:rPr>
                <w:rFonts w:eastAsia="Calibri"/>
                <w:sz w:val="20"/>
                <w:szCs w:val="20"/>
                <w:lang w:eastAsia="en-US"/>
              </w:rPr>
            </w:pPr>
            <w:r w:rsidRPr="00FA3090">
              <w:rPr>
                <w:sz w:val="20"/>
                <w:szCs w:val="20"/>
              </w:rPr>
              <w:t>4.9.1.2</w:t>
            </w:r>
          </w:p>
        </w:tc>
        <w:tc>
          <w:tcPr>
            <w:tcW w:w="5670" w:type="dxa"/>
            <w:shd w:val="clear" w:color="auto" w:fill="auto"/>
          </w:tcPr>
          <w:p w14:paraId="1D3AF367" w14:textId="7984E5C9" w:rsidR="008B315D" w:rsidRPr="00FA3090" w:rsidRDefault="008B315D" w:rsidP="008B315D">
            <w:pPr>
              <w:widowControl w:val="0"/>
              <w:autoSpaceDE w:val="0"/>
              <w:autoSpaceDN w:val="0"/>
              <w:adjustRightInd w:val="0"/>
              <w:jc w:val="both"/>
              <w:rPr>
                <w:sz w:val="20"/>
                <w:szCs w:val="20"/>
              </w:rPr>
            </w:pPr>
            <w:r w:rsidRPr="00FA3090">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8B315D" w:rsidRPr="00FA3090" w14:paraId="338A98BD" w14:textId="77777777" w:rsidTr="00B96D08">
        <w:tc>
          <w:tcPr>
            <w:tcW w:w="709" w:type="dxa"/>
            <w:shd w:val="clear" w:color="auto" w:fill="auto"/>
            <w:vAlign w:val="center"/>
          </w:tcPr>
          <w:p w14:paraId="6AC3BE17" w14:textId="11D1A42A" w:rsidR="008B315D" w:rsidRPr="00FA3090" w:rsidRDefault="00A70853" w:rsidP="008B315D">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75ED466F" w14:textId="3E9AB0DF" w:rsidR="008B315D" w:rsidRPr="00FA3090" w:rsidRDefault="008B315D" w:rsidP="008B315D">
            <w:pPr>
              <w:widowControl w:val="0"/>
              <w:autoSpaceDE w:val="0"/>
              <w:autoSpaceDN w:val="0"/>
              <w:adjustRightInd w:val="0"/>
              <w:ind w:left="-109" w:right="-113"/>
              <w:jc w:val="center"/>
              <w:rPr>
                <w:strike/>
                <w:sz w:val="20"/>
                <w:szCs w:val="20"/>
              </w:rPr>
            </w:pPr>
            <w:r w:rsidRPr="00FA3090">
              <w:rPr>
                <w:sz w:val="20"/>
                <w:szCs w:val="20"/>
              </w:rPr>
              <w:t>Автомобильные мойки</w:t>
            </w:r>
          </w:p>
        </w:tc>
        <w:tc>
          <w:tcPr>
            <w:tcW w:w="850" w:type="dxa"/>
            <w:shd w:val="clear" w:color="auto" w:fill="auto"/>
            <w:vAlign w:val="center"/>
          </w:tcPr>
          <w:p w14:paraId="2AB40BBC" w14:textId="01D1FF64" w:rsidR="008B315D" w:rsidRPr="00FA3090" w:rsidRDefault="008B315D" w:rsidP="008B315D">
            <w:pPr>
              <w:jc w:val="center"/>
              <w:rPr>
                <w:rFonts w:eastAsia="Calibri"/>
                <w:strike/>
                <w:sz w:val="20"/>
                <w:szCs w:val="20"/>
                <w:lang w:eastAsia="en-US"/>
              </w:rPr>
            </w:pPr>
            <w:r w:rsidRPr="00FA3090">
              <w:rPr>
                <w:sz w:val="20"/>
                <w:szCs w:val="20"/>
              </w:rPr>
              <w:t>4.9.1.3</w:t>
            </w:r>
          </w:p>
        </w:tc>
        <w:tc>
          <w:tcPr>
            <w:tcW w:w="5670" w:type="dxa"/>
            <w:shd w:val="clear" w:color="auto" w:fill="auto"/>
          </w:tcPr>
          <w:p w14:paraId="5832E511" w14:textId="4A4CA402" w:rsidR="008B315D" w:rsidRPr="00FA3090" w:rsidRDefault="008B315D" w:rsidP="008B315D">
            <w:pPr>
              <w:widowControl w:val="0"/>
              <w:autoSpaceDE w:val="0"/>
              <w:autoSpaceDN w:val="0"/>
              <w:adjustRightInd w:val="0"/>
              <w:jc w:val="both"/>
              <w:rPr>
                <w:sz w:val="20"/>
                <w:szCs w:val="20"/>
              </w:rPr>
            </w:pPr>
            <w:r w:rsidRPr="00FA3090">
              <w:rPr>
                <w:sz w:val="20"/>
                <w:szCs w:val="20"/>
              </w:rPr>
              <w:t>Размещение автомобильных моек, а также размещение магазинов сопутствующей торговли</w:t>
            </w:r>
          </w:p>
        </w:tc>
      </w:tr>
      <w:tr w:rsidR="008B315D" w:rsidRPr="00FA3090" w14:paraId="0578B68F" w14:textId="77777777" w:rsidTr="00B96D08">
        <w:tc>
          <w:tcPr>
            <w:tcW w:w="709" w:type="dxa"/>
            <w:shd w:val="clear" w:color="auto" w:fill="auto"/>
            <w:vAlign w:val="center"/>
          </w:tcPr>
          <w:p w14:paraId="67126326" w14:textId="03BF4655" w:rsidR="008B315D" w:rsidRPr="00FA3090" w:rsidRDefault="00A70853" w:rsidP="008B315D">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47729680" w14:textId="2938A513" w:rsidR="008B315D" w:rsidRPr="00FA3090" w:rsidRDefault="008B315D" w:rsidP="008B315D">
            <w:pPr>
              <w:jc w:val="center"/>
              <w:rPr>
                <w:rFonts w:eastAsia="Calibri"/>
                <w:sz w:val="20"/>
                <w:szCs w:val="20"/>
                <w:lang w:eastAsia="en-US"/>
              </w:rPr>
            </w:pPr>
            <w:r w:rsidRPr="00FA3090">
              <w:rPr>
                <w:sz w:val="20"/>
                <w:szCs w:val="20"/>
              </w:rPr>
              <w:t>Ремонт автомобилей</w:t>
            </w:r>
          </w:p>
        </w:tc>
        <w:tc>
          <w:tcPr>
            <w:tcW w:w="850" w:type="dxa"/>
            <w:shd w:val="clear" w:color="auto" w:fill="auto"/>
            <w:vAlign w:val="center"/>
          </w:tcPr>
          <w:p w14:paraId="12048358" w14:textId="0C269DA2" w:rsidR="008B315D" w:rsidRPr="00FA3090" w:rsidRDefault="008B315D" w:rsidP="008B315D">
            <w:pPr>
              <w:jc w:val="center"/>
              <w:rPr>
                <w:rFonts w:eastAsia="Calibri"/>
                <w:sz w:val="20"/>
                <w:szCs w:val="20"/>
                <w:lang w:eastAsia="en-US"/>
              </w:rPr>
            </w:pPr>
            <w:r w:rsidRPr="00FA3090">
              <w:rPr>
                <w:sz w:val="20"/>
                <w:szCs w:val="20"/>
              </w:rPr>
              <w:t>4.9.1.4</w:t>
            </w:r>
          </w:p>
        </w:tc>
        <w:tc>
          <w:tcPr>
            <w:tcW w:w="5670" w:type="dxa"/>
            <w:shd w:val="clear" w:color="auto" w:fill="auto"/>
          </w:tcPr>
          <w:p w14:paraId="522F8E73" w14:textId="24FDF242" w:rsidR="008B315D" w:rsidRPr="00FA3090" w:rsidRDefault="008B315D" w:rsidP="008B315D">
            <w:pPr>
              <w:widowControl w:val="0"/>
              <w:autoSpaceDE w:val="0"/>
              <w:autoSpaceDN w:val="0"/>
              <w:adjustRightInd w:val="0"/>
              <w:jc w:val="both"/>
              <w:rPr>
                <w:sz w:val="20"/>
                <w:szCs w:val="20"/>
              </w:rPr>
            </w:pPr>
            <w:r w:rsidRPr="00FA3090">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FA3090" w:rsidRPr="00FA3090" w14:paraId="04CD9AB5" w14:textId="77777777" w:rsidTr="00951FB2">
        <w:tc>
          <w:tcPr>
            <w:tcW w:w="709" w:type="dxa"/>
            <w:shd w:val="clear" w:color="auto" w:fill="auto"/>
            <w:vAlign w:val="center"/>
          </w:tcPr>
          <w:p w14:paraId="085C4102" w14:textId="1C38B635" w:rsidR="00FA3090" w:rsidRPr="00FA3090" w:rsidRDefault="00A70853" w:rsidP="00FA3090">
            <w:pPr>
              <w:jc w:val="center"/>
              <w:rPr>
                <w:rFonts w:eastAsia="Calibri"/>
                <w:sz w:val="20"/>
                <w:szCs w:val="20"/>
                <w:lang w:eastAsia="en-US"/>
              </w:rPr>
            </w:pPr>
            <w:r>
              <w:rPr>
                <w:rFonts w:eastAsia="Calibri"/>
                <w:sz w:val="20"/>
                <w:szCs w:val="20"/>
                <w:lang w:eastAsia="en-US"/>
              </w:rPr>
              <w:t>11</w:t>
            </w:r>
          </w:p>
        </w:tc>
        <w:tc>
          <w:tcPr>
            <w:tcW w:w="1985" w:type="dxa"/>
            <w:shd w:val="clear" w:color="auto" w:fill="auto"/>
            <w:vAlign w:val="center"/>
          </w:tcPr>
          <w:p w14:paraId="5636A3CC" w14:textId="38688FBF" w:rsidR="00FA3090" w:rsidRPr="00FA3090" w:rsidRDefault="00FA3090" w:rsidP="00FA3090">
            <w:pPr>
              <w:jc w:val="center"/>
              <w:rPr>
                <w:sz w:val="20"/>
                <w:szCs w:val="20"/>
              </w:rPr>
            </w:pPr>
            <w:r w:rsidRPr="00FA3090">
              <w:rPr>
                <w:sz w:val="20"/>
                <w:szCs w:val="20"/>
              </w:rPr>
              <w:t>Гидротехнические сооружения</w:t>
            </w:r>
          </w:p>
        </w:tc>
        <w:tc>
          <w:tcPr>
            <w:tcW w:w="850" w:type="dxa"/>
            <w:shd w:val="clear" w:color="auto" w:fill="auto"/>
            <w:vAlign w:val="center"/>
          </w:tcPr>
          <w:p w14:paraId="0936B12E" w14:textId="1E5F6D34" w:rsidR="00FA3090" w:rsidRPr="00FA3090" w:rsidRDefault="00FA3090" w:rsidP="00FA3090">
            <w:pPr>
              <w:jc w:val="center"/>
              <w:rPr>
                <w:sz w:val="20"/>
                <w:szCs w:val="20"/>
              </w:rPr>
            </w:pPr>
            <w:r w:rsidRPr="00FA3090">
              <w:rPr>
                <w:rFonts w:eastAsia="Calibri"/>
                <w:sz w:val="20"/>
                <w:szCs w:val="20"/>
                <w:lang w:eastAsia="en-US"/>
              </w:rPr>
              <w:t>11.3</w:t>
            </w:r>
          </w:p>
        </w:tc>
        <w:tc>
          <w:tcPr>
            <w:tcW w:w="5670" w:type="dxa"/>
            <w:shd w:val="clear" w:color="auto" w:fill="auto"/>
            <w:vAlign w:val="center"/>
          </w:tcPr>
          <w:p w14:paraId="1237E15E" w14:textId="4DED1D0F" w:rsidR="00FA3090" w:rsidRPr="00FA3090" w:rsidRDefault="00FA3090" w:rsidP="00FA3090">
            <w:pPr>
              <w:widowControl w:val="0"/>
              <w:autoSpaceDE w:val="0"/>
              <w:autoSpaceDN w:val="0"/>
              <w:adjustRightInd w:val="0"/>
              <w:jc w:val="both"/>
              <w:rPr>
                <w:sz w:val="20"/>
                <w:szCs w:val="20"/>
              </w:rPr>
            </w:pPr>
            <w:r w:rsidRPr="00FA3090">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FA3090" w:rsidRPr="00FA3090" w14:paraId="77C881F0" w14:textId="77777777" w:rsidTr="00B96D08">
        <w:tc>
          <w:tcPr>
            <w:tcW w:w="709" w:type="dxa"/>
            <w:shd w:val="clear" w:color="auto" w:fill="auto"/>
            <w:vAlign w:val="center"/>
          </w:tcPr>
          <w:p w14:paraId="2CEEBF82" w14:textId="5435A279" w:rsidR="00FA3090" w:rsidRPr="00FA3090" w:rsidRDefault="00A70853" w:rsidP="00FA3090">
            <w:pPr>
              <w:jc w:val="center"/>
              <w:rPr>
                <w:rFonts w:eastAsia="Calibri"/>
                <w:sz w:val="20"/>
                <w:szCs w:val="20"/>
                <w:lang w:eastAsia="en-US"/>
              </w:rPr>
            </w:pPr>
            <w:r>
              <w:rPr>
                <w:rFonts w:eastAsia="Calibri"/>
                <w:sz w:val="20"/>
                <w:szCs w:val="20"/>
                <w:lang w:eastAsia="en-US"/>
              </w:rPr>
              <w:t>12</w:t>
            </w:r>
          </w:p>
        </w:tc>
        <w:tc>
          <w:tcPr>
            <w:tcW w:w="1985" w:type="dxa"/>
            <w:shd w:val="clear" w:color="auto" w:fill="auto"/>
            <w:vAlign w:val="center"/>
          </w:tcPr>
          <w:p w14:paraId="5E35A2A2" w14:textId="13CA8F1B" w:rsidR="00FA3090" w:rsidRPr="00FA3090" w:rsidRDefault="00FA3090" w:rsidP="00FA3090">
            <w:pPr>
              <w:jc w:val="center"/>
              <w:rPr>
                <w:sz w:val="20"/>
                <w:szCs w:val="20"/>
              </w:rPr>
            </w:pPr>
            <w:r w:rsidRPr="00FA3090">
              <w:rPr>
                <w:sz w:val="20"/>
                <w:szCs w:val="20"/>
              </w:rPr>
              <w:t>Складские площадки</w:t>
            </w:r>
          </w:p>
        </w:tc>
        <w:tc>
          <w:tcPr>
            <w:tcW w:w="850" w:type="dxa"/>
            <w:shd w:val="clear" w:color="auto" w:fill="auto"/>
            <w:vAlign w:val="center"/>
          </w:tcPr>
          <w:p w14:paraId="4AAD1AD6" w14:textId="5CE0B49B" w:rsidR="00FA3090" w:rsidRPr="00FA3090" w:rsidRDefault="00FA3090" w:rsidP="00FA3090">
            <w:pPr>
              <w:jc w:val="center"/>
              <w:rPr>
                <w:sz w:val="20"/>
                <w:szCs w:val="20"/>
              </w:rPr>
            </w:pPr>
            <w:r w:rsidRPr="00FA3090">
              <w:rPr>
                <w:sz w:val="20"/>
                <w:szCs w:val="20"/>
              </w:rPr>
              <w:t>6.9.1</w:t>
            </w:r>
          </w:p>
        </w:tc>
        <w:tc>
          <w:tcPr>
            <w:tcW w:w="5670" w:type="dxa"/>
            <w:shd w:val="clear" w:color="auto" w:fill="auto"/>
          </w:tcPr>
          <w:p w14:paraId="6DEB527D" w14:textId="337D882F" w:rsidR="00FA3090" w:rsidRPr="00FA3090" w:rsidRDefault="00FA3090" w:rsidP="00FA3090">
            <w:pPr>
              <w:widowControl w:val="0"/>
              <w:autoSpaceDE w:val="0"/>
              <w:autoSpaceDN w:val="0"/>
              <w:adjustRightInd w:val="0"/>
              <w:jc w:val="both"/>
              <w:rPr>
                <w:sz w:val="20"/>
                <w:szCs w:val="20"/>
              </w:rPr>
            </w:pPr>
            <w:r w:rsidRPr="00FA3090">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FA3090" w:rsidRPr="00FA3090" w14:paraId="6EE31DCB" w14:textId="77777777" w:rsidTr="00B96D08">
        <w:tc>
          <w:tcPr>
            <w:tcW w:w="709" w:type="dxa"/>
            <w:shd w:val="clear" w:color="auto" w:fill="auto"/>
            <w:vAlign w:val="center"/>
          </w:tcPr>
          <w:p w14:paraId="18DDBE41" w14:textId="25CEC8FA" w:rsidR="00FA3090" w:rsidRPr="00FA3090" w:rsidRDefault="00A70853" w:rsidP="00FA3090">
            <w:pPr>
              <w:jc w:val="center"/>
              <w:rPr>
                <w:rFonts w:eastAsia="Calibri"/>
                <w:sz w:val="20"/>
                <w:szCs w:val="20"/>
                <w:lang w:eastAsia="en-US"/>
              </w:rPr>
            </w:pPr>
            <w:r>
              <w:rPr>
                <w:rFonts w:eastAsia="Calibri"/>
                <w:sz w:val="20"/>
                <w:szCs w:val="20"/>
                <w:lang w:eastAsia="en-US"/>
              </w:rPr>
              <w:t>13</w:t>
            </w:r>
          </w:p>
        </w:tc>
        <w:tc>
          <w:tcPr>
            <w:tcW w:w="1985" w:type="dxa"/>
            <w:shd w:val="clear" w:color="auto" w:fill="auto"/>
            <w:vAlign w:val="center"/>
          </w:tcPr>
          <w:p w14:paraId="0DD88B53" w14:textId="7999A393" w:rsidR="00FA3090" w:rsidRPr="00FA3090" w:rsidRDefault="00FA3090" w:rsidP="00FA3090">
            <w:pPr>
              <w:jc w:val="center"/>
              <w:rPr>
                <w:sz w:val="20"/>
                <w:szCs w:val="20"/>
              </w:rPr>
            </w:pPr>
            <w:r w:rsidRPr="00FA3090">
              <w:rPr>
                <w:sz w:val="20"/>
                <w:szCs w:val="20"/>
              </w:rPr>
              <w:t>Автомобильный транспорт</w:t>
            </w:r>
          </w:p>
        </w:tc>
        <w:tc>
          <w:tcPr>
            <w:tcW w:w="850" w:type="dxa"/>
            <w:shd w:val="clear" w:color="auto" w:fill="auto"/>
            <w:vAlign w:val="center"/>
          </w:tcPr>
          <w:p w14:paraId="47659C1C" w14:textId="16252668" w:rsidR="00FA3090" w:rsidRPr="00FA3090" w:rsidRDefault="00FA3090" w:rsidP="00FA3090">
            <w:pPr>
              <w:jc w:val="center"/>
              <w:rPr>
                <w:sz w:val="20"/>
                <w:szCs w:val="20"/>
              </w:rPr>
            </w:pPr>
            <w:r w:rsidRPr="00FA3090">
              <w:rPr>
                <w:sz w:val="20"/>
                <w:szCs w:val="20"/>
              </w:rPr>
              <w:t>7.2</w:t>
            </w:r>
          </w:p>
        </w:tc>
        <w:tc>
          <w:tcPr>
            <w:tcW w:w="5670" w:type="dxa"/>
            <w:shd w:val="clear" w:color="auto" w:fill="auto"/>
          </w:tcPr>
          <w:p w14:paraId="2022B76A" w14:textId="2A3F1BC1" w:rsidR="00FA3090" w:rsidRPr="00FA3090" w:rsidRDefault="00FA3090" w:rsidP="00FA3090">
            <w:pPr>
              <w:widowControl w:val="0"/>
              <w:autoSpaceDE w:val="0"/>
              <w:autoSpaceDN w:val="0"/>
              <w:adjustRightInd w:val="0"/>
              <w:jc w:val="both"/>
              <w:rPr>
                <w:sz w:val="20"/>
                <w:szCs w:val="20"/>
              </w:rPr>
            </w:pPr>
            <w:r w:rsidRPr="00FA3090">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sub_1721" w:history="1">
              <w:r w:rsidRPr="00FA3090">
                <w:rPr>
                  <w:rStyle w:val="affd"/>
                  <w:color w:val="auto"/>
                  <w:sz w:val="20"/>
                  <w:szCs w:val="20"/>
                </w:rPr>
                <w:t>кодами 7.2.1 - 7.2.3</w:t>
              </w:r>
            </w:hyperlink>
          </w:p>
        </w:tc>
      </w:tr>
      <w:tr w:rsidR="00FA3090" w:rsidRPr="00FA3090" w14:paraId="1D437EEB" w14:textId="77777777" w:rsidTr="00B96D08">
        <w:tc>
          <w:tcPr>
            <w:tcW w:w="709" w:type="dxa"/>
            <w:shd w:val="clear" w:color="auto" w:fill="auto"/>
            <w:vAlign w:val="center"/>
          </w:tcPr>
          <w:p w14:paraId="03004B31" w14:textId="4122CE94" w:rsidR="00FA3090" w:rsidRPr="00FA3090" w:rsidRDefault="00A70853" w:rsidP="00FA3090">
            <w:pPr>
              <w:jc w:val="center"/>
              <w:rPr>
                <w:rFonts w:eastAsia="Calibri"/>
                <w:sz w:val="20"/>
                <w:szCs w:val="20"/>
                <w:lang w:eastAsia="en-US"/>
              </w:rPr>
            </w:pPr>
            <w:r>
              <w:rPr>
                <w:rFonts w:eastAsia="Calibri"/>
                <w:sz w:val="20"/>
                <w:szCs w:val="20"/>
                <w:lang w:eastAsia="en-US"/>
              </w:rPr>
              <w:t>14</w:t>
            </w:r>
          </w:p>
        </w:tc>
        <w:tc>
          <w:tcPr>
            <w:tcW w:w="1985" w:type="dxa"/>
            <w:shd w:val="clear" w:color="auto" w:fill="auto"/>
            <w:vAlign w:val="center"/>
          </w:tcPr>
          <w:p w14:paraId="3D5155F7" w14:textId="521888E3" w:rsidR="00FA3090" w:rsidRPr="00FA3090" w:rsidRDefault="00FA3090" w:rsidP="00FA3090">
            <w:pPr>
              <w:jc w:val="center"/>
              <w:rPr>
                <w:rFonts w:eastAsia="Calibri"/>
                <w:sz w:val="20"/>
                <w:szCs w:val="20"/>
                <w:lang w:eastAsia="en-US"/>
              </w:rPr>
            </w:pPr>
            <w:r w:rsidRPr="00FA3090">
              <w:rPr>
                <w:sz w:val="20"/>
                <w:szCs w:val="20"/>
              </w:rPr>
              <w:t>Размещение автомобильных дорог</w:t>
            </w:r>
          </w:p>
        </w:tc>
        <w:tc>
          <w:tcPr>
            <w:tcW w:w="850" w:type="dxa"/>
            <w:shd w:val="clear" w:color="auto" w:fill="auto"/>
            <w:vAlign w:val="center"/>
          </w:tcPr>
          <w:p w14:paraId="745BC34A" w14:textId="12485B23" w:rsidR="00FA3090" w:rsidRPr="00FA3090" w:rsidRDefault="00FA3090" w:rsidP="00FA3090">
            <w:pPr>
              <w:jc w:val="center"/>
              <w:rPr>
                <w:rFonts w:eastAsia="Calibri"/>
                <w:sz w:val="20"/>
                <w:szCs w:val="20"/>
                <w:lang w:eastAsia="en-US"/>
              </w:rPr>
            </w:pPr>
            <w:r w:rsidRPr="00FA3090">
              <w:rPr>
                <w:sz w:val="20"/>
                <w:szCs w:val="20"/>
              </w:rPr>
              <w:t>7.2.1</w:t>
            </w:r>
          </w:p>
        </w:tc>
        <w:tc>
          <w:tcPr>
            <w:tcW w:w="5670" w:type="dxa"/>
            <w:shd w:val="clear" w:color="auto" w:fill="auto"/>
          </w:tcPr>
          <w:p w14:paraId="7F5FE790" w14:textId="7CDD0C0D" w:rsidR="00FA3090" w:rsidRPr="00FA3090" w:rsidRDefault="00FA3090" w:rsidP="00FA3090">
            <w:pPr>
              <w:widowControl w:val="0"/>
              <w:autoSpaceDE w:val="0"/>
              <w:autoSpaceDN w:val="0"/>
              <w:adjustRightInd w:val="0"/>
              <w:jc w:val="both"/>
              <w:rPr>
                <w:sz w:val="20"/>
                <w:szCs w:val="20"/>
              </w:rPr>
            </w:pPr>
            <w:r w:rsidRPr="00FA3090">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AB3BDB" w:rsidRPr="00FA3090" w14:paraId="79A4B252" w14:textId="77777777" w:rsidTr="00B96D08">
        <w:tc>
          <w:tcPr>
            <w:tcW w:w="709" w:type="dxa"/>
            <w:shd w:val="clear" w:color="auto" w:fill="auto"/>
            <w:vAlign w:val="center"/>
          </w:tcPr>
          <w:p w14:paraId="4168BDBC" w14:textId="47C3E59B" w:rsidR="00AB3BDB" w:rsidRPr="00FA3090" w:rsidRDefault="00A70853" w:rsidP="00AB3BDB">
            <w:pPr>
              <w:jc w:val="center"/>
              <w:rPr>
                <w:rFonts w:eastAsia="Calibri"/>
                <w:sz w:val="20"/>
                <w:szCs w:val="20"/>
                <w:lang w:eastAsia="en-US"/>
              </w:rPr>
            </w:pPr>
            <w:r>
              <w:rPr>
                <w:rFonts w:eastAsia="Calibri"/>
                <w:sz w:val="20"/>
                <w:szCs w:val="20"/>
                <w:lang w:eastAsia="en-US"/>
              </w:rPr>
              <w:t>15</w:t>
            </w:r>
          </w:p>
        </w:tc>
        <w:tc>
          <w:tcPr>
            <w:tcW w:w="1985" w:type="dxa"/>
            <w:shd w:val="clear" w:color="auto" w:fill="auto"/>
            <w:vAlign w:val="center"/>
          </w:tcPr>
          <w:p w14:paraId="6A43B042" w14:textId="77777777" w:rsidR="00AB3BDB" w:rsidRPr="00FA3090" w:rsidRDefault="00AB3BDB" w:rsidP="00AB3BDB">
            <w:pPr>
              <w:widowControl w:val="0"/>
              <w:autoSpaceDE w:val="0"/>
              <w:autoSpaceDN w:val="0"/>
              <w:adjustRightInd w:val="0"/>
              <w:jc w:val="center"/>
              <w:rPr>
                <w:strike/>
                <w:sz w:val="20"/>
                <w:szCs w:val="20"/>
              </w:rPr>
            </w:pPr>
            <w:r w:rsidRPr="00FA3090">
              <w:rPr>
                <w:sz w:val="20"/>
                <w:szCs w:val="20"/>
              </w:rPr>
              <w:t>Обслуживание перевозок пассажиров</w:t>
            </w:r>
          </w:p>
        </w:tc>
        <w:tc>
          <w:tcPr>
            <w:tcW w:w="850" w:type="dxa"/>
            <w:shd w:val="clear" w:color="auto" w:fill="auto"/>
            <w:vAlign w:val="center"/>
          </w:tcPr>
          <w:p w14:paraId="41CDC172" w14:textId="77777777" w:rsidR="00AB3BDB" w:rsidRPr="00FA3090" w:rsidRDefault="00AB3BDB" w:rsidP="00AB3BDB">
            <w:pPr>
              <w:jc w:val="center"/>
              <w:rPr>
                <w:rFonts w:eastAsia="Calibri"/>
                <w:strike/>
                <w:sz w:val="20"/>
                <w:szCs w:val="20"/>
                <w:lang w:eastAsia="en-US"/>
              </w:rPr>
            </w:pPr>
            <w:r w:rsidRPr="00FA3090">
              <w:rPr>
                <w:rFonts w:eastAsia="Calibri"/>
                <w:sz w:val="20"/>
                <w:szCs w:val="20"/>
                <w:lang w:eastAsia="en-US"/>
              </w:rPr>
              <w:t>7.2.2</w:t>
            </w:r>
          </w:p>
        </w:tc>
        <w:tc>
          <w:tcPr>
            <w:tcW w:w="5670" w:type="dxa"/>
            <w:shd w:val="clear" w:color="auto" w:fill="auto"/>
          </w:tcPr>
          <w:p w14:paraId="0D831AB8" w14:textId="77777777" w:rsidR="00AB3BDB" w:rsidRPr="00FA3090" w:rsidRDefault="00AB3BDB" w:rsidP="00AB3BDB">
            <w:pPr>
              <w:widowControl w:val="0"/>
              <w:autoSpaceDE w:val="0"/>
              <w:autoSpaceDN w:val="0"/>
              <w:adjustRightInd w:val="0"/>
              <w:jc w:val="both"/>
              <w:rPr>
                <w:strike/>
                <w:sz w:val="20"/>
                <w:szCs w:val="20"/>
              </w:rPr>
            </w:pPr>
            <w:r w:rsidRPr="00FA3090">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FA3090" w14:paraId="729688CE" w14:textId="77777777" w:rsidTr="00B96D08">
        <w:tc>
          <w:tcPr>
            <w:tcW w:w="709" w:type="dxa"/>
            <w:shd w:val="clear" w:color="auto" w:fill="auto"/>
            <w:vAlign w:val="center"/>
          </w:tcPr>
          <w:p w14:paraId="3E59FDCF" w14:textId="17415FD5" w:rsidR="00AB3BDB" w:rsidRPr="00FA3090" w:rsidRDefault="00A70853" w:rsidP="00AB3BDB">
            <w:pPr>
              <w:jc w:val="center"/>
              <w:rPr>
                <w:rFonts w:eastAsia="Calibri"/>
                <w:sz w:val="20"/>
                <w:szCs w:val="20"/>
                <w:lang w:eastAsia="en-US"/>
              </w:rPr>
            </w:pPr>
            <w:r>
              <w:rPr>
                <w:rFonts w:eastAsia="Calibri"/>
                <w:sz w:val="20"/>
                <w:szCs w:val="20"/>
                <w:lang w:eastAsia="en-US"/>
              </w:rPr>
              <w:t>16</w:t>
            </w:r>
          </w:p>
        </w:tc>
        <w:tc>
          <w:tcPr>
            <w:tcW w:w="1985" w:type="dxa"/>
            <w:shd w:val="clear" w:color="auto" w:fill="auto"/>
            <w:vAlign w:val="center"/>
          </w:tcPr>
          <w:p w14:paraId="1D6AB828" w14:textId="77777777" w:rsidR="00AB3BDB" w:rsidRPr="00FA3090" w:rsidRDefault="00AB3BDB" w:rsidP="00AB3BDB">
            <w:pPr>
              <w:widowControl w:val="0"/>
              <w:autoSpaceDE w:val="0"/>
              <w:autoSpaceDN w:val="0"/>
              <w:adjustRightInd w:val="0"/>
              <w:jc w:val="center"/>
              <w:rPr>
                <w:sz w:val="20"/>
                <w:szCs w:val="20"/>
              </w:rPr>
            </w:pPr>
            <w:r w:rsidRPr="00FA3090">
              <w:rPr>
                <w:sz w:val="20"/>
                <w:szCs w:val="20"/>
              </w:rPr>
              <w:t>Стоянки транспорта общего пользования</w:t>
            </w:r>
          </w:p>
        </w:tc>
        <w:tc>
          <w:tcPr>
            <w:tcW w:w="850" w:type="dxa"/>
            <w:shd w:val="clear" w:color="auto" w:fill="auto"/>
            <w:vAlign w:val="center"/>
          </w:tcPr>
          <w:p w14:paraId="222794B9" w14:textId="77777777" w:rsidR="00AB3BDB" w:rsidRPr="00FA3090" w:rsidRDefault="00AB3BDB" w:rsidP="00AB3BDB">
            <w:pPr>
              <w:ind w:right="-106" w:hanging="102"/>
              <w:jc w:val="center"/>
              <w:rPr>
                <w:rFonts w:eastAsia="Calibri"/>
                <w:sz w:val="20"/>
                <w:szCs w:val="20"/>
                <w:lang w:eastAsia="en-US"/>
              </w:rPr>
            </w:pPr>
            <w:r w:rsidRPr="00FA3090">
              <w:rPr>
                <w:rFonts w:eastAsia="Calibri"/>
                <w:sz w:val="20"/>
                <w:szCs w:val="20"/>
                <w:lang w:eastAsia="en-US"/>
              </w:rPr>
              <w:t>7.2.3</w:t>
            </w:r>
          </w:p>
        </w:tc>
        <w:tc>
          <w:tcPr>
            <w:tcW w:w="5670" w:type="dxa"/>
            <w:shd w:val="clear" w:color="auto" w:fill="auto"/>
          </w:tcPr>
          <w:p w14:paraId="63814DE7" w14:textId="77777777" w:rsidR="00AB3BDB" w:rsidRPr="00FA3090" w:rsidRDefault="00AB3BDB" w:rsidP="00AB3BDB">
            <w:pPr>
              <w:widowControl w:val="0"/>
              <w:autoSpaceDE w:val="0"/>
              <w:autoSpaceDN w:val="0"/>
              <w:adjustRightInd w:val="0"/>
              <w:jc w:val="both"/>
              <w:rPr>
                <w:sz w:val="20"/>
                <w:szCs w:val="20"/>
              </w:rPr>
            </w:pPr>
            <w:r w:rsidRPr="00FA3090">
              <w:rPr>
                <w:sz w:val="20"/>
                <w:szCs w:val="20"/>
              </w:rPr>
              <w:t>Размещение стоянок транспортных средств, осуществляющих перевозки людей по установленному маршруту</w:t>
            </w:r>
          </w:p>
        </w:tc>
      </w:tr>
      <w:tr w:rsidR="00AB3BDB" w:rsidRPr="00FA3090" w14:paraId="1ED305C7" w14:textId="77777777" w:rsidTr="00B96D08">
        <w:tc>
          <w:tcPr>
            <w:tcW w:w="709" w:type="dxa"/>
            <w:shd w:val="clear" w:color="auto" w:fill="auto"/>
            <w:vAlign w:val="center"/>
          </w:tcPr>
          <w:p w14:paraId="140B4AA3" w14:textId="17708654" w:rsidR="00AB3BDB" w:rsidRPr="00FA3090" w:rsidRDefault="00A70853" w:rsidP="00AB3BDB">
            <w:pPr>
              <w:jc w:val="center"/>
              <w:rPr>
                <w:rFonts w:eastAsia="Calibri"/>
                <w:sz w:val="20"/>
                <w:szCs w:val="20"/>
                <w:lang w:eastAsia="en-US"/>
              </w:rPr>
            </w:pPr>
            <w:r>
              <w:rPr>
                <w:rFonts w:eastAsia="Calibri"/>
                <w:sz w:val="20"/>
                <w:szCs w:val="20"/>
                <w:lang w:eastAsia="en-US"/>
              </w:rPr>
              <w:t>17</w:t>
            </w:r>
          </w:p>
        </w:tc>
        <w:tc>
          <w:tcPr>
            <w:tcW w:w="1985" w:type="dxa"/>
            <w:shd w:val="clear" w:color="auto" w:fill="auto"/>
            <w:vAlign w:val="center"/>
          </w:tcPr>
          <w:p w14:paraId="103B162D" w14:textId="77777777" w:rsidR="00AB3BDB" w:rsidRPr="00FA3090" w:rsidRDefault="00AB3BDB" w:rsidP="00AB3BDB">
            <w:pPr>
              <w:widowControl w:val="0"/>
              <w:autoSpaceDE w:val="0"/>
              <w:autoSpaceDN w:val="0"/>
              <w:adjustRightInd w:val="0"/>
              <w:jc w:val="center"/>
              <w:rPr>
                <w:sz w:val="20"/>
                <w:szCs w:val="20"/>
              </w:rPr>
            </w:pPr>
            <w:r w:rsidRPr="00FA3090">
              <w:rPr>
                <w:sz w:val="20"/>
                <w:szCs w:val="20"/>
              </w:rPr>
              <w:t>Земельные участки (территории) общего пользования</w:t>
            </w:r>
          </w:p>
        </w:tc>
        <w:tc>
          <w:tcPr>
            <w:tcW w:w="850" w:type="dxa"/>
            <w:shd w:val="clear" w:color="auto" w:fill="auto"/>
            <w:vAlign w:val="center"/>
          </w:tcPr>
          <w:p w14:paraId="45CE7059" w14:textId="77777777" w:rsidR="00AB3BDB" w:rsidRPr="00FA3090" w:rsidRDefault="00AB3BDB" w:rsidP="00AB3BDB">
            <w:pPr>
              <w:ind w:right="-106" w:hanging="102"/>
              <w:jc w:val="center"/>
              <w:rPr>
                <w:rFonts w:eastAsia="Calibri"/>
                <w:sz w:val="20"/>
                <w:szCs w:val="20"/>
                <w:lang w:eastAsia="en-US"/>
              </w:rPr>
            </w:pPr>
            <w:r w:rsidRPr="00FA3090">
              <w:rPr>
                <w:rFonts w:eastAsia="Calibri"/>
                <w:sz w:val="20"/>
                <w:szCs w:val="20"/>
                <w:lang w:eastAsia="en-US"/>
              </w:rPr>
              <w:t>12.0</w:t>
            </w:r>
          </w:p>
        </w:tc>
        <w:tc>
          <w:tcPr>
            <w:tcW w:w="5670" w:type="dxa"/>
            <w:shd w:val="clear" w:color="auto" w:fill="auto"/>
          </w:tcPr>
          <w:p w14:paraId="1BB8E26C" w14:textId="77777777" w:rsidR="00AB3BDB" w:rsidRPr="00FA3090" w:rsidRDefault="00AB3BDB" w:rsidP="00AB3BDB">
            <w:pPr>
              <w:widowControl w:val="0"/>
              <w:autoSpaceDE w:val="0"/>
              <w:autoSpaceDN w:val="0"/>
              <w:adjustRightInd w:val="0"/>
              <w:jc w:val="both"/>
              <w:rPr>
                <w:sz w:val="20"/>
                <w:szCs w:val="20"/>
              </w:rPr>
            </w:pPr>
            <w:r w:rsidRPr="00FA309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FA3090" w14:paraId="0A4F312E" w14:textId="77777777" w:rsidTr="00B96D08">
        <w:tc>
          <w:tcPr>
            <w:tcW w:w="709" w:type="dxa"/>
            <w:shd w:val="clear" w:color="auto" w:fill="auto"/>
            <w:vAlign w:val="center"/>
          </w:tcPr>
          <w:p w14:paraId="20917425" w14:textId="2C25DE6B" w:rsidR="00AB3BDB" w:rsidRPr="00FA3090" w:rsidRDefault="00AB3BDB" w:rsidP="00AB3BDB">
            <w:pPr>
              <w:jc w:val="center"/>
              <w:rPr>
                <w:rFonts w:eastAsia="Calibri"/>
                <w:sz w:val="20"/>
                <w:szCs w:val="20"/>
                <w:lang w:eastAsia="en-US"/>
              </w:rPr>
            </w:pPr>
            <w:r w:rsidRPr="00FA3090">
              <w:rPr>
                <w:rFonts w:eastAsia="Calibri"/>
                <w:sz w:val="20"/>
                <w:szCs w:val="20"/>
                <w:lang w:eastAsia="en-US"/>
              </w:rPr>
              <w:t>1</w:t>
            </w:r>
            <w:r w:rsidR="00A70853">
              <w:rPr>
                <w:rFonts w:eastAsia="Calibri"/>
                <w:sz w:val="20"/>
                <w:szCs w:val="20"/>
                <w:lang w:eastAsia="en-US"/>
              </w:rPr>
              <w:t>8</w:t>
            </w:r>
          </w:p>
        </w:tc>
        <w:tc>
          <w:tcPr>
            <w:tcW w:w="1985" w:type="dxa"/>
            <w:shd w:val="clear" w:color="auto" w:fill="auto"/>
            <w:vAlign w:val="center"/>
          </w:tcPr>
          <w:p w14:paraId="0721628C" w14:textId="77777777" w:rsidR="00AB3BDB" w:rsidRPr="00FA3090" w:rsidRDefault="00AB3BDB" w:rsidP="00AB3BDB">
            <w:pPr>
              <w:widowControl w:val="0"/>
              <w:autoSpaceDE w:val="0"/>
              <w:autoSpaceDN w:val="0"/>
              <w:adjustRightInd w:val="0"/>
              <w:jc w:val="center"/>
              <w:rPr>
                <w:sz w:val="20"/>
                <w:szCs w:val="20"/>
              </w:rPr>
            </w:pPr>
            <w:r w:rsidRPr="00FA3090">
              <w:rPr>
                <w:sz w:val="20"/>
                <w:szCs w:val="20"/>
              </w:rPr>
              <w:t>Улично-дорожная сеть</w:t>
            </w:r>
          </w:p>
        </w:tc>
        <w:tc>
          <w:tcPr>
            <w:tcW w:w="850" w:type="dxa"/>
            <w:shd w:val="clear" w:color="auto" w:fill="auto"/>
            <w:vAlign w:val="center"/>
          </w:tcPr>
          <w:p w14:paraId="26CE43B1" w14:textId="77777777" w:rsidR="00AB3BDB" w:rsidRPr="00FA3090" w:rsidRDefault="00AB3BDB" w:rsidP="00AB3BDB">
            <w:pPr>
              <w:ind w:right="-106" w:hanging="102"/>
              <w:jc w:val="center"/>
              <w:rPr>
                <w:rFonts w:eastAsia="Calibri"/>
                <w:sz w:val="20"/>
                <w:szCs w:val="20"/>
                <w:lang w:eastAsia="en-US"/>
              </w:rPr>
            </w:pPr>
            <w:r w:rsidRPr="00FA3090">
              <w:rPr>
                <w:rFonts w:eastAsia="Calibri"/>
                <w:sz w:val="20"/>
                <w:szCs w:val="20"/>
                <w:lang w:eastAsia="en-US"/>
              </w:rPr>
              <w:t>12.0.1</w:t>
            </w:r>
          </w:p>
        </w:tc>
        <w:tc>
          <w:tcPr>
            <w:tcW w:w="5670" w:type="dxa"/>
            <w:shd w:val="clear" w:color="auto" w:fill="auto"/>
          </w:tcPr>
          <w:p w14:paraId="5207A4EE" w14:textId="77777777" w:rsidR="00AB3BDB" w:rsidRPr="00FA3090" w:rsidRDefault="00AB3BDB" w:rsidP="00AB3BDB">
            <w:pPr>
              <w:widowControl w:val="0"/>
              <w:autoSpaceDE w:val="0"/>
              <w:autoSpaceDN w:val="0"/>
              <w:adjustRightInd w:val="0"/>
              <w:jc w:val="both"/>
              <w:rPr>
                <w:sz w:val="20"/>
                <w:szCs w:val="20"/>
              </w:rPr>
            </w:pPr>
            <w:r w:rsidRPr="00FA3090">
              <w:rPr>
                <w:sz w:val="20"/>
                <w:szCs w:val="20"/>
              </w:rPr>
              <w:t xml:space="preserve">Размещение объектов улично-дорожной сети: автомобильных дорог, трамвайных путей и пешеходных тротуаров в границах </w:t>
            </w:r>
            <w:r w:rsidRPr="00FA3090">
              <w:rPr>
                <w:sz w:val="20"/>
                <w:szCs w:val="20"/>
              </w:rPr>
              <w:lastRenderedPageBreak/>
              <w:t xml:space="preserve">населенных пунктов, пешеходных переходов, бульваров, площадей, проездов, велодорожек и объектов </w:t>
            </w:r>
            <w:proofErr w:type="spellStart"/>
            <w:r w:rsidRPr="00FA3090">
              <w:rPr>
                <w:sz w:val="20"/>
                <w:szCs w:val="20"/>
              </w:rPr>
              <w:t>велотранспортной</w:t>
            </w:r>
            <w:proofErr w:type="spellEnd"/>
            <w:r w:rsidRPr="00FA3090">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FA3090" w14:paraId="7462C53A" w14:textId="77777777" w:rsidTr="00B96D08">
        <w:tc>
          <w:tcPr>
            <w:tcW w:w="709" w:type="dxa"/>
            <w:shd w:val="clear" w:color="auto" w:fill="auto"/>
            <w:vAlign w:val="center"/>
          </w:tcPr>
          <w:p w14:paraId="1B1E68B6" w14:textId="7BB7439C" w:rsidR="00AB3BDB" w:rsidRPr="00FA3090" w:rsidRDefault="00AB3BDB" w:rsidP="00AB3BDB">
            <w:pPr>
              <w:jc w:val="center"/>
              <w:rPr>
                <w:rFonts w:eastAsia="Calibri"/>
                <w:sz w:val="20"/>
                <w:szCs w:val="20"/>
                <w:lang w:eastAsia="en-US"/>
              </w:rPr>
            </w:pPr>
            <w:r w:rsidRPr="00FA3090">
              <w:rPr>
                <w:rFonts w:eastAsia="Calibri"/>
                <w:sz w:val="20"/>
                <w:szCs w:val="20"/>
                <w:lang w:val="en-US" w:eastAsia="en-US"/>
              </w:rPr>
              <w:lastRenderedPageBreak/>
              <w:t>1</w:t>
            </w:r>
            <w:r w:rsidR="00A70853">
              <w:rPr>
                <w:rFonts w:eastAsia="Calibri"/>
                <w:sz w:val="20"/>
                <w:szCs w:val="20"/>
                <w:lang w:eastAsia="en-US"/>
              </w:rPr>
              <w:t>9</w:t>
            </w:r>
          </w:p>
        </w:tc>
        <w:tc>
          <w:tcPr>
            <w:tcW w:w="1985" w:type="dxa"/>
            <w:shd w:val="clear" w:color="auto" w:fill="auto"/>
            <w:vAlign w:val="center"/>
          </w:tcPr>
          <w:p w14:paraId="78A3CE07" w14:textId="77777777" w:rsidR="00AB3BDB" w:rsidRPr="00FA3090" w:rsidRDefault="00AB3BDB" w:rsidP="00AB3BDB">
            <w:pPr>
              <w:widowControl w:val="0"/>
              <w:autoSpaceDE w:val="0"/>
              <w:autoSpaceDN w:val="0"/>
              <w:adjustRightInd w:val="0"/>
              <w:jc w:val="center"/>
              <w:rPr>
                <w:sz w:val="20"/>
                <w:szCs w:val="20"/>
              </w:rPr>
            </w:pPr>
            <w:r w:rsidRPr="00FA3090">
              <w:rPr>
                <w:sz w:val="20"/>
                <w:szCs w:val="20"/>
              </w:rPr>
              <w:t>Благоустройство территории</w:t>
            </w:r>
          </w:p>
        </w:tc>
        <w:tc>
          <w:tcPr>
            <w:tcW w:w="850" w:type="dxa"/>
            <w:shd w:val="clear" w:color="auto" w:fill="auto"/>
            <w:vAlign w:val="center"/>
          </w:tcPr>
          <w:p w14:paraId="3F23E06C" w14:textId="77777777" w:rsidR="00AB3BDB" w:rsidRPr="00FA3090" w:rsidRDefault="00AB3BDB" w:rsidP="00AB3BDB">
            <w:pPr>
              <w:ind w:right="-106" w:hanging="102"/>
              <w:jc w:val="center"/>
              <w:rPr>
                <w:rFonts w:eastAsia="Calibri"/>
                <w:sz w:val="20"/>
                <w:szCs w:val="20"/>
                <w:lang w:eastAsia="en-US"/>
              </w:rPr>
            </w:pPr>
            <w:r w:rsidRPr="00FA3090">
              <w:rPr>
                <w:rFonts w:eastAsia="Calibri"/>
                <w:sz w:val="20"/>
                <w:szCs w:val="20"/>
                <w:lang w:eastAsia="en-US"/>
              </w:rPr>
              <w:t>12.0.2</w:t>
            </w:r>
          </w:p>
        </w:tc>
        <w:tc>
          <w:tcPr>
            <w:tcW w:w="5670" w:type="dxa"/>
            <w:shd w:val="clear" w:color="auto" w:fill="auto"/>
          </w:tcPr>
          <w:p w14:paraId="5E656F11" w14:textId="77777777" w:rsidR="00AB3BDB" w:rsidRPr="00FA3090" w:rsidRDefault="00AB3BDB" w:rsidP="00AB3BDB">
            <w:pPr>
              <w:widowControl w:val="0"/>
              <w:autoSpaceDE w:val="0"/>
              <w:autoSpaceDN w:val="0"/>
              <w:adjustRightInd w:val="0"/>
              <w:jc w:val="both"/>
              <w:rPr>
                <w:sz w:val="20"/>
                <w:szCs w:val="20"/>
              </w:rPr>
            </w:pPr>
            <w:r w:rsidRPr="00FA309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A3090" w:rsidRPr="00FA3090" w14:paraId="644E4418" w14:textId="77777777" w:rsidTr="00E0247F">
        <w:tc>
          <w:tcPr>
            <w:tcW w:w="9214" w:type="dxa"/>
            <w:gridSpan w:val="4"/>
            <w:shd w:val="clear" w:color="auto" w:fill="auto"/>
            <w:vAlign w:val="center"/>
          </w:tcPr>
          <w:p w14:paraId="69BBCA56" w14:textId="69069C39" w:rsidR="00FA3090" w:rsidRPr="00FA3090" w:rsidRDefault="00FA3090" w:rsidP="00FA3090">
            <w:pPr>
              <w:widowControl w:val="0"/>
              <w:autoSpaceDE w:val="0"/>
              <w:autoSpaceDN w:val="0"/>
              <w:adjustRightInd w:val="0"/>
              <w:jc w:val="center"/>
              <w:rPr>
                <w:sz w:val="20"/>
                <w:szCs w:val="20"/>
              </w:rPr>
            </w:pPr>
            <w:r w:rsidRPr="00FA3090">
              <w:rPr>
                <w:rFonts w:eastAsia="Calibri"/>
                <w:b/>
                <w:sz w:val="20"/>
                <w:szCs w:val="20"/>
                <w:lang w:eastAsia="en-US"/>
              </w:rPr>
              <w:t>Условно разрешенные виды использования</w:t>
            </w:r>
          </w:p>
        </w:tc>
      </w:tr>
      <w:tr w:rsidR="00FA3090" w:rsidRPr="00FA3090" w14:paraId="2E402B2E" w14:textId="77777777" w:rsidTr="00DD0772">
        <w:tc>
          <w:tcPr>
            <w:tcW w:w="709" w:type="dxa"/>
            <w:shd w:val="clear" w:color="auto" w:fill="auto"/>
            <w:vAlign w:val="center"/>
          </w:tcPr>
          <w:p w14:paraId="70594FFF" w14:textId="48874EFD" w:rsidR="00FA3090" w:rsidRPr="00A70853" w:rsidRDefault="00A70853" w:rsidP="00FA3090">
            <w:pPr>
              <w:jc w:val="center"/>
              <w:rPr>
                <w:rFonts w:eastAsia="Calibri"/>
                <w:sz w:val="20"/>
                <w:szCs w:val="20"/>
                <w:lang w:eastAsia="en-US"/>
              </w:rPr>
            </w:pPr>
            <w:r>
              <w:rPr>
                <w:rFonts w:eastAsia="Calibri"/>
                <w:sz w:val="20"/>
                <w:szCs w:val="20"/>
                <w:lang w:eastAsia="en-US"/>
              </w:rPr>
              <w:t>20</w:t>
            </w:r>
          </w:p>
        </w:tc>
        <w:tc>
          <w:tcPr>
            <w:tcW w:w="1985" w:type="dxa"/>
            <w:shd w:val="clear" w:color="auto" w:fill="auto"/>
            <w:vAlign w:val="center"/>
          </w:tcPr>
          <w:p w14:paraId="2D5EDEFA" w14:textId="4F71CF71" w:rsidR="00FA3090" w:rsidRPr="00FA3090" w:rsidRDefault="00FA3090" w:rsidP="00FA3090">
            <w:pPr>
              <w:widowControl w:val="0"/>
              <w:autoSpaceDE w:val="0"/>
              <w:autoSpaceDN w:val="0"/>
              <w:adjustRightInd w:val="0"/>
              <w:jc w:val="center"/>
              <w:rPr>
                <w:sz w:val="20"/>
                <w:szCs w:val="20"/>
              </w:rPr>
            </w:pPr>
            <w:r w:rsidRPr="00FA3090">
              <w:rPr>
                <w:sz w:val="20"/>
                <w:szCs w:val="20"/>
              </w:rPr>
              <w:t>Энергетика</w:t>
            </w:r>
          </w:p>
        </w:tc>
        <w:tc>
          <w:tcPr>
            <w:tcW w:w="850" w:type="dxa"/>
            <w:shd w:val="clear" w:color="auto" w:fill="auto"/>
            <w:vAlign w:val="center"/>
          </w:tcPr>
          <w:p w14:paraId="2B9CE1AE" w14:textId="5C2FF96A" w:rsidR="00FA3090" w:rsidRPr="00FA3090" w:rsidRDefault="00FA3090" w:rsidP="00FA3090">
            <w:pPr>
              <w:ind w:right="-106" w:hanging="102"/>
              <w:jc w:val="center"/>
              <w:rPr>
                <w:rFonts w:eastAsia="Calibri"/>
                <w:sz w:val="20"/>
                <w:szCs w:val="20"/>
                <w:lang w:eastAsia="en-US"/>
              </w:rPr>
            </w:pPr>
            <w:r w:rsidRPr="00FA3090">
              <w:rPr>
                <w:rFonts w:eastAsia="Calibri"/>
                <w:sz w:val="20"/>
                <w:szCs w:val="20"/>
                <w:lang w:eastAsia="en-US"/>
              </w:rPr>
              <w:t>6.7</w:t>
            </w:r>
          </w:p>
        </w:tc>
        <w:tc>
          <w:tcPr>
            <w:tcW w:w="5670" w:type="dxa"/>
            <w:shd w:val="clear" w:color="auto" w:fill="auto"/>
            <w:vAlign w:val="center"/>
          </w:tcPr>
          <w:p w14:paraId="3C8AA747" w14:textId="37804FC5" w:rsidR="00FA3090" w:rsidRPr="00FA3090" w:rsidRDefault="00FA3090" w:rsidP="00FA3090">
            <w:pPr>
              <w:widowControl w:val="0"/>
              <w:autoSpaceDE w:val="0"/>
              <w:autoSpaceDN w:val="0"/>
              <w:adjustRightInd w:val="0"/>
              <w:jc w:val="both"/>
              <w:rPr>
                <w:sz w:val="20"/>
                <w:szCs w:val="20"/>
              </w:rPr>
            </w:pPr>
            <w:r w:rsidRPr="00FA3090">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FA3090">
                <w:rPr>
                  <w:sz w:val="20"/>
                  <w:szCs w:val="20"/>
                </w:rPr>
                <w:t>кодом 3.1</w:t>
              </w:r>
            </w:hyperlink>
          </w:p>
        </w:tc>
      </w:tr>
      <w:tr w:rsidR="00FA3090" w:rsidRPr="00FA3090" w14:paraId="030D0B61" w14:textId="77777777" w:rsidTr="00DD0772">
        <w:tc>
          <w:tcPr>
            <w:tcW w:w="709" w:type="dxa"/>
            <w:shd w:val="clear" w:color="auto" w:fill="auto"/>
            <w:vAlign w:val="center"/>
          </w:tcPr>
          <w:p w14:paraId="5B01F61C" w14:textId="0EB7C86B" w:rsidR="00FA3090" w:rsidRPr="00FA3090" w:rsidRDefault="00A70853" w:rsidP="00FA3090">
            <w:pPr>
              <w:jc w:val="center"/>
              <w:rPr>
                <w:rFonts w:eastAsia="Calibri"/>
                <w:sz w:val="20"/>
                <w:szCs w:val="20"/>
                <w:lang w:eastAsia="en-US"/>
              </w:rPr>
            </w:pPr>
            <w:r>
              <w:rPr>
                <w:rFonts w:eastAsia="Calibri"/>
                <w:sz w:val="20"/>
                <w:szCs w:val="20"/>
                <w:lang w:eastAsia="en-US"/>
              </w:rPr>
              <w:t>21</w:t>
            </w:r>
          </w:p>
        </w:tc>
        <w:tc>
          <w:tcPr>
            <w:tcW w:w="1985" w:type="dxa"/>
            <w:shd w:val="clear" w:color="auto" w:fill="auto"/>
            <w:vAlign w:val="center"/>
          </w:tcPr>
          <w:p w14:paraId="754B89B4" w14:textId="5081007F" w:rsidR="00FA3090" w:rsidRPr="00FA3090" w:rsidRDefault="00FA3090" w:rsidP="00FA3090">
            <w:pPr>
              <w:widowControl w:val="0"/>
              <w:autoSpaceDE w:val="0"/>
              <w:autoSpaceDN w:val="0"/>
              <w:adjustRightInd w:val="0"/>
              <w:jc w:val="center"/>
              <w:rPr>
                <w:sz w:val="20"/>
                <w:szCs w:val="20"/>
              </w:rPr>
            </w:pPr>
            <w:r w:rsidRPr="00FA3090">
              <w:rPr>
                <w:rFonts w:eastAsia="Calibri"/>
                <w:sz w:val="20"/>
                <w:szCs w:val="20"/>
                <w:lang w:eastAsia="en-US"/>
              </w:rPr>
              <w:t>Связь</w:t>
            </w:r>
          </w:p>
        </w:tc>
        <w:tc>
          <w:tcPr>
            <w:tcW w:w="850" w:type="dxa"/>
            <w:shd w:val="clear" w:color="auto" w:fill="auto"/>
            <w:vAlign w:val="center"/>
          </w:tcPr>
          <w:p w14:paraId="6DEEB00E" w14:textId="7FFCF05C" w:rsidR="00FA3090" w:rsidRPr="00FA3090" w:rsidRDefault="00FA3090" w:rsidP="00FA3090">
            <w:pPr>
              <w:ind w:right="-106" w:hanging="102"/>
              <w:jc w:val="center"/>
              <w:rPr>
                <w:rFonts w:eastAsia="Calibri"/>
                <w:sz w:val="20"/>
                <w:szCs w:val="20"/>
                <w:lang w:eastAsia="en-US"/>
              </w:rPr>
            </w:pPr>
            <w:r w:rsidRPr="00FA3090">
              <w:rPr>
                <w:rFonts w:eastAsia="Calibri"/>
                <w:sz w:val="20"/>
                <w:szCs w:val="20"/>
                <w:lang w:eastAsia="en-US"/>
              </w:rPr>
              <w:t>6.8</w:t>
            </w:r>
          </w:p>
        </w:tc>
        <w:tc>
          <w:tcPr>
            <w:tcW w:w="5670" w:type="dxa"/>
            <w:shd w:val="clear" w:color="auto" w:fill="auto"/>
            <w:vAlign w:val="center"/>
          </w:tcPr>
          <w:p w14:paraId="78E4F80D" w14:textId="259DECAA" w:rsidR="00FA3090" w:rsidRPr="00FA3090" w:rsidRDefault="00FA3090" w:rsidP="00FA3090">
            <w:pPr>
              <w:widowControl w:val="0"/>
              <w:autoSpaceDE w:val="0"/>
              <w:autoSpaceDN w:val="0"/>
              <w:adjustRightInd w:val="0"/>
              <w:jc w:val="both"/>
              <w:rPr>
                <w:sz w:val="20"/>
                <w:szCs w:val="20"/>
              </w:rPr>
            </w:pPr>
            <w:r w:rsidRPr="00FA3090">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A3090">
                <w:rPr>
                  <w:rFonts w:eastAsia="Calibri"/>
                  <w:sz w:val="20"/>
                  <w:szCs w:val="20"/>
                  <w:lang w:eastAsia="en-US"/>
                </w:rPr>
                <w:t>кодами 3.1.1</w:t>
              </w:r>
            </w:hyperlink>
            <w:r w:rsidRPr="00FA3090">
              <w:rPr>
                <w:rFonts w:eastAsia="Calibri"/>
                <w:sz w:val="20"/>
                <w:szCs w:val="20"/>
                <w:lang w:eastAsia="en-US"/>
              </w:rPr>
              <w:t xml:space="preserve">, </w:t>
            </w:r>
            <w:hyperlink w:anchor="sub_1323" w:history="1">
              <w:r w:rsidRPr="00FA3090">
                <w:rPr>
                  <w:rFonts w:eastAsia="Calibri"/>
                  <w:sz w:val="20"/>
                  <w:szCs w:val="20"/>
                  <w:lang w:eastAsia="en-US"/>
                </w:rPr>
                <w:t>3.2.3</w:t>
              </w:r>
            </w:hyperlink>
          </w:p>
        </w:tc>
      </w:tr>
      <w:tr w:rsidR="00AB3BDB" w:rsidRPr="00FA3090" w14:paraId="73B58A2E" w14:textId="77777777" w:rsidTr="00B96D08">
        <w:tc>
          <w:tcPr>
            <w:tcW w:w="9214" w:type="dxa"/>
            <w:gridSpan w:val="4"/>
            <w:shd w:val="clear" w:color="auto" w:fill="auto"/>
            <w:vAlign w:val="center"/>
          </w:tcPr>
          <w:p w14:paraId="7DC117A8" w14:textId="77777777" w:rsidR="00AB3BDB" w:rsidRPr="00FA3090" w:rsidRDefault="00AB3BDB" w:rsidP="00AB3BDB">
            <w:pPr>
              <w:jc w:val="center"/>
              <w:rPr>
                <w:rFonts w:eastAsia="Calibri"/>
                <w:sz w:val="20"/>
                <w:szCs w:val="20"/>
                <w:lang w:eastAsia="en-US"/>
              </w:rPr>
            </w:pPr>
            <w:r w:rsidRPr="00FA3090">
              <w:rPr>
                <w:rFonts w:eastAsia="Calibri"/>
                <w:b/>
                <w:sz w:val="20"/>
                <w:szCs w:val="20"/>
                <w:lang w:eastAsia="en-US"/>
              </w:rPr>
              <w:t>Вспомогательные виды разрешенного использования,</w:t>
            </w:r>
            <w:r w:rsidRPr="00FA3090">
              <w:rPr>
                <w:rFonts w:eastAsia="Calibri"/>
                <w:sz w:val="20"/>
                <w:szCs w:val="20"/>
                <w:lang w:eastAsia="en-US"/>
              </w:rPr>
              <w:t xml:space="preserve"> </w:t>
            </w:r>
            <w:r w:rsidRPr="00FA309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FA3090" w14:paraId="38DE7116" w14:textId="77777777" w:rsidTr="00B96D08">
        <w:tc>
          <w:tcPr>
            <w:tcW w:w="9214" w:type="dxa"/>
            <w:gridSpan w:val="4"/>
            <w:shd w:val="clear" w:color="auto" w:fill="auto"/>
            <w:vAlign w:val="center"/>
          </w:tcPr>
          <w:p w14:paraId="1682F42F" w14:textId="77777777" w:rsidR="00AB3BDB" w:rsidRPr="00FA3090" w:rsidRDefault="00AB3BDB" w:rsidP="00AB3BDB">
            <w:pPr>
              <w:widowControl w:val="0"/>
              <w:autoSpaceDE w:val="0"/>
              <w:autoSpaceDN w:val="0"/>
              <w:adjustRightInd w:val="0"/>
              <w:jc w:val="center"/>
              <w:rPr>
                <w:sz w:val="20"/>
                <w:szCs w:val="20"/>
              </w:rPr>
            </w:pPr>
            <w:r w:rsidRPr="00FA3090">
              <w:rPr>
                <w:sz w:val="20"/>
                <w:szCs w:val="20"/>
              </w:rPr>
              <w:t>Для данной зоны - Вспомогательные виды разрешенного использования</w:t>
            </w:r>
            <w:r w:rsidRPr="00FA3090">
              <w:rPr>
                <w:b/>
                <w:sz w:val="20"/>
                <w:szCs w:val="20"/>
              </w:rPr>
              <w:t xml:space="preserve"> не устанавливаются</w:t>
            </w:r>
          </w:p>
        </w:tc>
      </w:tr>
    </w:tbl>
    <w:p w14:paraId="48A533CE" w14:textId="77777777" w:rsidR="00AB3BDB" w:rsidRPr="00FA3090" w:rsidRDefault="00AB3BDB" w:rsidP="00AB3BDB">
      <w:pPr>
        <w:widowControl w:val="0"/>
        <w:autoSpaceDE w:val="0"/>
        <w:autoSpaceDN w:val="0"/>
        <w:adjustRightInd w:val="0"/>
        <w:ind w:firstLine="567"/>
        <w:jc w:val="both"/>
        <w:rPr>
          <w:rFonts w:cs="Arial"/>
          <w:sz w:val="28"/>
          <w:szCs w:val="28"/>
        </w:rPr>
      </w:pPr>
    </w:p>
    <w:p w14:paraId="04C14560" w14:textId="77777777" w:rsidR="00AB3BDB" w:rsidRPr="00FA3090" w:rsidRDefault="00AB3BDB" w:rsidP="00AB3BDB">
      <w:pPr>
        <w:widowControl w:val="0"/>
        <w:ind w:firstLine="709"/>
        <w:jc w:val="both"/>
        <w:rPr>
          <w:rFonts w:eastAsia="Calibri"/>
          <w:b/>
          <w:sz w:val="28"/>
          <w:szCs w:val="28"/>
          <w:lang w:eastAsia="en-US"/>
        </w:rPr>
      </w:pPr>
      <w:r w:rsidRPr="00FA309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FA3090" w:rsidRDefault="00AB3BDB" w:rsidP="00AB3BDB">
      <w:pPr>
        <w:widowControl w:val="0"/>
        <w:ind w:firstLine="709"/>
        <w:jc w:val="both"/>
        <w:rPr>
          <w:rFonts w:eastAsia="Calibri"/>
          <w:sz w:val="28"/>
          <w:szCs w:val="28"/>
          <w:lang w:eastAsia="en-US"/>
        </w:rPr>
      </w:pPr>
      <w:r w:rsidRPr="00FA3090">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FA3090" w:rsidRDefault="00AB3BDB" w:rsidP="00AB3BDB">
      <w:pPr>
        <w:widowControl w:val="0"/>
        <w:ind w:firstLine="709"/>
        <w:jc w:val="both"/>
        <w:rPr>
          <w:rFonts w:eastAsia="Calibri"/>
          <w:sz w:val="28"/>
          <w:szCs w:val="28"/>
          <w:lang w:eastAsia="en-US"/>
        </w:rPr>
      </w:pPr>
      <w:r w:rsidRPr="00FA3090">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FA3090" w:rsidRDefault="00AB3BDB" w:rsidP="00AB3BDB">
      <w:pPr>
        <w:widowControl w:val="0"/>
        <w:ind w:firstLine="709"/>
        <w:jc w:val="both"/>
        <w:rPr>
          <w:rFonts w:eastAsia="Calibri"/>
          <w:sz w:val="28"/>
          <w:szCs w:val="28"/>
          <w:lang w:eastAsia="en-US"/>
        </w:rPr>
      </w:pPr>
      <w:r w:rsidRPr="00FA3090">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FA3090" w:rsidRDefault="00AB3BDB" w:rsidP="00AB3BDB">
      <w:pPr>
        <w:widowControl w:val="0"/>
        <w:ind w:firstLine="709"/>
        <w:jc w:val="both"/>
        <w:rPr>
          <w:rFonts w:eastAsia="Calibri"/>
          <w:sz w:val="28"/>
          <w:szCs w:val="28"/>
          <w:lang w:eastAsia="en-US"/>
        </w:rPr>
      </w:pPr>
      <w:r w:rsidRPr="00FA3090">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10672F" w14:textId="7E4AB1CD" w:rsidR="00072212" w:rsidRPr="006629E7" w:rsidRDefault="00AB3BDB" w:rsidP="00072212">
      <w:pPr>
        <w:widowControl w:val="0"/>
        <w:autoSpaceDE w:val="0"/>
        <w:autoSpaceDN w:val="0"/>
        <w:adjustRightInd w:val="0"/>
        <w:ind w:firstLine="709"/>
        <w:contextualSpacing/>
        <w:jc w:val="both"/>
        <w:outlineLvl w:val="2"/>
        <w:rPr>
          <w:rFonts w:eastAsia="TimesNewRoman"/>
          <w:sz w:val="28"/>
          <w:szCs w:val="28"/>
        </w:rPr>
      </w:pPr>
      <w:r w:rsidRPr="00FA3090">
        <w:rPr>
          <w:rFonts w:eastAsia="Calibri"/>
          <w:b/>
          <w:sz w:val="28"/>
          <w:szCs w:val="28"/>
          <w:lang w:eastAsia="en-US"/>
        </w:rPr>
        <w:t>Ограничения использования земельных участков и объектов капитального строительства</w:t>
      </w:r>
      <w:r w:rsidRPr="006629E7">
        <w:rPr>
          <w:rFonts w:eastAsia="Calibri"/>
          <w:sz w:val="28"/>
          <w:szCs w:val="28"/>
          <w:lang w:eastAsia="en-US"/>
        </w:rPr>
        <w:t xml:space="preserve"> </w:t>
      </w:r>
      <w:r w:rsidRPr="006629E7">
        <w:rPr>
          <w:rFonts w:eastAsia="TimesNewRoman"/>
          <w:sz w:val="28"/>
          <w:szCs w:val="28"/>
        </w:rPr>
        <w:t>для данной территориальной зоны установлены в подразделе 3 настоящего раздела.</w:t>
      </w:r>
    </w:p>
    <w:p w14:paraId="12941378" w14:textId="77777777" w:rsidR="00072212" w:rsidRPr="000302BC" w:rsidRDefault="00072212" w:rsidP="00072212">
      <w:pPr>
        <w:widowControl w:val="0"/>
        <w:autoSpaceDE w:val="0"/>
        <w:autoSpaceDN w:val="0"/>
        <w:adjustRightInd w:val="0"/>
        <w:ind w:firstLine="709"/>
        <w:contextualSpacing/>
        <w:jc w:val="both"/>
        <w:outlineLvl w:val="2"/>
        <w:rPr>
          <w:rFonts w:eastAsia="TimesNewRoman"/>
          <w:sz w:val="28"/>
          <w:szCs w:val="28"/>
          <w:highlight w:val="yellow"/>
        </w:rPr>
      </w:pPr>
    </w:p>
    <w:p w14:paraId="22DE89A5" w14:textId="637B1874" w:rsidR="00AB3BDB" w:rsidRPr="00A70853" w:rsidRDefault="00AB3BDB" w:rsidP="00AB3BDB">
      <w:pPr>
        <w:widowControl w:val="0"/>
        <w:autoSpaceDE w:val="0"/>
        <w:autoSpaceDN w:val="0"/>
        <w:adjustRightInd w:val="0"/>
        <w:contextualSpacing/>
        <w:jc w:val="center"/>
        <w:outlineLvl w:val="2"/>
        <w:rPr>
          <w:rFonts w:eastAsia="Calibri"/>
          <w:b/>
          <w:sz w:val="28"/>
          <w:szCs w:val="28"/>
          <w:lang w:eastAsia="en-US"/>
        </w:rPr>
      </w:pPr>
      <w:r w:rsidRPr="00A70853">
        <w:rPr>
          <w:rFonts w:eastAsia="Calibri"/>
          <w:b/>
          <w:sz w:val="28"/>
          <w:szCs w:val="28"/>
          <w:lang w:eastAsia="en-US"/>
        </w:rPr>
        <w:lastRenderedPageBreak/>
        <w:t>2.</w:t>
      </w:r>
      <w:r w:rsidR="00C60316" w:rsidRPr="00A70853">
        <w:rPr>
          <w:rFonts w:eastAsia="Calibri"/>
          <w:b/>
          <w:sz w:val="28"/>
          <w:szCs w:val="28"/>
          <w:lang w:eastAsia="en-US"/>
        </w:rPr>
        <w:t>6</w:t>
      </w:r>
      <w:r w:rsidRPr="00A70853">
        <w:rPr>
          <w:rFonts w:eastAsia="Calibri"/>
          <w:b/>
          <w:sz w:val="28"/>
          <w:szCs w:val="28"/>
          <w:lang w:eastAsia="en-US"/>
        </w:rPr>
        <w:t>. Градостроительный регламент</w:t>
      </w:r>
    </w:p>
    <w:p w14:paraId="4E535110" w14:textId="43B2373F" w:rsidR="00AB3BDB" w:rsidRPr="00A70853"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A70853">
        <w:rPr>
          <w:rFonts w:eastAsia="Calibri"/>
          <w:b/>
          <w:sz w:val="28"/>
          <w:szCs w:val="28"/>
          <w:lang w:eastAsia="en-US"/>
        </w:rPr>
        <w:t>для зоны инженерной инфраструктуры (И</w:t>
      </w:r>
      <w:r w:rsidR="00FA5E4E" w:rsidRPr="00A70853">
        <w:rPr>
          <w:rFonts w:eastAsia="Calibri"/>
          <w:b/>
          <w:sz w:val="28"/>
          <w:szCs w:val="28"/>
          <w:lang w:eastAsia="en-US"/>
        </w:rPr>
        <w:t>Т2</w:t>
      </w:r>
      <w:r w:rsidRPr="00A70853">
        <w:rPr>
          <w:rFonts w:eastAsia="Calibri"/>
          <w:b/>
          <w:sz w:val="28"/>
          <w:szCs w:val="28"/>
          <w:lang w:eastAsia="en-US"/>
        </w:rPr>
        <w:t>)</w:t>
      </w:r>
    </w:p>
    <w:p w14:paraId="6D59AFA5" w14:textId="77777777" w:rsidR="00AB3BDB" w:rsidRPr="00A70853"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0671E377" w:rsidR="00AB3BDB" w:rsidRPr="00B050DF" w:rsidRDefault="00AB3BDB" w:rsidP="00AB3BDB">
      <w:pPr>
        <w:widowControl w:val="0"/>
        <w:autoSpaceDE w:val="0"/>
        <w:autoSpaceDN w:val="0"/>
        <w:adjustRightInd w:val="0"/>
        <w:ind w:firstLine="709"/>
        <w:contextualSpacing/>
        <w:jc w:val="both"/>
        <w:rPr>
          <w:rFonts w:eastAsia="Calibri"/>
          <w:sz w:val="28"/>
          <w:szCs w:val="28"/>
          <w:lang w:eastAsia="en-US"/>
        </w:rPr>
      </w:pPr>
      <w:r w:rsidRPr="00A70853">
        <w:rPr>
          <w:rFonts w:eastAsia="Calibri"/>
          <w:sz w:val="28"/>
          <w:szCs w:val="28"/>
          <w:lang w:eastAsia="en-US"/>
        </w:rPr>
        <w:t xml:space="preserve">Код обозначения зоны инженерной инфраструктуры на карте </w:t>
      </w:r>
      <w:r w:rsidRPr="00B050DF">
        <w:rPr>
          <w:rFonts w:eastAsia="Calibri"/>
          <w:sz w:val="28"/>
          <w:szCs w:val="28"/>
          <w:lang w:eastAsia="en-US"/>
        </w:rPr>
        <w:t>градостроительного зонирования – И</w:t>
      </w:r>
      <w:r w:rsidR="00FA5E4E" w:rsidRPr="00B050DF">
        <w:rPr>
          <w:rFonts w:eastAsia="Calibri"/>
          <w:sz w:val="28"/>
          <w:szCs w:val="28"/>
          <w:lang w:eastAsia="en-US"/>
        </w:rPr>
        <w:t>Т2</w:t>
      </w:r>
      <w:r w:rsidRPr="00B050DF">
        <w:rPr>
          <w:rFonts w:eastAsia="Calibri"/>
          <w:sz w:val="28"/>
          <w:szCs w:val="28"/>
          <w:lang w:eastAsia="en-US"/>
        </w:rPr>
        <w:t>.</w:t>
      </w:r>
    </w:p>
    <w:p w14:paraId="14E813EF" w14:textId="0E50C887" w:rsidR="00673C3F" w:rsidRPr="00B050DF" w:rsidRDefault="00AB3BDB" w:rsidP="00673C3F">
      <w:pPr>
        <w:widowControl w:val="0"/>
        <w:autoSpaceDE w:val="0"/>
        <w:autoSpaceDN w:val="0"/>
        <w:adjustRightInd w:val="0"/>
        <w:ind w:firstLine="709"/>
        <w:contextualSpacing/>
        <w:jc w:val="both"/>
        <w:outlineLvl w:val="2"/>
        <w:rPr>
          <w:rFonts w:eastAsia="Calibri"/>
          <w:sz w:val="28"/>
          <w:szCs w:val="28"/>
          <w:lang w:eastAsia="en-US"/>
        </w:rPr>
      </w:pPr>
      <w:r w:rsidRPr="00B050DF">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6A7702" w:rsidRPr="00B050DF">
        <w:rPr>
          <w:rFonts w:eastAsia="Calibri"/>
          <w:sz w:val="28"/>
          <w:szCs w:val="28"/>
          <w:lang w:eastAsia="en-US"/>
        </w:rPr>
        <w:t>5</w:t>
      </w:r>
      <w:r w:rsidRPr="00B050DF">
        <w:rPr>
          <w:rFonts w:eastAsia="Calibri"/>
          <w:sz w:val="28"/>
          <w:szCs w:val="28"/>
          <w:lang w:eastAsia="en-US"/>
        </w:rPr>
        <w:t>.</w:t>
      </w:r>
    </w:p>
    <w:p w14:paraId="710FEE93" w14:textId="753ABE8F" w:rsidR="00AB3BDB" w:rsidRPr="00B050DF"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B050DF">
        <w:rPr>
          <w:rFonts w:eastAsia="Calibri"/>
          <w:sz w:val="28"/>
          <w:szCs w:val="28"/>
          <w:lang w:eastAsia="en-US"/>
        </w:rPr>
        <w:t xml:space="preserve">Таблица </w:t>
      </w:r>
      <w:r w:rsidR="006A7702" w:rsidRPr="00B050DF">
        <w:rPr>
          <w:rFonts w:eastAsia="Calibri"/>
          <w:sz w:val="28"/>
          <w:szCs w:val="28"/>
          <w:lang w:eastAsia="en-US"/>
        </w:rPr>
        <w:t>5</w:t>
      </w:r>
    </w:p>
    <w:p w14:paraId="0B408447" w14:textId="77777777" w:rsidR="00AB3BDB" w:rsidRPr="00B050DF"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B050DF"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B050DF">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B050DF"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B050DF" w14:paraId="4185D5E1" w14:textId="77777777" w:rsidTr="00772FC8">
        <w:tc>
          <w:tcPr>
            <w:tcW w:w="9072" w:type="dxa"/>
            <w:gridSpan w:val="4"/>
            <w:shd w:val="clear" w:color="auto" w:fill="auto"/>
            <w:vAlign w:val="center"/>
          </w:tcPr>
          <w:p w14:paraId="4B20B9D4" w14:textId="00DE787F" w:rsidR="002275C8" w:rsidRPr="00B050DF" w:rsidRDefault="002275C8" w:rsidP="00772FC8">
            <w:pPr>
              <w:spacing w:line="230" w:lineRule="auto"/>
              <w:jc w:val="center"/>
              <w:rPr>
                <w:b/>
                <w:sz w:val="20"/>
                <w:szCs w:val="20"/>
              </w:rPr>
            </w:pPr>
            <w:r w:rsidRPr="00B050DF">
              <w:rPr>
                <w:b/>
                <w:sz w:val="20"/>
                <w:szCs w:val="20"/>
              </w:rPr>
              <w:t>И</w:t>
            </w:r>
            <w:r w:rsidR="00FA5E4E" w:rsidRPr="00B050DF">
              <w:rPr>
                <w:b/>
                <w:sz w:val="20"/>
                <w:szCs w:val="20"/>
              </w:rPr>
              <w:t>Т2</w:t>
            </w:r>
            <w:r w:rsidRPr="00B050DF">
              <w:rPr>
                <w:b/>
                <w:sz w:val="20"/>
                <w:szCs w:val="20"/>
              </w:rPr>
              <w:t xml:space="preserve"> – зона инженерной инфраструктуры</w:t>
            </w:r>
          </w:p>
        </w:tc>
      </w:tr>
      <w:tr w:rsidR="002275C8" w:rsidRPr="00B050DF" w14:paraId="5DFDECCD" w14:textId="77777777" w:rsidTr="00772FC8">
        <w:trPr>
          <w:trHeight w:val="637"/>
        </w:trPr>
        <w:tc>
          <w:tcPr>
            <w:tcW w:w="567" w:type="dxa"/>
            <w:shd w:val="clear" w:color="auto" w:fill="auto"/>
            <w:vAlign w:val="center"/>
          </w:tcPr>
          <w:p w14:paraId="466AE6BD" w14:textId="77777777" w:rsidR="002275C8" w:rsidRPr="00B050DF" w:rsidRDefault="002275C8" w:rsidP="00772FC8">
            <w:pPr>
              <w:spacing w:line="230" w:lineRule="auto"/>
              <w:jc w:val="center"/>
              <w:rPr>
                <w:b/>
                <w:sz w:val="20"/>
                <w:szCs w:val="20"/>
              </w:rPr>
            </w:pPr>
            <w:r w:rsidRPr="00B050DF">
              <w:rPr>
                <w:b/>
                <w:sz w:val="20"/>
                <w:szCs w:val="20"/>
              </w:rPr>
              <w:t>№ п/п</w:t>
            </w:r>
          </w:p>
        </w:tc>
        <w:tc>
          <w:tcPr>
            <w:tcW w:w="1985" w:type="dxa"/>
            <w:shd w:val="clear" w:color="auto" w:fill="auto"/>
            <w:vAlign w:val="center"/>
          </w:tcPr>
          <w:p w14:paraId="0E22BDE0" w14:textId="77777777" w:rsidR="002275C8" w:rsidRPr="00B050DF" w:rsidRDefault="002275C8" w:rsidP="00772FC8">
            <w:pPr>
              <w:spacing w:line="230" w:lineRule="auto"/>
              <w:jc w:val="center"/>
              <w:rPr>
                <w:b/>
                <w:sz w:val="20"/>
                <w:szCs w:val="20"/>
              </w:rPr>
            </w:pPr>
            <w:r w:rsidRPr="00B050DF">
              <w:rPr>
                <w:b/>
                <w:sz w:val="20"/>
                <w:szCs w:val="20"/>
              </w:rPr>
              <w:t>Наименование вида разрешенного использования</w:t>
            </w:r>
          </w:p>
        </w:tc>
        <w:tc>
          <w:tcPr>
            <w:tcW w:w="850" w:type="dxa"/>
            <w:shd w:val="clear" w:color="auto" w:fill="auto"/>
            <w:vAlign w:val="center"/>
          </w:tcPr>
          <w:p w14:paraId="65DAEC5A" w14:textId="77777777" w:rsidR="002275C8" w:rsidRPr="00B050DF" w:rsidRDefault="002275C8" w:rsidP="00772FC8">
            <w:pPr>
              <w:spacing w:line="230" w:lineRule="auto"/>
              <w:jc w:val="center"/>
              <w:rPr>
                <w:b/>
                <w:sz w:val="20"/>
                <w:szCs w:val="20"/>
              </w:rPr>
            </w:pPr>
            <w:r w:rsidRPr="00B050DF">
              <w:rPr>
                <w:b/>
                <w:sz w:val="20"/>
                <w:szCs w:val="20"/>
              </w:rPr>
              <w:t>Код</w:t>
            </w:r>
          </w:p>
        </w:tc>
        <w:tc>
          <w:tcPr>
            <w:tcW w:w="5670" w:type="dxa"/>
            <w:shd w:val="clear" w:color="auto" w:fill="auto"/>
            <w:vAlign w:val="center"/>
          </w:tcPr>
          <w:p w14:paraId="1AAA1875" w14:textId="77777777" w:rsidR="002275C8" w:rsidRPr="00B050DF" w:rsidRDefault="002275C8" w:rsidP="00772FC8">
            <w:pPr>
              <w:spacing w:line="230" w:lineRule="auto"/>
              <w:jc w:val="center"/>
              <w:rPr>
                <w:b/>
                <w:sz w:val="20"/>
                <w:szCs w:val="20"/>
              </w:rPr>
            </w:pPr>
            <w:r w:rsidRPr="00B050DF">
              <w:rPr>
                <w:b/>
                <w:sz w:val="20"/>
                <w:szCs w:val="20"/>
              </w:rPr>
              <w:t xml:space="preserve">Описание вида разрешенного </w:t>
            </w:r>
          </w:p>
          <w:p w14:paraId="0A78F93A" w14:textId="77777777" w:rsidR="002275C8" w:rsidRPr="00B050DF" w:rsidRDefault="002275C8" w:rsidP="00772FC8">
            <w:pPr>
              <w:spacing w:line="230" w:lineRule="auto"/>
              <w:jc w:val="center"/>
              <w:rPr>
                <w:b/>
                <w:sz w:val="20"/>
                <w:szCs w:val="20"/>
              </w:rPr>
            </w:pPr>
            <w:r w:rsidRPr="00B050DF">
              <w:rPr>
                <w:b/>
                <w:sz w:val="20"/>
                <w:szCs w:val="20"/>
              </w:rPr>
              <w:t>использования земельного участка</w:t>
            </w:r>
          </w:p>
        </w:tc>
      </w:tr>
      <w:tr w:rsidR="002275C8" w:rsidRPr="00B050DF" w14:paraId="417F2A5A" w14:textId="77777777" w:rsidTr="00772FC8">
        <w:tc>
          <w:tcPr>
            <w:tcW w:w="567" w:type="dxa"/>
            <w:shd w:val="clear" w:color="auto" w:fill="auto"/>
            <w:vAlign w:val="center"/>
          </w:tcPr>
          <w:p w14:paraId="7172604B" w14:textId="77777777" w:rsidR="002275C8" w:rsidRPr="00B050DF" w:rsidRDefault="002275C8" w:rsidP="00772FC8">
            <w:pPr>
              <w:spacing w:line="230" w:lineRule="auto"/>
              <w:jc w:val="center"/>
              <w:rPr>
                <w:sz w:val="20"/>
                <w:szCs w:val="20"/>
              </w:rPr>
            </w:pPr>
            <w:r w:rsidRPr="00B050DF">
              <w:rPr>
                <w:sz w:val="20"/>
                <w:szCs w:val="20"/>
              </w:rPr>
              <w:t>1</w:t>
            </w:r>
          </w:p>
        </w:tc>
        <w:tc>
          <w:tcPr>
            <w:tcW w:w="1985" w:type="dxa"/>
            <w:shd w:val="clear" w:color="auto" w:fill="auto"/>
            <w:vAlign w:val="center"/>
          </w:tcPr>
          <w:p w14:paraId="4BE505B2" w14:textId="77777777" w:rsidR="002275C8" w:rsidRPr="00B050DF" w:rsidRDefault="002275C8" w:rsidP="00772FC8">
            <w:pPr>
              <w:spacing w:line="230" w:lineRule="auto"/>
              <w:jc w:val="center"/>
              <w:rPr>
                <w:sz w:val="20"/>
                <w:szCs w:val="20"/>
              </w:rPr>
            </w:pPr>
            <w:r w:rsidRPr="00B050DF">
              <w:rPr>
                <w:sz w:val="20"/>
                <w:szCs w:val="20"/>
              </w:rPr>
              <w:t>2</w:t>
            </w:r>
          </w:p>
        </w:tc>
        <w:tc>
          <w:tcPr>
            <w:tcW w:w="850" w:type="dxa"/>
            <w:shd w:val="clear" w:color="auto" w:fill="auto"/>
            <w:vAlign w:val="center"/>
          </w:tcPr>
          <w:p w14:paraId="2C185F99" w14:textId="77777777" w:rsidR="002275C8" w:rsidRPr="00B050DF" w:rsidRDefault="002275C8" w:rsidP="00772FC8">
            <w:pPr>
              <w:spacing w:line="230" w:lineRule="auto"/>
              <w:jc w:val="center"/>
              <w:rPr>
                <w:sz w:val="20"/>
                <w:szCs w:val="20"/>
              </w:rPr>
            </w:pPr>
            <w:r w:rsidRPr="00B050DF">
              <w:rPr>
                <w:sz w:val="20"/>
                <w:szCs w:val="20"/>
              </w:rPr>
              <w:t>3</w:t>
            </w:r>
          </w:p>
        </w:tc>
        <w:tc>
          <w:tcPr>
            <w:tcW w:w="5670" w:type="dxa"/>
            <w:shd w:val="clear" w:color="auto" w:fill="auto"/>
            <w:vAlign w:val="center"/>
          </w:tcPr>
          <w:p w14:paraId="3E183392" w14:textId="77777777" w:rsidR="002275C8" w:rsidRPr="00B050DF" w:rsidRDefault="002275C8" w:rsidP="00772FC8">
            <w:pPr>
              <w:spacing w:line="230" w:lineRule="auto"/>
              <w:jc w:val="center"/>
              <w:rPr>
                <w:sz w:val="20"/>
                <w:szCs w:val="20"/>
              </w:rPr>
            </w:pPr>
            <w:r w:rsidRPr="00B050DF">
              <w:rPr>
                <w:sz w:val="20"/>
                <w:szCs w:val="20"/>
              </w:rPr>
              <w:t>4</w:t>
            </w:r>
          </w:p>
        </w:tc>
      </w:tr>
      <w:tr w:rsidR="002275C8" w:rsidRPr="00B050DF" w14:paraId="7FE381DD" w14:textId="77777777" w:rsidTr="00772FC8">
        <w:trPr>
          <w:trHeight w:val="297"/>
        </w:trPr>
        <w:tc>
          <w:tcPr>
            <w:tcW w:w="9072" w:type="dxa"/>
            <w:gridSpan w:val="4"/>
            <w:shd w:val="clear" w:color="auto" w:fill="auto"/>
            <w:vAlign w:val="center"/>
          </w:tcPr>
          <w:p w14:paraId="46888F05" w14:textId="77777777" w:rsidR="002275C8" w:rsidRPr="00B050DF" w:rsidRDefault="002275C8" w:rsidP="00772FC8">
            <w:pPr>
              <w:spacing w:line="230" w:lineRule="auto"/>
              <w:jc w:val="center"/>
              <w:rPr>
                <w:b/>
                <w:sz w:val="20"/>
                <w:szCs w:val="20"/>
              </w:rPr>
            </w:pPr>
            <w:r w:rsidRPr="00B050DF">
              <w:rPr>
                <w:b/>
                <w:sz w:val="20"/>
                <w:szCs w:val="20"/>
              </w:rPr>
              <w:t>Основные виды разрешенного использования</w:t>
            </w:r>
          </w:p>
        </w:tc>
      </w:tr>
      <w:tr w:rsidR="00B050DF" w:rsidRPr="00B050DF" w14:paraId="1DD8F716" w14:textId="77777777" w:rsidTr="003A5843">
        <w:trPr>
          <w:trHeight w:val="70"/>
        </w:trPr>
        <w:tc>
          <w:tcPr>
            <w:tcW w:w="567" w:type="dxa"/>
            <w:shd w:val="clear" w:color="auto" w:fill="auto"/>
            <w:vAlign w:val="center"/>
          </w:tcPr>
          <w:p w14:paraId="2CC027FD" w14:textId="2F0C5168" w:rsidR="00B050DF" w:rsidRPr="00B050DF" w:rsidRDefault="00B67A1C" w:rsidP="00B050DF">
            <w:pPr>
              <w:spacing w:line="230" w:lineRule="auto"/>
              <w:jc w:val="center"/>
              <w:rPr>
                <w:sz w:val="20"/>
                <w:szCs w:val="20"/>
              </w:rPr>
            </w:pPr>
            <w:r>
              <w:rPr>
                <w:sz w:val="20"/>
                <w:szCs w:val="20"/>
              </w:rPr>
              <w:t>1</w:t>
            </w:r>
          </w:p>
        </w:tc>
        <w:tc>
          <w:tcPr>
            <w:tcW w:w="1985" w:type="dxa"/>
            <w:shd w:val="clear" w:color="auto" w:fill="auto"/>
            <w:vAlign w:val="center"/>
          </w:tcPr>
          <w:p w14:paraId="62CAD1D3" w14:textId="4A221A53"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lang w:eastAsia="en-US"/>
              </w:rPr>
              <w:t>Обслуживание жилой застройки</w:t>
            </w:r>
          </w:p>
        </w:tc>
        <w:tc>
          <w:tcPr>
            <w:tcW w:w="850" w:type="dxa"/>
            <w:shd w:val="clear" w:color="auto" w:fill="auto"/>
            <w:vAlign w:val="center"/>
          </w:tcPr>
          <w:p w14:paraId="19E07F58" w14:textId="1958C296" w:rsidR="00B050DF" w:rsidRPr="00B050DF" w:rsidRDefault="00B050DF" w:rsidP="00B050DF">
            <w:pPr>
              <w:spacing w:line="230" w:lineRule="auto"/>
              <w:jc w:val="center"/>
              <w:rPr>
                <w:rFonts w:eastAsia="Calibri"/>
                <w:sz w:val="20"/>
                <w:szCs w:val="20"/>
                <w:lang w:eastAsia="en-US"/>
              </w:rPr>
            </w:pPr>
            <w:r w:rsidRPr="00B050DF">
              <w:rPr>
                <w:rFonts w:eastAsia="Calibri"/>
                <w:sz w:val="20"/>
                <w:szCs w:val="20"/>
                <w:lang w:eastAsia="en-US"/>
              </w:rPr>
              <w:t>2.7</w:t>
            </w:r>
          </w:p>
        </w:tc>
        <w:tc>
          <w:tcPr>
            <w:tcW w:w="5670" w:type="dxa"/>
            <w:shd w:val="clear" w:color="auto" w:fill="auto"/>
          </w:tcPr>
          <w:p w14:paraId="548217D4" w14:textId="7D2DC590" w:rsidR="00B050DF" w:rsidRPr="00B050DF" w:rsidRDefault="00B050DF" w:rsidP="00B050DF">
            <w:pPr>
              <w:spacing w:line="247" w:lineRule="auto"/>
              <w:jc w:val="both"/>
              <w:rPr>
                <w:sz w:val="20"/>
                <w:szCs w:val="20"/>
              </w:rPr>
            </w:pPr>
            <w:r w:rsidRPr="00B050DF">
              <w:rPr>
                <w:sz w:val="20"/>
                <w:szCs w:val="20"/>
              </w:rPr>
              <w:t xml:space="preserve">Размещение объектов капитального строительства, размещение которых предусмотрено видами разрешенного использования с </w:t>
            </w:r>
            <w:hyperlink w:anchor="anchor1031" w:history="1">
              <w:r w:rsidRPr="00B050DF">
                <w:rPr>
                  <w:sz w:val="20"/>
                  <w:szCs w:val="20"/>
                </w:rPr>
                <w:t>кодами 3.1</w:t>
              </w:r>
            </w:hyperlink>
            <w:r w:rsidRPr="00B050DF">
              <w:rPr>
                <w:sz w:val="20"/>
                <w:szCs w:val="20"/>
              </w:rPr>
              <w:t xml:space="preserve">, </w:t>
            </w:r>
            <w:hyperlink w:anchor="anchor1032" w:history="1">
              <w:r w:rsidRPr="00B050DF">
                <w:rPr>
                  <w:sz w:val="20"/>
                  <w:szCs w:val="20"/>
                </w:rPr>
                <w:t>3.2</w:t>
              </w:r>
            </w:hyperlink>
            <w:r w:rsidRPr="00B050DF">
              <w:rPr>
                <w:sz w:val="20"/>
                <w:szCs w:val="20"/>
              </w:rPr>
              <w:t xml:space="preserve">, </w:t>
            </w:r>
            <w:hyperlink w:anchor="anchor1033" w:history="1">
              <w:r w:rsidRPr="00B050DF">
                <w:rPr>
                  <w:sz w:val="20"/>
                  <w:szCs w:val="20"/>
                </w:rPr>
                <w:t>3.3</w:t>
              </w:r>
            </w:hyperlink>
            <w:r w:rsidRPr="00B050DF">
              <w:rPr>
                <w:sz w:val="20"/>
                <w:szCs w:val="20"/>
              </w:rPr>
              <w:t xml:space="preserve">, </w:t>
            </w:r>
            <w:hyperlink w:anchor="anchor1034" w:history="1">
              <w:r w:rsidRPr="00B050DF">
                <w:rPr>
                  <w:sz w:val="20"/>
                  <w:szCs w:val="20"/>
                </w:rPr>
                <w:t>3.4</w:t>
              </w:r>
            </w:hyperlink>
            <w:r w:rsidRPr="00B050DF">
              <w:rPr>
                <w:sz w:val="20"/>
                <w:szCs w:val="20"/>
              </w:rPr>
              <w:t xml:space="preserve">, </w:t>
            </w:r>
            <w:hyperlink w:anchor="anchor1341" w:history="1">
              <w:r w:rsidRPr="00B050DF">
                <w:rPr>
                  <w:sz w:val="20"/>
                  <w:szCs w:val="20"/>
                </w:rPr>
                <w:t>3.4.1</w:t>
              </w:r>
            </w:hyperlink>
            <w:r w:rsidRPr="00B050DF">
              <w:rPr>
                <w:sz w:val="20"/>
                <w:szCs w:val="20"/>
              </w:rPr>
              <w:t xml:space="preserve">, </w:t>
            </w:r>
            <w:hyperlink w:anchor="anchor1351" w:history="1">
              <w:r w:rsidRPr="00B050DF">
                <w:rPr>
                  <w:sz w:val="20"/>
                  <w:szCs w:val="20"/>
                </w:rPr>
                <w:t>3.5.1</w:t>
              </w:r>
            </w:hyperlink>
            <w:r w:rsidRPr="00B050DF">
              <w:rPr>
                <w:sz w:val="20"/>
                <w:szCs w:val="20"/>
              </w:rPr>
              <w:t xml:space="preserve">, </w:t>
            </w:r>
            <w:hyperlink w:anchor="anchor1036" w:history="1">
              <w:r w:rsidRPr="00B050DF">
                <w:rPr>
                  <w:sz w:val="20"/>
                  <w:szCs w:val="20"/>
                </w:rPr>
                <w:t>3.6</w:t>
              </w:r>
            </w:hyperlink>
            <w:r w:rsidRPr="00B050DF">
              <w:rPr>
                <w:sz w:val="20"/>
                <w:szCs w:val="20"/>
              </w:rPr>
              <w:t xml:space="preserve">, </w:t>
            </w:r>
            <w:hyperlink w:anchor="anchor1037" w:history="1">
              <w:r w:rsidRPr="00B050DF">
                <w:rPr>
                  <w:sz w:val="20"/>
                  <w:szCs w:val="20"/>
                </w:rPr>
                <w:t>3.7</w:t>
              </w:r>
            </w:hyperlink>
            <w:r w:rsidRPr="00B050DF">
              <w:rPr>
                <w:sz w:val="20"/>
                <w:szCs w:val="20"/>
              </w:rPr>
              <w:t xml:space="preserve">, </w:t>
            </w:r>
            <w:hyperlink w:anchor="anchor13101" w:history="1">
              <w:r w:rsidRPr="00B050DF">
                <w:rPr>
                  <w:sz w:val="20"/>
                  <w:szCs w:val="20"/>
                </w:rPr>
                <w:t>3.10.1</w:t>
              </w:r>
            </w:hyperlink>
            <w:r w:rsidRPr="00B050DF">
              <w:rPr>
                <w:sz w:val="20"/>
                <w:szCs w:val="20"/>
              </w:rPr>
              <w:t xml:space="preserve">, </w:t>
            </w:r>
            <w:hyperlink w:anchor="anchor1041" w:history="1">
              <w:r w:rsidRPr="00B050DF">
                <w:rPr>
                  <w:sz w:val="20"/>
                  <w:szCs w:val="20"/>
                </w:rPr>
                <w:t>4.1</w:t>
              </w:r>
            </w:hyperlink>
            <w:r w:rsidRPr="00B050DF">
              <w:rPr>
                <w:sz w:val="20"/>
                <w:szCs w:val="20"/>
              </w:rPr>
              <w:t xml:space="preserve">, </w:t>
            </w:r>
            <w:hyperlink w:anchor="anchor1043" w:history="1">
              <w:r w:rsidRPr="00B050DF">
                <w:rPr>
                  <w:sz w:val="20"/>
                  <w:szCs w:val="20"/>
                </w:rPr>
                <w:t>4.3</w:t>
              </w:r>
            </w:hyperlink>
            <w:r w:rsidRPr="00B050DF">
              <w:rPr>
                <w:sz w:val="20"/>
                <w:szCs w:val="20"/>
              </w:rPr>
              <w:t xml:space="preserve">, </w:t>
            </w:r>
            <w:hyperlink w:anchor="anchor1044" w:history="1">
              <w:r w:rsidRPr="00B050DF">
                <w:rPr>
                  <w:sz w:val="20"/>
                  <w:szCs w:val="20"/>
                </w:rPr>
                <w:t>4.4</w:t>
              </w:r>
            </w:hyperlink>
            <w:r w:rsidRPr="00B050DF">
              <w:rPr>
                <w:sz w:val="20"/>
                <w:szCs w:val="20"/>
              </w:rPr>
              <w:t xml:space="preserve">, </w:t>
            </w:r>
            <w:hyperlink w:anchor="anchor1046" w:history="1">
              <w:r w:rsidRPr="00B050DF">
                <w:rPr>
                  <w:sz w:val="20"/>
                  <w:szCs w:val="20"/>
                </w:rPr>
                <w:t>4.6</w:t>
              </w:r>
            </w:hyperlink>
            <w:r w:rsidRPr="00B050DF">
              <w:rPr>
                <w:sz w:val="20"/>
                <w:szCs w:val="20"/>
              </w:rPr>
              <w:t xml:space="preserve">, </w:t>
            </w:r>
            <w:hyperlink w:anchor="anchor1512" w:history="1">
              <w:r w:rsidRPr="00B050DF">
                <w:rPr>
                  <w:sz w:val="20"/>
                  <w:szCs w:val="20"/>
                </w:rPr>
                <w:t>5.1.2</w:t>
              </w:r>
            </w:hyperlink>
            <w:r w:rsidRPr="00B050DF">
              <w:rPr>
                <w:sz w:val="20"/>
                <w:szCs w:val="20"/>
              </w:rPr>
              <w:t xml:space="preserve">, </w:t>
            </w:r>
            <w:hyperlink w:anchor="anchor1513" w:history="1">
              <w:r w:rsidRPr="00B050DF">
                <w:rPr>
                  <w:sz w:val="20"/>
                  <w:szCs w:val="20"/>
                </w:rPr>
                <w:t>5.1.3</w:t>
              </w:r>
            </w:hyperlink>
            <w:r w:rsidRPr="00B050DF">
              <w:rPr>
                <w:sz w:val="20"/>
                <w:szCs w:val="20"/>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B050DF" w:rsidRPr="00B050DF" w14:paraId="4A4ECF05" w14:textId="77777777" w:rsidTr="00946142">
        <w:trPr>
          <w:trHeight w:val="70"/>
        </w:trPr>
        <w:tc>
          <w:tcPr>
            <w:tcW w:w="567" w:type="dxa"/>
            <w:shd w:val="clear" w:color="auto" w:fill="auto"/>
            <w:vAlign w:val="center"/>
          </w:tcPr>
          <w:p w14:paraId="4DCA6D36" w14:textId="069BCB9E" w:rsidR="00B050DF" w:rsidRPr="00B050DF" w:rsidRDefault="00B67A1C" w:rsidP="00B050DF">
            <w:pPr>
              <w:spacing w:line="230" w:lineRule="auto"/>
              <w:jc w:val="center"/>
              <w:rPr>
                <w:sz w:val="20"/>
                <w:szCs w:val="20"/>
              </w:rPr>
            </w:pPr>
            <w:r>
              <w:rPr>
                <w:sz w:val="20"/>
                <w:szCs w:val="20"/>
              </w:rPr>
              <w:t>2</w:t>
            </w:r>
          </w:p>
        </w:tc>
        <w:tc>
          <w:tcPr>
            <w:tcW w:w="1985" w:type="dxa"/>
            <w:shd w:val="clear" w:color="auto" w:fill="auto"/>
            <w:vAlign w:val="center"/>
          </w:tcPr>
          <w:p w14:paraId="69CC98EA" w14:textId="2BA97F4A" w:rsidR="00B050DF" w:rsidRPr="00B050DF" w:rsidRDefault="00B050DF" w:rsidP="00B050DF">
            <w:pPr>
              <w:widowControl w:val="0"/>
              <w:autoSpaceDE w:val="0"/>
              <w:autoSpaceDN w:val="0"/>
              <w:adjustRightInd w:val="0"/>
              <w:spacing w:line="230" w:lineRule="auto"/>
              <w:jc w:val="center"/>
              <w:rPr>
                <w:sz w:val="20"/>
                <w:szCs w:val="20"/>
              </w:rPr>
            </w:pPr>
            <w:r w:rsidRPr="00B050DF">
              <w:rPr>
                <w:rFonts w:eastAsia="Calibri"/>
                <w:sz w:val="20"/>
                <w:szCs w:val="20"/>
                <w:lang w:eastAsia="en-US"/>
              </w:rPr>
              <w:t>Хранение автотранспорта</w:t>
            </w:r>
          </w:p>
        </w:tc>
        <w:tc>
          <w:tcPr>
            <w:tcW w:w="850" w:type="dxa"/>
            <w:shd w:val="clear" w:color="auto" w:fill="auto"/>
            <w:vAlign w:val="center"/>
          </w:tcPr>
          <w:p w14:paraId="69134337" w14:textId="2085075C" w:rsidR="00B050DF" w:rsidRPr="00B050DF" w:rsidRDefault="00B050DF" w:rsidP="00B050DF">
            <w:pPr>
              <w:spacing w:line="230" w:lineRule="auto"/>
              <w:jc w:val="center"/>
              <w:rPr>
                <w:rFonts w:eastAsia="Calibri"/>
                <w:sz w:val="20"/>
                <w:szCs w:val="20"/>
                <w:lang w:eastAsia="en-US"/>
              </w:rPr>
            </w:pPr>
            <w:r w:rsidRPr="00B050DF">
              <w:rPr>
                <w:rFonts w:eastAsia="Calibri"/>
                <w:sz w:val="20"/>
                <w:szCs w:val="20"/>
                <w:lang w:eastAsia="en-US"/>
              </w:rPr>
              <w:t>2.7.1</w:t>
            </w:r>
          </w:p>
        </w:tc>
        <w:tc>
          <w:tcPr>
            <w:tcW w:w="5670" w:type="dxa"/>
            <w:shd w:val="clear" w:color="auto" w:fill="auto"/>
            <w:vAlign w:val="center"/>
          </w:tcPr>
          <w:p w14:paraId="230678A3" w14:textId="2A782738" w:rsidR="00B050DF" w:rsidRPr="00B050DF" w:rsidRDefault="00B050DF" w:rsidP="00B050DF">
            <w:pPr>
              <w:spacing w:line="247" w:lineRule="auto"/>
              <w:jc w:val="both"/>
              <w:rPr>
                <w:sz w:val="20"/>
                <w:szCs w:val="20"/>
              </w:rPr>
            </w:pPr>
            <w:r w:rsidRPr="00B050DF">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B050DF">
                <w:rPr>
                  <w:rFonts w:eastAsia="Calibri"/>
                  <w:sz w:val="20"/>
                  <w:szCs w:val="20"/>
                  <w:lang w:eastAsia="en-US"/>
                </w:rPr>
                <w:t>кодами 2.7.2</w:t>
              </w:r>
            </w:hyperlink>
            <w:r w:rsidRPr="00B050DF">
              <w:rPr>
                <w:rFonts w:eastAsia="Calibri"/>
                <w:sz w:val="20"/>
                <w:szCs w:val="20"/>
                <w:lang w:eastAsia="en-US"/>
              </w:rPr>
              <w:t>, 4.9</w:t>
            </w:r>
          </w:p>
        </w:tc>
      </w:tr>
      <w:tr w:rsidR="00946142" w:rsidRPr="00B050DF" w14:paraId="5FA66710" w14:textId="77777777" w:rsidTr="00946142">
        <w:trPr>
          <w:trHeight w:val="70"/>
        </w:trPr>
        <w:tc>
          <w:tcPr>
            <w:tcW w:w="567" w:type="dxa"/>
            <w:shd w:val="clear" w:color="auto" w:fill="auto"/>
            <w:vAlign w:val="center"/>
          </w:tcPr>
          <w:p w14:paraId="2E8D7F36" w14:textId="21DF0ECB" w:rsidR="00946142" w:rsidRPr="00B050DF" w:rsidRDefault="00B67A1C" w:rsidP="00946142">
            <w:pPr>
              <w:spacing w:line="230" w:lineRule="auto"/>
              <w:jc w:val="center"/>
              <w:rPr>
                <w:sz w:val="20"/>
                <w:szCs w:val="20"/>
              </w:rPr>
            </w:pPr>
            <w:r>
              <w:rPr>
                <w:sz w:val="20"/>
                <w:szCs w:val="20"/>
              </w:rPr>
              <w:t>3</w:t>
            </w:r>
          </w:p>
        </w:tc>
        <w:tc>
          <w:tcPr>
            <w:tcW w:w="1985" w:type="dxa"/>
            <w:shd w:val="clear" w:color="auto" w:fill="auto"/>
            <w:vAlign w:val="center"/>
          </w:tcPr>
          <w:p w14:paraId="05561955" w14:textId="2565C752" w:rsidR="00946142" w:rsidRPr="00B050DF" w:rsidRDefault="00946142" w:rsidP="00946142">
            <w:pPr>
              <w:widowControl w:val="0"/>
              <w:autoSpaceDE w:val="0"/>
              <w:autoSpaceDN w:val="0"/>
              <w:adjustRightInd w:val="0"/>
              <w:spacing w:line="230" w:lineRule="auto"/>
              <w:jc w:val="center"/>
              <w:rPr>
                <w:sz w:val="20"/>
                <w:szCs w:val="20"/>
              </w:rPr>
            </w:pPr>
            <w:r w:rsidRPr="00B050DF">
              <w:rPr>
                <w:sz w:val="20"/>
                <w:szCs w:val="20"/>
              </w:rPr>
              <w:t>Коммунальное обслуживание</w:t>
            </w:r>
          </w:p>
        </w:tc>
        <w:tc>
          <w:tcPr>
            <w:tcW w:w="850" w:type="dxa"/>
            <w:shd w:val="clear" w:color="auto" w:fill="auto"/>
            <w:vAlign w:val="center"/>
          </w:tcPr>
          <w:p w14:paraId="531675C5" w14:textId="4C9C53E1" w:rsidR="00946142" w:rsidRPr="00B050DF" w:rsidRDefault="00946142" w:rsidP="00946142">
            <w:pPr>
              <w:spacing w:line="230" w:lineRule="auto"/>
              <w:jc w:val="center"/>
              <w:rPr>
                <w:sz w:val="20"/>
                <w:szCs w:val="20"/>
              </w:rPr>
            </w:pPr>
            <w:r w:rsidRPr="00B050DF">
              <w:rPr>
                <w:rFonts w:eastAsia="Calibri"/>
                <w:sz w:val="20"/>
                <w:szCs w:val="20"/>
                <w:lang w:eastAsia="en-US"/>
              </w:rPr>
              <w:t>3.1</w:t>
            </w:r>
          </w:p>
        </w:tc>
        <w:tc>
          <w:tcPr>
            <w:tcW w:w="5670" w:type="dxa"/>
            <w:shd w:val="clear" w:color="auto" w:fill="auto"/>
            <w:vAlign w:val="center"/>
          </w:tcPr>
          <w:p w14:paraId="1FB0E0A2" w14:textId="244AB655" w:rsidR="00946142" w:rsidRPr="00B050DF" w:rsidRDefault="00946142" w:rsidP="00946142">
            <w:pPr>
              <w:spacing w:line="247" w:lineRule="auto"/>
              <w:jc w:val="both"/>
              <w:rPr>
                <w:sz w:val="20"/>
                <w:szCs w:val="20"/>
              </w:rPr>
            </w:pPr>
            <w:r w:rsidRPr="00B050DF">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B050DF">
                <w:rPr>
                  <w:rStyle w:val="affd"/>
                  <w:color w:val="auto"/>
                  <w:sz w:val="20"/>
                  <w:szCs w:val="20"/>
                </w:rPr>
                <w:t>кодами 3.1.1 - 3.1.2</w:t>
              </w:r>
            </w:hyperlink>
          </w:p>
        </w:tc>
      </w:tr>
      <w:tr w:rsidR="002275C8" w:rsidRPr="00B050DF" w14:paraId="6D994A27" w14:textId="77777777" w:rsidTr="00772FC8">
        <w:trPr>
          <w:trHeight w:val="1721"/>
        </w:trPr>
        <w:tc>
          <w:tcPr>
            <w:tcW w:w="567" w:type="dxa"/>
            <w:shd w:val="clear" w:color="auto" w:fill="auto"/>
            <w:vAlign w:val="center"/>
          </w:tcPr>
          <w:p w14:paraId="55F9ED53" w14:textId="19F6A4AE" w:rsidR="002275C8" w:rsidRPr="00B050DF" w:rsidRDefault="00B67A1C" w:rsidP="00772FC8">
            <w:pPr>
              <w:spacing w:line="230" w:lineRule="auto"/>
              <w:jc w:val="center"/>
              <w:rPr>
                <w:sz w:val="20"/>
                <w:szCs w:val="20"/>
              </w:rPr>
            </w:pPr>
            <w:r>
              <w:rPr>
                <w:sz w:val="20"/>
                <w:szCs w:val="20"/>
              </w:rPr>
              <w:t>4</w:t>
            </w:r>
          </w:p>
        </w:tc>
        <w:tc>
          <w:tcPr>
            <w:tcW w:w="1985" w:type="dxa"/>
            <w:shd w:val="clear" w:color="auto" w:fill="auto"/>
            <w:vAlign w:val="center"/>
          </w:tcPr>
          <w:p w14:paraId="701274AC" w14:textId="77777777" w:rsidR="002275C8" w:rsidRPr="00B050DF" w:rsidRDefault="002275C8" w:rsidP="00772FC8">
            <w:pPr>
              <w:widowControl w:val="0"/>
              <w:autoSpaceDE w:val="0"/>
              <w:autoSpaceDN w:val="0"/>
              <w:adjustRightInd w:val="0"/>
              <w:spacing w:line="230" w:lineRule="auto"/>
              <w:jc w:val="center"/>
              <w:rPr>
                <w:strike/>
                <w:sz w:val="20"/>
                <w:szCs w:val="20"/>
              </w:rPr>
            </w:pPr>
            <w:r w:rsidRPr="00B050DF">
              <w:rPr>
                <w:sz w:val="20"/>
                <w:szCs w:val="20"/>
              </w:rPr>
              <w:t>Предоставление коммунальных услуг</w:t>
            </w:r>
          </w:p>
        </w:tc>
        <w:tc>
          <w:tcPr>
            <w:tcW w:w="850" w:type="dxa"/>
            <w:shd w:val="clear" w:color="auto" w:fill="auto"/>
            <w:vAlign w:val="center"/>
          </w:tcPr>
          <w:p w14:paraId="0F12DD6D" w14:textId="77777777" w:rsidR="002275C8" w:rsidRPr="00B050DF" w:rsidRDefault="002275C8" w:rsidP="00772FC8">
            <w:pPr>
              <w:spacing w:line="230" w:lineRule="auto"/>
              <w:jc w:val="center"/>
              <w:rPr>
                <w:strike/>
                <w:sz w:val="20"/>
                <w:szCs w:val="20"/>
              </w:rPr>
            </w:pPr>
            <w:r w:rsidRPr="00B050DF">
              <w:rPr>
                <w:sz w:val="20"/>
                <w:szCs w:val="20"/>
              </w:rPr>
              <w:t>3.1.1</w:t>
            </w:r>
          </w:p>
        </w:tc>
        <w:tc>
          <w:tcPr>
            <w:tcW w:w="5670" w:type="dxa"/>
            <w:shd w:val="clear" w:color="auto" w:fill="auto"/>
          </w:tcPr>
          <w:p w14:paraId="61C56AA6" w14:textId="77777777" w:rsidR="002275C8" w:rsidRPr="00B050DF" w:rsidRDefault="002275C8" w:rsidP="00772FC8">
            <w:pPr>
              <w:spacing w:line="247" w:lineRule="auto"/>
              <w:jc w:val="both"/>
              <w:rPr>
                <w:sz w:val="20"/>
                <w:szCs w:val="20"/>
              </w:rPr>
            </w:pPr>
            <w:r w:rsidRPr="00B050DF">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B050DF" w14:paraId="0888FEF8" w14:textId="77777777" w:rsidTr="00772FC8">
        <w:tc>
          <w:tcPr>
            <w:tcW w:w="567" w:type="dxa"/>
            <w:shd w:val="clear" w:color="auto" w:fill="auto"/>
            <w:vAlign w:val="center"/>
          </w:tcPr>
          <w:p w14:paraId="2CBEB0EE" w14:textId="1210A472" w:rsidR="002275C8" w:rsidRPr="00B050DF" w:rsidRDefault="00B67A1C" w:rsidP="00772FC8">
            <w:pPr>
              <w:spacing w:line="230" w:lineRule="auto"/>
              <w:jc w:val="center"/>
              <w:rPr>
                <w:sz w:val="20"/>
                <w:szCs w:val="20"/>
              </w:rPr>
            </w:pPr>
            <w:r>
              <w:rPr>
                <w:sz w:val="20"/>
                <w:szCs w:val="20"/>
              </w:rPr>
              <w:t>5</w:t>
            </w:r>
          </w:p>
        </w:tc>
        <w:tc>
          <w:tcPr>
            <w:tcW w:w="1985" w:type="dxa"/>
            <w:shd w:val="clear" w:color="auto" w:fill="auto"/>
            <w:vAlign w:val="center"/>
          </w:tcPr>
          <w:p w14:paraId="2A96708E" w14:textId="77777777" w:rsidR="002275C8" w:rsidRPr="00B050DF" w:rsidRDefault="002275C8" w:rsidP="00772FC8">
            <w:pPr>
              <w:widowControl w:val="0"/>
              <w:autoSpaceDE w:val="0"/>
              <w:autoSpaceDN w:val="0"/>
              <w:adjustRightInd w:val="0"/>
              <w:spacing w:line="230" w:lineRule="auto"/>
              <w:jc w:val="center"/>
              <w:rPr>
                <w:sz w:val="20"/>
                <w:szCs w:val="20"/>
              </w:rPr>
            </w:pPr>
            <w:r w:rsidRPr="00B050DF">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2275C8" w:rsidRPr="00B050DF" w:rsidRDefault="002275C8" w:rsidP="00772FC8">
            <w:pPr>
              <w:spacing w:line="230" w:lineRule="auto"/>
              <w:jc w:val="center"/>
              <w:rPr>
                <w:sz w:val="20"/>
                <w:szCs w:val="20"/>
              </w:rPr>
            </w:pPr>
            <w:r w:rsidRPr="00B050DF">
              <w:rPr>
                <w:sz w:val="20"/>
                <w:szCs w:val="20"/>
              </w:rPr>
              <w:t>3.1.2</w:t>
            </w:r>
          </w:p>
        </w:tc>
        <w:tc>
          <w:tcPr>
            <w:tcW w:w="5670" w:type="dxa"/>
            <w:shd w:val="clear" w:color="auto" w:fill="auto"/>
            <w:vAlign w:val="center"/>
          </w:tcPr>
          <w:p w14:paraId="168507CD" w14:textId="77777777" w:rsidR="002275C8" w:rsidRPr="00B050DF" w:rsidRDefault="002275C8" w:rsidP="00772FC8">
            <w:pPr>
              <w:spacing w:line="247" w:lineRule="auto"/>
              <w:jc w:val="both"/>
              <w:rPr>
                <w:sz w:val="20"/>
                <w:szCs w:val="20"/>
              </w:rPr>
            </w:pPr>
            <w:r w:rsidRPr="00B050DF">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B050DF" w:rsidRPr="00B050DF" w14:paraId="0807F4BE" w14:textId="77777777" w:rsidTr="00772FC8">
        <w:tc>
          <w:tcPr>
            <w:tcW w:w="567" w:type="dxa"/>
            <w:shd w:val="clear" w:color="auto" w:fill="auto"/>
            <w:vAlign w:val="center"/>
          </w:tcPr>
          <w:p w14:paraId="3A8AFC93" w14:textId="238160B7" w:rsidR="00B050DF" w:rsidRPr="00B050DF" w:rsidRDefault="00B67A1C" w:rsidP="00B050DF">
            <w:pPr>
              <w:spacing w:line="230" w:lineRule="auto"/>
              <w:jc w:val="center"/>
              <w:rPr>
                <w:sz w:val="20"/>
                <w:szCs w:val="20"/>
              </w:rPr>
            </w:pPr>
            <w:r>
              <w:rPr>
                <w:sz w:val="20"/>
                <w:szCs w:val="20"/>
              </w:rPr>
              <w:t>6</w:t>
            </w:r>
          </w:p>
        </w:tc>
        <w:tc>
          <w:tcPr>
            <w:tcW w:w="1985" w:type="dxa"/>
            <w:shd w:val="clear" w:color="auto" w:fill="auto"/>
            <w:vAlign w:val="center"/>
          </w:tcPr>
          <w:p w14:paraId="010853EB" w14:textId="61F042F2"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rPr>
              <w:t>Служебные гаражи</w:t>
            </w:r>
          </w:p>
        </w:tc>
        <w:tc>
          <w:tcPr>
            <w:tcW w:w="850" w:type="dxa"/>
            <w:shd w:val="clear" w:color="auto" w:fill="auto"/>
            <w:vAlign w:val="center"/>
          </w:tcPr>
          <w:p w14:paraId="378820E9" w14:textId="594537E5" w:rsidR="00B050DF" w:rsidRPr="00B050DF" w:rsidRDefault="00B050DF" w:rsidP="00B050DF">
            <w:pPr>
              <w:spacing w:line="230" w:lineRule="auto"/>
              <w:jc w:val="center"/>
              <w:rPr>
                <w:sz w:val="20"/>
                <w:szCs w:val="20"/>
              </w:rPr>
            </w:pPr>
            <w:r w:rsidRPr="00B050DF">
              <w:rPr>
                <w:sz w:val="20"/>
                <w:szCs w:val="20"/>
              </w:rPr>
              <w:t>4.9</w:t>
            </w:r>
          </w:p>
        </w:tc>
        <w:tc>
          <w:tcPr>
            <w:tcW w:w="5670" w:type="dxa"/>
            <w:shd w:val="clear" w:color="auto" w:fill="auto"/>
            <w:vAlign w:val="center"/>
          </w:tcPr>
          <w:p w14:paraId="7C634982" w14:textId="07F24C2C" w:rsidR="00B050DF" w:rsidRPr="00B050DF" w:rsidRDefault="00B050DF" w:rsidP="00B050DF">
            <w:pPr>
              <w:spacing w:line="247" w:lineRule="auto"/>
              <w:jc w:val="both"/>
              <w:rPr>
                <w:sz w:val="20"/>
                <w:szCs w:val="20"/>
              </w:rPr>
            </w:pPr>
            <w:r w:rsidRPr="00B050DF">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 3.1.1, 3.1.2, 4.9.1.1, </w:t>
            </w:r>
            <w:r w:rsidRPr="00B050DF">
              <w:rPr>
                <w:sz w:val="20"/>
                <w:szCs w:val="20"/>
              </w:rPr>
              <w:lastRenderedPageBreak/>
              <w:t xml:space="preserve">4.9.1.3, 4.9.1.4, а также для стоянки и хранения транспортных средств общего пользования, в том числе в депо </w:t>
            </w:r>
          </w:p>
        </w:tc>
      </w:tr>
      <w:tr w:rsidR="00B050DF" w:rsidRPr="00B050DF" w14:paraId="6C181EF5" w14:textId="77777777" w:rsidTr="00DF313E">
        <w:tc>
          <w:tcPr>
            <w:tcW w:w="567" w:type="dxa"/>
            <w:shd w:val="clear" w:color="auto" w:fill="auto"/>
            <w:vAlign w:val="center"/>
          </w:tcPr>
          <w:p w14:paraId="5A4262C0" w14:textId="356801E8" w:rsidR="00B050DF" w:rsidRPr="00B050DF" w:rsidRDefault="00B67A1C" w:rsidP="00B050DF">
            <w:pPr>
              <w:spacing w:line="230" w:lineRule="auto"/>
              <w:jc w:val="center"/>
              <w:rPr>
                <w:sz w:val="20"/>
                <w:szCs w:val="20"/>
              </w:rPr>
            </w:pPr>
            <w:r>
              <w:rPr>
                <w:sz w:val="20"/>
                <w:szCs w:val="20"/>
              </w:rPr>
              <w:lastRenderedPageBreak/>
              <w:t>7</w:t>
            </w:r>
          </w:p>
        </w:tc>
        <w:tc>
          <w:tcPr>
            <w:tcW w:w="1985" w:type="dxa"/>
            <w:shd w:val="clear" w:color="auto" w:fill="auto"/>
            <w:vAlign w:val="center"/>
          </w:tcPr>
          <w:p w14:paraId="3FD34F8B" w14:textId="3950CD8B"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rPr>
              <w:t>Заправка транспортных средств</w:t>
            </w:r>
          </w:p>
        </w:tc>
        <w:tc>
          <w:tcPr>
            <w:tcW w:w="850" w:type="dxa"/>
            <w:shd w:val="clear" w:color="auto" w:fill="auto"/>
            <w:vAlign w:val="center"/>
          </w:tcPr>
          <w:p w14:paraId="289F61A3" w14:textId="6BEA2C5A" w:rsidR="00B050DF" w:rsidRPr="00B050DF" w:rsidRDefault="00B050DF" w:rsidP="00B050DF">
            <w:pPr>
              <w:spacing w:line="230" w:lineRule="auto"/>
              <w:jc w:val="center"/>
              <w:rPr>
                <w:sz w:val="20"/>
                <w:szCs w:val="20"/>
              </w:rPr>
            </w:pPr>
            <w:r w:rsidRPr="00B050DF">
              <w:rPr>
                <w:sz w:val="20"/>
                <w:szCs w:val="20"/>
              </w:rPr>
              <w:t>4.9.1.1</w:t>
            </w:r>
          </w:p>
        </w:tc>
        <w:tc>
          <w:tcPr>
            <w:tcW w:w="5670" w:type="dxa"/>
            <w:shd w:val="clear" w:color="auto" w:fill="auto"/>
          </w:tcPr>
          <w:p w14:paraId="05717167" w14:textId="11B47741" w:rsidR="00B050DF" w:rsidRPr="00B050DF" w:rsidRDefault="00B050DF" w:rsidP="00B050DF">
            <w:pPr>
              <w:spacing w:line="247" w:lineRule="auto"/>
              <w:jc w:val="both"/>
              <w:rPr>
                <w:sz w:val="20"/>
                <w:szCs w:val="20"/>
              </w:rPr>
            </w:pPr>
            <w:r w:rsidRPr="00B050DF">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B050DF" w:rsidRPr="00B050DF" w14:paraId="28A62FA2" w14:textId="77777777" w:rsidTr="00DF313E">
        <w:tc>
          <w:tcPr>
            <w:tcW w:w="567" w:type="dxa"/>
            <w:shd w:val="clear" w:color="auto" w:fill="auto"/>
            <w:vAlign w:val="center"/>
          </w:tcPr>
          <w:p w14:paraId="2F3E8156" w14:textId="721DE84F" w:rsidR="00B050DF" w:rsidRPr="00B050DF" w:rsidRDefault="00B67A1C" w:rsidP="00B050DF">
            <w:pPr>
              <w:spacing w:line="230" w:lineRule="auto"/>
              <w:jc w:val="center"/>
              <w:rPr>
                <w:sz w:val="20"/>
                <w:szCs w:val="20"/>
              </w:rPr>
            </w:pPr>
            <w:r>
              <w:rPr>
                <w:sz w:val="20"/>
                <w:szCs w:val="20"/>
              </w:rPr>
              <w:t>8</w:t>
            </w:r>
          </w:p>
        </w:tc>
        <w:tc>
          <w:tcPr>
            <w:tcW w:w="1985" w:type="dxa"/>
            <w:shd w:val="clear" w:color="auto" w:fill="auto"/>
            <w:vAlign w:val="center"/>
          </w:tcPr>
          <w:p w14:paraId="0BF47A2A" w14:textId="42895A8E"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rPr>
              <w:t>Автомобильные мойки</w:t>
            </w:r>
          </w:p>
        </w:tc>
        <w:tc>
          <w:tcPr>
            <w:tcW w:w="850" w:type="dxa"/>
            <w:shd w:val="clear" w:color="auto" w:fill="auto"/>
            <w:vAlign w:val="center"/>
          </w:tcPr>
          <w:p w14:paraId="3CFF6065" w14:textId="2A63E15D" w:rsidR="00B050DF" w:rsidRPr="00B050DF" w:rsidRDefault="00B050DF" w:rsidP="00B050DF">
            <w:pPr>
              <w:spacing w:line="230" w:lineRule="auto"/>
              <w:jc w:val="center"/>
              <w:rPr>
                <w:sz w:val="20"/>
                <w:szCs w:val="20"/>
              </w:rPr>
            </w:pPr>
            <w:r w:rsidRPr="00B050DF">
              <w:rPr>
                <w:sz w:val="20"/>
                <w:szCs w:val="20"/>
              </w:rPr>
              <w:t>4.9.1.3</w:t>
            </w:r>
          </w:p>
        </w:tc>
        <w:tc>
          <w:tcPr>
            <w:tcW w:w="5670" w:type="dxa"/>
            <w:shd w:val="clear" w:color="auto" w:fill="auto"/>
          </w:tcPr>
          <w:p w14:paraId="2C21D2F1" w14:textId="54C97637" w:rsidR="00B050DF" w:rsidRPr="00B050DF" w:rsidRDefault="00B050DF" w:rsidP="00B050DF">
            <w:pPr>
              <w:spacing w:line="247" w:lineRule="auto"/>
              <w:jc w:val="both"/>
              <w:rPr>
                <w:sz w:val="20"/>
                <w:szCs w:val="20"/>
              </w:rPr>
            </w:pPr>
            <w:r w:rsidRPr="00B050DF">
              <w:rPr>
                <w:sz w:val="20"/>
                <w:szCs w:val="20"/>
              </w:rPr>
              <w:t>Размещение автомобильных моек, а также размещение магазинов сопутствующей торговли</w:t>
            </w:r>
          </w:p>
        </w:tc>
      </w:tr>
      <w:tr w:rsidR="00B050DF" w:rsidRPr="00B050DF" w14:paraId="233A3321" w14:textId="77777777" w:rsidTr="00DF313E">
        <w:tc>
          <w:tcPr>
            <w:tcW w:w="567" w:type="dxa"/>
            <w:shd w:val="clear" w:color="auto" w:fill="auto"/>
            <w:vAlign w:val="center"/>
          </w:tcPr>
          <w:p w14:paraId="28221A2B" w14:textId="00662666" w:rsidR="00B050DF" w:rsidRPr="00B050DF" w:rsidRDefault="00B67A1C" w:rsidP="00B050DF">
            <w:pPr>
              <w:spacing w:line="230" w:lineRule="auto"/>
              <w:jc w:val="center"/>
              <w:rPr>
                <w:sz w:val="20"/>
                <w:szCs w:val="20"/>
              </w:rPr>
            </w:pPr>
            <w:r>
              <w:rPr>
                <w:sz w:val="20"/>
                <w:szCs w:val="20"/>
              </w:rPr>
              <w:t>9</w:t>
            </w:r>
          </w:p>
        </w:tc>
        <w:tc>
          <w:tcPr>
            <w:tcW w:w="1985" w:type="dxa"/>
            <w:shd w:val="clear" w:color="auto" w:fill="auto"/>
            <w:vAlign w:val="center"/>
          </w:tcPr>
          <w:p w14:paraId="3F52B332" w14:textId="4FC8F61E"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rPr>
              <w:t>Ремонт автомобилей</w:t>
            </w:r>
          </w:p>
        </w:tc>
        <w:tc>
          <w:tcPr>
            <w:tcW w:w="850" w:type="dxa"/>
            <w:shd w:val="clear" w:color="auto" w:fill="auto"/>
            <w:vAlign w:val="center"/>
          </w:tcPr>
          <w:p w14:paraId="62B15B41" w14:textId="6B96CA71" w:rsidR="00B050DF" w:rsidRPr="00B050DF" w:rsidRDefault="00B050DF" w:rsidP="00B050DF">
            <w:pPr>
              <w:spacing w:line="230" w:lineRule="auto"/>
              <w:jc w:val="center"/>
              <w:rPr>
                <w:sz w:val="20"/>
                <w:szCs w:val="20"/>
              </w:rPr>
            </w:pPr>
            <w:r w:rsidRPr="00B050DF">
              <w:rPr>
                <w:sz w:val="20"/>
                <w:szCs w:val="20"/>
              </w:rPr>
              <w:t>4.9.1.4</w:t>
            </w:r>
          </w:p>
        </w:tc>
        <w:tc>
          <w:tcPr>
            <w:tcW w:w="5670" w:type="dxa"/>
            <w:shd w:val="clear" w:color="auto" w:fill="auto"/>
          </w:tcPr>
          <w:p w14:paraId="4906C180" w14:textId="12E14053" w:rsidR="00B050DF" w:rsidRPr="00B050DF" w:rsidRDefault="00B050DF" w:rsidP="00B050DF">
            <w:pPr>
              <w:spacing w:line="247" w:lineRule="auto"/>
              <w:jc w:val="both"/>
              <w:rPr>
                <w:sz w:val="20"/>
                <w:szCs w:val="20"/>
              </w:rPr>
            </w:pPr>
            <w:r w:rsidRPr="00B050DF">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B050DF" w:rsidRPr="00B050DF" w14:paraId="386BDD75" w14:textId="77777777" w:rsidTr="00DF313E">
        <w:tc>
          <w:tcPr>
            <w:tcW w:w="567" w:type="dxa"/>
            <w:shd w:val="clear" w:color="auto" w:fill="auto"/>
            <w:vAlign w:val="center"/>
          </w:tcPr>
          <w:p w14:paraId="0BEC4188" w14:textId="2FB0982F" w:rsidR="00B050DF" w:rsidRPr="00B050DF" w:rsidRDefault="00B67A1C" w:rsidP="00B050DF">
            <w:pPr>
              <w:spacing w:line="230" w:lineRule="auto"/>
              <w:jc w:val="center"/>
              <w:rPr>
                <w:sz w:val="20"/>
                <w:szCs w:val="20"/>
              </w:rPr>
            </w:pPr>
            <w:r>
              <w:rPr>
                <w:sz w:val="20"/>
                <w:szCs w:val="20"/>
              </w:rPr>
              <w:t>10</w:t>
            </w:r>
          </w:p>
        </w:tc>
        <w:tc>
          <w:tcPr>
            <w:tcW w:w="1985" w:type="dxa"/>
            <w:shd w:val="clear" w:color="auto" w:fill="auto"/>
            <w:vAlign w:val="center"/>
          </w:tcPr>
          <w:p w14:paraId="019AAAD8" w14:textId="45334B7A"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lang w:eastAsia="en-US"/>
              </w:rPr>
              <w:t>Склад</w:t>
            </w:r>
          </w:p>
        </w:tc>
        <w:tc>
          <w:tcPr>
            <w:tcW w:w="850" w:type="dxa"/>
            <w:shd w:val="clear" w:color="auto" w:fill="auto"/>
            <w:vAlign w:val="center"/>
          </w:tcPr>
          <w:p w14:paraId="2598C8EF" w14:textId="5BE355FE" w:rsidR="00B050DF" w:rsidRPr="00B050DF" w:rsidRDefault="00B050DF" w:rsidP="00B050DF">
            <w:pPr>
              <w:spacing w:line="230" w:lineRule="auto"/>
              <w:jc w:val="center"/>
              <w:rPr>
                <w:sz w:val="20"/>
                <w:szCs w:val="20"/>
              </w:rPr>
            </w:pPr>
            <w:r w:rsidRPr="00B050DF">
              <w:rPr>
                <w:sz w:val="20"/>
                <w:szCs w:val="20"/>
                <w:lang w:eastAsia="en-US"/>
              </w:rPr>
              <w:t>6.9</w:t>
            </w:r>
          </w:p>
        </w:tc>
        <w:tc>
          <w:tcPr>
            <w:tcW w:w="5670" w:type="dxa"/>
            <w:shd w:val="clear" w:color="auto" w:fill="auto"/>
          </w:tcPr>
          <w:p w14:paraId="71612F98" w14:textId="3B66E6D6" w:rsidR="00B050DF" w:rsidRPr="00B050DF" w:rsidRDefault="00B050DF" w:rsidP="00B050DF">
            <w:pPr>
              <w:spacing w:line="247" w:lineRule="auto"/>
              <w:jc w:val="both"/>
              <w:rPr>
                <w:sz w:val="20"/>
                <w:szCs w:val="20"/>
              </w:rPr>
            </w:pPr>
            <w:r w:rsidRPr="00B050DF">
              <w:rPr>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050DF" w:rsidRPr="00B050DF" w14:paraId="063EFBC6" w14:textId="77777777" w:rsidTr="00DF313E">
        <w:tc>
          <w:tcPr>
            <w:tcW w:w="567" w:type="dxa"/>
            <w:shd w:val="clear" w:color="auto" w:fill="auto"/>
            <w:vAlign w:val="center"/>
          </w:tcPr>
          <w:p w14:paraId="2727B0B2" w14:textId="1ECAD290" w:rsidR="00B050DF" w:rsidRPr="00B050DF" w:rsidRDefault="00B67A1C" w:rsidP="00B050DF">
            <w:pPr>
              <w:spacing w:line="230" w:lineRule="auto"/>
              <w:jc w:val="center"/>
              <w:rPr>
                <w:sz w:val="20"/>
                <w:szCs w:val="20"/>
              </w:rPr>
            </w:pPr>
            <w:r>
              <w:rPr>
                <w:sz w:val="20"/>
                <w:szCs w:val="20"/>
              </w:rPr>
              <w:t>11</w:t>
            </w:r>
          </w:p>
        </w:tc>
        <w:tc>
          <w:tcPr>
            <w:tcW w:w="1985" w:type="dxa"/>
            <w:shd w:val="clear" w:color="auto" w:fill="auto"/>
            <w:vAlign w:val="center"/>
          </w:tcPr>
          <w:p w14:paraId="38B26798" w14:textId="75B2795A" w:rsidR="00B050DF" w:rsidRPr="00B050DF" w:rsidRDefault="00B050DF" w:rsidP="00B050DF">
            <w:pPr>
              <w:widowControl w:val="0"/>
              <w:autoSpaceDE w:val="0"/>
              <w:autoSpaceDN w:val="0"/>
              <w:adjustRightInd w:val="0"/>
              <w:spacing w:line="230" w:lineRule="auto"/>
              <w:jc w:val="center"/>
              <w:rPr>
                <w:sz w:val="20"/>
                <w:szCs w:val="20"/>
              </w:rPr>
            </w:pPr>
            <w:r w:rsidRPr="00B050DF">
              <w:rPr>
                <w:sz w:val="20"/>
                <w:szCs w:val="20"/>
                <w:lang w:eastAsia="en-US"/>
              </w:rPr>
              <w:t>Складские площадки</w:t>
            </w:r>
          </w:p>
        </w:tc>
        <w:tc>
          <w:tcPr>
            <w:tcW w:w="850" w:type="dxa"/>
            <w:shd w:val="clear" w:color="auto" w:fill="auto"/>
            <w:vAlign w:val="center"/>
          </w:tcPr>
          <w:p w14:paraId="2F3CFE46" w14:textId="5AE67B30" w:rsidR="00B050DF" w:rsidRPr="00B050DF" w:rsidRDefault="00B050DF" w:rsidP="00B050DF">
            <w:pPr>
              <w:spacing w:line="230" w:lineRule="auto"/>
              <w:jc w:val="center"/>
              <w:rPr>
                <w:sz w:val="20"/>
                <w:szCs w:val="20"/>
              </w:rPr>
            </w:pPr>
            <w:r w:rsidRPr="00B050DF">
              <w:rPr>
                <w:sz w:val="20"/>
                <w:szCs w:val="20"/>
                <w:lang w:eastAsia="en-US"/>
              </w:rPr>
              <w:t>6.9.1</w:t>
            </w:r>
          </w:p>
        </w:tc>
        <w:tc>
          <w:tcPr>
            <w:tcW w:w="5670" w:type="dxa"/>
            <w:shd w:val="clear" w:color="auto" w:fill="auto"/>
          </w:tcPr>
          <w:p w14:paraId="51F384EB" w14:textId="5710C644" w:rsidR="00B050DF" w:rsidRPr="00B050DF" w:rsidRDefault="00B050DF" w:rsidP="00B050DF">
            <w:pPr>
              <w:spacing w:line="247" w:lineRule="auto"/>
              <w:jc w:val="both"/>
              <w:rPr>
                <w:sz w:val="20"/>
                <w:szCs w:val="20"/>
              </w:rPr>
            </w:pPr>
            <w:r w:rsidRPr="00B050DF">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2275C8" w:rsidRPr="00B050DF" w14:paraId="286AFEF6" w14:textId="77777777" w:rsidTr="00772FC8">
        <w:tc>
          <w:tcPr>
            <w:tcW w:w="567" w:type="dxa"/>
            <w:shd w:val="clear" w:color="auto" w:fill="auto"/>
            <w:vAlign w:val="center"/>
          </w:tcPr>
          <w:p w14:paraId="0AAA2C1D" w14:textId="1E2FD2AB" w:rsidR="002275C8" w:rsidRPr="00B050DF" w:rsidRDefault="00B67A1C" w:rsidP="00772FC8">
            <w:pPr>
              <w:spacing w:line="230" w:lineRule="auto"/>
              <w:jc w:val="center"/>
              <w:rPr>
                <w:sz w:val="20"/>
                <w:szCs w:val="20"/>
              </w:rPr>
            </w:pPr>
            <w:r>
              <w:rPr>
                <w:sz w:val="20"/>
                <w:szCs w:val="20"/>
              </w:rPr>
              <w:t>12</w:t>
            </w:r>
          </w:p>
        </w:tc>
        <w:tc>
          <w:tcPr>
            <w:tcW w:w="1985" w:type="dxa"/>
            <w:shd w:val="clear" w:color="auto" w:fill="auto"/>
            <w:vAlign w:val="center"/>
          </w:tcPr>
          <w:p w14:paraId="3D6B1AF8" w14:textId="77777777" w:rsidR="002275C8" w:rsidRPr="00B050DF" w:rsidRDefault="002275C8" w:rsidP="00772FC8">
            <w:pPr>
              <w:spacing w:line="230" w:lineRule="auto"/>
              <w:jc w:val="center"/>
              <w:rPr>
                <w:sz w:val="20"/>
                <w:szCs w:val="20"/>
              </w:rPr>
            </w:pPr>
            <w:r w:rsidRPr="00B050DF">
              <w:rPr>
                <w:sz w:val="20"/>
                <w:szCs w:val="20"/>
              </w:rPr>
              <w:t>Энергетика</w:t>
            </w:r>
          </w:p>
        </w:tc>
        <w:tc>
          <w:tcPr>
            <w:tcW w:w="850" w:type="dxa"/>
            <w:shd w:val="clear" w:color="auto" w:fill="auto"/>
            <w:vAlign w:val="center"/>
          </w:tcPr>
          <w:p w14:paraId="50F66C0B" w14:textId="77777777" w:rsidR="002275C8" w:rsidRPr="00B050DF" w:rsidRDefault="002275C8" w:rsidP="00772FC8">
            <w:pPr>
              <w:spacing w:line="230" w:lineRule="auto"/>
              <w:jc w:val="center"/>
              <w:rPr>
                <w:sz w:val="20"/>
                <w:szCs w:val="20"/>
              </w:rPr>
            </w:pPr>
            <w:r w:rsidRPr="00B050DF">
              <w:rPr>
                <w:sz w:val="20"/>
                <w:szCs w:val="20"/>
              </w:rPr>
              <w:t>6.7</w:t>
            </w:r>
          </w:p>
        </w:tc>
        <w:tc>
          <w:tcPr>
            <w:tcW w:w="5670" w:type="dxa"/>
            <w:shd w:val="clear" w:color="auto" w:fill="auto"/>
            <w:vAlign w:val="center"/>
          </w:tcPr>
          <w:p w14:paraId="189BB492" w14:textId="77777777" w:rsidR="002275C8" w:rsidRPr="00B050DF" w:rsidRDefault="002275C8" w:rsidP="00772FC8">
            <w:pPr>
              <w:spacing w:line="247" w:lineRule="auto"/>
              <w:jc w:val="both"/>
              <w:rPr>
                <w:sz w:val="20"/>
                <w:szCs w:val="20"/>
              </w:rPr>
            </w:pPr>
            <w:r w:rsidRPr="00B050D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A70853" w14:paraId="16F7712A" w14:textId="77777777" w:rsidTr="00772FC8">
        <w:trPr>
          <w:trHeight w:val="1840"/>
        </w:trPr>
        <w:tc>
          <w:tcPr>
            <w:tcW w:w="567" w:type="dxa"/>
            <w:shd w:val="clear" w:color="auto" w:fill="auto"/>
            <w:vAlign w:val="center"/>
          </w:tcPr>
          <w:p w14:paraId="2BC3E681" w14:textId="2FAF7EE9" w:rsidR="002275C8" w:rsidRPr="00B050DF" w:rsidRDefault="00B67A1C" w:rsidP="00772FC8">
            <w:pPr>
              <w:spacing w:line="230" w:lineRule="auto"/>
              <w:jc w:val="center"/>
              <w:rPr>
                <w:sz w:val="20"/>
                <w:szCs w:val="20"/>
              </w:rPr>
            </w:pPr>
            <w:r>
              <w:rPr>
                <w:sz w:val="20"/>
                <w:szCs w:val="20"/>
              </w:rPr>
              <w:t>13</w:t>
            </w:r>
          </w:p>
        </w:tc>
        <w:tc>
          <w:tcPr>
            <w:tcW w:w="1985" w:type="dxa"/>
            <w:shd w:val="clear" w:color="auto" w:fill="auto"/>
            <w:vAlign w:val="center"/>
          </w:tcPr>
          <w:p w14:paraId="156EB31D" w14:textId="77777777" w:rsidR="002275C8" w:rsidRPr="00B050DF" w:rsidRDefault="002275C8" w:rsidP="00772FC8">
            <w:pPr>
              <w:widowControl w:val="0"/>
              <w:autoSpaceDE w:val="0"/>
              <w:autoSpaceDN w:val="0"/>
              <w:adjustRightInd w:val="0"/>
              <w:spacing w:line="230" w:lineRule="auto"/>
              <w:jc w:val="center"/>
              <w:rPr>
                <w:sz w:val="20"/>
                <w:szCs w:val="20"/>
              </w:rPr>
            </w:pPr>
            <w:r w:rsidRPr="00B050DF">
              <w:rPr>
                <w:sz w:val="20"/>
                <w:szCs w:val="20"/>
              </w:rPr>
              <w:t>Связь</w:t>
            </w:r>
          </w:p>
        </w:tc>
        <w:tc>
          <w:tcPr>
            <w:tcW w:w="850" w:type="dxa"/>
            <w:shd w:val="clear" w:color="auto" w:fill="auto"/>
            <w:vAlign w:val="center"/>
          </w:tcPr>
          <w:p w14:paraId="52DA279E" w14:textId="77777777" w:rsidR="002275C8" w:rsidRPr="00B050DF" w:rsidRDefault="002275C8" w:rsidP="00772FC8">
            <w:pPr>
              <w:spacing w:line="230" w:lineRule="auto"/>
              <w:jc w:val="center"/>
              <w:rPr>
                <w:sz w:val="20"/>
                <w:szCs w:val="20"/>
              </w:rPr>
            </w:pPr>
            <w:r w:rsidRPr="00B050DF">
              <w:rPr>
                <w:sz w:val="20"/>
                <w:szCs w:val="20"/>
              </w:rPr>
              <w:t>6.8</w:t>
            </w:r>
          </w:p>
        </w:tc>
        <w:tc>
          <w:tcPr>
            <w:tcW w:w="5670" w:type="dxa"/>
            <w:shd w:val="clear" w:color="auto" w:fill="auto"/>
            <w:vAlign w:val="center"/>
          </w:tcPr>
          <w:p w14:paraId="162EA833" w14:textId="77777777" w:rsidR="002275C8" w:rsidRPr="00A70853" w:rsidRDefault="002275C8" w:rsidP="00772FC8">
            <w:pPr>
              <w:widowControl w:val="0"/>
              <w:autoSpaceDE w:val="0"/>
              <w:autoSpaceDN w:val="0"/>
              <w:adjustRightInd w:val="0"/>
              <w:spacing w:line="247" w:lineRule="auto"/>
              <w:jc w:val="both"/>
              <w:rPr>
                <w:sz w:val="20"/>
                <w:szCs w:val="20"/>
              </w:rPr>
            </w:pPr>
            <w:r w:rsidRPr="00B050D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B050DF">
                <w:rPr>
                  <w:sz w:val="20"/>
                  <w:szCs w:val="20"/>
                </w:rPr>
                <w:t>кодами 3.1.1</w:t>
              </w:r>
            </w:hyperlink>
            <w:r w:rsidRPr="00B050DF">
              <w:rPr>
                <w:sz w:val="20"/>
                <w:szCs w:val="20"/>
              </w:rPr>
              <w:t>, 3.2.3</w:t>
            </w:r>
          </w:p>
        </w:tc>
      </w:tr>
      <w:tr w:rsidR="002275C8" w:rsidRPr="00B050DF" w14:paraId="67621405" w14:textId="77777777" w:rsidTr="00772FC8">
        <w:tc>
          <w:tcPr>
            <w:tcW w:w="567" w:type="dxa"/>
            <w:shd w:val="clear" w:color="auto" w:fill="auto"/>
            <w:vAlign w:val="center"/>
          </w:tcPr>
          <w:p w14:paraId="2E111BCA" w14:textId="5796896E" w:rsidR="002275C8" w:rsidRPr="00B050DF" w:rsidRDefault="00B67A1C" w:rsidP="00772FC8">
            <w:pPr>
              <w:spacing w:line="230" w:lineRule="auto"/>
              <w:jc w:val="center"/>
              <w:rPr>
                <w:sz w:val="20"/>
                <w:szCs w:val="20"/>
              </w:rPr>
            </w:pPr>
            <w:r>
              <w:rPr>
                <w:sz w:val="20"/>
                <w:szCs w:val="20"/>
              </w:rPr>
              <w:t>14</w:t>
            </w:r>
          </w:p>
        </w:tc>
        <w:tc>
          <w:tcPr>
            <w:tcW w:w="1985" w:type="dxa"/>
            <w:shd w:val="clear" w:color="auto" w:fill="auto"/>
            <w:vAlign w:val="center"/>
          </w:tcPr>
          <w:p w14:paraId="6163EBBF" w14:textId="77777777" w:rsidR="002275C8" w:rsidRPr="00B050DF" w:rsidRDefault="002275C8" w:rsidP="00772FC8">
            <w:pPr>
              <w:widowControl w:val="0"/>
              <w:autoSpaceDE w:val="0"/>
              <w:autoSpaceDN w:val="0"/>
              <w:adjustRightInd w:val="0"/>
              <w:spacing w:line="230" w:lineRule="auto"/>
              <w:ind w:left="-109" w:right="-113" w:firstLine="109"/>
              <w:jc w:val="center"/>
              <w:rPr>
                <w:sz w:val="20"/>
                <w:szCs w:val="20"/>
              </w:rPr>
            </w:pPr>
            <w:r w:rsidRPr="00B050DF">
              <w:rPr>
                <w:sz w:val="20"/>
                <w:szCs w:val="20"/>
                <w:lang w:eastAsia="en-US"/>
              </w:rPr>
              <w:t>Земельные участки (территории) общего пользования</w:t>
            </w:r>
          </w:p>
        </w:tc>
        <w:tc>
          <w:tcPr>
            <w:tcW w:w="850" w:type="dxa"/>
            <w:shd w:val="clear" w:color="auto" w:fill="auto"/>
            <w:vAlign w:val="center"/>
          </w:tcPr>
          <w:p w14:paraId="5157F6A5" w14:textId="77777777" w:rsidR="002275C8" w:rsidRPr="00B050DF" w:rsidRDefault="002275C8" w:rsidP="00772FC8">
            <w:pPr>
              <w:spacing w:line="230" w:lineRule="auto"/>
              <w:jc w:val="center"/>
              <w:rPr>
                <w:sz w:val="20"/>
                <w:szCs w:val="20"/>
              </w:rPr>
            </w:pPr>
            <w:r w:rsidRPr="00B050DF">
              <w:rPr>
                <w:sz w:val="20"/>
                <w:szCs w:val="20"/>
                <w:lang w:eastAsia="en-US"/>
              </w:rPr>
              <w:t>12.0</w:t>
            </w:r>
          </w:p>
        </w:tc>
        <w:tc>
          <w:tcPr>
            <w:tcW w:w="5670" w:type="dxa"/>
            <w:shd w:val="clear" w:color="auto" w:fill="auto"/>
            <w:vAlign w:val="center"/>
          </w:tcPr>
          <w:p w14:paraId="369E063D" w14:textId="77777777" w:rsidR="002275C8" w:rsidRPr="00B050DF" w:rsidRDefault="002275C8" w:rsidP="00772FC8">
            <w:pPr>
              <w:widowControl w:val="0"/>
              <w:autoSpaceDE w:val="0"/>
              <w:autoSpaceDN w:val="0"/>
              <w:adjustRightInd w:val="0"/>
              <w:spacing w:line="247" w:lineRule="auto"/>
              <w:jc w:val="both"/>
              <w:rPr>
                <w:sz w:val="20"/>
                <w:szCs w:val="20"/>
              </w:rPr>
            </w:pPr>
            <w:r w:rsidRPr="00B050DF">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1" w:anchor="sub_11201" w:history="1">
              <w:r w:rsidRPr="00B050DF">
                <w:rPr>
                  <w:rStyle w:val="af1"/>
                  <w:color w:val="auto"/>
                  <w:sz w:val="20"/>
                  <w:szCs w:val="20"/>
                  <w:u w:val="none"/>
                  <w:lang w:eastAsia="en-US"/>
                </w:rPr>
                <w:t>кодами 12.0.1 - 12.0.2</w:t>
              </w:r>
            </w:hyperlink>
          </w:p>
        </w:tc>
      </w:tr>
      <w:tr w:rsidR="002275C8" w:rsidRPr="00B050DF" w14:paraId="13BB0EF2" w14:textId="77777777" w:rsidTr="00772FC8">
        <w:tc>
          <w:tcPr>
            <w:tcW w:w="567" w:type="dxa"/>
            <w:shd w:val="clear" w:color="auto" w:fill="auto"/>
            <w:vAlign w:val="center"/>
          </w:tcPr>
          <w:p w14:paraId="38A6F70F" w14:textId="4E3F8250" w:rsidR="002275C8" w:rsidRPr="00B050DF" w:rsidRDefault="00B67A1C" w:rsidP="00772FC8">
            <w:pPr>
              <w:spacing w:line="230" w:lineRule="auto"/>
              <w:jc w:val="center"/>
              <w:rPr>
                <w:sz w:val="20"/>
                <w:szCs w:val="20"/>
              </w:rPr>
            </w:pPr>
            <w:r>
              <w:rPr>
                <w:sz w:val="20"/>
                <w:szCs w:val="20"/>
              </w:rPr>
              <w:t>15</w:t>
            </w:r>
          </w:p>
        </w:tc>
        <w:tc>
          <w:tcPr>
            <w:tcW w:w="1985" w:type="dxa"/>
            <w:shd w:val="clear" w:color="auto" w:fill="auto"/>
            <w:vAlign w:val="center"/>
          </w:tcPr>
          <w:p w14:paraId="7860BBDC" w14:textId="77777777" w:rsidR="002275C8" w:rsidRPr="00B050DF" w:rsidRDefault="002275C8" w:rsidP="00772FC8">
            <w:pPr>
              <w:widowControl w:val="0"/>
              <w:autoSpaceDE w:val="0"/>
              <w:autoSpaceDN w:val="0"/>
              <w:adjustRightInd w:val="0"/>
              <w:spacing w:line="230" w:lineRule="auto"/>
              <w:ind w:left="-109" w:right="-113" w:firstLine="109"/>
              <w:jc w:val="center"/>
              <w:rPr>
                <w:sz w:val="20"/>
                <w:szCs w:val="20"/>
              </w:rPr>
            </w:pPr>
            <w:r w:rsidRPr="00B050DF">
              <w:rPr>
                <w:sz w:val="20"/>
                <w:szCs w:val="20"/>
                <w:lang w:eastAsia="en-US"/>
              </w:rPr>
              <w:t>Улично-дорожная сеть</w:t>
            </w:r>
          </w:p>
        </w:tc>
        <w:tc>
          <w:tcPr>
            <w:tcW w:w="850" w:type="dxa"/>
            <w:shd w:val="clear" w:color="auto" w:fill="auto"/>
            <w:vAlign w:val="center"/>
          </w:tcPr>
          <w:p w14:paraId="3213D6B7" w14:textId="77777777" w:rsidR="002275C8" w:rsidRPr="00B050DF" w:rsidRDefault="002275C8" w:rsidP="00772FC8">
            <w:pPr>
              <w:spacing w:line="230" w:lineRule="auto"/>
              <w:jc w:val="center"/>
              <w:rPr>
                <w:sz w:val="20"/>
                <w:szCs w:val="20"/>
              </w:rPr>
            </w:pPr>
            <w:r w:rsidRPr="00B050DF">
              <w:rPr>
                <w:sz w:val="20"/>
                <w:szCs w:val="20"/>
                <w:lang w:eastAsia="en-US"/>
              </w:rPr>
              <w:t>12.0.1</w:t>
            </w:r>
          </w:p>
        </w:tc>
        <w:tc>
          <w:tcPr>
            <w:tcW w:w="5670" w:type="dxa"/>
            <w:shd w:val="clear" w:color="auto" w:fill="auto"/>
          </w:tcPr>
          <w:p w14:paraId="3E21049F" w14:textId="77777777" w:rsidR="002275C8" w:rsidRPr="00B050DF" w:rsidRDefault="002275C8" w:rsidP="00772FC8">
            <w:pPr>
              <w:widowControl w:val="0"/>
              <w:autoSpaceDE w:val="0"/>
              <w:autoSpaceDN w:val="0"/>
              <w:adjustRightInd w:val="0"/>
              <w:spacing w:line="247" w:lineRule="auto"/>
              <w:jc w:val="both"/>
              <w:rPr>
                <w:sz w:val="20"/>
                <w:szCs w:val="20"/>
              </w:rPr>
            </w:pPr>
            <w:r w:rsidRPr="00B050DF">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B050DF">
              <w:rPr>
                <w:sz w:val="20"/>
                <w:szCs w:val="20"/>
                <w:lang w:eastAsia="en-US"/>
              </w:rPr>
              <w:t>велотранспортной</w:t>
            </w:r>
            <w:proofErr w:type="spellEnd"/>
            <w:r w:rsidRPr="00B050DF">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2" w:anchor="sub_1271" w:history="1">
              <w:r w:rsidRPr="00B050DF">
                <w:rPr>
                  <w:rStyle w:val="affd"/>
                  <w:color w:val="auto"/>
                  <w:sz w:val="20"/>
                  <w:szCs w:val="20"/>
                  <w:lang w:eastAsia="en-US"/>
                </w:rPr>
                <w:t xml:space="preserve">кодами </w:t>
              </w:r>
            </w:hyperlink>
            <w:hyperlink r:id="rId23" w:anchor="sub_1271" w:history="1">
              <w:r w:rsidRPr="00B050DF">
                <w:rPr>
                  <w:rStyle w:val="af1"/>
                  <w:color w:val="auto"/>
                  <w:sz w:val="20"/>
                  <w:szCs w:val="20"/>
                  <w:u w:val="none"/>
                  <w:lang w:eastAsia="en-US"/>
                </w:rPr>
                <w:t>2.7.1</w:t>
              </w:r>
            </w:hyperlink>
            <w:r w:rsidRPr="00B050DF">
              <w:rPr>
                <w:sz w:val="20"/>
                <w:szCs w:val="20"/>
                <w:lang w:eastAsia="en-US"/>
              </w:rPr>
              <w:t xml:space="preserve">, </w:t>
            </w:r>
            <w:hyperlink r:id="rId24" w:anchor="sub_1049" w:history="1">
              <w:r w:rsidRPr="00B050DF">
                <w:rPr>
                  <w:rStyle w:val="af1"/>
                  <w:color w:val="auto"/>
                  <w:sz w:val="20"/>
                  <w:szCs w:val="20"/>
                  <w:u w:val="none"/>
                  <w:lang w:eastAsia="en-US"/>
                </w:rPr>
                <w:t>4.9</w:t>
              </w:r>
            </w:hyperlink>
            <w:r w:rsidRPr="00B050DF">
              <w:rPr>
                <w:sz w:val="20"/>
                <w:szCs w:val="20"/>
                <w:lang w:eastAsia="en-US"/>
              </w:rPr>
              <w:t xml:space="preserve">, </w:t>
            </w:r>
            <w:hyperlink r:id="rId25" w:anchor="sub_1723" w:history="1">
              <w:r w:rsidRPr="00B050DF">
                <w:rPr>
                  <w:rStyle w:val="affd"/>
                  <w:color w:val="auto"/>
                  <w:sz w:val="20"/>
                  <w:szCs w:val="20"/>
                  <w:lang w:eastAsia="en-US"/>
                </w:rPr>
                <w:t>7.2.3</w:t>
              </w:r>
            </w:hyperlink>
            <w:r w:rsidRPr="00B050DF">
              <w:rPr>
                <w:sz w:val="20"/>
                <w:szCs w:val="20"/>
                <w:lang w:eastAsia="en-US"/>
              </w:rPr>
              <w:t>, а также некапитальных сооружений, предназначенных для охраны транспортных средств</w:t>
            </w:r>
          </w:p>
        </w:tc>
      </w:tr>
      <w:tr w:rsidR="002275C8" w:rsidRPr="00A70853" w14:paraId="137C14E0" w14:textId="77777777" w:rsidTr="00573CAB">
        <w:trPr>
          <w:trHeight w:val="1657"/>
        </w:trPr>
        <w:tc>
          <w:tcPr>
            <w:tcW w:w="567" w:type="dxa"/>
            <w:shd w:val="clear" w:color="auto" w:fill="auto"/>
            <w:vAlign w:val="center"/>
          </w:tcPr>
          <w:p w14:paraId="0A3922D3" w14:textId="38EEDFC4" w:rsidR="002275C8" w:rsidRPr="00B050DF" w:rsidRDefault="00B67A1C" w:rsidP="00772FC8">
            <w:pPr>
              <w:spacing w:line="230" w:lineRule="auto"/>
              <w:jc w:val="center"/>
              <w:rPr>
                <w:sz w:val="20"/>
                <w:szCs w:val="20"/>
              </w:rPr>
            </w:pPr>
            <w:r>
              <w:rPr>
                <w:sz w:val="20"/>
                <w:szCs w:val="20"/>
              </w:rPr>
              <w:t>16</w:t>
            </w:r>
          </w:p>
        </w:tc>
        <w:tc>
          <w:tcPr>
            <w:tcW w:w="1985" w:type="dxa"/>
            <w:shd w:val="clear" w:color="auto" w:fill="auto"/>
            <w:vAlign w:val="center"/>
          </w:tcPr>
          <w:p w14:paraId="4CF9A203" w14:textId="77777777" w:rsidR="002275C8" w:rsidRPr="00B050DF" w:rsidRDefault="002275C8" w:rsidP="00772FC8">
            <w:pPr>
              <w:widowControl w:val="0"/>
              <w:autoSpaceDE w:val="0"/>
              <w:autoSpaceDN w:val="0"/>
              <w:adjustRightInd w:val="0"/>
              <w:spacing w:line="230" w:lineRule="auto"/>
              <w:ind w:left="-109" w:right="-113" w:firstLine="109"/>
              <w:jc w:val="center"/>
              <w:rPr>
                <w:sz w:val="20"/>
                <w:szCs w:val="20"/>
              </w:rPr>
            </w:pPr>
            <w:r w:rsidRPr="00B050DF">
              <w:rPr>
                <w:sz w:val="20"/>
                <w:szCs w:val="20"/>
                <w:lang w:eastAsia="en-US"/>
              </w:rPr>
              <w:t>Благоустройство территории</w:t>
            </w:r>
          </w:p>
        </w:tc>
        <w:tc>
          <w:tcPr>
            <w:tcW w:w="850" w:type="dxa"/>
            <w:shd w:val="clear" w:color="auto" w:fill="auto"/>
            <w:vAlign w:val="center"/>
          </w:tcPr>
          <w:p w14:paraId="1FC9311F" w14:textId="77777777" w:rsidR="002275C8" w:rsidRPr="00B050DF" w:rsidRDefault="002275C8" w:rsidP="00772FC8">
            <w:pPr>
              <w:spacing w:line="230" w:lineRule="auto"/>
              <w:jc w:val="center"/>
              <w:rPr>
                <w:sz w:val="20"/>
                <w:szCs w:val="20"/>
              </w:rPr>
            </w:pPr>
            <w:r w:rsidRPr="00B050DF">
              <w:rPr>
                <w:sz w:val="20"/>
                <w:szCs w:val="20"/>
                <w:lang w:eastAsia="en-US"/>
              </w:rPr>
              <w:t>12.0.2</w:t>
            </w:r>
          </w:p>
        </w:tc>
        <w:tc>
          <w:tcPr>
            <w:tcW w:w="5670" w:type="dxa"/>
            <w:shd w:val="clear" w:color="auto" w:fill="auto"/>
          </w:tcPr>
          <w:p w14:paraId="046E388C" w14:textId="017B6DB9" w:rsidR="002275C8" w:rsidRPr="00A70853" w:rsidRDefault="002275C8" w:rsidP="00772FC8">
            <w:pPr>
              <w:widowControl w:val="0"/>
              <w:autoSpaceDE w:val="0"/>
              <w:autoSpaceDN w:val="0"/>
              <w:adjustRightInd w:val="0"/>
              <w:spacing w:line="247" w:lineRule="auto"/>
              <w:jc w:val="both"/>
              <w:rPr>
                <w:sz w:val="20"/>
                <w:szCs w:val="20"/>
              </w:rPr>
            </w:pPr>
            <w:r w:rsidRPr="00B050DF">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75C8" w:rsidRPr="00A70853" w14:paraId="7811B364" w14:textId="77777777" w:rsidTr="00772FC8">
        <w:tc>
          <w:tcPr>
            <w:tcW w:w="567" w:type="dxa"/>
            <w:shd w:val="clear" w:color="auto" w:fill="auto"/>
            <w:vAlign w:val="center"/>
          </w:tcPr>
          <w:p w14:paraId="707D249B" w14:textId="22C560E0" w:rsidR="002275C8" w:rsidRPr="00A70853" w:rsidRDefault="00B67A1C" w:rsidP="00772FC8">
            <w:pPr>
              <w:spacing w:line="247" w:lineRule="auto"/>
              <w:jc w:val="center"/>
              <w:rPr>
                <w:sz w:val="20"/>
                <w:szCs w:val="20"/>
              </w:rPr>
            </w:pPr>
            <w:r>
              <w:rPr>
                <w:sz w:val="20"/>
                <w:szCs w:val="20"/>
              </w:rPr>
              <w:t>17</w:t>
            </w:r>
          </w:p>
        </w:tc>
        <w:tc>
          <w:tcPr>
            <w:tcW w:w="1985" w:type="dxa"/>
            <w:shd w:val="clear" w:color="auto" w:fill="auto"/>
            <w:vAlign w:val="center"/>
          </w:tcPr>
          <w:p w14:paraId="0BF2479F" w14:textId="77777777" w:rsidR="002275C8" w:rsidRPr="00A70853" w:rsidRDefault="002275C8" w:rsidP="00772FC8">
            <w:pPr>
              <w:widowControl w:val="0"/>
              <w:autoSpaceDE w:val="0"/>
              <w:autoSpaceDN w:val="0"/>
              <w:adjustRightInd w:val="0"/>
              <w:spacing w:line="247" w:lineRule="auto"/>
              <w:ind w:left="-109" w:right="-113" w:firstLine="109"/>
              <w:jc w:val="center"/>
              <w:rPr>
                <w:sz w:val="20"/>
                <w:szCs w:val="20"/>
                <w:lang w:eastAsia="en-US"/>
              </w:rPr>
            </w:pPr>
            <w:r w:rsidRPr="00A70853">
              <w:rPr>
                <w:sz w:val="20"/>
                <w:szCs w:val="20"/>
              </w:rPr>
              <w:t xml:space="preserve">Гидротехнические </w:t>
            </w:r>
            <w:r w:rsidRPr="00A70853">
              <w:rPr>
                <w:sz w:val="20"/>
                <w:szCs w:val="20"/>
              </w:rPr>
              <w:lastRenderedPageBreak/>
              <w:t>сооружения</w:t>
            </w:r>
          </w:p>
        </w:tc>
        <w:tc>
          <w:tcPr>
            <w:tcW w:w="850" w:type="dxa"/>
            <w:shd w:val="clear" w:color="auto" w:fill="auto"/>
            <w:vAlign w:val="center"/>
          </w:tcPr>
          <w:p w14:paraId="68B2553C" w14:textId="77777777" w:rsidR="002275C8" w:rsidRPr="00A70853" w:rsidRDefault="002275C8" w:rsidP="00772FC8">
            <w:pPr>
              <w:spacing w:line="247" w:lineRule="auto"/>
              <w:jc w:val="center"/>
              <w:rPr>
                <w:sz w:val="20"/>
                <w:szCs w:val="20"/>
                <w:lang w:eastAsia="en-US"/>
              </w:rPr>
            </w:pPr>
            <w:r w:rsidRPr="00A70853">
              <w:rPr>
                <w:sz w:val="20"/>
                <w:szCs w:val="20"/>
              </w:rPr>
              <w:lastRenderedPageBreak/>
              <w:t>11.3</w:t>
            </w:r>
          </w:p>
        </w:tc>
        <w:tc>
          <w:tcPr>
            <w:tcW w:w="5670" w:type="dxa"/>
            <w:shd w:val="clear" w:color="auto" w:fill="auto"/>
            <w:vAlign w:val="center"/>
          </w:tcPr>
          <w:p w14:paraId="1C7CBAA9" w14:textId="77777777" w:rsidR="002275C8" w:rsidRPr="00A70853" w:rsidRDefault="002275C8" w:rsidP="00772FC8">
            <w:pPr>
              <w:widowControl w:val="0"/>
              <w:autoSpaceDE w:val="0"/>
              <w:autoSpaceDN w:val="0"/>
              <w:adjustRightInd w:val="0"/>
              <w:spacing w:line="247" w:lineRule="auto"/>
              <w:jc w:val="both"/>
              <w:rPr>
                <w:sz w:val="20"/>
                <w:szCs w:val="20"/>
                <w:lang w:eastAsia="en-US"/>
              </w:rPr>
            </w:pPr>
            <w:r w:rsidRPr="00A70853">
              <w:rPr>
                <w:sz w:val="20"/>
                <w:szCs w:val="20"/>
              </w:rPr>
              <w:t xml:space="preserve">Размещение гидротехнических сооружений, необходимых для </w:t>
            </w:r>
            <w:r w:rsidRPr="00A70853">
              <w:rPr>
                <w:sz w:val="20"/>
                <w:szCs w:val="20"/>
              </w:rPr>
              <w:lastRenderedPageBreak/>
              <w:t>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75C8" w:rsidRPr="00A70853" w14:paraId="0041A443" w14:textId="77777777" w:rsidTr="00772FC8">
        <w:tc>
          <w:tcPr>
            <w:tcW w:w="9072" w:type="dxa"/>
            <w:gridSpan w:val="4"/>
            <w:shd w:val="clear" w:color="auto" w:fill="auto"/>
            <w:vAlign w:val="center"/>
          </w:tcPr>
          <w:p w14:paraId="5A1C06E7" w14:textId="77777777" w:rsidR="002275C8" w:rsidRPr="00A70853" w:rsidRDefault="002275C8" w:rsidP="00772FC8">
            <w:pPr>
              <w:spacing w:line="247" w:lineRule="auto"/>
              <w:jc w:val="center"/>
              <w:rPr>
                <w:b/>
                <w:sz w:val="20"/>
                <w:szCs w:val="20"/>
              </w:rPr>
            </w:pPr>
            <w:r w:rsidRPr="00A70853">
              <w:rPr>
                <w:b/>
                <w:sz w:val="20"/>
                <w:szCs w:val="20"/>
              </w:rPr>
              <w:lastRenderedPageBreak/>
              <w:t>Условно разрешенные виды использования</w:t>
            </w:r>
          </w:p>
        </w:tc>
      </w:tr>
      <w:tr w:rsidR="002275C8" w:rsidRPr="00A70853" w14:paraId="58FDA662" w14:textId="77777777" w:rsidTr="00772FC8">
        <w:tc>
          <w:tcPr>
            <w:tcW w:w="9072" w:type="dxa"/>
            <w:gridSpan w:val="4"/>
            <w:shd w:val="clear" w:color="auto" w:fill="auto"/>
            <w:vAlign w:val="center"/>
          </w:tcPr>
          <w:p w14:paraId="714757BB" w14:textId="77777777" w:rsidR="002275C8" w:rsidRPr="00A70853" w:rsidRDefault="002275C8" w:rsidP="00772FC8">
            <w:pPr>
              <w:spacing w:line="247" w:lineRule="auto"/>
              <w:jc w:val="center"/>
              <w:rPr>
                <w:sz w:val="20"/>
                <w:szCs w:val="20"/>
              </w:rPr>
            </w:pPr>
            <w:r w:rsidRPr="00A70853">
              <w:rPr>
                <w:sz w:val="20"/>
                <w:szCs w:val="20"/>
              </w:rPr>
              <w:t>Для данной зоны - Условно разрешенные виды использования</w:t>
            </w:r>
            <w:r w:rsidRPr="00A70853">
              <w:rPr>
                <w:b/>
                <w:sz w:val="20"/>
                <w:szCs w:val="20"/>
              </w:rPr>
              <w:t xml:space="preserve"> не устанавливаются</w:t>
            </w:r>
          </w:p>
        </w:tc>
      </w:tr>
      <w:tr w:rsidR="002275C8" w:rsidRPr="00A70853" w14:paraId="0677A3BF" w14:textId="77777777" w:rsidTr="00772FC8">
        <w:tc>
          <w:tcPr>
            <w:tcW w:w="9072" w:type="dxa"/>
            <w:gridSpan w:val="4"/>
            <w:shd w:val="clear" w:color="auto" w:fill="auto"/>
            <w:vAlign w:val="center"/>
          </w:tcPr>
          <w:p w14:paraId="15E4D2CC" w14:textId="77777777" w:rsidR="002275C8" w:rsidRPr="00A70853" w:rsidRDefault="002275C8" w:rsidP="00772FC8">
            <w:pPr>
              <w:spacing w:line="247" w:lineRule="auto"/>
              <w:jc w:val="center"/>
              <w:rPr>
                <w:sz w:val="20"/>
                <w:szCs w:val="20"/>
              </w:rPr>
            </w:pPr>
            <w:r w:rsidRPr="00A70853">
              <w:rPr>
                <w:b/>
                <w:sz w:val="20"/>
                <w:szCs w:val="20"/>
              </w:rPr>
              <w:t>Вспомогательные виды разрешенного использования,</w:t>
            </w:r>
            <w:r w:rsidRPr="00A70853">
              <w:rPr>
                <w:sz w:val="20"/>
                <w:szCs w:val="20"/>
              </w:rPr>
              <w:t xml:space="preserve"> </w:t>
            </w:r>
            <w:r w:rsidRPr="00A70853">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A70853" w14:paraId="1D9D4C3D" w14:textId="77777777" w:rsidTr="00772FC8">
        <w:tc>
          <w:tcPr>
            <w:tcW w:w="9072" w:type="dxa"/>
            <w:gridSpan w:val="4"/>
            <w:shd w:val="clear" w:color="auto" w:fill="auto"/>
            <w:vAlign w:val="center"/>
          </w:tcPr>
          <w:p w14:paraId="36D17C60" w14:textId="77777777" w:rsidR="002275C8" w:rsidRPr="00A70853" w:rsidRDefault="002275C8" w:rsidP="00772FC8">
            <w:pPr>
              <w:spacing w:line="247" w:lineRule="auto"/>
              <w:jc w:val="center"/>
              <w:rPr>
                <w:sz w:val="20"/>
                <w:szCs w:val="20"/>
              </w:rPr>
            </w:pPr>
            <w:r w:rsidRPr="00A70853">
              <w:rPr>
                <w:sz w:val="20"/>
                <w:szCs w:val="20"/>
              </w:rPr>
              <w:t>Для данной зоны - Вспомогательные виды разрешенного использования</w:t>
            </w:r>
            <w:r w:rsidRPr="00A70853">
              <w:rPr>
                <w:b/>
                <w:sz w:val="20"/>
                <w:szCs w:val="20"/>
              </w:rPr>
              <w:t xml:space="preserve"> не устанавливаются</w:t>
            </w:r>
          </w:p>
        </w:tc>
      </w:tr>
    </w:tbl>
    <w:p w14:paraId="7F1796E4" w14:textId="77777777" w:rsidR="00AB3BDB" w:rsidRPr="00A70853"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A70853" w:rsidRDefault="00AB3BDB" w:rsidP="00AB3BDB">
      <w:pPr>
        <w:widowControl w:val="0"/>
        <w:ind w:firstLine="709"/>
        <w:jc w:val="both"/>
        <w:rPr>
          <w:rFonts w:eastAsia="Calibri"/>
          <w:b/>
          <w:sz w:val="28"/>
          <w:szCs w:val="28"/>
          <w:lang w:eastAsia="en-US"/>
        </w:rPr>
      </w:pPr>
      <w:r w:rsidRPr="00A70853">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A70853" w:rsidRDefault="00AB3BDB" w:rsidP="00AB3BDB">
      <w:pPr>
        <w:widowControl w:val="0"/>
        <w:ind w:firstLine="709"/>
        <w:jc w:val="both"/>
        <w:rPr>
          <w:rFonts w:eastAsia="Calibri"/>
          <w:sz w:val="28"/>
          <w:szCs w:val="28"/>
          <w:lang w:eastAsia="en-US"/>
        </w:rPr>
      </w:pPr>
      <w:r w:rsidRPr="00A70853">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A70853" w:rsidRDefault="00AB3BDB" w:rsidP="00AB3BDB">
      <w:pPr>
        <w:widowControl w:val="0"/>
        <w:ind w:firstLine="709"/>
        <w:jc w:val="both"/>
        <w:rPr>
          <w:rFonts w:eastAsia="Calibri"/>
          <w:sz w:val="28"/>
          <w:szCs w:val="28"/>
          <w:lang w:eastAsia="en-US"/>
        </w:rPr>
      </w:pPr>
      <w:r w:rsidRPr="00A70853">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A70853" w:rsidRDefault="00AB3BDB" w:rsidP="00AB3BDB">
      <w:pPr>
        <w:widowControl w:val="0"/>
        <w:ind w:firstLine="709"/>
        <w:jc w:val="both"/>
        <w:rPr>
          <w:rFonts w:eastAsia="Calibri"/>
          <w:sz w:val="28"/>
          <w:szCs w:val="28"/>
          <w:lang w:eastAsia="en-US"/>
        </w:rPr>
      </w:pPr>
      <w:r w:rsidRPr="00A70853">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A70853" w:rsidRDefault="00AB3BDB" w:rsidP="00AB3BDB">
      <w:pPr>
        <w:widowControl w:val="0"/>
        <w:ind w:firstLine="709"/>
        <w:jc w:val="both"/>
        <w:rPr>
          <w:rFonts w:eastAsia="Calibri"/>
          <w:sz w:val="28"/>
          <w:szCs w:val="28"/>
          <w:lang w:eastAsia="en-US"/>
        </w:rPr>
      </w:pPr>
      <w:r w:rsidRPr="00A70853">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A70853" w:rsidRDefault="00AB3BDB" w:rsidP="00AB3BDB">
      <w:pPr>
        <w:widowControl w:val="0"/>
        <w:autoSpaceDE w:val="0"/>
        <w:autoSpaceDN w:val="0"/>
        <w:adjustRightInd w:val="0"/>
        <w:ind w:firstLine="709"/>
        <w:contextualSpacing/>
        <w:jc w:val="both"/>
        <w:outlineLvl w:val="2"/>
        <w:rPr>
          <w:rFonts w:eastAsia="TimesNewRoman"/>
          <w:sz w:val="28"/>
          <w:szCs w:val="28"/>
        </w:rPr>
      </w:pPr>
      <w:r w:rsidRPr="00A70853">
        <w:rPr>
          <w:rFonts w:eastAsia="Calibri"/>
          <w:b/>
          <w:sz w:val="28"/>
          <w:szCs w:val="28"/>
          <w:lang w:eastAsia="en-US"/>
        </w:rPr>
        <w:t>Ограничения использования земельных участков и объектов капитального строительства</w:t>
      </w:r>
      <w:r w:rsidRPr="00A70853">
        <w:rPr>
          <w:rFonts w:eastAsia="Calibri"/>
          <w:sz w:val="28"/>
          <w:szCs w:val="28"/>
          <w:lang w:eastAsia="en-US"/>
        </w:rPr>
        <w:t xml:space="preserve"> </w:t>
      </w:r>
      <w:r w:rsidRPr="00A70853">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A70853"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3DA43578" w:rsidR="00AB3BDB" w:rsidRPr="007B3D03" w:rsidRDefault="00AB3BDB" w:rsidP="00AB3BDB">
      <w:pPr>
        <w:widowControl w:val="0"/>
        <w:autoSpaceDE w:val="0"/>
        <w:autoSpaceDN w:val="0"/>
        <w:adjustRightInd w:val="0"/>
        <w:contextualSpacing/>
        <w:jc w:val="center"/>
        <w:outlineLvl w:val="2"/>
        <w:rPr>
          <w:rFonts w:eastAsia="Calibri"/>
          <w:b/>
          <w:sz w:val="28"/>
          <w:szCs w:val="28"/>
          <w:lang w:eastAsia="en-US"/>
        </w:rPr>
      </w:pPr>
      <w:r w:rsidRPr="007B3D03">
        <w:rPr>
          <w:rFonts w:eastAsia="Calibri"/>
          <w:b/>
          <w:sz w:val="28"/>
          <w:szCs w:val="28"/>
          <w:lang w:eastAsia="en-US"/>
        </w:rPr>
        <w:t>2.</w:t>
      </w:r>
      <w:r w:rsidR="006A7702" w:rsidRPr="007B3D03">
        <w:rPr>
          <w:rFonts w:eastAsia="Calibri"/>
          <w:b/>
          <w:sz w:val="28"/>
          <w:szCs w:val="28"/>
          <w:lang w:eastAsia="en-US"/>
        </w:rPr>
        <w:t>7</w:t>
      </w:r>
      <w:r w:rsidRPr="007B3D03">
        <w:rPr>
          <w:rFonts w:eastAsia="Calibri"/>
          <w:b/>
          <w:sz w:val="28"/>
          <w:szCs w:val="28"/>
          <w:lang w:eastAsia="en-US"/>
        </w:rPr>
        <w:t>. Градостроительный регламент</w:t>
      </w:r>
    </w:p>
    <w:p w14:paraId="631C3ABE" w14:textId="77777777" w:rsidR="00AB3BDB" w:rsidRPr="007B3D03" w:rsidRDefault="00AB3BDB" w:rsidP="00AB3BDB">
      <w:pPr>
        <w:widowControl w:val="0"/>
        <w:autoSpaceDE w:val="0"/>
        <w:autoSpaceDN w:val="0"/>
        <w:adjustRightInd w:val="0"/>
        <w:contextualSpacing/>
        <w:jc w:val="center"/>
        <w:outlineLvl w:val="3"/>
        <w:rPr>
          <w:rFonts w:eastAsia="Calibri"/>
          <w:b/>
          <w:sz w:val="28"/>
          <w:szCs w:val="28"/>
          <w:lang w:eastAsia="en-US"/>
        </w:rPr>
      </w:pPr>
      <w:r w:rsidRPr="007B3D03">
        <w:rPr>
          <w:rFonts w:eastAsia="Calibri"/>
          <w:b/>
          <w:sz w:val="28"/>
          <w:szCs w:val="28"/>
          <w:lang w:eastAsia="en-US"/>
        </w:rPr>
        <w:t>для зоны транспортной инфраструктуры (ИТ3)</w:t>
      </w:r>
    </w:p>
    <w:p w14:paraId="4D0689BA" w14:textId="77777777" w:rsidR="00AB3BDB" w:rsidRPr="007B3D03"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7B3D03" w:rsidRDefault="00AB3BDB" w:rsidP="00AB3BDB">
      <w:pPr>
        <w:widowControl w:val="0"/>
        <w:ind w:firstLine="709"/>
        <w:jc w:val="both"/>
        <w:rPr>
          <w:rFonts w:eastAsia="Calibri"/>
          <w:sz w:val="28"/>
          <w:szCs w:val="28"/>
          <w:lang w:eastAsia="en-US"/>
        </w:rPr>
      </w:pPr>
      <w:r w:rsidRPr="007B3D03">
        <w:rPr>
          <w:rFonts w:eastAsia="Calibri"/>
          <w:sz w:val="28"/>
          <w:szCs w:val="28"/>
          <w:lang w:eastAsia="en-US"/>
        </w:rPr>
        <w:t>Код обозначения зоны транспортной инфраструктуры на карте градостроительного зонирования – ИТ3.</w:t>
      </w:r>
    </w:p>
    <w:p w14:paraId="5A8AA5E7" w14:textId="350A0793" w:rsidR="007B3D03" w:rsidRDefault="00AB3BDB" w:rsidP="00B67A1C">
      <w:pPr>
        <w:widowControl w:val="0"/>
        <w:autoSpaceDE w:val="0"/>
        <w:autoSpaceDN w:val="0"/>
        <w:adjustRightInd w:val="0"/>
        <w:spacing w:after="200"/>
        <w:ind w:firstLine="709"/>
        <w:contextualSpacing/>
        <w:jc w:val="both"/>
        <w:outlineLvl w:val="2"/>
        <w:rPr>
          <w:rFonts w:eastAsia="Calibri"/>
          <w:sz w:val="28"/>
          <w:szCs w:val="28"/>
          <w:lang w:eastAsia="en-US"/>
        </w:rPr>
      </w:pPr>
      <w:r w:rsidRPr="007B3D03">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6A7702" w:rsidRPr="007B3D03">
        <w:rPr>
          <w:rFonts w:eastAsia="Calibri"/>
          <w:sz w:val="28"/>
          <w:szCs w:val="28"/>
          <w:lang w:eastAsia="en-US"/>
        </w:rPr>
        <w:t>6</w:t>
      </w:r>
      <w:r w:rsidRPr="007B3D03">
        <w:rPr>
          <w:rFonts w:eastAsia="Calibri"/>
          <w:sz w:val="28"/>
          <w:szCs w:val="28"/>
          <w:lang w:eastAsia="en-US"/>
        </w:rPr>
        <w:t>.</w:t>
      </w:r>
      <w:r w:rsidR="007B3D03">
        <w:rPr>
          <w:rFonts w:eastAsia="Calibri"/>
          <w:sz w:val="28"/>
          <w:szCs w:val="28"/>
          <w:lang w:eastAsia="en-US"/>
        </w:rPr>
        <w:br w:type="page"/>
      </w:r>
    </w:p>
    <w:p w14:paraId="145F7BAC" w14:textId="4E4C2740" w:rsidR="00AB3BDB" w:rsidRPr="007B3D03"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7B3D03">
        <w:rPr>
          <w:rFonts w:eastAsia="Calibri"/>
          <w:sz w:val="28"/>
          <w:szCs w:val="28"/>
          <w:lang w:eastAsia="en-US"/>
        </w:rPr>
        <w:lastRenderedPageBreak/>
        <w:t xml:space="preserve">Таблица </w:t>
      </w:r>
      <w:r w:rsidR="006A7702" w:rsidRPr="007B3D03">
        <w:rPr>
          <w:rFonts w:eastAsia="Calibri"/>
          <w:sz w:val="28"/>
          <w:szCs w:val="28"/>
          <w:lang w:eastAsia="en-US"/>
        </w:rPr>
        <w:t>6</w:t>
      </w:r>
    </w:p>
    <w:p w14:paraId="2E183793" w14:textId="77777777" w:rsidR="00AB3BDB" w:rsidRPr="007B3D03"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4A1ACB" w:rsidRDefault="00AB3BDB" w:rsidP="00AB3BDB">
      <w:pPr>
        <w:widowControl w:val="0"/>
        <w:autoSpaceDE w:val="0"/>
        <w:autoSpaceDN w:val="0"/>
        <w:adjustRightInd w:val="0"/>
        <w:contextualSpacing/>
        <w:jc w:val="center"/>
        <w:outlineLvl w:val="3"/>
        <w:rPr>
          <w:rFonts w:eastAsia="Calibri"/>
          <w:b/>
          <w:sz w:val="28"/>
          <w:szCs w:val="28"/>
          <w:lang w:eastAsia="en-US"/>
        </w:rPr>
      </w:pPr>
      <w:r w:rsidRPr="004A1ACB">
        <w:rPr>
          <w:rFonts w:eastAsia="Calibri"/>
          <w:b/>
          <w:sz w:val="28"/>
          <w:szCs w:val="28"/>
          <w:lang w:eastAsia="en-US"/>
        </w:rPr>
        <w:t xml:space="preserve">Виды разрешенного использования земельных участков </w:t>
      </w:r>
    </w:p>
    <w:p w14:paraId="3A36FCB4" w14:textId="77777777" w:rsidR="00AB3BDB" w:rsidRPr="004A1ACB" w:rsidRDefault="00AB3BDB" w:rsidP="00AB3BDB">
      <w:pPr>
        <w:widowControl w:val="0"/>
        <w:autoSpaceDE w:val="0"/>
        <w:autoSpaceDN w:val="0"/>
        <w:adjustRightInd w:val="0"/>
        <w:contextualSpacing/>
        <w:jc w:val="center"/>
        <w:outlineLvl w:val="3"/>
        <w:rPr>
          <w:rFonts w:eastAsia="Calibri"/>
          <w:b/>
          <w:sz w:val="28"/>
          <w:szCs w:val="28"/>
          <w:lang w:eastAsia="en-US"/>
        </w:rPr>
      </w:pPr>
      <w:r w:rsidRPr="004A1ACB">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4A1ACB"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4A1ACB" w14:paraId="0382CF4C" w14:textId="77777777" w:rsidTr="00772FC8">
        <w:tc>
          <w:tcPr>
            <w:tcW w:w="9072" w:type="dxa"/>
            <w:gridSpan w:val="4"/>
            <w:shd w:val="clear" w:color="auto" w:fill="auto"/>
            <w:vAlign w:val="center"/>
          </w:tcPr>
          <w:p w14:paraId="1501DCDD" w14:textId="77777777" w:rsidR="002275C8" w:rsidRPr="004A1ACB" w:rsidRDefault="002275C8" w:rsidP="00772FC8">
            <w:pPr>
              <w:widowControl w:val="0"/>
              <w:autoSpaceDE w:val="0"/>
              <w:autoSpaceDN w:val="0"/>
              <w:adjustRightInd w:val="0"/>
              <w:contextualSpacing/>
              <w:jc w:val="center"/>
              <w:outlineLvl w:val="3"/>
              <w:rPr>
                <w:b/>
                <w:sz w:val="20"/>
                <w:szCs w:val="20"/>
              </w:rPr>
            </w:pPr>
            <w:r w:rsidRPr="004A1ACB">
              <w:rPr>
                <w:b/>
                <w:sz w:val="20"/>
                <w:szCs w:val="20"/>
              </w:rPr>
              <w:t>ИТ3 – зона транспортной инфраструктуры</w:t>
            </w:r>
          </w:p>
        </w:tc>
      </w:tr>
      <w:tr w:rsidR="002275C8" w:rsidRPr="004A1ACB" w14:paraId="390CA46F" w14:textId="77777777" w:rsidTr="00772FC8">
        <w:tc>
          <w:tcPr>
            <w:tcW w:w="567" w:type="dxa"/>
            <w:shd w:val="clear" w:color="auto" w:fill="auto"/>
            <w:vAlign w:val="center"/>
          </w:tcPr>
          <w:p w14:paraId="4C575540" w14:textId="77777777" w:rsidR="002275C8" w:rsidRPr="004A1ACB" w:rsidRDefault="002275C8" w:rsidP="00772FC8">
            <w:pPr>
              <w:jc w:val="center"/>
              <w:rPr>
                <w:b/>
                <w:sz w:val="20"/>
                <w:szCs w:val="20"/>
              </w:rPr>
            </w:pPr>
            <w:r w:rsidRPr="004A1ACB">
              <w:rPr>
                <w:b/>
                <w:sz w:val="20"/>
                <w:szCs w:val="20"/>
              </w:rPr>
              <w:t>№ п/п</w:t>
            </w:r>
          </w:p>
        </w:tc>
        <w:tc>
          <w:tcPr>
            <w:tcW w:w="1985" w:type="dxa"/>
            <w:shd w:val="clear" w:color="auto" w:fill="auto"/>
            <w:vAlign w:val="center"/>
          </w:tcPr>
          <w:p w14:paraId="4D6E4C65" w14:textId="77777777" w:rsidR="002275C8" w:rsidRPr="004A1ACB" w:rsidRDefault="002275C8" w:rsidP="00772FC8">
            <w:pPr>
              <w:jc w:val="center"/>
              <w:rPr>
                <w:b/>
                <w:sz w:val="20"/>
                <w:szCs w:val="20"/>
              </w:rPr>
            </w:pPr>
            <w:r w:rsidRPr="004A1ACB">
              <w:rPr>
                <w:b/>
                <w:sz w:val="20"/>
                <w:szCs w:val="20"/>
              </w:rPr>
              <w:t>Наименование вида разрешенного использования</w:t>
            </w:r>
          </w:p>
        </w:tc>
        <w:tc>
          <w:tcPr>
            <w:tcW w:w="850" w:type="dxa"/>
            <w:shd w:val="clear" w:color="auto" w:fill="auto"/>
            <w:vAlign w:val="center"/>
          </w:tcPr>
          <w:p w14:paraId="1B7597DC" w14:textId="77777777" w:rsidR="002275C8" w:rsidRPr="004A1ACB" w:rsidRDefault="002275C8" w:rsidP="00772FC8">
            <w:pPr>
              <w:jc w:val="center"/>
              <w:rPr>
                <w:b/>
                <w:sz w:val="20"/>
                <w:szCs w:val="20"/>
              </w:rPr>
            </w:pPr>
            <w:r w:rsidRPr="004A1ACB">
              <w:rPr>
                <w:b/>
                <w:sz w:val="20"/>
                <w:szCs w:val="20"/>
              </w:rPr>
              <w:t>Код</w:t>
            </w:r>
          </w:p>
        </w:tc>
        <w:tc>
          <w:tcPr>
            <w:tcW w:w="5670" w:type="dxa"/>
            <w:shd w:val="clear" w:color="auto" w:fill="auto"/>
            <w:vAlign w:val="center"/>
          </w:tcPr>
          <w:p w14:paraId="094F8C3F" w14:textId="77777777" w:rsidR="002275C8" w:rsidRPr="004A1ACB" w:rsidRDefault="002275C8" w:rsidP="00772FC8">
            <w:pPr>
              <w:jc w:val="center"/>
              <w:rPr>
                <w:b/>
                <w:sz w:val="20"/>
                <w:szCs w:val="20"/>
              </w:rPr>
            </w:pPr>
            <w:r w:rsidRPr="004A1ACB">
              <w:rPr>
                <w:b/>
                <w:sz w:val="20"/>
                <w:szCs w:val="20"/>
              </w:rPr>
              <w:t xml:space="preserve">Описание вида разрешенного </w:t>
            </w:r>
          </w:p>
          <w:p w14:paraId="4BC3FEA4" w14:textId="77777777" w:rsidR="002275C8" w:rsidRPr="004A1ACB" w:rsidRDefault="002275C8" w:rsidP="00772FC8">
            <w:pPr>
              <w:jc w:val="center"/>
              <w:rPr>
                <w:b/>
                <w:sz w:val="20"/>
                <w:szCs w:val="20"/>
              </w:rPr>
            </w:pPr>
            <w:r w:rsidRPr="004A1ACB">
              <w:rPr>
                <w:b/>
                <w:sz w:val="20"/>
                <w:szCs w:val="20"/>
              </w:rPr>
              <w:t>использования земельного участка</w:t>
            </w:r>
          </w:p>
        </w:tc>
      </w:tr>
      <w:tr w:rsidR="002275C8" w:rsidRPr="004A1ACB" w14:paraId="0FB65DC7" w14:textId="77777777" w:rsidTr="00772FC8">
        <w:tc>
          <w:tcPr>
            <w:tcW w:w="567" w:type="dxa"/>
            <w:shd w:val="clear" w:color="auto" w:fill="auto"/>
            <w:vAlign w:val="center"/>
          </w:tcPr>
          <w:p w14:paraId="350CFB69" w14:textId="77777777" w:rsidR="002275C8" w:rsidRPr="004A1ACB" w:rsidRDefault="002275C8" w:rsidP="00772FC8">
            <w:pPr>
              <w:jc w:val="center"/>
              <w:rPr>
                <w:sz w:val="20"/>
                <w:szCs w:val="20"/>
              </w:rPr>
            </w:pPr>
            <w:r w:rsidRPr="004A1ACB">
              <w:rPr>
                <w:sz w:val="20"/>
                <w:szCs w:val="20"/>
              </w:rPr>
              <w:t>1</w:t>
            </w:r>
          </w:p>
        </w:tc>
        <w:tc>
          <w:tcPr>
            <w:tcW w:w="1985" w:type="dxa"/>
            <w:shd w:val="clear" w:color="auto" w:fill="auto"/>
            <w:vAlign w:val="center"/>
          </w:tcPr>
          <w:p w14:paraId="4E15B0C1" w14:textId="77777777" w:rsidR="002275C8" w:rsidRPr="004A1ACB" w:rsidRDefault="002275C8" w:rsidP="00772FC8">
            <w:pPr>
              <w:jc w:val="center"/>
              <w:rPr>
                <w:sz w:val="20"/>
                <w:szCs w:val="20"/>
              </w:rPr>
            </w:pPr>
            <w:r w:rsidRPr="004A1ACB">
              <w:rPr>
                <w:sz w:val="20"/>
                <w:szCs w:val="20"/>
              </w:rPr>
              <w:t>2</w:t>
            </w:r>
          </w:p>
        </w:tc>
        <w:tc>
          <w:tcPr>
            <w:tcW w:w="850" w:type="dxa"/>
            <w:shd w:val="clear" w:color="auto" w:fill="auto"/>
            <w:vAlign w:val="center"/>
          </w:tcPr>
          <w:p w14:paraId="312AAC23" w14:textId="77777777" w:rsidR="002275C8" w:rsidRPr="004A1ACB" w:rsidRDefault="002275C8" w:rsidP="00772FC8">
            <w:pPr>
              <w:jc w:val="center"/>
              <w:rPr>
                <w:sz w:val="20"/>
                <w:szCs w:val="20"/>
              </w:rPr>
            </w:pPr>
            <w:r w:rsidRPr="004A1ACB">
              <w:rPr>
                <w:sz w:val="20"/>
                <w:szCs w:val="20"/>
              </w:rPr>
              <w:t>3</w:t>
            </w:r>
          </w:p>
        </w:tc>
        <w:tc>
          <w:tcPr>
            <w:tcW w:w="5670" w:type="dxa"/>
            <w:shd w:val="clear" w:color="auto" w:fill="auto"/>
            <w:vAlign w:val="center"/>
          </w:tcPr>
          <w:p w14:paraId="4D1A9441" w14:textId="77777777" w:rsidR="002275C8" w:rsidRPr="004A1ACB" w:rsidRDefault="002275C8" w:rsidP="00772FC8">
            <w:pPr>
              <w:jc w:val="center"/>
              <w:rPr>
                <w:sz w:val="20"/>
                <w:szCs w:val="20"/>
              </w:rPr>
            </w:pPr>
            <w:r w:rsidRPr="004A1ACB">
              <w:rPr>
                <w:sz w:val="20"/>
                <w:szCs w:val="20"/>
              </w:rPr>
              <w:t>4</w:t>
            </w:r>
          </w:p>
        </w:tc>
      </w:tr>
      <w:tr w:rsidR="002275C8" w:rsidRPr="004A1ACB" w14:paraId="2799D190" w14:textId="77777777" w:rsidTr="00772FC8">
        <w:tc>
          <w:tcPr>
            <w:tcW w:w="9072" w:type="dxa"/>
            <w:gridSpan w:val="4"/>
            <w:shd w:val="clear" w:color="auto" w:fill="auto"/>
            <w:vAlign w:val="center"/>
          </w:tcPr>
          <w:p w14:paraId="62385ECD" w14:textId="77777777" w:rsidR="002275C8" w:rsidRPr="004A1ACB" w:rsidRDefault="002275C8" w:rsidP="00772FC8">
            <w:pPr>
              <w:jc w:val="center"/>
              <w:rPr>
                <w:b/>
                <w:sz w:val="20"/>
                <w:szCs w:val="20"/>
              </w:rPr>
            </w:pPr>
            <w:r w:rsidRPr="004A1ACB">
              <w:rPr>
                <w:b/>
                <w:sz w:val="20"/>
                <w:szCs w:val="20"/>
              </w:rPr>
              <w:t>Основные виды разрешенного использования</w:t>
            </w:r>
          </w:p>
        </w:tc>
      </w:tr>
      <w:tr w:rsidR="00F87544" w:rsidRPr="004A1ACB" w14:paraId="5F2F5565" w14:textId="77777777" w:rsidTr="00772FC8">
        <w:tc>
          <w:tcPr>
            <w:tcW w:w="567" w:type="dxa"/>
            <w:shd w:val="clear" w:color="auto" w:fill="auto"/>
            <w:vAlign w:val="center"/>
          </w:tcPr>
          <w:p w14:paraId="15ECDB8B" w14:textId="77777777" w:rsidR="00F87544" w:rsidRPr="004A1ACB" w:rsidRDefault="00F87544" w:rsidP="00F87544">
            <w:pPr>
              <w:numPr>
                <w:ilvl w:val="0"/>
                <w:numId w:val="8"/>
              </w:numPr>
              <w:jc w:val="center"/>
              <w:rPr>
                <w:sz w:val="20"/>
                <w:szCs w:val="20"/>
              </w:rPr>
            </w:pPr>
          </w:p>
        </w:tc>
        <w:tc>
          <w:tcPr>
            <w:tcW w:w="1985" w:type="dxa"/>
            <w:shd w:val="clear" w:color="auto" w:fill="auto"/>
            <w:vAlign w:val="center"/>
          </w:tcPr>
          <w:p w14:paraId="3AAF2E33" w14:textId="3B8B3CED" w:rsidR="00F87544" w:rsidRPr="004A1ACB" w:rsidRDefault="00F87544" w:rsidP="00F87544">
            <w:pPr>
              <w:widowControl w:val="0"/>
              <w:autoSpaceDE w:val="0"/>
              <w:autoSpaceDN w:val="0"/>
              <w:adjustRightInd w:val="0"/>
              <w:jc w:val="center"/>
              <w:rPr>
                <w:sz w:val="20"/>
                <w:szCs w:val="20"/>
              </w:rPr>
            </w:pPr>
            <w:r w:rsidRPr="004A1ACB">
              <w:rPr>
                <w:sz w:val="20"/>
                <w:szCs w:val="20"/>
              </w:rPr>
              <w:t>Коммунальное обслуживание</w:t>
            </w:r>
          </w:p>
        </w:tc>
        <w:tc>
          <w:tcPr>
            <w:tcW w:w="850" w:type="dxa"/>
            <w:shd w:val="clear" w:color="auto" w:fill="auto"/>
            <w:vAlign w:val="center"/>
          </w:tcPr>
          <w:p w14:paraId="6D8C3809" w14:textId="67AD1448" w:rsidR="00F87544" w:rsidRPr="004A1ACB" w:rsidRDefault="00F87544" w:rsidP="00F87544">
            <w:pPr>
              <w:ind w:right="-106" w:hanging="102"/>
              <w:jc w:val="center"/>
              <w:rPr>
                <w:sz w:val="20"/>
                <w:szCs w:val="20"/>
              </w:rPr>
            </w:pPr>
            <w:r w:rsidRPr="004A1ACB">
              <w:rPr>
                <w:rFonts w:eastAsia="Calibri"/>
                <w:sz w:val="20"/>
                <w:szCs w:val="20"/>
                <w:lang w:eastAsia="en-US"/>
              </w:rPr>
              <w:t>3.1</w:t>
            </w:r>
          </w:p>
        </w:tc>
        <w:tc>
          <w:tcPr>
            <w:tcW w:w="5670" w:type="dxa"/>
            <w:shd w:val="clear" w:color="auto" w:fill="auto"/>
            <w:vAlign w:val="center"/>
          </w:tcPr>
          <w:p w14:paraId="374EA57C" w14:textId="75EFF33B" w:rsidR="00F87544" w:rsidRPr="004A1ACB" w:rsidRDefault="00F87544" w:rsidP="00F87544">
            <w:pPr>
              <w:widowControl w:val="0"/>
              <w:autoSpaceDE w:val="0"/>
              <w:autoSpaceDN w:val="0"/>
              <w:adjustRightInd w:val="0"/>
              <w:jc w:val="both"/>
              <w:rPr>
                <w:sz w:val="20"/>
                <w:szCs w:val="20"/>
              </w:rPr>
            </w:pPr>
            <w:r w:rsidRPr="004A1ACB">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4A1ACB">
                <w:rPr>
                  <w:rStyle w:val="affd"/>
                  <w:color w:val="auto"/>
                  <w:sz w:val="20"/>
                  <w:szCs w:val="20"/>
                </w:rPr>
                <w:t>кодами 3.1.1 - 3.1.2</w:t>
              </w:r>
            </w:hyperlink>
          </w:p>
        </w:tc>
      </w:tr>
      <w:tr w:rsidR="002275C8" w:rsidRPr="004A1ACB" w14:paraId="4F046A89" w14:textId="77777777" w:rsidTr="00772FC8">
        <w:tc>
          <w:tcPr>
            <w:tcW w:w="567" w:type="dxa"/>
            <w:shd w:val="clear" w:color="auto" w:fill="auto"/>
            <w:vAlign w:val="center"/>
          </w:tcPr>
          <w:p w14:paraId="53095B27"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28FAB8D7" w14:textId="77777777" w:rsidR="002275C8" w:rsidRPr="004A1ACB" w:rsidRDefault="002275C8" w:rsidP="00772FC8">
            <w:pPr>
              <w:widowControl w:val="0"/>
              <w:autoSpaceDE w:val="0"/>
              <w:autoSpaceDN w:val="0"/>
              <w:adjustRightInd w:val="0"/>
              <w:jc w:val="center"/>
              <w:rPr>
                <w:sz w:val="20"/>
                <w:szCs w:val="20"/>
              </w:rPr>
            </w:pPr>
            <w:r w:rsidRPr="004A1ACB">
              <w:rPr>
                <w:sz w:val="20"/>
                <w:szCs w:val="20"/>
              </w:rPr>
              <w:t>Предоставление коммунальных услуг</w:t>
            </w:r>
          </w:p>
        </w:tc>
        <w:tc>
          <w:tcPr>
            <w:tcW w:w="850" w:type="dxa"/>
            <w:shd w:val="clear" w:color="auto" w:fill="auto"/>
            <w:vAlign w:val="center"/>
          </w:tcPr>
          <w:p w14:paraId="3591E97F" w14:textId="77777777" w:rsidR="002275C8" w:rsidRPr="004A1ACB" w:rsidRDefault="002275C8" w:rsidP="00772FC8">
            <w:pPr>
              <w:ind w:right="-106" w:hanging="102"/>
              <w:jc w:val="center"/>
              <w:rPr>
                <w:sz w:val="20"/>
                <w:szCs w:val="20"/>
              </w:rPr>
            </w:pPr>
            <w:r w:rsidRPr="004A1ACB">
              <w:rPr>
                <w:sz w:val="20"/>
                <w:szCs w:val="20"/>
              </w:rPr>
              <w:t>3.1.1</w:t>
            </w:r>
          </w:p>
        </w:tc>
        <w:tc>
          <w:tcPr>
            <w:tcW w:w="5670" w:type="dxa"/>
            <w:shd w:val="clear" w:color="auto" w:fill="auto"/>
            <w:vAlign w:val="center"/>
          </w:tcPr>
          <w:p w14:paraId="39B77B5D" w14:textId="77777777" w:rsidR="002275C8" w:rsidRPr="004A1ACB" w:rsidRDefault="002275C8" w:rsidP="00772FC8">
            <w:pPr>
              <w:widowControl w:val="0"/>
              <w:autoSpaceDE w:val="0"/>
              <w:autoSpaceDN w:val="0"/>
              <w:adjustRightInd w:val="0"/>
              <w:jc w:val="both"/>
              <w:rPr>
                <w:sz w:val="20"/>
                <w:szCs w:val="20"/>
              </w:rPr>
            </w:pPr>
            <w:r w:rsidRPr="004A1AC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87544" w:rsidRPr="004A1ACB" w14:paraId="40E5EBA4" w14:textId="77777777" w:rsidTr="00772FC8">
        <w:tc>
          <w:tcPr>
            <w:tcW w:w="567" w:type="dxa"/>
            <w:shd w:val="clear" w:color="auto" w:fill="auto"/>
            <w:vAlign w:val="center"/>
          </w:tcPr>
          <w:p w14:paraId="0AF03612" w14:textId="77777777" w:rsidR="00F87544" w:rsidRPr="004A1ACB" w:rsidRDefault="00F87544" w:rsidP="00F87544">
            <w:pPr>
              <w:numPr>
                <w:ilvl w:val="0"/>
                <w:numId w:val="8"/>
              </w:numPr>
              <w:jc w:val="center"/>
              <w:rPr>
                <w:sz w:val="20"/>
                <w:szCs w:val="20"/>
              </w:rPr>
            </w:pPr>
          </w:p>
        </w:tc>
        <w:tc>
          <w:tcPr>
            <w:tcW w:w="1985" w:type="dxa"/>
            <w:shd w:val="clear" w:color="auto" w:fill="auto"/>
            <w:vAlign w:val="center"/>
          </w:tcPr>
          <w:p w14:paraId="3C570870" w14:textId="6E380D95" w:rsidR="00F87544" w:rsidRPr="004A1ACB" w:rsidRDefault="00F87544" w:rsidP="00F87544">
            <w:pPr>
              <w:widowControl w:val="0"/>
              <w:autoSpaceDE w:val="0"/>
              <w:autoSpaceDN w:val="0"/>
              <w:adjustRightInd w:val="0"/>
              <w:jc w:val="center"/>
              <w:rPr>
                <w:sz w:val="20"/>
                <w:szCs w:val="20"/>
              </w:rPr>
            </w:pPr>
            <w:r w:rsidRPr="004A1ACB">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71EB777E" w14:textId="776DFFFE" w:rsidR="00F87544" w:rsidRPr="004A1ACB" w:rsidRDefault="00F87544" w:rsidP="00F87544">
            <w:pPr>
              <w:ind w:right="-106" w:hanging="102"/>
              <w:jc w:val="center"/>
              <w:rPr>
                <w:sz w:val="20"/>
                <w:szCs w:val="20"/>
              </w:rPr>
            </w:pPr>
            <w:r w:rsidRPr="004A1ACB">
              <w:rPr>
                <w:rFonts w:eastAsia="Calibri"/>
                <w:sz w:val="20"/>
                <w:szCs w:val="20"/>
                <w:lang w:eastAsia="en-US"/>
              </w:rPr>
              <w:t>3.1.2</w:t>
            </w:r>
          </w:p>
        </w:tc>
        <w:tc>
          <w:tcPr>
            <w:tcW w:w="5670" w:type="dxa"/>
            <w:shd w:val="clear" w:color="auto" w:fill="auto"/>
            <w:vAlign w:val="center"/>
          </w:tcPr>
          <w:p w14:paraId="71540F90" w14:textId="52029EA5" w:rsidR="00F87544" w:rsidRPr="004A1ACB" w:rsidRDefault="00F87544" w:rsidP="00F87544">
            <w:pPr>
              <w:widowControl w:val="0"/>
              <w:autoSpaceDE w:val="0"/>
              <w:autoSpaceDN w:val="0"/>
              <w:adjustRightInd w:val="0"/>
              <w:jc w:val="both"/>
              <w:rPr>
                <w:sz w:val="20"/>
                <w:szCs w:val="20"/>
              </w:rPr>
            </w:pPr>
            <w:r w:rsidRPr="004A1AC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4A1ACB" w:rsidRPr="004A1ACB" w14:paraId="0D1A4EF5" w14:textId="77777777" w:rsidTr="00E20ED4">
        <w:tc>
          <w:tcPr>
            <w:tcW w:w="567" w:type="dxa"/>
            <w:shd w:val="clear" w:color="auto" w:fill="auto"/>
            <w:vAlign w:val="center"/>
          </w:tcPr>
          <w:p w14:paraId="3024EFCB" w14:textId="77777777" w:rsidR="004A1ACB" w:rsidRPr="004A1ACB" w:rsidRDefault="004A1ACB" w:rsidP="004A1ACB">
            <w:pPr>
              <w:numPr>
                <w:ilvl w:val="0"/>
                <w:numId w:val="8"/>
              </w:numPr>
              <w:jc w:val="center"/>
              <w:rPr>
                <w:sz w:val="20"/>
                <w:szCs w:val="20"/>
              </w:rPr>
            </w:pPr>
          </w:p>
        </w:tc>
        <w:tc>
          <w:tcPr>
            <w:tcW w:w="1985" w:type="dxa"/>
            <w:shd w:val="clear" w:color="auto" w:fill="auto"/>
            <w:vAlign w:val="center"/>
          </w:tcPr>
          <w:p w14:paraId="140FFE23" w14:textId="186E6903" w:rsidR="004A1ACB" w:rsidRPr="004A1ACB" w:rsidRDefault="004A1ACB" w:rsidP="004A1ACB">
            <w:pPr>
              <w:widowControl w:val="0"/>
              <w:autoSpaceDE w:val="0"/>
              <w:autoSpaceDN w:val="0"/>
              <w:adjustRightInd w:val="0"/>
              <w:jc w:val="center"/>
              <w:rPr>
                <w:rFonts w:eastAsia="Calibri"/>
                <w:sz w:val="20"/>
                <w:szCs w:val="20"/>
                <w:lang w:eastAsia="en-US"/>
              </w:rPr>
            </w:pPr>
            <w:r w:rsidRPr="004A1ACB">
              <w:rPr>
                <w:sz w:val="20"/>
                <w:szCs w:val="20"/>
                <w:lang w:eastAsia="en-US"/>
              </w:rPr>
              <w:t>Обслуживание жилой застройки</w:t>
            </w:r>
          </w:p>
        </w:tc>
        <w:tc>
          <w:tcPr>
            <w:tcW w:w="850" w:type="dxa"/>
            <w:shd w:val="clear" w:color="auto" w:fill="auto"/>
            <w:vAlign w:val="center"/>
          </w:tcPr>
          <w:p w14:paraId="449551D1" w14:textId="5EBF52FB" w:rsidR="004A1ACB" w:rsidRPr="004A1ACB" w:rsidRDefault="004A1ACB" w:rsidP="004A1ACB">
            <w:pPr>
              <w:ind w:right="-106" w:hanging="102"/>
              <w:jc w:val="center"/>
              <w:rPr>
                <w:rFonts w:eastAsia="Calibri"/>
                <w:sz w:val="20"/>
                <w:szCs w:val="20"/>
                <w:lang w:eastAsia="en-US"/>
              </w:rPr>
            </w:pPr>
            <w:r w:rsidRPr="004A1ACB">
              <w:rPr>
                <w:rFonts w:eastAsia="Calibri"/>
                <w:sz w:val="20"/>
                <w:szCs w:val="20"/>
                <w:lang w:eastAsia="en-US"/>
              </w:rPr>
              <w:t>2.7</w:t>
            </w:r>
          </w:p>
        </w:tc>
        <w:tc>
          <w:tcPr>
            <w:tcW w:w="5670" w:type="dxa"/>
            <w:shd w:val="clear" w:color="auto" w:fill="auto"/>
          </w:tcPr>
          <w:p w14:paraId="2F70953F" w14:textId="6CDF5E8B" w:rsidR="004A1ACB" w:rsidRPr="004A1ACB" w:rsidRDefault="004A1ACB" w:rsidP="004A1ACB">
            <w:pPr>
              <w:widowControl w:val="0"/>
              <w:autoSpaceDE w:val="0"/>
              <w:autoSpaceDN w:val="0"/>
              <w:adjustRightInd w:val="0"/>
              <w:jc w:val="both"/>
              <w:rPr>
                <w:rFonts w:eastAsia="Calibri"/>
                <w:sz w:val="20"/>
                <w:szCs w:val="20"/>
                <w:lang w:eastAsia="en-US"/>
              </w:rPr>
            </w:pPr>
            <w:r w:rsidRPr="004A1ACB">
              <w:rPr>
                <w:sz w:val="20"/>
                <w:szCs w:val="20"/>
              </w:rPr>
              <w:t xml:space="preserve">Размещение объектов капитального строительства, размещение которых предусмотрено видами разрешенного использования с </w:t>
            </w:r>
            <w:hyperlink w:anchor="anchor1031" w:history="1">
              <w:r w:rsidRPr="004A1ACB">
                <w:rPr>
                  <w:sz w:val="20"/>
                  <w:szCs w:val="20"/>
                </w:rPr>
                <w:t>кодами 3.1</w:t>
              </w:r>
            </w:hyperlink>
            <w:r w:rsidRPr="004A1ACB">
              <w:rPr>
                <w:sz w:val="20"/>
                <w:szCs w:val="20"/>
              </w:rPr>
              <w:t xml:space="preserve">, </w:t>
            </w:r>
            <w:hyperlink w:anchor="anchor1032" w:history="1">
              <w:r w:rsidRPr="004A1ACB">
                <w:rPr>
                  <w:sz w:val="20"/>
                  <w:szCs w:val="20"/>
                </w:rPr>
                <w:t>3.2</w:t>
              </w:r>
            </w:hyperlink>
            <w:r w:rsidRPr="004A1ACB">
              <w:rPr>
                <w:sz w:val="20"/>
                <w:szCs w:val="20"/>
              </w:rPr>
              <w:t xml:space="preserve">, </w:t>
            </w:r>
            <w:hyperlink w:anchor="anchor1033" w:history="1">
              <w:r w:rsidRPr="004A1ACB">
                <w:rPr>
                  <w:sz w:val="20"/>
                  <w:szCs w:val="20"/>
                </w:rPr>
                <w:t>3.3</w:t>
              </w:r>
            </w:hyperlink>
            <w:r w:rsidRPr="004A1ACB">
              <w:rPr>
                <w:sz w:val="20"/>
                <w:szCs w:val="20"/>
              </w:rPr>
              <w:t xml:space="preserve">, </w:t>
            </w:r>
            <w:hyperlink w:anchor="anchor1034" w:history="1">
              <w:r w:rsidRPr="004A1ACB">
                <w:rPr>
                  <w:sz w:val="20"/>
                  <w:szCs w:val="20"/>
                </w:rPr>
                <w:t>3.4</w:t>
              </w:r>
            </w:hyperlink>
            <w:r w:rsidRPr="004A1ACB">
              <w:rPr>
                <w:sz w:val="20"/>
                <w:szCs w:val="20"/>
              </w:rPr>
              <w:t xml:space="preserve">, </w:t>
            </w:r>
            <w:hyperlink w:anchor="anchor1341" w:history="1">
              <w:r w:rsidRPr="004A1ACB">
                <w:rPr>
                  <w:sz w:val="20"/>
                  <w:szCs w:val="20"/>
                </w:rPr>
                <w:t>3.4.1</w:t>
              </w:r>
            </w:hyperlink>
            <w:r w:rsidRPr="004A1ACB">
              <w:rPr>
                <w:sz w:val="20"/>
                <w:szCs w:val="20"/>
              </w:rPr>
              <w:t xml:space="preserve">, </w:t>
            </w:r>
            <w:hyperlink w:anchor="anchor1351" w:history="1">
              <w:r w:rsidRPr="004A1ACB">
                <w:rPr>
                  <w:sz w:val="20"/>
                  <w:szCs w:val="20"/>
                </w:rPr>
                <w:t>3.5.1</w:t>
              </w:r>
            </w:hyperlink>
            <w:r w:rsidRPr="004A1ACB">
              <w:rPr>
                <w:sz w:val="20"/>
                <w:szCs w:val="20"/>
              </w:rPr>
              <w:t xml:space="preserve">, </w:t>
            </w:r>
            <w:hyperlink w:anchor="anchor1036" w:history="1">
              <w:r w:rsidRPr="004A1ACB">
                <w:rPr>
                  <w:sz w:val="20"/>
                  <w:szCs w:val="20"/>
                </w:rPr>
                <w:t>3.6</w:t>
              </w:r>
            </w:hyperlink>
            <w:r w:rsidRPr="004A1ACB">
              <w:rPr>
                <w:sz w:val="20"/>
                <w:szCs w:val="20"/>
              </w:rPr>
              <w:t xml:space="preserve">, </w:t>
            </w:r>
            <w:hyperlink w:anchor="anchor1037" w:history="1">
              <w:r w:rsidRPr="004A1ACB">
                <w:rPr>
                  <w:sz w:val="20"/>
                  <w:szCs w:val="20"/>
                </w:rPr>
                <w:t>3.7</w:t>
              </w:r>
            </w:hyperlink>
            <w:r w:rsidRPr="004A1ACB">
              <w:rPr>
                <w:sz w:val="20"/>
                <w:szCs w:val="20"/>
              </w:rPr>
              <w:t xml:space="preserve">, </w:t>
            </w:r>
            <w:hyperlink w:anchor="anchor13101" w:history="1">
              <w:r w:rsidRPr="004A1ACB">
                <w:rPr>
                  <w:sz w:val="20"/>
                  <w:szCs w:val="20"/>
                </w:rPr>
                <w:t>3.10.1</w:t>
              </w:r>
            </w:hyperlink>
            <w:r w:rsidRPr="004A1ACB">
              <w:rPr>
                <w:sz w:val="20"/>
                <w:szCs w:val="20"/>
              </w:rPr>
              <w:t xml:space="preserve">, </w:t>
            </w:r>
            <w:hyperlink w:anchor="anchor1041" w:history="1">
              <w:r w:rsidRPr="004A1ACB">
                <w:rPr>
                  <w:sz w:val="20"/>
                  <w:szCs w:val="20"/>
                </w:rPr>
                <w:t>4.1</w:t>
              </w:r>
            </w:hyperlink>
            <w:r w:rsidRPr="004A1ACB">
              <w:rPr>
                <w:sz w:val="20"/>
                <w:szCs w:val="20"/>
              </w:rPr>
              <w:t xml:space="preserve">, </w:t>
            </w:r>
            <w:hyperlink w:anchor="anchor1043" w:history="1">
              <w:r w:rsidRPr="004A1ACB">
                <w:rPr>
                  <w:sz w:val="20"/>
                  <w:szCs w:val="20"/>
                </w:rPr>
                <w:t>4.3</w:t>
              </w:r>
            </w:hyperlink>
            <w:r w:rsidRPr="004A1ACB">
              <w:rPr>
                <w:sz w:val="20"/>
                <w:szCs w:val="20"/>
              </w:rPr>
              <w:t xml:space="preserve">, </w:t>
            </w:r>
            <w:hyperlink w:anchor="anchor1044" w:history="1">
              <w:r w:rsidRPr="004A1ACB">
                <w:rPr>
                  <w:sz w:val="20"/>
                  <w:szCs w:val="20"/>
                </w:rPr>
                <w:t>4.4</w:t>
              </w:r>
            </w:hyperlink>
            <w:r w:rsidRPr="004A1ACB">
              <w:rPr>
                <w:sz w:val="20"/>
                <w:szCs w:val="20"/>
              </w:rPr>
              <w:t xml:space="preserve">, </w:t>
            </w:r>
            <w:hyperlink w:anchor="anchor1046" w:history="1">
              <w:r w:rsidRPr="004A1ACB">
                <w:rPr>
                  <w:sz w:val="20"/>
                  <w:szCs w:val="20"/>
                </w:rPr>
                <w:t>4.6</w:t>
              </w:r>
            </w:hyperlink>
            <w:r w:rsidRPr="004A1ACB">
              <w:rPr>
                <w:sz w:val="20"/>
                <w:szCs w:val="20"/>
              </w:rPr>
              <w:t xml:space="preserve">, </w:t>
            </w:r>
            <w:hyperlink w:anchor="anchor1512" w:history="1">
              <w:r w:rsidRPr="004A1ACB">
                <w:rPr>
                  <w:sz w:val="20"/>
                  <w:szCs w:val="20"/>
                </w:rPr>
                <w:t>5.1.2</w:t>
              </w:r>
            </w:hyperlink>
            <w:r w:rsidRPr="004A1ACB">
              <w:rPr>
                <w:sz w:val="20"/>
                <w:szCs w:val="20"/>
              </w:rPr>
              <w:t xml:space="preserve">, </w:t>
            </w:r>
            <w:hyperlink w:anchor="anchor1513" w:history="1">
              <w:r w:rsidRPr="004A1ACB">
                <w:rPr>
                  <w:sz w:val="20"/>
                  <w:szCs w:val="20"/>
                </w:rPr>
                <w:t>5.1.3</w:t>
              </w:r>
            </w:hyperlink>
            <w:r w:rsidRPr="004A1ACB">
              <w:rPr>
                <w:sz w:val="20"/>
                <w:szCs w:val="20"/>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4A1ACB" w:rsidRPr="004A1ACB" w14:paraId="419A206A" w14:textId="77777777" w:rsidTr="00772FC8">
        <w:tc>
          <w:tcPr>
            <w:tcW w:w="567" w:type="dxa"/>
            <w:shd w:val="clear" w:color="auto" w:fill="auto"/>
            <w:vAlign w:val="center"/>
          </w:tcPr>
          <w:p w14:paraId="76EBD3DA" w14:textId="77777777" w:rsidR="004A1ACB" w:rsidRPr="004A1ACB" w:rsidRDefault="004A1ACB" w:rsidP="004A1ACB">
            <w:pPr>
              <w:numPr>
                <w:ilvl w:val="0"/>
                <w:numId w:val="8"/>
              </w:numPr>
              <w:jc w:val="center"/>
              <w:rPr>
                <w:sz w:val="20"/>
                <w:szCs w:val="20"/>
              </w:rPr>
            </w:pPr>
          </w:p>
        </w:tc>
        <w:tc>
          <w:tcPr>
            <w:tcW w:w="1985" w:type="dxa"/>
            <w:shd w:val="clear" w:color="auto" w:fill="auto"/>
            <w:vAlign w:val="center"/>
          </w:tcPr>
          <w:p w14:paraId="502B4044" w14:textId="503AE1E5" w:rsidR="004A1ACB" w:rsidRPr="004A1ACB" w:rsidRDefault="004A1ACB" w:rsidP="004A1ACB">
            <w:pPr>
              <w:widowControl w:val="0"/>
              <w:autoSpaceDE w:val="0"/>
              <w:autoSpaceDN w:val="0"/>
              <w:adjustRightInd w:val="0"/>
              <w:jc w:val="center"/>
              <w:rPr>
                <w:rFonts w:eastAsia="Calibri"/>
                <w:sz w:val="20"/>
                <w:szCs w:val="20"/>
                <w:lang w:eastAsia="en-US"/>
              </w:rPr>
            </w:pPr>
            <w:r w:rsidRPr="004A1ACB">
              <w:rPr>
                <w:rFonts w:eastAsia="Calibri"/>
                <w:sz w:val="20"/>
                <w:szCs w:val="20"/>
                <w:lang w:eastAsia="en-US"/>
              </w:rPr>
              <w:t>Хранение автотранспорта</w:t>
            </w:r>
          </w:p>
        </w:tc>
        <w:tc>
          <w:tcPr>
            <w:tcW w:w="850" w:type="dxa"/>
            <w:shd w:val="clear" w:color="auto" w:fill="auto"/>
            <w:vAlign w:val="center"/>
          </w:tcPr>
          <w:p w14:paraId="264D441A" w14:textId="7DF90181" w:rsidR="004A1ACB" w:rsidRPr="004A1ACB" w:rsidRDefault="004A1ACB" w:rsidP="004A1ACB">
            <w:pPr>
              <w:ind w:right="-106" w:hanging="102"/>
              <w:jc w:val="center"/>
              <w:rPr>
                <w:rFonts w:eastAsia="Calibri"/>
                <w:sz w:val="20"/>
                <w:szCs w:val="20"/>
                <w:lang w:eastAsia="en-US"/>
              </w:rPr>
            </w:pPr>
            <w:r w:rsidRPr="004A1ACB">
              <w:rPr>
                <w:rFonts w:eastAsia="Calibri"/>
                <w:sz w:val="20"/>
                <w:szCs w:val="20"/>
                <w:lang w:eastAsia="en-US"/>
              </w:rPr>
              <w:t>2.7.1</w:t>
            </w:r>
          </w:p>
        </w:tc>
        <w:tc>
          <w:tcPr>
            <w:tcW w:w="5670" w:type="dxa"/>
            <w:shd w:val="clear" w:color="auto" w:fill="auto"/>
            <w:vAlign w:val="center"/>
          </w:tcPr>
          <w:p w14:paraId="7D3A5349" w14:textId="54BBA09B" w:rsidR="004A1ACB" w:rsidRPr="004A1ACB" w:rsidRDefault="004A1ACB" w:rsidP="004A1ACB">
            <w:pPr>
              <w:widowControl w:val="0"/>
              <w:autoSpaceDE w:val="0"/>
              <w:autoSpaceDN w:val="0"/>
              <w:adjustRightInd w:val="0"/>
              <w:jc w:val="both"/>
              <w:rPr>
                <w:rFonts w:eastAsia="Calibri"/>
                <w:sz w:val="20"/>
                <w:szCs w:val="20"/>
                <w:lang w:eastAsia="en-US"/>
              </w:rPr>
            </w:pPr>
            <w:r w:rsidRPr="004A1ACB">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4A1ACB">
                <w:rPr>
                  <w:rFonts w:eastAsia="Calibri"/>
                  <w:sz w:val="20"/>
                  <w:szCs w:val="20"/>
                  <w:lang w:eastAsia="en-US"/>
                </w:rPr>
                <w:t>кодами 2.7.2</w:t>
              </w:r>
            </w:hyperlink>
            <w:r w:rsidRPr="004A1ACB">
              <w:rPr>
                <w:rFonts w:eastAsia="Calibri"/>
                <w:sz w:val="20"/>
                <w:szCs w:val="20"/>
                <w:lang w:eastAsia="en-US"/>
              </w:rPr>
              <w:t>, 4.9</w:t>
            </w:r>
          </w:p>
        </w:tc>
      </w:tr>
      <w:tr w:rsidR="004A1ACB" w:rsidRPr="004A1ACB" w14:paraId="0E55D6E2" w14:textId="77777777" w:rsidTr="00772FC8">
        <w:tc>
          <w:tcPr>
            <w:tcW w:w="567" w:type="dxa"/>
            <w:shd w:val="clear" w:color="auto" w:fill="auto"/>
            <w:vAlign w:val="center"/>
          </w:tcPr>
          <w:p w14:paraId="6C0ACB17" w14:textId="77777777" w:rsidR="004A1ACB" w:rsidRPr="004A1ACB" w:rsidRDefault="004A1ACB" w:rsidP="004A1ACB">
            <w:pPr>
              <w:numPr>
                <w:ilvl w:val="0"/>
                <w:numId w:val="8"/>
              </w:numPr>
              <w:jc w:val="center"/>
              <w:rPr>
                <w:sz w:val="20"/>
                <w:szCs w:val="20"/>
              </w:rPr>
            </w:pPr>
          </w:p>
        </w:tc>
        <w:tc>
          <w:tcPr>
            <w:tcW w:w="1985" w:type="dxa"/>
            <w:shd w:val="clear" w:color="auto" w:fill="auto"/>
            <w:vAlign w:val="center"/>
          </w:tcPr>
          <w:p w14:paraId="751E1CCD" w14:textId="296987D7" w:rsidR="004A1ACB" w:rsidRPr="004A1ACB" w:rsidRDefault="004A1ACB" w:rsidP="004A1ACB">
            <w:pPr>
              <w:widowControl w:val="0"/>
              <w:autoSpaceDE w:val="0"/>
              <w:autoSpaceDN w:val="0"/>
              <w:adjustRightInd w:val="0"/>
              <w:jc w:val="center"/>
              <w:rPr>
                <w:rFonts w:eastAsia="Calibri"/>
                <w:sz w:val="20"/>
                <w:szCs w:val="20"/>
                <w:lang w:eastAsia="en-US"/>
              </w:rPr>
            </w:pPr>
            <w:r w:rsidRPr="004A1ACB">
              <w:rPr>
                <w:sz w:val="20"/>
                <w:szCs w:val="20"/>
              </w:rPr>
              <w:t>Служебные гаражи</w:t>
            </w:r>
          </w:p>
        </w:tc>
        <w:tc>
          <w:tcPr>
            <w:tcW w:w="850" w:type="dxa"/>
            <w:shd w:val="clear" w:color="auto" w:fill="auto"/>
            <w:vAlign w:val="center"/>
          </w:tcPr>
          <w:p w14:paraId="1F43D099" w14:textId="508D1BD2" w:rsidR="004A1ACB" w:rsidRPr="004A1ACB" w:rsidRDefault="004A1ACB" w:rsidP="004A1ACB">
            <w:pPr>
              <w:ind w:right="-106" w:hanging="102"/>
              <w:jc w:val="center"/>
              <w:rPr>
                <w:rFonts w:eastAsia="Calibri"/>
                <w:sz w:val="20"/>
                <w:szCs w:val="20"/>
                <w:lang w:eastAsia="en-US"/>
              </w:rPr>
            </w:pPr>
            <w:r w:rsidRPr="004A1ACB">
              <w:rPr>
                <w:sz w:val="20"/>
                <w:szCs w:val="20"/>
              </w:rPr>
              <w:t>4.9</w:t>
            </w:r>
          </w:p>
        </w:tc>
        <w:tc>
          <w:tcPr>
            <w:tcW w:w="5670" w:type="dxa"/>
            <w:shd w:val="clear" w:color="auto" w:fill="auto"/>
            <w:vAlign w:val="center"/>
          </w:tcPr>
          <w:p w14:paraId="07A63542" w14:textId="50712386" w:rsidR="004A1ACB" w:rsidRPr="004A1ACB" w:rsidRDefault="004A1ACB" w:rsidP="004A1ACB">
            <w:pPr>
              <w:widowControl w:val="0"/>
              <w:autoSpaceDE w:val="0"/>
              <w:autoSpaceDN w:val="0"/>
              <w:adjustRightInd w:val="0"/>
              <w:jc w:val="both"/>
              <w:rPr>
                <w:rFonts w:eastAsia="Calibri"/>
                <w:sz w:val="20"/>
                <w:szCs w:val="20"/>
                <w:lang w:eastAsia="en-US"/>
              </w:rPr>
            </w:pPr>
            <w:r w:rsidRPr="004A1AC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 3.1.1, 3.1.2, 4.9.1, 4.9.1.1, 4.9.1.2, 4.9.1.3, 4.9.1.4, а также для стоянки и хранения транспортных средств общего пользования, в том числе в депо </w:t>
            </w:r>
          </w:p>
        </w:tc>
      </w:tr>
      <w:tr w:rsidR="004A1ACB" w:rsidRPr="004A1ACB" w14:paraId="2D02689C" w14:textId="77777777" w:rsidTr="004D184E">
        <w:trPr>
          <w:trHeight w:val="50"/>
        </w:trPr>
        <w:tc>
          <w:tcPr>
            <w:tcW w:w="567" w:type="dxa"/>
            <w:shd w:val="clear" w:color="auto" w:fill="auto"/>
            <w:vAlign w:val="center"/>
          </w:tcPr>
          <w:p w14:paraId="7777FC1B" w14:textId="77777777" w:rsidR="004A1ACB" w:rsidRPr="004A1ACB" w:rsidRDefault="004A1ACB" w:rsidP="004A1ACB">
            <w:pPr>
              <w:numPr>
                <w:ilvl w:val="0"/>
                <w:numId w:val="8"/>
              </w:numPr>
              <w:jc w:val="center"/>
              <w:rPr>
                <w:sz w:val="20"/>
                <w:szCs w:val="20"/>
              </w:rPr>
            </w:pPr>
          </w:p>
        </w:tc>
        <w:tc>
          <w:tcPr>
            <w:tcW w:w="1985" w:type="dxa"/>
            <w:shd w:val="clear" w:color="auto" w:fill="auto"/>
            <w:vAlign w:val="center"/>
          </w:tcPr>
          <w:p w14:paraId="510F9F0E" w14:textId="1F6CBC86" w:rsidR="004A1ACB" w:rsidRPr="004A1ACB" w:rsidRDefault="004A1ACB" w:rsidP="004A1ACB">
            <w:pPr>
              <w:widowControl w:val="0"/>
              <w:autoSpaceDE w:val="0"/>
              <w:autoSpaceDN w:val="0"/>
              <w:adjustRightInd w:val="0"/>
              <w:jc w:val="center"/>
              <w:rPr>
                <w:sz w:val="20"/>
                <w:szCs w:val="20"/>
              </w:rPr>
            </w:pPr>
            <w:r w:rsidRPr="004A1ACB">
              <w:rPr>
                <w:sz w:val="20"/>
                <w:szCs w:val="20"/>
              </w:rPr>
              <w:t>Объекты дорожного сервиса</w:t>
            </w:r>
          </w:p>
        </w:tc>
        <w:tc>
          <w:tcPr>
            <w:tcW w:w="850" w:type="dxa"/>
            <w:shd w:val="clear" w:color="auto" w:fill="auto"/>
            <w:vAlign w:val="center"/>
          </w:tcPr>
          <w:p w14:paraId="5F55B0AE" w14:textId="29892949" w:rsidR="004A1ACB" w:rsidRPr="004A1ACB" w:rsidRDefault="004A1ACB" w:rsidP="004A1ACB">
            <w:pPr>
              <w:ind w:right="-106" w:hanging="102"/>
              <w:jc w:val="center"/>
              <w:rPr>
                <w:sz w:val="20"/>
                <w:szCs w:val="20"/>
              </w:rPr>
            </w:pPr>
            <w:r w:rsidRPr="004A1ACB">
              <w:rPr>
                <w:rFonts w:eastAsia="Calibri"/>
                <w:sz w:val="20"/>
                <w:szCs w:val="20"/>
                <w:lang w:eastAsia="en-US"/>
              </w:rPr>
              <w:t>4.9.1</w:t>
            </w:r>
          </w:p>
        </w:tc>
        <w:tc>
          <w:tcPr>
            <w:tcW w:w="5670" w:type="dxa"/>
            <w:shd w:val="clear" w:color="auto" w:fill="auto"/>
            <w:vAlign w:val="center"/>
          </w:tcPr>
          <w:p w14:paraId="7567DFD2" w14:textId="0E01AFBD" w:rsidR="004A1ACB" w:rsidRPr="004A1ACB" w:rsidRDefault="004A1ACB" w:rsidP="004A1ACB">
            <w:pPr>
              <w:widowControl w:val="0"/>
              <w:autoSpaceDE w:val="0"/>
              <w:autoSpaceDN w:val="0"/>
              <w:adjustRightInd w:val="0"/>
              <w:jc w:val="both"/>
              <w:rPr>
                <w:sz w:val="20"/>
                <w:szCs w:val="20"/>
              </w:rPr>
            </w:pPr>
            <w:r w:rsidRPr="004A1ACB">
              <w:rPr>
                <w:sz w:val="20"/>
                <w:szCs w:val="20"/>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sidRPr="004A1ACB">
                <w:rPr>
                  <w:rStyle w:val="affd"/>
                  <w:color w:val="auto"/>
                  <w:sz w:val="20"/>
                  <w:szCs w:val="20"/>
                </w:rPr>
                <w:t>кодами 4.9.1.1 - 4.9.1.4</w:t>
              </w:r>
            </w:hyperlink>
          </w:p>
        </w:tc>
      </w:tr>
      <w:tr w:rsidR="002275C8" w:rsidRPr="004A1ACB" w14:paraId="0AF3CB9A" w14:textId="77777777" w:rsidTr="00772FC8">
        <w:tc>
          <w:tcPr>
            <w:tcW w:w="567" w:type="dxa"/>
            <w:shd w:val="clear" w:color="auto" w:fill="auto"/>
            <w:vAlign w:val="center"/>
          </w:tcPr>
          <w:p w14:paraId="5074031C"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0DA82C3B" w14:textId="77777777" w:rsidR="002275C8" w:rsidRPr="004A1ACB" w:rsidRDefault="002275C8" w:rsidP="00772FC8">
            <w:pPr>
              <w:jc w:val="center"/>
              <w:rPr>
                <w:sz w:val="20"/>
                <w:szCs w:val="20"/>
              </w:rPr>
            </w:pPr>
            <w:r w:rsidRPr="004A1ACB">
              <w:rPr>
                <w:sz w:val="20"/>
                <w:szCs w:val="20"/>
              </w:rPr>
              <w:t>Заправка транспортных средств</w:t>
            </w:r>
          </w:p>
        </w:tc>
        <w:tc>
          <w:tcPr>
            <w:tcW w:w="850" w:type="dxa"/>
            <w:shd w:val="clear" w:color="auto" w:fill="auto"/>
            <w:vAlign w:val="center"/>
          </w:tcPr>
          <w:p w14:paraId="07B58BDC" w14:textId="77777777" w:rsidR="002275C8" w:rsidRPr="004A1ACB" w:rsidRDefault="002275C8" w:rsidP="00772FC8">
            <w:pPr>
              <w:jc w:val="center"/>
              <w:rPr>
                <w:sz w:val="20"/>
                <w:szCs w:val="20"/>
              </w:rPr>
            </w:pPr>
            <w:r w:rsidRPr="004A1ACB">
              <w:rPr>
                <w:sz w:val="20"/>
                <w:szCs w:val="20"/>
              </w:rPr>
              <w:t>4.9.1.1</w:t>
            </w:r>
          </w:p>
        </w:tc>
        <w:tc>
          <w:tcPr>
            <w:tcW w:w="5670" w:type="dxa"/>
            <w:shd w:val="clear" w:color="auto" w:fill="auto"/>
          </w:tcPr>
          <w:p w14:paraId="5AC321C8" w14:textId="77777777" w:rsidR="002275C8" w:rsidRPr="004A1ACB" w:rsidRDefault="002275C8" w:rsidP="00772FC8">
            <w:pPr>
              <w:jc w:val="both"/>
              <w:rPr>
                <w:sz w:val="20"/>
                <w:szCs w:val="20"/>
              </w:rPr>
            </w:pPr>
            <w:r w:rsidRPr="004A1AC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4A1ACB" w14:paraId="2000BA72" w14:textId="77777777" w:rsidTr="00772FC8">
        <w:tc>
          <w:tcPr>
            <w:tcW w:w="567" w:type="dxa"/>
            <w:shd w:val="clear" w:color="auto" w:fill="auto"/>
            <w:vAlign w:val="center"/>
          </w:tcPr>
          <w:p w14:paraId="45D69389"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3E6B846" w14:textId="77777777" w:rsidR="002275C8" w:rsidRPr="004A1ACB" w:rsidRDefault="002275C8" w:rsidP="00772FC8">
            <w:pPr>
              <w:widowControl w:val="0"/>
              <w:autoSpaceDE w:val="0"/>
              <w:autoSpaceDN w:val="0"/>
              <w:adjustRightInd w:val="0"/>
              <w:jc w:val="center"/>
              <w:rPr>
                <w:sz w:val="20"/>
                <w:szCs w:val="20"/>
              </w:rPr>
            </w:pPr>
            <w:r w:rsidRPr="004A1ACB">
              <w:rPr>
                <w:sz w:val="20"/>
                <w:szCs w:val="20"/>
              </w:rPr>
              <w:t>Обеспечение дорожного отдыха</w:t>
            </w:r>
          </w:p>
        </w:tc>
        <w:tc>
          <w:tcPr>
            <w:tcW w:w="850" w:type="dxa"/>
            <w:shd w:val="clear" w:color="auto" w:fill="auto"/>
            <w:vAlign w:val="center"/>
          </w:tcPr>
          <w:p w14:paraId="55383689" w14:textId="77777777" w:rsidR="002275C8" w:rsidRPr="004A1ACB" w:rsidRDefault="002275C8" w:rsidP="00772FC8">
            <w:pPr>
              <w:ind w:right="-106" w:hanging="102"/>
              <w:jc w:val="center"/>
              <w:rPr>
                <w:sz w:val="20"/>
                <w:szCs w:val="20"/>
              </w:rPr>
            </w:pPr>
            <w:r w:rsidRPr="004A1ACB">
              <w:rPr>
                <w:sz w:val="20"/>
                <w:szCs w:val="20"/>
              </w:rPr>
              <w:t>4.9.1.2</w:t>
            </w:r>
          </w:p>
        </w:tc>
        <w:tc>
          <w:tcPr>
            <w:tcW w:w="5670" w:type="dxa"/>
            <w:shd w:val="clear" w:color="auto" w:fill="auto"/>
          </w:tcPr>
          <w:p w14:paraId="68910F31" w14:textId="77777777" w:rsidR="002275C8" w:rsidRPr="004A1ACB" w:rsidRDefault="002275C8" w:rsidP="00772FC8">
            <w:pPr>
              <w:widowControl w:val="0"/>
              <w:autoSpaceDE w:val="0"/>
              <w:autoSpaceDN w:val="0"/>
              <w:adjustRightInd w:val="0"/>
              <w:jc w:val="both"/>
              <w:rPr>
                <w:sz w:val="20"/>
                <w:szCs w:val="20"/>
              </w:rPr>
            </w:pPr>
            <w:r w:rsidRPr="004A1AC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4A1ACB" w14:paraId="4E92DE9B" w14:textId="77777777" w:rsidTr="00772FC8">
        <w:tc>
          <w:tcPr>
            <w:tcW w:w="567" w:type="dxa"/>
            <w:shd w:val="clear" w:color="auto" w:fill="auto"/>
            <w:vAlign w:val="center"/>
          </w:tcPr>
          <w:p w14:paraId="56FD739D"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44943D2" w14:textId="77777777" w:rsidR="002275C8" w:rsidRPr="004A1ACB" w:rsidRDefault="002275C8" w:rsidP="00772FC8">
            <w:pPr>
              <w:widowControl w:val="0"/>
              <w:autoSpaceDE w:val="0"/>
              <w:autoSpaceDN w:val="0"/>
              <w:adjustRightInd w:val="0"/>
              <w:jc w:val="center"/>
              <w:rPr>
                <w:sz w:val="20"/>
                <w:szCs w:val="20"/>
              </w:rPr>
            </w:pPr>
            <w:r w:rsidRPr="004A1ACB">
              <w:rPr>
                <w:sz w:val="20"/>
                <w:szCs w:val="20"/>
              </w:rPr>
              <w:t>Автомобильные мойки</w:t>
            </w:r>
          </w:p>
        </w:tc>
        <w:tc>
          <w:tcPr>
            <w:tcW w:w="850" w:type="dxa"/>
            <w:shd w:val="clear" w:color="auto" w:fill="auto"/>
            <w:vAlign w:val="center"/>
          </w:tcPr>
          <w:p w14:paraId="19BBBDD0" w14:textId="77777777" w:rsidR="002275C8" w:rsidRPr="004A1ACB" w:rsidRDefault="002275C8" w:rsidP="00772FC8">
            <w:pPr>
              <w:jc w:val="center"/>
              <w:rPr>
                <w:sz w:val="20"/>
                <w:szCs w:val="20"/>
              </w:rPr>
            </w:pPr>
            <w:r w:rsidRPr="004A1ACB">
              <w:rPr>
                <w:sz w:val="20"/>
                <w:szCs w:val="20"/>
              </w:rPr>
              <w:t>4.9.1.3</w:t>
            </w:r>
          </w:p>
        </w:tc>
        <w:tc>
          <w:tcPr>
            <w:tcW w:w="5670" w:type="dxa"/>
            <w:shd w:val="clear" w:color="auto" w:fill="auto"/>
          </w:tcPr>
          <w:p w14:paraId="526D84F7" w14:textId="77777777" w:rsidR="002275C8" w:rsidRPr="004A1ACB" w:rsidRDefault="002275C8" w:rsidP="00772FC8">
            <w:pPr>
              <w:widowControl w:val="0"/>
              <w:autoSpaceDE w:val="0"/>
              <w:autoSpaceDN w:val="0"/>
              <w:adjustRightInd w:val="0"/>
              <w:jc w:val="both"/>
              <w:rPr>
                <w:sz w:val="20"/>
                <w:szCs w:val="20"/>
              </w:rPr>
            </w:pPr>
            <w:r w:rsidRPr="004A1ACB">
              <w:rPr>
                <w:sz w:val="20"/>
                <w:szCs w:val="20"/>
              </w:rPr>
              <w:t>Размещение автомобильных моек, а также размещение магазинов сопутствующей торговли</w:t>
            </w:r>
          </w:p>
        </w:tc>
      </w:tr>
      <w:tr w:rsidR="002275C8" w:rsidRPr="004A1ACB" w14:paraId="143314C8" w14:textId="77777777" w:rsidTr="00772FC8">
        <w:tc>
          <w:tcPr>
            <w:tcW w:w="567" w:type="dxa"/>
            <w:shd w:val="clear" w:color="auto" w:fill="auto"/>
            <w:vAlign w:val="center"/>
          </w:tcPr>
          <w:p w14:paraId="7372C935"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159DDB7C" w14:textId="77777777" w:rsidR="002275C8" w:rsidRPr="004A1ACB" w:rsidRDefault="002275C8" w:rsidP="00772FC8">
            <w:pPr>
              <w:jc w:val="center"/>
              <w:rPr>
                <w:strike/>
                <w:sz w:val="20"/>
                <w:szCs w:val="20"/>
              </w:rPr>
            </w:pPr>
            <w:r w:rsidRPr="004A1ACB">
              <w:rPr>
                <w:sz w:val="20"/>
                <w:szCs w:val="20"/>
              </w:rPr>
              <w:t>Ремонт автомобилей</w:t>
            </w:r>
          </w:p>
        </w:tc>
        <w:tc>
          <w:tcPr>
            <w:tcW w:w="850" w:type="dxa"/>
            <w:shd w:val="clear" w:color="auto" w:fill="auto"/>
            <w:vAlign w:val="center"/>
          </w:tcPr>
          <w:p w14:paraId="63F9E6CE" w14:textId="77777777" w:rsidR="002275C8" w:rsidRPr="004A1ACB" w:rsidRDefault="002275C8" w:rsidP="00772FC8">
            <w:pPr>
              <w:jc w:val="center"/>
              <w:rPr>
                <w:strike/>
                <w:sz w:val="20"/>
                <w:szCs w:val="20"/>
              </w:rPr>
            </w:pPr>
            <w:r w:rsidRPr="004A1ACB">
              <w:rPr>
                <w:sz w:val="20"/>
                <w:szCs w:val="20"/>
              </w:rPr>
              <w:t>4.9.1.4</w:t>
            </w:r>
          </w:p>
        </w:tc>
        <w:tc>
          <w:tcPr>
            <w:tcW w:w="5670" w:type="dxa"/>
            <w:shd w:val="clear" w:color="auto" w:fill="auto"/>
          </w:tcPr>
          <w:p w14:paraId="051866F9" w14:textId="77777777" w:rsidR="002275C8" w:rsidRPr="004A1ACB" w:rsidRDefault="002275C8" w:rsidP="00772FC8">
            <w:pPr>
              <w:widowControl w:val="0"/>
              <w:autoSpaceDE w:val="0"/>
              <w:autoSpaceDN w:val="0"/>
              <w:adjustRightInd w:val="0"/>
              <w:jc w:val="both"/>
              <w:rPr>
                <w:sz w:val="20"/>
                <w:szCs w:val="20"/>
              </w:rPr>
            </w:pPr>
            <w:r w:rsidRPr="004A1AC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275C8" w:rsidRPr="004A1ACB" w14:paraId="306F01B6" w14:textId="77777777" w:rsidTr="00772FC8">
        <w:tc>
          <w:tcPr>
            <w:tcW w:w="567" w:type="dxa"/>
            <w:shd w:val="clear" w:color="auto" w:fill="auto"/>
            <w:vAlign w:val="center"/>
          </w:tcPr>
          <w:p w14:paraId="06B10A96"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0EFCC5F" w14:textId="77777777" w:rsidR="002275C8" w:rsidRPr="004A1ACB" w:rsidRDefault="002275C8" w:rsidP="00772FC8">
            <w:pPr>
              <w:jc w:val="center"/>
              <w:rPr>
                <w:strike/>
                <w:sz w:val="20"/>
                <w:szCs w:val="20"/>
              </w:rPr>
            </w:pPr>
            <w:r w:rsidRPr="004A1ACB">
              <w:rPr>
                <w:sz w:val="20"/>
                <w:szCs w:val="20"/>
              </w:rPr>
              <w:t>Энергетика</w:t>
            </w:r>
          </w:p>
        </w:tc>
        <w:tc>
          <w:tcPr>
            <w:tcW w:w="850" w:type="dxa"/>
            <w:shd w:val="clear" w:color="auto" w:fill="auto"/>
            <w:vAlign w:val="center"/>
          </w:tcPr>
          <w:p w14:paraId="1A8034FA" w14:textId="77777777" w:rsidR="002275C8" w:rsidRPr="004A1ACB" w:rsidRDefault="002275C8" w:rsidP="00772FC8">
            <w:pPr>
              <w:jc w:val="center"/>
              <w:rPr>
                <w:strike/>
                <w:sz w:val="20"/>
                <w:szCs w:val="20"/>
              </w:rPr>
            </w:pPr>
            <w:r w:rsidRPr="004A1ACB">
              <w:rPr>
                <w:sz w:val="20"/>
                <w:szCs w:val="20"/>
              </w:rPr>
              <w:t>6.7</w:t>
            </w:r>
          </w:p>
        </w:tc>
        <w:tc>
          <w:tcPr>
            <w:tcW w:w="5670" w:type="dxa"/>
            <w:shd w:val="clear" w:color="auto" w:fill="auto"/>
            <w:vAlign w:val="center"/>
          </w:tcPr>
          <w:p w14:paraId="437D13D7" w14:textId="77777777" w:rsidR="002275C8" w:rsidRPr="004A1ACB" w:rsidRDefault="002275C8" w:rsidP="00772FC8">
            <w:pPr>
              <w:jc w:val="both"/>
              <w:rPr>
                <w:strike/>
                <w:sz w:val="20"/>
                <w:szCs w:val="20"/>
              </w:rPr>
            </w:pPr>
            <w:r w:rsidRPr="004A1AC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4A1ACB" w14:paraId="7022B918" w14:textId="77777777" w:rsidTr="00772FC8">
        <w:tc>
          <w:tcPr>
            <w:tcW w:w="567" w:type="dxa"/>
            <w:shd w:val="clear" w:color="auto" w:fill="auto"/>
            <w:vAlign w:val="center"/>
          </w:tcPr>
          <w:p w14:paraId="2DA17E75"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277D1217" w14:textId="77777777" w:rsidR="002275C8" w:rsidRPr="004A1ACB" w:rsidRDefault="002275C8" w:rsidP="00772FC8">
            <w:pPr>
              <w:widowControl w:val="0"/>
              <w:autoSpaceDE w:val="0"/>
              <w:autoSpaceDN w:val="0"/>
              <w:adjustRightInd w:val="0"/>
              <w:jc w:val="center"/>
              <w:rPr>
                <w:strike/>
                <w:sz w:val="20"/>
                <w:szCs w:val="20"/>
              </w:rPr>
            </w:pPr>
            <w:r w:rsidRPr="004A1ACB">
              <w:rPr>
                <w:sz w:val="20"/>
                <w:szCs w:val="20"/>
              </w:rPr>
              <w:t>Связь</w:t>
            </w:r>
          </w:p>
        </w:tc>
        <w:tc>
          <w:tcPr>
            <w:tcW w:w="850" w:type="dxa"/>
            <w:shd w:val="clear" w:color="auto" w:fill="auto"/>
            <w:vAlign w:val="center"/>
          </w:tcPr>
          <w:p w14:paraId="042BD00E" w14:textId="77777777" w:rsidR="002275C8" w:rsidRPr="004A1ACB" w:rsidRDefault="002275C8" w:rsidP="00772FC8">
            <w:pPr>
              <w:jc w:val="center"/>
              <w:rPr>
                <w:strike/>
                <w:sz w:val="20"/>
                <w:szCs w:val="20"/>
              </w:rPr>
            </w:pPr>
            <w:r w:rsidRPr="004A1ACB">
              <w:rPr>
                <w:sz w:val="20"/>
                <w:szCs w:val="20"/>
              </w:rPr>
              <w:t>6.8</w:t>
            </w:r>
          </w:p>
        </w:tc>
        <w:tc>
          <w:tcPr>
            <w:tcW w:w="5670" w:type="dxa"/>
            <w:shd w:val="clear" w:color="auto" w:fill="auto"/>
            <w:vAlign w:val="center"/>
          </w:tcPr>
          <w:p w14:paraId="1FD95871" w14:textId="77777777" w:rsidR="002275C8" w:rsidRPr="004A1ACB" w:rsidRDefault="002275C8" w:rsidP="00772FC8">
            <w:pPr>
              <w:jc w:val="both"/>
              <w:rPr>
                <w:strike/>
                <w:sz w:val="20"/>
                <w:szCs w:val="20"/>
              </w:rPr>
            </w:pPr>
            <w:r w:rsidRPr="004A1ACB">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4A1ACB">
                <w:rPr>
                  <w:sz w:val="20"/>
                  <w:szCs w:val="20"/>
                </w:rPr>
                <w:t>кодами 3.1.1</w:t>
              </w:r>
            </w:hyperlink>
            <w:r w:rsidRPr="004A1ACB">
              <w:rPr>
                <w:sz w:val="20"/>
                <w:szCs w:val="20"/>
              </w:rPr>
              <w:t>, 3.2.3</w:t>
            </w:r>
          </w:p>
        </w:tc>
      </w:tr>
      <w:tr w:rsidR="00F87544" w:rsidRPr="004A1ACB" w14:paraId="3BC9A629" w14:textId="77777777" w:rsidTr="00772FC8">
        <w:tc>
          <w:tcPr>
            <w:tcW w:w="567" w:type="dxa"/>
            <w:shd w:val="clear" w:color="auto" w:fill="auto"/>
            <w:vAlign w:val="center"/>
          </w:tcPr>
          <w:p w14:paraId="33AEC287" w14:textId="77777777" w:rsidR="00F87544" w:rsidRPr="004A1ACB" w:rsidRDefault="00F87544" w:rsidP="00F87544">
            <w:pPr>
              <w:numPr>
                <w:ilvl w:val="0"/>
                <w:numId w:val="8"/>
              </w:numPr>
              <w:jc w:val="center"/>
              <w:rPr>
                <w:sz w:val="20"/>
                <w:szCs w:val="20"/>
              </w:rPr>
            </w:pPr>
          </w:p>
        </w:tc>
        <w:tc>
          <w:tcPr>
            <w:tcW w:w="1985" w:type="dxa"/>
            <w:shd w:val="clear" w:color="auto" w:fill="auto"/>
            <w:vAlign w:val="center"/>
          </w:tcPr>
          <w:p w14:paraId="52697D33" w14:textId="217DBDCE" w:rsidR="00F87544" w:rsidRPr="004A1ACB" w:rsidRDefault="00F87544" w:rsidP="00F87544">
            <w:pPr>
              <w:widowControl w:val="0"/>
              <w:autoSpaceDE w:val="0"/>
              <w:autoSpaceDN w:val="0"/>
              <w:adjustRightInd w:val="0"/>
              <w:jc w:val="center"/>
              <w:rPr>
                <w:sz w:val="20"/>
                <w:szCs w:val="20"/>
              </w:rPr>
            </w:pPr>
            <w:r w:rsidRPr="004A1ACB">
              <w:rPr>
                <w:sz w:val="20"/>
                <w:szCs w:val="20"/>
              </w:rPr>
              <w:t>Железнодорожный транспорт</w:t>
            </w:r>
          </w:p>
        </w:tc>
        <w:tc>
          <w:tcPr>
            <w:tcW w:w="850" w:type="dxa"/>
            <w:shd w:val="clear" w:color="auto" w:fill="auto"/>
            <w:vAlign w:val="center"/>
          </w:tcPr>
          <w:p w14:paraId="33F4E44C" w14:textId="6FE74C8B" w:rsidR="00F87544" w:rsidRPr="004A1ACB" w:rsidRDefault="00F87544" w:rsidP="00F87544">
            <w:pPr>
              <w:jc w:val="center"/>
              <w:rPr>
                <w:sz w:val="20"/>
                <w:szCs w:val="20"/>
              </w:rPr>
            </w:pPr>
            <w:r w:rsidRPr="004A1ACB">
              <w:rPr>
                <w:sz w:val="20"/>
                <w:szCs w:val="20"/>
              </w:rPr>
              <w:t>7.1</w:t>
            </w:r>
          </w:p>
        </w:tc>
        <w:tc>
          <w:tcPr>
            <w:tcW w:w="5670" w:type="dxa"/>
            <w:shd w:val="clear" w:color="auto" w:fill="auto"/>
            <w:vAlign w:val="center"/>
          </w:tcPr>
          <w:p w14:paraId="54E6F81F" w14:textId="17705FFE" w:rsidR="00F87544" w:rsidRPr="004A1ACB" w:rsidRDefault="00F87544" w:rsidP="00F87544">
            <w:pPr>
              <w:jc w:val="both"/>
              <w:rPr>
                <w:sz w:val="20"/>
                <w:szCs w:val="20"/>
              </w:rPr>
            </w:pPr>
            <w:r w:rsidRPr="004A1ACB">
              <w:rPr>
                <w:sz w:val="20"/>
                <w:szCs w:val="20"/>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sub_1711" w:history="1">
              <w:r w:rsidRPr="004A1ACB">
                <w:rPr>
                  <w:rStyle w:val="affd"/>
                  <w:color w:val="auto"/>
                  <w:sz w:val="20"/>
                  <w:szCs w:val="20"/>
                </w:rPr>
                <w:t>кодами 7.1.1 - 7.1.2</w:t>
              </w:r>
            </w:hyperlink>
          </w:p>
        </w:tc>
      </w:tr>
      <w:tr w:rsidR="002275C8" w:rsidRPr="004A1ACB" w14:paraId="5D2C6A83" w14:textId="77777777" w:rsidTr="00772FC8">
        <w:tc>
          <w:tcPr>
            <w:tcW w:w="567" w:type="dxa"/>
            <w:shd w:val="clear" w:color="auto" w:fill="auto"/>
            <w:vAlign w:val="center"/>
          </w:tcPr>
          <w:p w14:paraId="52852464"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8D1F195" w14:textId="77777777" w:rsidR="002275C8" w:rsidRPr="004A1ACB" w:rsidRDefault="002275C8" w:rsidP="00772FC8">
            <w:pPr>
              <w:jc w:val="center"/>
              <w:rPr>
                <w:strike/>
                <w:sz w:val="20"/>
                <w:szCs w:val="20"/>
              </w:rPr>
            </w:pPr>
            <w:r w:rsidRPr="004A1ACB">
              <w:rPr>
                <w:sz w:val="20"/>
                <w:szCs w:val="20"/>
              </w:rPr>
              <w:t>Железнодорожные пути</w:t>
            </w:r>
          </w:p>
        </w:tc>
        <w:tc>
          <w:tcPr>
            <w:tcW w:w="850" w:type="dxa"/>
            <w:shd w:val="clear" w:color="auto" w:fill="auto"/>
            <w:vAlign w:val="center"/>
          </w:tcPr>
          <w:p w14:paraId="092DD87E" w14:textId="77777777" w:rsidR="002275C8" w:rsidRPr="004A1ACB" w:rsidRDefault="002275C8" w:rsidP="00772FC8">
            <w:pPr>
              <w:jc w:val="center"/>
              <w:rPr>
                <w:strike/>
                <w:sz w:val="20"/>
                <w:szCs w:val="20"/>
              </w:rPr>
            </w:pPr>
            <w:r w:rsidRPr="004A1ACB">
              <w:rPr>
                <w:sz w:val="20"/>
                <w:szCs w:val="20"/>
              </w:rPr>
              <w:t>7.1.1</w:t>
            </w:r>
          </w:p>
        </w:tc>
        <w:tc>
          <w:tcPr>
            <w:tcW w:w="5670" w:type="dxa"/>
            <w:shd w:val="clear" w:color="auto" w:fill="auto"/>
            <w:vAlign w:val="center"/>
          </w:tcPr>
          <w:p w14:paraId="3ED71AD0" w14:textId="77777777" w:rsidR="002275C8" w:rsidRPr="004A1ACB" w:rsidRDefault="002275C8" w:rsidP="00772FC8">
            <w:pPr>
              <w:jc w:val="both"/>
              <w:rPr>
                <w:strike/>
                <w:sz w:val="20"/>
                <w:szCs w:val="20"/>
              </w:rPr>
            </w:pPr>
            <w:r w:rsidRPr="004A1ACB">
              <w:rPr>
                <w:sz w:val="20"/>
                <w:szCs w:val="20"/>
              </w:rPr>
              <w:t>Размещение железнодорожных путей</w:t>
            </w:r>
          </w:p>
        </w:tc>
      </w:tr>
      <w:tr w:rsidR="002275C8" w:rsidRPr="004A1ACB" w14:paraId="71832F86" w14:textId="77777777" w:rsidTr="00772FC8">
        <w:tc>
          <w:tcPr>
            <w:tcW w:w="567" w:type="dxa"/>
            <w:shd w:val="clear" w:color="auto" w:fill="auto"/>
            <w:vAlign w:val="center"/>
          </w:tcPr>
          <w:p w14:paraId="0BFF1256"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36F328D" w14:textId="77777777" w:rsidR="002275C8" w:rsidRPr="004A1ACB" w:rsidRDefault="002275C8" w:rsidP="00772FC8">
            <w:pPr>
              <w:widowControl w:val="0"/>
              <w:autoSpaceDE w:val="0"/>
              <w:autoSpaceDN w:val="0"/>
              <w:adjustRightInd w:val="0"/>
              <w:jc w:val="center"/>
              <w:rPr>
                <w:strike/>
                <w:sz w:val="20"/>
                <w:szCs w:val="20"/>
              </w:rPr>
            </w:pPr>
            <w:r w:rsidRPr="004A1ACB">
              <w:rPr>
                <w:sz w:val="20"/>
                <w:szCs w:val="20"/>
              </w:rPr>
              <w:t>Обслуживание железнодорожных перевозок</w:t>
            </w:r>
          </w:p>
        </w:tc>
        <w:tc>
          <w:tcPr>
            <w:tcW w:w="850" w:type="dxa"/>
            <w:shd w:val="clear" w:color="auto" w:fill="auto"/>
            <w:vAlign w:val="center"/>
          </w:tcPr>
          <w:p w14:paraId="6BF325BC" w14:textId="77777777" w:rsidR="002275C8" w:rsidRPr="004A1ACB" w:rsidRDefault="002275C8" w:rsidP="00772FC8">
            <w:pPr>
              <w:jc w:val="center"/>
              <w:rPr>
                <w:strike/>
                <w:sz w:val="20"/>
                <w:szCs w:val="20"/>
              </w:rPr>
            </w:pPr>
            <w:r w:rsidRPr="004A1ACB">
              <w:rPr>
                <w:sz w:val="20"/>
                <w:szCs w:val="20"/>
              </w:rPr>
              <w:t>7.1.2</w:t>
            </w:r>
          </w:p>
        </w:tc>
        <w:tc>
          <w:tcPr>
            <w:tcW w:w="5670" w:type="dxa"/>
            <w:shd w:val="clear" w:color="auto" w:fill="auto"/>
          </w:tcPr>
          <w:p w14:paraId="69FB8751" w14:textId="77777777" w:rsidR="002275C8" w:rsidRPr="004A1ACB" w:rsidRDefault="002275C8" w:rsidP="00772FC8">
            <w:pPr>
              <w:widowControl w:val="0"/>
              <w:autoSpaceDE w:val="0"/>
              <w:autoSpaceDN w:val="0"/>
              <w:adjustRightInd w:val="0"/>
              <w:jc w:val="both"/>
              <w:rPr>
                <w:strike/>
                <w:sz w:val="20"/>
                <w:szCs w:val="20"/>
              </w:rPr>
            </w:pPr>
            <w:r w:rsidRPr="004A1ACB">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F87544" w:rsidRPr="004A1ACB" w14:paraId="0D2715F9" w14:textId="77777777" w:rsidTr="00772FC8">
        <w:tc>
          <w:tcPr>
            <w:tcW w:w="567" w:type="dxa"/>
            <w:shd w:val="clear" w:color="auto" w:fill="auto"/>
            <w:vAlign w:val="center"/>
          </w:tcPr>
          <w:p w14:paraId="5C1CD088" w14:textId="77777777" w:rsidR="00F87544" w:rsidRPr="004A1ACB" w:rsidRDefault="00F87544" w:rsidP="00F87544">
            <w:pPr>
              <w:numPr>
                <w:ilvl w:val="0"/>
                <w:numId w:val="8"/>
              </w:numPr>
              <w:jc w:val="center"/>
              <w:rPr>
                <w:sz w:val="20"/>
                <w:szCs w:val="20"/>
              </w:rPr>
            </w:pPr>
          </w:p>
        </w:tc>
        <w:tc>
          <w:tcPr>
            <w:tcW w:w="1985" w:type="dxa"/>
            <w:shd w:val="clear" w:color="auto" w:fill="auto"/>
            <w:vAlign w:val="center"/>
          </w:tcPr>
          <w:p w14:paraId="5878CEFE" w14:textId="37DA9C7E" w:rsidR="00F87544" w:rsidRPr="004A1ACB" w:rsidRDefault="00F87544" w:rsidP="00F87544">
            <w:pPr>
              <w:widowControl w:val="0"/>
              <w:autoSpaceDE w:val="0"/>
              <w:autoSpaceDN w:val="0"/>
              <w:adjustRightInd w:val="0"/>
              <w:jc w:val="center"/>
              <w:rPr>
                <w:sz w:val="20"/>
                <w:szCs w:val="20"/>
              </w:rPr>
            </w:pPr>
            <w:r w:rsidRPr="004A1ACB">
              <w:rPr>
                <w:sz w:val="20"/>
                <w:szCs w:val="20"/>
              </w:rPr>
              <w:t>Автомобильный транспорт</w:t>
            </w:r>
          </w:p>
        </w:tc>
        <w:tc>
          <w:tcPr>
            <w:tcW w:w="850" w:type="dxa"/>
            <w:shd w:val="clear" w:color="auto" w:fill="auto"/>
            <w:vAlign w:val="center"/>
          </w:tcPr>
          <w:p w14:paraId="2DA9BB18" w14:textId="58B24E5C" w:rsidR="00F87544" w:rsidRPr="004A1ACB" w:rsidRDefault="00F87544" w:rsidP="00F87544">
            <w:pPr>
              <w:jc w:val="center"/>
              <w:rPr>
                <w:sz w:val="20"/>
                <w:szCs w:val="20"/>
              </w:rPr>
            </w:pPr>
            <w:r w:rsidRPr="004A1ACB">
              <w:rPr>
                <w:sz w:val="20"/>
                <w:szCs w:val="20"/>
              </w:rPr>
              <w:t>7.2</w:t>
            </w:r>
          </w:p>
        </w:tc>
        <w:tc>
          <w:tcPr>
            <w:tcW w:w="5670" w:type="dxa"/>
            <w:shd w:val="clear" w:color="auto" w:fill="auto"/>
          </w:tcPr>
          <w:p w14:paraId="637B52DF" w14:textId="4B750F4A" w:rsidR="00F87544" w:rsidRPr="004A1ACB" w:rsidRDefault="00F87544" w:rsidP="00F87544">
            <w:pPr>
              <w:widowControl w:val="0"/>
              <w:autoSpaceDE w:val="0"/>
              <w:autoSpaceDN w:val="0"/>
              <w:adjustRightInd w:val="0"/>
              <w:jc w:val="both"/>
              <w:rPr>
                <w:sz w:val="20"/>
                <w:szCs w:val="20"/>
              </w:rPr>
            </w:pPr>
            <w:r w:rsidRPr="004A1ACB">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sub_1721" w:history="1">
              <w:r w:rsidRPr="004A1ACB">
                <w:rPr>
                  <w:rStyle w:val="affd"/>
                  <w:color w:val="auto"/>
                  <w:sz w:val="20"/>
                  <w:szCs w:val="20"/>
                </w:rPr>
                <w:t>кодами 7.2.1 - 7.2.3</w:t>
              </w:r>
            </w:hyperlink>
          </w:p>
        </w:tc>
      </w:tr>
      <w:tr w:rsidR="00F87544" w:rsidRPr="004A1ACB" w14:paraId="776E20BF" w14:textId="77777777" w:rsidTr="00772FC8">
        <w:tc>
          <w:tcPr>
            <w:tcW w:w="567" w:type="dxa"/>
            <w:shd w:val="clear" w:color="auto" w:fill="auto"/>
            <w:vAlign w:val="center"/>
          </w:tcPr>
          <w:p w14:paraId="2429E455" w14:textId="77777777" w:rsidR="00F87544" w:rsidRPr="004A1ACB" w:rsidRDefault="00F87544" w:rsidP="00F87544">
            <w:pPr>
              <w:numPr>
                <w:ilvl w:val="0"/>
                <w:numId w:val="8"/>
              </w:numPr>
              <w:jc w:val="center"/>
              <w:rPr>
                <w:sz w:val="20"/>
                <w:szCs w:val="20"/>
              </w:rPr>
            </w:pPr>
          </w:p>
        </w:tc>
        <w:tc>
          <w:tcPr>
            <w:tcW w:w="1985" w:type="dxa"/>
            <w:shd w:val="clear" w:color="auto" w:fill="auto"/>
            <w:vAlign w:val="center"/>
          </w:tcPr>
          <w:p w14:paraId="76294720" w14:textId="68950596" w:rsidR="00F87544" w:rsidRPr="004A1ACB" w:rsidRDefault="00F87544" w:rsidP="00F87544">
            <w:pPr>
              <w:widowControl w:val="0"/>
              <w:autoSpaceDE w:val="0"/>
              <w:autoSpaceDN w:val="0"/>
              <w:adjustRightInd w:val="0"/>
              <w:jc w:val="center"/>
              <w:rPr>
                <w:sz w:val="20"/>
                <w:szCs w:val="20"/>
              </w:rPr>
            </w:pPr>
            <w:r w:rsidRPr="004A1ACB">
              <w:rPr>
                <w:sz w:val="20"/>
                <w:szCs w:val="20"/>
              </w:rPr>
              <w:t>Размещение автомобильных дорог</w:t>
            </w:r>
          </w:p>
        </w:tc>
        <w:tc>
          <w:tcPr>
            <w:tcW w:w="850" w:type="dxa"/>
            <w:shd w:val="clear" w:color="auto" w:fill="auto"/>
            <w:vAlign w:val="center"/>
          </w:tcPr>
          <w:p w14:paraId="289A83F2" w14:textId="38044507" w:rsidR="00F87544" w:rsidRPr="004A1ACB" w:rsidRDefault="00F87544" w:rsidP="00F87544">
            <w:pPr>
              <w:jc w:val="center"/>
              <w:rPr>
                <w:sz w:val="20"/>
                <w:szCs w:val="20"/>
              </w:rPr>
            </w:pPr>
            <w:r w:rsidRPr="004A1ACB">
              <w:rPr>
                <w:sz w:val="20"/>
                <w:szCs w:val="20"/>
              </w:rPr>
              <w:t>7.2.1</w:t>
            </w:r>
          </w:p>
        </w:tc>
        <w:tc>
          <w:tcPr>
            <w:tcW w:w="5670" w:type="dxa"/>
            <w:shd w:val="clear" w:color="auto" w:fill="auto"/>
          </w:tcPr>
          <w:p w14:paraId="4AC4B55A" w14:textId="16D8E8D9" w:rsidR="00F87544" w:rsidRPr="004A1ACB" w:rsidRDefault="00F87544" w:rsidP="00F87544">
            <w:pPr>
              <w:widowControl w:val="0"/>
              <w:autoSpaceDE w:val="0"/>
              <w:autoSpaceDN w:val="0"/>
              <w:adjustRightInd w:val="0"/>
              <w:jc w:val="both"/>
              <w:rPr>
                <w:sz w:val="20"/>
                <w:szCs w:val="20"/>
              </w:rPr>
            </w:pPr>
            <w:r w:rsidRPr="004A1AC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275C8" w:rsidRPr="004A1ACB" w14:paraId="47DE1F57" w14:textId="77777777" w:rsidTr="00772FC8">
        <w:tc>
          <w:tcPr>
            <w:tcW w:w="567" w:type="dxa"/>
            <w:shd w:val="clear" w:color="auto" w:fill="auto"/>
            <w:vAlign w:val="center"/>
          </w:tcPr>
          <w:p w14:paraId="50C3269C"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69ACFD1F" w14:textId="77777777" w:rsidR="002275C8" w:rsidRPr="004A1ACB" w:rsidRDefault="002275C8" w:rsidP="00772FC8">
            <w:pPr>
              <w:widowControl w:val="0"/>
              <w:autoSpaceDE w:val="0"/>
              <w:autoSpaceDN w:val="0"/>
              <w:adjustRightInd w:val="0"/>
              <w:ind w:right="-113"/>
              <w:jc w:val="center"/>
              <w:rPr>
                <w:strike/>
                <w:sz w:val="20"/>
                <w:szCs w:val="20"/>
              </w:rPr>
            </w:pPr>
            <w:r w:rsidRPr="004A1ACB">
              <w:rPr>
                <w:sz w:val="20"/>
                <w:szCs w:val="20"/>
              </w:rPr>
              <w:t>Обслуживание перевозок пассажиров</w:t>
            </w:r>
          </w:p>
        </w:tc>
        <w:tc>
          <w:tcPr>
            <w:tcW w:w="850" w:type="dxa"/>
            <w:shd w:val="clear" w:color="auto" w:fill="auto"/>
            <w:vAlign w:val="center"/>
          </w:tcPr>
          <w:p w14:paraId="2C776EEC" w14:textId="77777777" w:rsidR="002275C8" w:rsidRPr="004A1ACB" w:rsidRDefault="002275C8" w:rsidP="00772FC8">
            <w:pPr>
              <w:jc w:val="center"/>
              <w:rPr>
                <w:strike/>
                <w:sz w:val="20"/>
                <w:szCs w:val="20"/>
              </w:rPr>
            </w:pPr>
            <w:r w:rsidRPr="004A1ACB">
              <w:rPr>
                <w:sz w:val="20"/>
                <w:szCs w:val="20"/>
              </w:rPr>
              <w:t>7.2.2</w:t>
            </w:r>
          </w:p>
        </w:tc>
        <w:tc>
          <w:tcPr>
            <w:tcW w:w="5670" w:type="dxa"/>
            <w:shd w:val="clear" w:color="auto" w:fill="auto"/>
          </w:tcPr>
          <w:p w14:paraId="7CE71358" w14:textId="77777777" w:rsidR="002275C8" w:rsidRPr="004A1ACB" w:rsidRDefault="002275C8" w:rsidP="00772FC8">
            <w:pPr>
              <w:widowControl w:val="0"/>
              <w:autoSpaceDE w:val="0"/>
              <w:autoSpaceDN w:val="0"/>
              <w:adjustRightInd w:val="0"/>
              <w:jc w:val="both"/>
              <w:rPr>
                <w:sz w:val="20"/>
                <w:szCs w:val="20"/>
              </w:rPr>
            </w:pPr>
            <w:r w:rsidRPr="004A1ACB">
              <w:rPr>
                <w:sz w:val="20"/>
                <w:szCs w:val="20"/>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w:t>
            </w:r>
            <w:r w:rsidRPr="004A1ACB">
              <w:rPr>
                <w:sz w:val="20"/>
                <w:szCs w:val="20"/>
              </w:rPr>
              <w:lastRenderedPageBreak/>
              <w:t>предусмотрено содержанием вида разрешенного использования с кодом 7.6</w:t>
            </w:r>
          </w:p>
        </w:tc>
      </w:tr>
      <w:tr w:rsidR="002275C8" w:rsidRPr="004A1ACB" w14:paraId="3E6E358B" w14:textId="77777777" w:rsidTr="00772FC8">
        <w:tc>
          <w:tcPr>
            <w:tcW w:w="567" w:type="dxa"/>
            <w:shd w:val="clear" w:color="auto" w:fill="auto"/>
            <w:vAlign w:val="center"/>
          </w:tcPr>
          <w:p w14:paraId="2F651690"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41F5081" w14:textId="77777777" w:rsidR="002275C8" w:rsidRPr="004A1ACB" w:rsidRDefault="002275C8" w:rsidP="00772FC8">
            <w:pPr>
              <w:jc w:val="center"/>
              <w:rPr>
                <w:sz w:val="20"/>
                <w:szCs w:val="20"/>
              </w:rPr>
            </w:pPr>
            <w:r w:rsidRPr="004A1ACB">
              <w:rPr>
                <w:sz w:val="20"/>
                <w:szCs w:val="20"/>
              </w:rPr>
              <w:t>Стоянки транспорта общего пользования</w:t>
            </w:r>
          </w:p>
        </w:tc>
        <w:tc>
          <w:tcPr>
            <w:tcW w:w="850" w:type="dxa"/>
            <w:shd w:val="clear" w:color="auto" w:fill="auto"/>
            <w:vAlign w:val="center"/>
          </w:tcPr>
          <w:p w14:paraId="5060358F" w14:textId="77777777" w:rsidR="002275C8" w:rsidRPr="004A1ACB" w:rsidRDefault="002275C8" w:rsidP="00772FC8">
            <w:pPr>
              <w:jc w:val="center"/>
              <w:rPr>
                <w:sz w:val="20"/>
                <w:szCs w:val="20"/>
              </w:rPr>
            </w:pPr>
            <w:r w:rsidRPr="004A1ACB">
              <w:rPr>
                <w:sz w:val="20"/>
                <w:szCs w:val="20"/>
              </w:rPr>
              <w:t>7.2.3</w:t>
            </w:r>
          </w:p>
        </w:tc>
        <w:tc>
          <w:tcPr>
            <w:tcW w:w="5670" w:type="dxa"/>
            <w:shd w:val="clear" w:color="auto" w:fill="auto"/>
          </w:tcPr>
          <w:p w14:paraId="15F3A0D8" w14:textId="77777777" w:rsidR="002275C8" w:rsidRPr="004A1ACB" w:rsidRDefault="002275C8" w:rsidP="00772FC8">
            <w:pPr>
              <w:jc w:val="both"/>
              <w:rPr>
                <w:sz w:val="20"/>
                <w:szCs w:val="20"/>
              </w:rPr>
            </w:pPr>
            <w:r w:rsidRPr="004A1ACB">
              <w:rPr>
                <w:sz w:val="20"/>
                <w:szCs w:val="20"/>
              </w:rPr>
              <w:t>Размещение стоянок транспортных средств, осуществляющих перевозки людей по установленному маршруту</w:t>
            </w:r>
          </w:p>
        </w:tc>
      </w:tr>
      <w:tr w:rsidR="002275C8" w:rsidRPr="004A1ACB" w14:paraId="0DB6758E" w14:textId="77777777" w:rsidTr="00772FC8">
        <w:tc>
          <w:tcPr>
            <w:tcW w:w="567" w:type="dxa"/>
            <w:shd w:val="clear" w:color="auto" w:fill="auto"/>
            <w:vAlign w:val="center"/>
          </w:tcPr>
          <w:p w14:paraId="2508DC61"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5FFB48A2" w14:textId="77777777" w:rsidR="002275C8" w:rsidRPr="004A1ACB" w:rsidRDefault="002275C8" w:rsidP="00772FC8">
            <w:pPr>
              <w:jc w:val="center"/>
              <w:rPr>
                <w:sz w:val="20"/>
                <w:szCs w:val="20"/>
              </w:rPr>
            </w:pPr>
            <w:r w:rsidRPr="004A1ACB">
              <w:rPr>
                <w:sz w:val="20"/>
                <w:szCs w:val="20"/>
              </w:rPr>
              <w:t>Трубопроводный транспорт</w:t>
            </w:r>
          </w:p>
        </w:tc>
        <w:tc>
          <w:tcPr>
            <w:tcW w:w="850" w:type="dxa"/>
            <w:shd w:val="clear" w:color="auto" w:fill="auto"/>
            <w:vAlign w:val="center"/>
          </w:tcPr>
          <w:p w14:paraId="461E4F0F" w14:textId="77777777" w:rsidR="002275C8" w:rsidRPr="004A1ACB" w:rsidRDefault="002275C8" w:rsidP="00772FC8">
            <w:pPr>
              <w:jc w:val="center"/>
              <w:rPr>
                <w:sz w:val="20"/>
                <w:szCs w:val="20"/>
              </w:rPr>
            </w:pPr>
            <w:r w:rsidRPr="004A1ACB">
              <w:rPr>
                <w:sz w:val="20"/>
                <w:szCs w:val="20"/>
              </w:rPr>
              <w:t>7.5</w:t>
            </w:r>
          </w:p>
        </w:tc>
        <w:tc>
          <w:tcPr>
            <w:tcW w:w="5670" w:type="dxa"/>
            <w:shd w:val="clear" w:color="auto" w:fill="auto"/>
            <w:vAlign w:val="center"/>
          </w:tcPr>
          <w:p w14:paraId="13CBD4FC" w14:textId="77777777" w:rsidR="002275C8" w:rsidRPr="004A1ACB" w:rsidRDefault="002275C8" w:rsidP="00772FC8">
            <w:pPr>
              <w:jc w:val="both"/>
              <w:rPr>
                <w:sz w:val="20"/>
                <w:szCs w:val="20"/>
              </w:rPr>
            </w:pPr>
            <w:r w:rsidRPr="004A1AC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4A1ACB" w14:paraId="108F2D64" w14:textId="77777777" w:rsidTr="00772FC8">
        <w:tc>
          <w:tcPr>
            <w:tcW w:w="567" w:type="dxa"/>
            <w:shd w:val="clear" w:color="auto" w:fill="auto"/>
            <w:vAlign w:val="center"/>
          </w:tcPr>
          <w:p w14:paraId="2BC8904B"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48546091" w14:textId="77777777" w:rsidR="002275C8" w:rsidRPr="004A1ACB" w:rsidRDefault="002275C8" w:rsidP="00772FC8">
            <w:pPr>
              <w:jc w:val="center"/>
              <w:rPr>
                <w:sz w:val="20"/>
                <w:szCs w:val="20"/>
              </w:rPr>
            </w:pPr>
            <w:r w:rsidRPr="004A1ACB">
              <w:rPr>
                <w:sz w:val="20"/>
                <w:szCs w:val="20"/>
              </w:rPr>
              <w:t>Гидротехнические сооружения</w:t>
            </w:r>
          </w:p>
        </w:tc>
        <w:tc>
          <w:tcPr>
            <w:tcW w:w="850" w:type="dxa"/>
            <w:shd w:val="clear" w:color="auto" w:fill="auto"/>
            <w:vAlign w:val="center"/>
          </w:tcPr>
          <w:p w14:paraId="680973EA" w14:textId="77777777" w:rsidR="002275C8" w:rsidRPr="004A1ACB" w:rsidRDefault="002275C8" w:rsidP="00772FC8">
            <w:pPr>
              <w:jc w:val="center"/>
              <w:rPr>
                <w:sz w:val="20"/>
                <w:szCs w:val="20"/>
              </w:rPr>
            </w:pPr>
            <w:r w:rsidRPr="004A1ACB">
              <w:rPr>
                <w:rFonts w:eastAsia="Calibri"/>
                <w:sz w:val="20"/>
                <w:szCs w:val="20"/>
                <w:lang w:eastAsia="en-US"/>
              </w:rPr>
              <w:t>11.3</w:t>
            </w:r>
          </w:p>
        </w:tc>
        <w:tc>
          <w:tcPr>
            <w:tcW w:w="5670" w:type="dxa"/>
            <w:shd w:val="clear" w:color="auto" w:fill="auto"/>
            <w:vAlign w:val="center"/>
          </w:tcPr>
          <w:p w14:paraId="4DB0BEA9" w14:textId="77777777" w:rsidR="002275C8" w:rsidRPr="004A1ACB" w:rsidRDefault="002275C8" w:rsidP="00772FC8">
            <w:pPr>
              <w:jc w:val="both"/>
              <w:rPr>
                <w:sz w:val="20"/>
                <w:szCs w:val="20"/>
              </w:rPr>
            </w:pPr>
            <w:r w:rsidRPr="004A1ACB">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75C8" w:rsidRPr="004A1ACB" w14:paraId="5B2E10D9" w14:textId="77777777" w:rsidTr="00772FC8">
        <w:tc>
          <w:tcPr>
            <w:tcW w:w="567" w:type="dxa"/>
            <w:shd w:val="clear" w:color="auto" w:fill="auto"/>
            <w:vAlign w:val="center"/>
          </w:tcPr>
          <w:p w14:paraId="5FCD208E" w14:textId="77777777" w:rsidR="002275C8" w:rsidRPr="004A1ACB" w:rsidRDefault="002275C8" w:rsidP="002275C8">
            <w:pPr>
              <w:numPr>
                <w:ilvl w:val="0"/>
                <w:numId w:val="8"/>
              </w:numPr>
              <w:jc w:val="center"/>
              <w:rPr>
                <w:sz w:val="20"/>
                <w:szCs w:val="20"/>
              </w:rPr>
            </w:pPr>
            <w:r w:rsidRPr="004A1ACB">
              <w:rPr>
                <w:sz w:val="20"/>
                <w:szCs w:val="20"/>
              </w:rPr>
              <w:t>15</w:t>
            </w:r>
          </w:p>
        </w:tc>
        <w:tc>
          <w:tcPr>
            <w:tcW w:w="1985" w:type="dxa"/>
            <w:shd w:val="clear" w:color="auto" w:fill="auto"/>
            <w:vAlign w:val="center"/>
          </w:tcPr>
          <w:p w14:paraId="5B66CF83" w14:textId="77777777" w:rsidR="002275C8" w:rsidRPr="004A1ACB" w:rsidRDefault="002275C8" w:rsidP="00772FC8">
            <w:pPr>
              <w:jc w:val="center"/>
              <w:rPr>
                <w:sz w:val="20"/>
                <w:szCs w:val="20"/>
              </w:rPr>
            </w:pPr>
            <w:r w:rsidRPr="004A1ACB">
              <w:rPr>
                <w:sz w:val="20"/>
                <w:szCs w:val="20"/>
              </w:rPr>
              <w:t>Земельные участки (территории) общего пользования</w:t>
            </w:r>
          </w:p>
        </w:tc>
        <w:tc>
          <w:tcPr>
            <w:tcW w:w="850" w:type="dxa"/>
            <w:shd w:val="clear" w:color="auto" w:fill="auto"/>
            <w:vAlign w:val="center"/>
          </w:tcPr>
          <w:p w14:paraId="1233ABF6" w14:textId="77777777" w:rsidR="002275C8" w:rsidRPr="004A1ACB" w:rsidRDefault="002275C8" w:rsidP="00772FC8">
            <w:pPr>
              <w:jc w:val="center"/>
              <w:rPr>
                <w:sz w:val="20"/>
                <w:szCs w:val="20"/>
              </w:rPr>
            </w:pPr>
            <w:r w:rsidRPr="004A1ACB">
              <w:rPr>
                <w:sz w:val="20"/>
                <w:szCs w:val="20"/>
              </w:rPr>
              <w:t>12.0</w:t>
            </w:r>
          </w:p>
        </w:tc>
        <w:tc>
          <w:tcPr>
            <w:tcW w:w="5670" w:type="dxa"/>
            <w:shd w:val="clear" w:color="auto" w:fill="auto"/>
            <w:vAlign w:val="center"/>
          </w:tcPr>
          <w:p w14:paraId="6358A7E6" w14:textId="77777777" w:rsidR="002275C8" w:rsidRPr="004A1ACB" w:rsidRDefault="002275C8" w:rsidP="00772FC8">
            <w:pPr>
              <w:jc w:val="both"/>
              <w:rPr>
                <w:rFonts w:eastAsia="Calibri"/>
                <w:sz w:val="20"/>
                <w:szCs w:val="20"/>
                <w:lang w:eastAsia="en-US"/>
              </w:rPr>
            </w:pPr>
            <w:r w:rsidRPr="004A1ACB">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275C8" w:rsidRPr="004A1ACB" w14:paraId="72FC23F7" w14:textId="77777777" w:rsidTr="00772FC8">
        <w:tc>
          <w:tcPr>
            <w:tcW w:w="567" w:type="dxa"/>
            <w:shd w:val="clear" w:color="auto" w:fill="auto"/>
            <w:vAlign w:val="center"/>
          </w:tcPr>
          <w:p w14:paraId="11493D0F" w14:textId="77777777" w:rsidR="002275C8" w:rsidRPr="004A1ACB" w:rsidRDefault="002275C8" w:rsidP="002275C8">
            <w:pPr>
              <w:numPr>
                <w:ilvl w:val="0"/>
                <w:numId w:val="8"/>
              </w:numPr>
              <w:jc w:val="center"/>
              <w:rPr>
                <w:sz w:val="20"/>
                <w:szCs w:val="20"/>
              </w:rPr>
            </w:pPr>
            <w:r w:rsidRPr="004A1ACB">
              <w:rPr>
                <w:sz w:val="20"/>
                <w:szCs w:val="20"/>
              </w:rPr>
              <w:t>16</w:t>
            </w:r>
          </w:p>
        </w:tc>
        <w:tc>
          <w:tcPr>
            <w:tcW w:w="1985" w:type="dxa"/>
            <w:shd w:val="clear" w:color="auto" w:fill="auto"/>
            <w:vAlign w:val="center"/>
          </w:tcPr>
          <w:p w14:paraId="41B83553" w14:textId="77777777" w:rsidR="002275C8" w:rsidRPr="004A1ACB" w:rsidRDefault="002275C8" w:rsidP="00772FC8">
            <w:pPr>
              <w:jc w:val="center"/>
              <w:rPr>
                <w:sz w:val="20"/>
                <w:szCs w:val="20"/>
              </w:rPr>
            </w:pPr>
            <w:r w:rsidRPr="004A1ACB">
              <w:rPr>
                <w:sz w:val="20"/>
                <w:szCs w:val="20"/>
              </w:rPr>
              <w:t>Улично-дорожная сеть</w:t>
            </w:r>
          </w:p>
        </w:tc>
        <w:tc>
          <w:tcPr>
            <w:tcW w:w="850" w:type="dxa"/>
            <w:shd w:val="clear" w:color="auto" w:fill="auto"/>
            <w:vAlign w:val="center"/>
          </w:tcPr>
          <w:p w14:paraId="52E298ED" w14:textId="77777777" w:rsidR="002275C8" w:rsidRPr="004A1ACB" w:rsidRDefault="002275C8" w:rsidP="00772FC8">
            <w:pPr>
              <w:jc w:val="center"/>
              <w:rPr>
                <w:sz w:val="20"/>
                <w:szCs w:val="20"/>
              </w:rPr>
            </w:pPr>
            <w:r w:rsidRPr="004A1ACB">
              <w:rPr>
                <w:sz w:val="20"/>
                <w:szCs w:val="20"/>
              </w:rPr>
              <w:t>12.0.1</w:t>
            </w:r>
          </w:p>
        </w:tc>
        <w:tc>
          <w:tcPr>
            <w:tcW w:w="5670" w:type="dxa"/>
            <w:shd w:val="clear" w:color="auto" w:fill="auto"/>
            <w:vAlign w:val="center"/>
          </w:tcPr>
          <w:p w14:paraId="5A11ABE4" w14:textId="77777777" w:rsidR="002275C8" w:rsidRPr="004A1ACB" w:rsidRDefault="002275C8" w:rsidP="00772FC8">
            <w:pPr>
              <w:jc w:val="both"/>
              <w:rPr>
                <w:rFonts w:eastAsia="Calibri"/>
                <w:sz w:val="20"/>
                <w:szCs w:val="20"/>
                <w:lang w:eastAsia="en-US"/>
              </w:rPr>
            </w:pPr>
            <w:r w:rsidRPr="004A1ACB">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A1ACB">
              <w:rPr>
                <w:rFonts w:eastAsia="Calibri"/>
                <w:sz w:val="20"/>
                <w:szCs w:val="20"/>
                <w:lang w:eastAsia="en-US"/>
              </w:rPr>
              <w:t>велотранспортной</w:t>
            </w:r>
            <w:proofErr w:type="spellEnd"/>
            <w:r w:rsidRPr="004A1ACB">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A1ACB">
                <w:rPr>
                  <w:rFonts w:eastAsia="Calibri"/>
                  <w:sz w:val="20"/>
                  <w:szCs w:val="20"/>
                  <w:lang w:eastAsia="en-US"/>
                </w:rPr>
                <w:t>кодами 2.7.1</w:t>
              </w:r>
            </w:hyperlink>
            <w:r w:rsidRPr="004A1ACB">
              <w:rPr>
                <w:rFonts w:eastAsia="Calibri"/>
                <w:sz w:val="20"/>
                <w:szCs w:val="20"/>
                <w:lang w:eastAsia="en-US"/>
              </w:rPr>
              <w:t xml:space="preserve">, </w:t>
            </w:r>
            <w:hyperlink w:anchor="sub_1049" w:history="1">
              <w:r w:rsidRPr="004A1ACB">
                <w:rPr>
                  <w:rFonts w:eastAsia="Calibri"/>
                  <w:sz w:val="20"/>
                  <w:szCs w:val="20"/>
                  <w:lang w:eastAsia="en-US"/>
                </w:rPr>
                <w:t>4.9</w:t>
              </w:r>
            </w:hyperlink>
            <w:r w:rsidRPr="004A1ACB">
              <w:rPr>
                <w:rFonts w:eastAsia="Calibri"/>
                <w:sz w:val="20"/>
                <w:szCs w:val="20"/>
                <w:lang w:eastAsia="en-US"/>
              </w:rPr>
              <w:t>, 7.2.3, а также некапитальных сооружений, предназначенных для охраны транспортных средств</w:t>
            </w:r>
          </w:p>
        </w:tc>
      </w:tr>
      <w:tr w:rsidR="002275C8" w:rsidRPr="004A1ACB" w14:paraId="4C6BFA16" w14:textId="77777777" w:rsidTr="00772FC8">
        <w:tc>
          <w:tcPr>
            <w:tcW w:w="567" w:type="dxa"/>
            <w:shd w:val="clear" w:color="auto" w:fill="auto"/>
            <w:vAlign w:val="center"/>
          </w:tcPr>
          <w:p w14:paraId="4DFCA846" w14:textId="77777777" w:rsidR="002275C8" w:rsidRPr="004A1ACB" w:rsidRDefault="002275C8" w:rsidP="002275C8">
            <w:pPr>
              <w:numPr>
                <w:ilvl w:val="0"/>
                <w:numId w:val="8"/>
              </w:numPr>
              <w:jc w:val="center"/>
              <w:rPr>
                <w:sz w:val="20"/>
                <w:szCs w:val="20"/>
              </w:rPr>
            </w:pPr>
            <w:r w:rsidRPr="004A1ACB">
              <w:rPr>
                <w:sz w:val="20"/>
                <w:szCs w:val="20"/>
              </w:rPr>
              <w:t>17</w:t>
            </w:r>
          </w:p>
        </w:tc>
        <w:tc>
          <w:tcPr>
            <w:tcW w:w="1985" w:type="dxa"/>
            <w:shd w:val="clear" w:color="auto" w:fill="auto"/>
            <w:vAlign w:val="center"/>
          </w:tcPr>
          <w:p w14:paraId="70D074D8" w14:textId="77777777" w:rsidR="002275C8" w:rsidRPr="004A1ACB" w:rsidRDefault="002275C8" w:rsidP="00772FC8">
            <w:pPr>
              <w:jc w:val="center"/>
              <w:rPr>
                <w:sz w:val="20"/>
                <w:szCs w:val="20"/>
              </w:rPr>
            </w:pPr>
            <w:r w:rsidRPr="004A1ACB">
              <w:rPr>
                <w:sz w:val="20"/>
                <w:szCs w:val="20"/>
              </w:rPr>
              <w:t>Благоустройство территории</w:t>
            </w:r>
          </w:p>
        </w:tc>
        <w:tc>
          <w:tcPr>
            <w:tcW w:w="850" w:type="dxa"/>
            <w:shd w:val="clear" w:color="auto" w:fill="auto"/>
            <w:vAlign w:val="center"/>
          </w:tcPr>
          <w:p w14:paraId="081F867F" w14:textId="77777777" w:rsidR="002275C8" w:rsidRPr="004A1ACB" w:rsidRDefault="002275C8" w:rsidP="00772FC8">
            <w:pPr>
              <w:jc w:val="center"/>
              <w:rPr>
                <w:sz w:val="20"/>
                <w:szCs w:val="20"/>
              </w:rPr>
            </w:pPr>
            <w:r w:rsidRPr="004A1ACB">
              <w:rPr>
                <w:sz w:val="20"/>
                <w:szCs w:val="20"/>
              </w:rPr>
              <w:t>12.0.2</w:t>
            </w:r>
          </w:p>
        </w:tc>
        <w:tc>
          <w:tcPr>
            <w:tcW w:w="5670" w:type="dxa"/>
            <w:shd w:val="clear" w:color="auto" w:fill="auto"/>
            <w:vAlign w:val="center"/>
          </w:tcPr>
          <w:p w14:paraId="3C776BB6" w14:textId="77777777" w:rsidR="002275C8" w:rsidRPr="004A1ACB" w:rsidRDefault="002275C8" w:rsidP="00772FC8">
            <w:pPr>
              <w:jc w:val="both"/>
              <w:rPr>
                <w:rFonts w:eastAsia="Calibri"/>
                <w:sz w:val="20"/>
                <w:szCs w:val="20"/>
                <w:lang w:eastAsia="en-US"/>
              </w:rPr>
            </w:pPr>
            <w:r w:rsidRPr="004A1ACB">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75C8" w:rsidRPr="004A1ACB" w14:paraId="13C4B959" w14:textId="77777777" w:rsidTr="00772FC8">
        <w:tc>
          <w:tcPr>
            <w:tcW w:w="9072" w:type="dxa"/>
            <w:gridSpan w:val="4"/>
            <w:shd w:val="clear" w:color="auto" w:fill="auto"/>
            <w:vAlign w:val="center"/>
          </w:tcPr>
          <w:p w14:paraId="6565F714" w14:textId="77777777" w:rsidR="002275C8" w:rsidRPr="004A1ACB" w:rsidRDefault="002275C8" w:rsidP="00772FC8">
            <w:pPr>
              <w:jc w:val="center"/>
              <w:rPr>
                <w:b/>
                <w:sz w:val="20"/>
                <w:szCs w:val="20"/>
              </w:rPr>
            </w:pPr>
            <w:r w:rsidRPr="004A1ACB">
              <w:rPr>
                <w:b/>
                <w:sz w:val="20"/>
                <w:szCs w:val="20"/>
              </w:rPr>
              <w:t>Условно разрешенные виды использования</w:t>
            </w:r>
          </w:p>
        </w:tc>
      </w:tr>
      <w:tr w:rsidR="002275C8" w:rsidRPr="004A1ACB" w14:paraId="1A5D58BC" w14:textId="77777777" w:rsidTr="00772FC8">
        <w:tc>
          <w:tcPr>
            <w:tcW w:w="9072" w:type="dxa"/>
            <w:gridSpan w:val="4"/>
            <w:shd w:val="clear" w:color="auto" w:fill="auto"/>
            <w:vAlign w:val="center"/>
          </w:tcPr>
          <w:p w14:paraId="7D074134" w14:textId="77777777" w:rsidR="002275C8" w:rsidRPr="004A1ACB" w:rsidRDefault="002275C8" w:rsidP="00772FC8">
            <w:pPr>
              <w:jc w:val="center"/>
              <w:rPr>
                <w:sz w:val="20"/>
                <w:szCs w:val="20"/>
              </w:rPr>
            </w:pPr>
            <w:r w:rsidRPr="004A1ACB">
              <w:rPr>
                <w:sz w:val="20"/>
                <w:szCs w:val="20"/>
              </w:rPr>
              <w:t>Для данной зоны - Условно разрешенные виды использования</w:t>
            </w:r>
            <w:r w:rsidRPr="004A1ACB">
              <w:rPr>
                <w:b/>
                <w:sz w:val="20"/>
                <w:szCs w:val="20"/>
              </w:rPr>
              <w:t xml:space="preserve"> не устанавливаются</w:t>
            </w:r>
          </w:p>
        </w:tc>
      </w:tr>
      <w:tr w:rsidR="002275C8" w:rsidRPr="004A1ACB" w14:paraId="528FF3DF" w14:textId="77777777" w:rsidTr="00772FC8">
        <w:tc>
          <w:tcPr>
            <w:tcW w:w="9072" w:type="dxa"/>
            <w:gridSpan w:val="4"/>
            <w:shd w:val="clear" w:color="auto" w:fill="auto"/>
            <w:vAlign w:val="center"/>
          </w:tcPr>
          <w:p w14:paraId="0A21ED0E" w14:textId="77777777" w:rsidR="002275C8" w:rsidRPr="004A1ACB" w:rsidRDefault="002275C8" w:rsidP="00772FC8">
            <w:pPr>
              <w:jc w:val="center"/>
              <w:rPr>
                <w:sz w:val="20"/>
                <w:szCs w:val="20"/>
              </w:rPr>
            </w:pPr>
            <w:r w:rsidRPr="004A1ACB">
              <w:rPr>
                <w:b/>
                <w:sz w:val="20"/>
                <w:szCs w:val="20"/>
              </w:rPr>
              <w:t>Вспомогательные виды разрешенного использования,</w:t>
            </w:r>
            <w:r w:rsidRPr="004A1ACB">
              <w:rPr>
                <w:sz w:val="20"/>
                <w:szCs w:val="20"/>
              </w:rPr>
              <w:t xml:space="preserve"> </w:t>
            </w:r>
            <w:r w:rsidRPr="004A1AC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4A1ACB" w14:paraId="15552673" w14:textId="77777777" w:rsidTr="00156E1C">
        <w:trPr>
          <w:trHeight w:val="2300"/>
        </w:trPr>
        <w:tc>
          <w:tcPr>
            <w:tcW w:w="567" w:type="dxa"/>
            <w:shd w:val="clear" w:color="auto" w:fill="auto"/>
            <w:vAlign w:val="center"/>
          </w:tcPr>
          <w:p w14:paraId="778B9E48"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42441C0E" w14:textId="77777777" w:rsidR="002275C8" w:rsidRPr="004A1ACB" w:rsidRDefault="002275C8" w:rsidP="00772FC8">
            <w:pPr>
              <w:jc w:val="center"/>
              <w:rPr>
                <w:sz w:val="20"/>
                <w:szCs w:val="20"/>
              </w:rPr>
            </w:pPr>
            <w:r w:rsidRPr="004A1ACB">
              <w:rPr>
                <w:sz w:val="20"/>
                <w:szCs w:val="20"/>
              </w:rPr>
              <w:t>Склад</w:t>
            </w:r>
          </w:p>
        </w:tc>
        <w:tc>
          <w:tcPr>
            <w:tcW w:w="850" w:type="dxa"/>
            <w:shd w:val="clear" w:color="auto" w:fill="auto"/>
            <w:vAlign w:val="center"/>
          </w:tcPr>
          <w:p w14:paraId="49F50E24" w14:textId="77777777" w:rsidR="002275C8" w:rsidRPr="004A1ACB" w:rsidRDefault="002275C8" w:rsidP="00772FC8">
            <w:pPr>
              <w:jc w:val="center"/>
              <w:rPr>
                <w:sz w:val="20"/>
                <w:szCs w:val="20"/>
              </w:rPr>
            </w:pPr>
            <w:r w:rsidRPr="004A1ACB">
              <w:rPr>
                <w:sz w:val="20"/>
                <w:szCs w:val="20"/>
              </w:rPr>
              <w:t>6.9</w:t>
            </w:r>
          </w:p>
        </w:tc>
        <w:tc>
          <w:tcPr>
            <w:tcW w:w="5670" w:type="dxa"/>
            <w:shd w:val="clear" w:color="auto" w:fill="auto"/>
          </w:tcPr>
          <w:p w14:paraId="592C58BD" w14:textId="7AEA3B7E" w:rsidR="002275C8" w:rsidRPr="004A1ACB" w:rsidRDefault="002275C8" w:rsidP="002275C8">
            <w:pPr>
              <w:widowControl w:val="0"/>
              <w:autoSpaceDE w:val="0"/>
              <w:autoSpaceDN w:val="0"/>
              <w:adjustRightInd w:val="0"/>
              <w:jc w:val="both"/>
              <w:rPr>
                <w:sz w:val="20"/>
                <w:szCs w:val="20"/>
              </w:rPr>
            </w:pPr>
            <w:r w:rsidRPr="004A1AC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275C8" w:rsidRPr="007B3D03" w14:paraId="7AE97601" w14:textId="77777777" w:rsidTr="00772FC8">
        <w:trPr>
          <w:trHeight w:val="575"/>
        </w:trPr>
        <w:tc>
          <w:tcPr>
            <w:tcW w:w="567" w:type="dxa"/>
            <w:shd w:val="clear" w:color="auto" w:fill="auto"/>
            <w:vAlign w:val="center"/>
          </w:tcPr>
          <w:p w14:paraId="7C1441E5" w14:textId="77777777" w:rsidR="002275C8" w:rsidRPr="004A1ACB" w:rsidRDefault="002275C8" w:rsidP="002275C8">
            <w:pPr>
              <w:numPr>
                <w:ilvl w:val="0"/>
                <w:numId w:val="8"/>
              </w:numPr>
              <w:jc w:val="center"/>
              <w:rPr>
                <w:sz w:val="20"/>
                <w:szCs w:val="20"/>
              </w:rPr>
            </w:pPr>
          </w:p>
        </w:tc>
        <w:tc>
          <w:tcPr>
            <w:tcW w:w="1985" w:type="dxa"/>
            <w:shd w:val="clear" w:color="auto" w:fill="auto"/>
            <w:vAlign w:val="center"/>
          </w:tcPr>
          <w:p w14:paraId="3030E507" w14:textId="77777777" w:rsidR="002275C8" w:rsidRPr="004A1ACB" w:rsidRDefault="002275C8" w:rsidP="00772FC8">
            <w:pPr>
              <w:jc w:val="center"/>
              <w:rPr>
                <w:sz w:val="20"/>
                <w:szCs w:val="20"/>
              </w:rPr>
            </w:pPr>
            <w:r w:rsidRPr="004A1ACB">
              <w:rPr>
                <w:sz w:val="20"/>
                <w:szCs w:val="20"/>
              </w:rPr>
              <w:t>Складские площадки</w:t>
            </w:r>
          </w:p>
        </w:tc>
        <w:tc>
          <w:tcPr>
            <w:tcW w:w="850" w:type="dxa"/>
            <w:shd w:val="clear" w:color="auto" w:fill="auto"/>
            <w:vAlign w:val="center"/>
          </w:tcPr>
          <w:p w14:paraId="5ECF1AAD" w14:textId="77777777" w:rsidR="002275C8" w:rsidRPr="004A1ACB" w:rsidRDefault="002275C8" w:rsidP="00772FC8">
            <w:pPr>
              <w:jc w:val="center"/>
              <w:rPr>
                <w:sz w:val="20"/>
                <w:szCs w:val="20"/>
              </w:rPr>
            </w:pPr>
            <w:r w:rsidRPr="004A1ACB">
              <w:rPr>
                <w:sz w:val="20"/>
                <w:szCs w:val="20"/>
              </w:rPr>
              <w:t>6.9.1</w:t>
            </w:r>
          </w:p>
        </w:tc>
        <w:tc>
          <w:tcPr>
            <w:tcW w:w="5670" w:type="dxa"/>
            <w:shd w:val="clear" w:color="auto" w:fill="auto"/>
          </w:tcPr>
          <w:p w14:paraId="4A3F5695" w14:textId="77777777" w:rsidR="002275C8" w:rsidRPr="007B3D03" w:rsidRDefault="002275C8" w:rsidP="00772FC8">
            <w:pPr>
              <w:widowControl w:val="0"/>
              <w:autoSpaceDE w:val="0"/>
              <w:autoSpaceDN w:val="0"/>
              <w:adjustRightInd w:val="0"/>
              <w:spacing w:line="252" w:lineRule="auto"/>
              <w:jc w:val="both"/>
              <w:rPr>
                <w:sz w:val="20"/>
                <w:szCs w:val="20"/>
              </w:rPr>
            </w:pPr>
            <w:r w:rsidRPr="004A1AC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7B3D03" w:rsidRDefault="00AB3BDB" w:rsidP="00AB3BDB">
      <w:pPr>
        <w:widowControl w:val="0"/>
        <w:ind w:firstLine="709"/>
        <w:jc w:val="both"/>
        <w:rPr>
          <w:rFonts w:eastAsia="Calibri"/>
          <w:b/>
          <w:sz w:val="28"/>
          <w:szCs w:val="28"/>
          <w:lang w:eastAsia="en-US"/>
        </w:rPr>
      </w:pPr>
    </w:p>
    <w:p w14:paraId="6CF50120" w14:textId="77777777" w:rsidR="00AB3BDB" w:rsidRPr="007B3D03" w:rsidRDefault="00AB3BDB" w:rsidP="00AB3BDB">
      <w:pPr>
        <w:widowControl w:val="0"/>
        <w:ind w:firstLine="709"/>
        <w:jc w:val="both"/>
        <w:rPr>
          <w:rFonts w:eastAsia="Calibri"/>
          <w:b/>
          <w:sz w:val="28"/>
          <w:szCs w:val="28"/>
          <w:lang w:eastAsia="en-US"/>
        </w:rPr>
      </w:pPr>
      <w:r w:rsidRPr="007B3D03">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7B3D03" w:rsidRDefault="00AB3BDB" w:rsidP="00AB3BDB">
      <w:pPr>
        <w:widowControl w:val="0"/>
        <w:ind w:firstLine="709"/>
        <w:jc w:val="both"/>
        <w:rPr>
          <w:rFonts w:eastAsia="Calibri"/>
          <w:sz w:val="28"/>
          <w:szCs w:val="28"/>
          <w:lang w:eastAsia="en-US"/>
        </w:rPr>
      </w:pPr>
      <w:r w:rsidRPr="007B3D03">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7B3D03" w:rsidRDefault="00AB3BDB" w:rsidP="00AB3BDB">
      <w:pPr>
        <w:widowControl w:val="0"/>
        <w:ind w:firstLine="709"/>
        <w:jc w:val="both"/>
        <w:rPr>
          <w:rFonts w:eastAsia="Calibri"/>
          <w:sz w:val="28"/>
          <w:szCs w:val="28"/>
          <w:lang w:eastAsia="en-US"/>
        </w:rPr>
      </w:pPr>
      <w:r w:rsidRPr="007B3D03">
        <w:rPr>
          <w:rFonts w:eastAsia="Calibri"/>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w:t>
      </w:r>
      <w:r w:rsidRPr="007B3D03">
        <w:rPr>
          <w:rFonts w:eastAsia="Calibri"/>
          <w:sz w:val="28"/>
          <w:szCs w:val="28"/>
          <w:lang w:eastAsia="en-US"/>
        </w:rPr>
        <w:lastRenderedPageBreak/>
        <w:t>сооружений – не устанавливаются;</w:t>
      </w:r>
    </w:p>
    <w:p w14:paraId="50AA91E7" w14:textId="77777777" w:rsidR="00AB3BDB" w:rsidRPr="007B3D03" w:rsidRDefault="00AB3BDB" w:rsidP="00AB3BDB">
      <w:pPr>
        <w:widowControl w:val="0"/>
        <w:ind w:firstLine="709"/>
        <w:jc w:val="both"/>
        <w:rPr>
          <w:rFonts w:eastAsia="Calibri"/>
          <w:sz w:val="28"/>
          <w:szCs w:val="28"/>
          <w:lang w:eastAsia="en-US"/>
        </w:rPr>
      </w:pPr>
      <w:r w:rsidRPr="007B3D03">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7B3D03" w:rsidRDefault="00AB3BDB" w:rsidP="00AB3BDB">
      <w:pPr>
        <w:widowControl w:val="0"/>
        <w:ind w:firstLine="709"/>
        <w:jc w:val="both"/>
        <w:rPr>
          <w:rFonts w:eastAsia="Calibri"/>
          <w:sz w:val="28"/>
          <w:szCs w:val="28"/>
          <w:lang w:eastAsia="en-US"/>
        </w:rPr>
      </w:pPr>
      <w:r w:rsidRPr="007B3D03">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19EFC65" w14:textId="0B71B6C5" w:rsidR="009C3F2C" w:rsidRDefault="00AB3BDB" w:rsidP="004A1ACB">
      <w:pPr>
        <w:widowControl w:val="0"/>
        <w:autoSpaceDE w:val="0"/>
        <w:autoSpaceDN w:val="0"/>
        <w:adjustRightInd w:val="0"/>
        <w:ind w:firstLine="709"/>
        <w:contextualSpacing/>
        <w:jc w:val="both"/>
        <w:outlineLvl w:val="2"/>
        <w:rPr>
          <w:rFonts w:eastAsia="TimesNewRoman"/>
          <w:sz w:val="28"/>
          <w:szCs w:val="28"/>
        </w:rPr>
      </w:pPr>
      <w:r w:rsidRPr="007B3D03">
        <w:rPr>
          <w:rFonts w:eastAsia="Calibri"/>
          <w:b/>
          <w:sz w:val="28"/>
          <w:szCs w:val="28"/>
          <w:lang w:eastAsia="en-US"/>
        </w:rPr>
        <w:t>Ограничения использования земельных участков и объектов капитального строительства</w:t>
      </w:r>
      <w:r w:rsidRPr="007B3D03">
        <w:rPr>
          <w:rFonts w:eastAsia="Calibri"/>
          <w:sz w:val="28"/>
          <w:szCs w:val="28"/>
          <w:lang w:eastAsia="en-US"/>
        </w:rPr>
        <w:t xml:space="preserve"> дл</w:t>
      </w:r>
      <w:r w:rsidRPr="007B3D03">
        <w:rPr>
          <w:rFonts w:eastAsia="TimesNewRoman"/>
          <w:sz w:val="28"/>
          <w:szCs w:val="28"/>
        </w:rPr>
        <w:t>я данной территориальной зоны установлены в подразделе 3 настоящего раздела.</w:t>
      </w:r>
      <w:bookmarkStart w:id="59" w:name="_Hlk107221224"/>
    </w:p>
    <w:p w14:paraId="7741D583" w14:textId="77777777" w:rsidR="004A1ACB" w:rsidRPr="000302BC" w:rsidRDefault="004A1ACB" w:rsidP="004A1ACB">
      <w:pPr>
        <w:widowControl w:val="0"/>
        <w:autoSpaceDE w:val="0"/>
        <w:autoSpaceDN w:val="0"/>
        <w:adjustRightInd w:val="0"/>
        <w:ind w:firstLine="709"/>
        <w:contextualSpacing/>
        <w:jc w:val="both"/>
        <w:outlineLvl w:val="2"/>
        <w:rPr>
          <w:rFonts w:eastAsia="Calibri"/>
          <w:b/>
          <w:sz w:val="28"/>
          <w:szCs w:val="28"/>
          <w:highlight w:val="yellow"/>
          <w:lang w:eastAsia="en-US"/>
        </w:rPr>
      </w:pPr>
    </w:p>
    <w:p w14:paraId="01092B69" w14:textId="77777777" w:rsidR="00B53DA5" w:rsidRPr="00652A03" w:rsidRDefault="00AB1FA9" w:rsidP="00AB1FA9">
      <w:pPr>
        <w:widowControl w:val="0"/>
        <w:autoSpaceDE w:val="0"/>
        <w:autoSpaceDN w:val="0"/>
        <w:adjustRightInd w:val="0"/>
        <w:spacing w:line="235" w:lineRule="auto"/>
        <w:contextualSpacing/>
        <w:jc w:val="center"/>
        <w:rPr>
          <w:rFonts w:eastAsia="Calibri"/>
          <w:b/>
          <w:sz w:val="28"/>
          <w:szCs w:val="28"/>
          <w:lang w:eastAsia="en-US"/>
        </w:rPr>
      </w:pPr>
      <w:r w:rsidRPr="00652A03">
        <w:rPr>
          <w:rFonts w:eastAsia="Calibri"/>
          <w:b/>
          <w:sz w:val="28"/>
          <w:szCs w:val="28"/>
          <w:lang w:eastAsia="en-US"/>
        </w:rPr>
        <w:t>2.</w:t>
      </w:r>
      <w:r w:rsidR="006A7702" w:rsidRPr="00652A03">
        <w:rPr>
          <w:rFonts w:eastAsia="Calibri"/>
          <w:b/>
          <w:sz w:val="28"/>
          <w:szCs w:val="28"/>
          <w:lang w:eastAsia="en-US"/>
        </w:rPr>
        <w:t>8</w:t>
      </w:r>
      <w:r w:rsidRPr="00652A03">
        <w:rPr>
          <w:rFonts w:eastAsia="Calibri"/>
          <w:b/>
          <w:sz w:val="28"/>
          <w:szCs w:val="28"/>
          <w:lang w:eastAsia="en-US"/>
        </w:rPr>
        <w:t xml:space="preserve">. Градостроительный регламент для </w:t>
      </w:r>
    </w:p>
    <w:p w14:paraId="61D092F0" w14:textId="77777777" w:rsidR="00E23638" w:rsidRDefault="00685CE2" w:rsidP="00540414">
      <w:pPr>
        <w:widowControl w:val="0"/>
        <w:autoSpaceDE w:val="0"/>
        <w:autoSpaceDN w:val="0"/>
        <w:adjustRightInd w:val="0"/>
        <w:spacing w:line="235" w:lineRule="auto"/>
        <w:contextualSpacing/>
        <w:jc w:val="center"/>
        <w:rPr>
          <w:b/>
          <w:sz w:val="28"/>
          <w:szCs w:val="28"/>
        </w:rPr>
      </w:pPr>
      <w:r w:rsidRPr="00652A03">
        <w:rPr>
          <w:b/>
          <w:sz w:val="28"/>
          <w:szCs w:val="28"/>
        </w:rPr>
        <w:t xml:space="preserve">зоны </w:t>
      </w:r>
      <w:r w:rsidR="00B53DA5" w:rsidRPr="00652A03">
        <w:rPr>
          <w:b/>
          <w:sz w:val="28"/>
          <w:szCs w:val="28"/>
        </w:rPr>
        <w:t>сельскохозяйственного использования</w:t>
      </w:r>
      <w:r w:rsidR="00E23638">
        <w:rPr>
          <w:b/>
          <w:sz w:val="28"/>
          <w:szCs w:val="28"/>
        </w:rPr>
        <w:t xml:space="preserve"> </w:t>
      </w:r>
    </w:p>
    <w:p w14:paraId="6690BE53" w14:textId="2F516D08" w:rsidR="00AB1FA9" w:rsidRPr="00652A03" w:rsidRDefault="00E23638" w:rsidP="00540414">
      <w:pPr>
        <w:widowControl w:val="0"/>
        <w:autoSpaceDE w:val="0"/>
        <w:autoSpaceDN w:val="0"/>
        <w:adjustRightInd w:val="0"/>
        <w:spacing w:line="235" w:lineRule="auto"/>
        <w:contextualSpacing/>
        <w:jc w:val="center"/>
        <w:rPr>
          <w:rFonts w:eastAsia="Calibri"/>
          <w:b/>
          <w:sz w:val="28"/>
          <w:szCs w:val="28"/>
          <w:lang w:eastAsia="en-US"/>
        </w:rPr>
      </w:pPr>
      <w:r w:rsidRPr="00E23638">
        <w:rPr>
          <w:b/>
          <w:bCs/>
          <w:sz w:val="28"/>
          <w:szCs w:val="28"/>
        </w:rPr>
        <w:t>вне границ населенных пунктов</w:t>
      </w:r>
      <w:r w:rsidR="00AB1FA9" w:rsidRPr="00652A03">
        <w:rPr>
          <w:rFonts w:eastAsia="Calibri"/>
          <w:b/>
          <w:sz w:val="28"/>
          <w:szCs w:val="28"/>
          <w:lang w:eastAsia="en-US"/>
        </w:rPr>
        <w:t xml:space="preserve"> (СХ2)</w:t>
      </w:r>
    </w:p>
    <w:p w14:paraId="59E25F5A" w14:textId="77777777" w:rsidR="00AB1FA9" w:rsidRPr="00652A03" w:rsidRDefault="00AB1FA9" w:rsidP="00AB1FA9">
      <w:pPr>
        <w:widowControl w:val="0"/>
        <w:autoSpaceDE w:val="0"/>
        <w:autoSpaceDN w:val="0"/>
        <w:adjustRightInd w:val="0"/>
        <w:spacing w:line="235" w:lineRule="auto"/>
        <w:ind w:firstLine="709"/>
        <w:contextualSpacing/>
        <w:jc w:val="both"/>
        <w:rPr>
          <w:rFonts w:eastAsia="Calibri"/>
          <w:b/>
          <w:sz w:val="28"/>
          <w:szCs w:val="28"/>
          <w:lang w:eastAsia="en-US"/>
        </w:rPr>
      </w:pPr>
    </w:p>
    <w:p w14:paraId="5C70DA6F" w14:textId="727BE048" w:rsidR="00AB1FA9" w:rsidRPr="00652A03" w:rsidRDefault="00AB1FA9" w:rsidP="00AB1FA9">
      <w:pPr>
        <w:widowControl w:val="0"/>
        <w:autoSpaceDE w:val="0"/>
        <w:autoSpaceDN w:val="0"/>
        <w:adjustRightInd w:val="0"/>
        <w:spacing w:line="235" w:lineRule="auto"/>
        <w:ind w:firstLine="709"/>
        <w:contextualSpacing/>
        <w:jc w:val="both"/>
        <w:rPr>
          <w:rFonts w:eastAsia="Calibri"/>
          <w:sz w:val="28"/>
          <w:szCs w:val="28"/>
          <w:lang w:eastAsia="en-US"/>
        </w:rPr>
      </w:pPr>
      <w:r w:rsidRPr="00652A03">
        <w:rPr>
          <w:rFonts w:eastAsia="Calibri"/>
          <w:sz w:val="28"/>
          <w:szCs w:val="28"/>
          <w:lang w:eastAsia="en-US"/>
        </w:rPr>
        <w:t xml:space="preserve">Код обозначения </w:t>
      </w:r>
      <w:bookmarkStart w:id="60" w:name="_Hlk118364110"/>
      <w:r w:rsidR="00685CE2" w:rsidRPr="00652A03">
        <w:rPr>
          <w:sz w:val="28"/>
          <w:szCs w:val="28"/>
        </w:rPr>
        <w:t xml:space="preserve">зоны </w:t>
      </w:r>
      <w:bookmarkStart w:id="61" w:name="_Hlk179375837"/>
      <w:r w:rsidR="0046514C" w:rsidRPr="00652A03">
        <w:rPr>
          <w:sz w:val="28"/>
          <w:szCs w:val="28"/>
        </w:rPr>
        <w:t>сельскохозяйственного использования</w:t>
      </w:r>
      <w:bookmarkEnd w:id="61"/>
      <w:r w:rsidR="00E23638">
        <w:rPr>
          <w:sz w:val="28"/>
          <w:szCs w:val="28"/>
        </w:rPr>
        <w:t xml:space="preserve"> </w:t>
      </w:r>
      <w:r w:rsidR="00E23638" w:rsidRPr="00A11CBB">
        <w:rPr>
          <w:sz w:val="28"/>
          <w:szCs w:val="28"/>
        </w:rPr>
        <w:t>вне границ населенных пунктов</w:t>
      </w:r>
      <w:r w:rsidR="0046514C" w:rsidRPr="00652A03">
        <w:rPr>
          <w:sz w:val="28"/>
          <w:szCs w:val="28"/>
        </w:rPr>
        <w:t xml:space="preserve"> </w:t>
      </w:r>
      <w:bookmarkEnd w:id="60"/>
      <w:r w:rsidRPr="00652A03">
        <w:rPr>
          <w:rFonts w:eastAsia="Calibri"/>
          <w:sz w:val="28"/>
          <w:szCs w:val="28"/>
          <w:lang w:eastAsia="en-US"/>
        </w:rPr>
        <w:t>на карте градостроительного зонирования – СХ2.</w:t>
      </w:r>
    </w:p>
    <w:p w14:paraId="1C43C2C3" w14:textId="78FFEBBE" w:rsidR="006A7702" w:rsidRPr="00652A03" w:rsidRDefault="00AB1FA9" w:rsidP="009C3F2C">
      <w:pPr>
        <w:widowControl w:val="0"/>
        <w:autoSpaceDE w:val="0"/>
        <w:autoSpaceDN w:val="0"/>
        <w:adjustRightInd w:val="0"/>
        <w:spacing w:after="200" w:line="235" w:lineRule="auto"/>
        <w:ind w:firstLine="709"/>
        <w:contextualSpacing/>
        <w:jc w:val="both"/>
        <w:outlineLvl w:val="2"/>
        <w:rPr>
          <w:rFonts w:eastAsia="Calibri"/>
          <w:sz w:val="28"/>
          <w:szCs w:val="28"/>
          <w:lang w:eastAsia="en-US"/>
        </w:rPr>
      </w:pPr>
      <w:r w:rsidRPr="00652A03">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00685F9D" w:rsidRPr="00652A03">
        <w:rPr>
          <w:sz w:val="28"/>
          <w:szCs w:val="28"/>
        </w:rPr>
        <w:t xml:space="preserve">зоны </w:t>
      </w:r>
      <w:r w:rsidR="0046514C" w:rsidRPr="00652A03">
        <w:rPr>
          <w:sz w:val="28"/>
          <w:szCs w:val="28"/>
        </w:rPr>
        <w:t xml:space="preserve">сельскохозяйственного использования </w:t>
      </w:r>
      <w:r w:rsidR="00E23638" w:rsidRPr="00A11CBB">
        <w:rPr>
          <w:sz w:val="28"/>
          <w:szCs w:val="28"/>
        </w:rPr>
        <w:t xml:space="preserve">вне границ населенных пунктов </w:t>
      </w:r>
      <w:r w:rsidRPr="00652A03">
        <w:rPr>
          <w:rFonts w:eastAsia="Calibri"/>
          <w:sz w:val="28"/>
          <w:szCs w:val="28"/>
          <w:lang w:eastAsia="en-US"/>
        </w:rPr>
        <w:t xml:space="preserve">представлены в таблице </w:t>
      </w:r>
      <w:r w:rsidR="006A7702" w:rsidRPr="00652A03">
        <w:rPr>
          <w:rFonts w:eastAsia="Calibri"/>
          <w:sz w:val="28"/>
          <w:szCs w:val="28"/>
          <w:lang w:eastAsia="en-US"/>
        </w:rPr>
        <w:t>7</w:t>
      </w:r>
      <w:r w:rsidRPr="00652A03">
        <w:rPr>
          <w:rFonts w:eastAsia="Calibri"/>
          <w:sz w:val="28"/>
          <w:szCs w:val="28"/>
          <w:lang w:eastAsia="en-US"/>
        </w:rPr>
        <w:t>.</w:t>
      </w:r>
    </w:p>
    <w:p w14:paraId="0A5188B7" w14:textId="77777777" w:rsidR="00E23638" w:rsidRDefault="00E23638" w:rsidP="00AB1FA9">
      <w:pPr>
        <w:widowControl w:val="0"/>
        <w:autoSpaceDE w:val="0"/>
        <w:autoSpaceDN w:val="0"/>
        <w:adjustRightInd w:val="0"/>
        <w:spacing w:after="200" w:line="235" w:lineRule="auto"/>
        <w:ind w:firstLine="709"/>
        <w:contextualSpacing/>
        <w:jc w:val="right"/>
        <w:outlineLvl w:val="2"/>
        <w:rPr>
          <w:rFonts w:eastAsia="Calibri"/>
          <w:sz w:val="28"/>
          <w:szCs w:val="28"/>
          <w:lang w:eastAsia="en-US"/>
        </w:rPr>
      </w:pPr>
    </w:p>
    <w:p w14:paraId="608D7520" w14:textId="4C3437E7" w:rsidR="00AB1FA9" w:rsidRPr="00652A03" w:rsidRDefault="00AB1FA9" w:rsidP="00AB1FA9">
      <w:pPr>
        <w:widowControl w:val="0"/>
        <w:autoSpaceDE w:val="0"/>
        <w:autoSpaceDN w:val="0"/>
        <w:adjustRightInd w:val="0"/>
        <w:spacing w:after="200" w:line="235" w:lineRule="auto"/>
        <w:ind w:firstLine="709"/>
        <w:contextualSpacing/>
        <w:jc w:val="right"/>
        <w:outlineLvl w:val="2"/>
        <w:rPr>
          <w:rFonts w:eastAsia="Calibri"/>
          <w:sz w:val="28"/>
          <w:szCs w:val="28"/>
          <w:lang w:eastAsia="en-US"/>
        </w:rPr>
      </w:pPr>
      <w:r w:rsidRPr="00652A03">
        <w:rPr>
          <w:rFonts w:eastAsia="Calibri"/>
          <w:sz w:val="28"/>
          <w:szCs w:val="28"/>
          <w:lang w:eastAsia="en-US"/>
        </w:rPr>
        <w:t xml:space="preserve">Таблица </w:t>
      </w:r>
      <w:r w:rsidR="006A7702" w:rsidRPr="00652A03">
        <w:rPr>
          <w:rFonts w:eastAsia="Calibri"/>
          <w:sz w:val="28"/>
          <w:szCs w:val="28"/>
          <w:lang w:eastAsia="en-US"/>
        </w:rPr>
        <w:t>7</w:t>
      </w:r>
    </w:p>
    <w:p w14:paraId="2DD345C9" w14:textId="77777777" w:rsidR="00AB1FA9" w:rsidRPr="00652A03" w:rsidRDefault="00AB1FA9" w:rsidP="00AB1FA9">
      <w:pPr>
        <w:widowControl w:val="0"/>
        <w:autoSpaceDE w:val="0"/>
        <w:autoSpaceDN w:val="0"/>
        <w:adjustRightInd w:val="0"/>
        <w:spacing w:after="200" w:line="235" w:lineRule="auto"/>
        <w:ind w:firstLine="709"/>
        <w:contextualSpacing/>
        <w:jc w:val="right"/>
        <w:outlineLvl w:val="2"/>
        <w:rPr>
          <w:rFonts w:eastAsia="Calibri"/>
          <w:sz w:val="28"/>
          <w:szCs w:val="28"/>
          <w:lang w:eastAsia="en-US"/>
        </w:rPr>
      </w:pPr>
    </w:p>
    <w:p w14:paraId="1D28FED9" w14:textId="77777777" w:rsidR="00AB1FA9" w:rsidRPr="00652A03" w:rsidRDefault="00AB1FA9" w:rsidP="00AB1FA9">
      <w:pPr>
        <w:widowControl w:val="0"/>
        <w:autoSpaceDE w:val="0"/>
        <w:autoSpaceDN w:val="0"/>
        <w:adjustRightInd w:val="0"/>
        <w:spacing w:after="200" w:line="235" w:lineRule="auto"/>
        <w:ind w:left="720"/>
        <w:contextualSpacing/>
        <w:rPr>
          <w:rFonts w:eastAsia="Calibri"/>
          <w:b/>
          <w:sz w:val="28"/>
          <w:szCs w:val="28"/>
          <w:lang w:eastAsia="en-US"/>
        </w:rPr>
      </w:pPr>
      <w:r w:rsidRPr="00652A03">
        <w:rPr>
          <w:rFonts w:eastAsia="Calibri"/>
          <w:b/>
          <w:sz w:val="28"/>
          <w:szCs w:val="28"/>
          <w:lang w:eastAsia="en-US"/>
        </w:rPr>
        <w:t xml:space="preserve">Виды разрешенного использования земельных участков </w:t>
      </w:r>
    </w:p>
    <w:p w14:paraId="4080FEF8" w14:textId="77777777" w:rsidR="00E23638" w:rsidRDefault="00AB1FA9" w:rsidP="00AB1FA9">
      <w:pPr>
        <w:widowControl w:val="0"/>
        <w:autoSpaceDE w:val="0"/>
        <w:autoSpaceDN w:val="0"/>
        <w:adjustRightInd w:val="0"/>
        <w:spacing w:line="235" w:lineRule="auto"/>
        <w:contextualSpacing/>
        <w:jc w:val="center"/>
        <w:rPr>
          <w:b/>
          <w:bCs/>
          <w:sz w:val="28"/>
          <w:szCs w:val="28"/>
        </w:rPr>
      </w:pPr>
      <w:r w:rsidRPr="00652A03">
        <w:rPr>
          <w:rFonts w:eastAsia="Calibri"/>
          <w:b/>
          <w:sz w:val="28"/>
          <w:szCs w:val="28"/>
          <w:lang w:eastAsia="en-US"/>
        </w:rPr>
        <w:t xml:space="preserve">и объектов капитального строительства для </w:t>
      </w:r>
      <w:r w:rsidR="00685F9D" w:rsidRPr="00652A03">
        <w:rPr>
          <w:b/>
          <w:sz w:val="28"/>
          <w:szCs w:val="28"/>
        </w:rPr>
        <w:t xml:space="preserve">зоны </w:t>
      </w:r>
      <w:r w:rsidR="0046514C" w:rsidRPr="00652A03">
        <w:rPr>
          <w:b/>
          <w:bCs/>
          <w:sz w:val="28"/>
          <w:szCs w:val="28"/>
        </w:rPr>
        <w:t xml:space="preserve">сельскохозяйственного использования </w:t>
      </w:r>
    </w:p>
    <w:p w14:paraId="3D710497" w14:textId="7C3CB88D" w:rsidR="00CB782D" w:rsidRPr="00E23638" w:rsidRDefault="00E23638" w:rsidP="00AB1FA9">
      <w:pPr>
        <w:widowControl w:val="0"/>
        <w:autoSpaceDE w:val="0"/>
        <w:autoSpaceDN w:val="0"/>
        <w:adjustRightInd w:val="0"/>
        <w:spacing w:line="235" w:lineRule="auto"/>
        <w:contextualSpacing/>
        <w:jc w:val="center"/>
        <w:rPr>
          <w:b/>
          <w:bCs/>
          <w:sz w:val="28"/>
          <w:szCs w:val="28"/>
        </w:rPr>
      </w:pPr>
      <w:r w:rsidRPr="00E23638">
        <w:rPr>
          <w:b/>
          <w:bCs/>
          <w:sz w:val="28"/>
          <w:szCs w:val="28"/>
        </w:rPr>
        <w:t>вне границ населенных пунктов</w:t>
      </w:r>
    </w:p>
    <w:p w14:paraId="595AE1C1" w14:textId="15AE0773" w:rsidR="00AB3BDB" w:rsidRPr="008221CA" w:rsidRDefault="00AB3BDB" w:rsidP="004167B2">
      <w:pPr>
        <w:widowControl w:val="0"/>
        <w:autoSpaceDE w:val="0"/>
        <w:autoSpaceDN w:val="0"/>
        <w:adjustRightInd w:val="0"/>
        <w:contextualSpacing/>
        <w:jc w:val="center"/>
        <w:rPr>
          <w:rFonts w:eastAsia="Calibri"/>
          <w:sz w:val="28"/>
          <w:szCs w:val="28"/>
          <w:lang w:eastAsia="en-US"/>
        </w:rPr>
      </w:pPr>
    </w:p>
    <w:bookmarkEnd w:id="59"/>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8221CA" w:rsidRPr="008221CA" w14:paraId="4D894B80" w14:textId="77777777" w:rsidTr="00E23638">
        <w:tc>
          <w:tcPr>
            <w:tcW w:w="9072" w:type="dxa"/>
            <w:gridSpan w:val="4"/>
            <w:shd w:val="clear" w:color="auto" w:fill="auto"/>
            <w:vAlign w:val="center"/>
          </w:tcPr>
          <w:p w14:paraId="0E938CB2" w14:textId="4CEE583C" w:rsidR="00AB3BDB" w:rsidRPr="008221CA" w:rsidRDefault="00AB3BDB" w:rsidP="00F81358">
            <w:pPr>
              <w:jc w:val="center"/>
              <w:rPr>
                <w:rFonts w:eastAsia="Calibri"/>
                <w:b/>
                <w:bCs/>
                <w:sz w:val="20"/>
                <w:szCs w:val="20"/>
                <w:lang w:eastAsia="en-US"/>
              </w:rPr>
            </w:pPr>
            <w:r w:rsidRPr="008221CA">
              <w:rPr>
                <w:rFonts w:eastAsia="Calibri"/>
                <w:b/>
                <w:bCs/>
                <w:sz w:val="20"/>
                <w:szCs w:val="20"/>
                <w:lang w:eastAsia="en-US"/>
              </w:rPr>
              <w:br w:type="page"/>
            </w:r>
            <w:r w:rsidRPr="008221CA">
              <w:rPr>
                <w:rFonts w:eastAsia="Calibri"/>
                <w:b/>
                <w:bCs/>
                <w:sz w:val="20"/>
                <w:szCs w:val="20"/>
                <w:lang w:eastAsia="en-US"/>
              </w:rPr>
              <w:br w:type="page"/>
            </w:r>
            <w:r w:rsidR="00F81358" w:rsidRPr="008221CA">
              <w:rPr>
                <w:rFonts w:eastAsia="Calibri"/>
                <w:b/>
                <w:bCs/>
                <w:sz w:val="20"/>
                <w:szCs w:val="20"/>
                <w:lang w:eastAsia="en-US"/>
              </w:rPr>
              <w:t>СХ2 –</w:t>
            </w:r>
            <w:r w:rsidR="00CB782D" w:rsidRPr="008221CA">
              <w:rPr>
                <w:b/>
                <w:bCs/>
                <w:sz w:val="20"/>
                <w:szCs w:val="20"/>
              </w:rPr>
              <w:t xml:space="preserve"> </w:t>
            </w:r>
            <w:r w:rsidR="00685F9D" w:rsidRPr="008221CA">
              <w:rPr>
                <w:b/>
                <w:bCs/>
                <w:sz w:val="20"/>
                <w:szCs w:val="20"/>
              </w:rPr>
              <w:t xml:space="preserve">зона </w:t>
            </w:r>
            <w:r w:rsidR="00CB782D" w:rsidRPr="008221CA">
              <w:rPr>
                <w:b/>
                <w:bCs/>
                <w:sz w:val="20"/>
                <w:szCs w:val="20"/>
              </w:rPr>
              <w:t>сельскохозяйственного использования</w:t>
            </w:r>
            <w:r w:rsidR="00E23638" w:rsidRPr="008221CA">
              <w:rPr>
                <w:b/>
                <w:bCs/>
                <w:sz w:val="20"/>
                <w:szCs w:val="20"/>
              </w:rPr>
              <w:t xml:space="preserve"> </w:t>
            </w:r>
            <w:r w:rsidR="00E23638" w:rsidRPr="008221CA">
              <w:rPr>
                <w:b/>
                <w:bCs/>
                <w:sz w:val="20"/>
                <w:szCs w:val="20"/>
              </w:rPr>
              <w:t>вне границ населенных пунктов</w:t>
            </w:r>
          </w:p>
        </w:tc>
      </w:tr>
      <w:tr w:rsidR="008221CA" w:rsidRPr="008221CA" w14:paraId="3D69076D" w14:textId="77777777" w:rsidTr="00E23638">
        <w:tc>
          <w:tcPr>
            <w:tcW w:w="561" w:type="dxa"/>
            <w:shd w:val="clear" w:color="auto" w:fill="auto"/>
            <w:vAlign w:val="center"/>
          </w:tcPr>
          <w:p w14:paraId="2722483D" w14:textId="77777777" w:rsidR="00AB3BDB" w:rsidRPr="008221CA" w:rsidRDefault="00AB3BDB" w:rsidP="00AB3BDB">
            <w:pPr>
              <w:jc w:val="center"/>
              <w:rPr>
                <w:rFonts w:eastAsia="Calibri"/>
                <w:b/>
                <w:sz w:val="20"/>
                <w:szCs w:val="20"/>
                <w:lang w:eastAsia="en-US"/>
              </w:rPr>
            </w:pPr>
            <w:r w:rsidRPr="008221CA">
              <w:rPr>
                <w:rFonts w:eastAsia="Calibri"/>
                <w:b/>
                <w:sz w:val="20"/>
                <w:szCs w:val="20"/>
                <w:lang w:eastAsia="en-US"/>
              </w:rPr>
              <w:t>№ п/п</w:t>
            </w:r>
          </w:p>
        </w:tc>
        <w:tc>
          <w:tcPr>
            <w:tcW w:w="1991" w:type="dxa"/>
            <w:shd w:val="clear" w:color="auto" w:fill="auto"/>
            <w:vAlign w:val="center"/>
          </w:tcPr>
          <w:p w14:paraId="693A24B9" w14:textId="77777777" w:rsidR="00AB3BDB" w:rsidRPr="008221CA" w:rsidRDefault="00AB3BDB" w:rsidP="00AB3BDB">
            <w:pPr>
              <w:jc w:val="center"/>
              <w:rPr>
                <w:rFonts w:eastAsia="Calibri"/>
                <w:b/>
                <w:sz w:val="20"/>
                <w:szCs w:val="20"/>
                <w:lang w:eastAsia="en-US"/>
              </w:rPr>
            </w:pPr>
            <w:r w:rsidRPr="008221CA">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769FC1DE" w14:textId="77777777" w:rsidR="00AB3BDB" w:rsidRPr="008221CA" w:rsidRDefault="00AB3BDB" w:rsidP="00AB3BDB">
            <w:pPr>
              <w:jc w:val="center"/>
              <w:rPr>
                <w:rFonts w:eastAsia="Calibri"/>
                <w:b/>
                <w:sz w:val="20"/>
                <w:szCs w:val="20"/>
                <w:lang w:eastAsia="en-US"/>
              </w:rPr>
            </w:pPr>
            <w:r w:rsidRPr="008221CA">
              <w:rPr>
                <w:rFonts w:eastAsia="Calibri"/>
                <w:b/>
                <w:sz w:val="20"/>
                <w:szCs w:val="20"/>
                <w:lang w:eastAsia="en-US"/>
              </w:rPr>
              <w:t>Код</w:t>
            </w:r>
          </w:p>
        </w:tc>
        <w:tc>
          <w:tcPr>
            <w:tcW w:w="5670" w:type="dxa"/>
            <w:shd w:val="clear" w:color="auto" w:fill="auto"/>
            <w:vAlign w:val="center"/>
          </w:tcPr>
          <w:p w14:paraId="69DD5ABB" w14:textId="77777777" w:rsidR="00AB3BDB" w:rsidRPr="008221CA" w:rsidRDefault="00AB3BDB" w:rsidP="00AB3BDB">
            <w:pPr>
              <w:jc w:val="center"/>
              <w:rPr>
                <w:rFonts w:eastAsia="Calibri"/>
                <w:b/>
                <w:sz w:val="20"/>
                <w:szCs w:val="20"/>
                <w:lang w:eastAsia="en-US"/>
              </w:rPr>
            </w:pPr>
            <w:r w:rsidRPr="008221CA">
              <w:rPr>
                <w:rFonts w:eastAsia="Calibri"/>
                <w:b/>
                <w:sz w:val="20"/>
                <w:szCs w:val="20"/>
                <w:lang w:eastAsia="en-US"/>
              </w:rPr>
              <w:t>Описание вида разрешенного использования</w:t>
            </w:r>
          </w:p>
          <w:p w14:paraId="6BEEA627" w14:textId="77777777" w:rsidR="00AB3BDB" w:rsidRPr="008221CA" w:rsidRDefault="00AB3BDB" w:rsidP="00AB3BDB">
            <w:pPr>
              <w:jc w:val="center"/>
              <w:rPr>
                <w:rFonts w:eastAsia="Calibri"/>
                <w:b/>
                <w:sz w:val="20"/>
                <w:szCs w:val="20"/>
                <w:lang w:eastAsia="en-US"/>
              </w:rPr>
            </w:pPr>
            <w:r w:rsidRPr="008221CA">
              <w:rPr>
                <w:rFonts w:eastAsia="Calibri"/>
                <w:b/>
                <w:sz w:val="20"/>
                <w:szCs w:val="20"/>
                <w:lang w:eastAsia="en-US"/>
              </w:rPr>
              <w:t>земельного участка</w:t>
            </w:r>
          </w:p>
        </w:tc>
      </w:tr>
      <w:tr w:rsidR="008221CA" w:rsidRPr="008221CA" w14:paraId="6573C98B" w14:textId="77777777" w:rsidTr="00E23638">
        <w:tc>
          <w:tcPr>
            <w:tcW w:w="561" w:type="dxa"/>
            <w:shd w:val="clear" w:color="auto" w:fill="auto"/>
            <w:vAlign w:val="center"/>
          </w:tcPr>
          <w:p w14:paraId="014EB1C0" w14:textId="77777777" w:rsidR="00AB3BDB" w:rsidRPr="008221CA" w:rsidRDefault="00AB3BDB" w:rsidP="00AB3BDB">
            <w:pPr>
              <w:jc w:val="center"/>
              <w:rPr>
                <w:rFonts w:eastAsia="Calibri"/>
                <w:sz w:val="20"/>
                <w:szCs w:val="20"/>
                <w:lang w:eastAsia="en-US"/>
              </w:rPr>
            </w:pPr>
            <w:r w:rsidRPr="008221CA">
              <w:rPr>
                <w:rFonts w:eastAsia="Calibri"/>
                <w:sz w:val="20"/>
                <w:szCs w:val="20"/>
                <w:lang w:eastAsia="en-US"/>
              </w:rPr>
              <w:t>1</w:t>
            </w:r>
          </w:p>
        </w:tc>
        <w:tc>
          <w:tcPr>
            <w:tcW w:w="1991" w:type="dxa"/>
            <w:shd w:val="clear" w:color="auto" w:fill="auto"/>
            <w:vAlign w:val="center"/>
          </w:tcPr>
          <w:p w14:paraId="4305BB5C" w14:textId="77777777" w:rsidR="00AB3BDB" w:rsidRPr="008221CA" w:rsidRDefault="00AB3BDB" w:rsidP="00AB3BDB">
            <w:pPr>
              <w:jc w:val="center"/>
              <w:rPr>
                <w:rFonts w:eastAsia="Calibri"/>
                <w:sz w:val="20"/>
                <w:szCs w:val="20"/>
                <w:lang w:eastAsia="en-US"/>
              </w:rPr>
            </w:pPr>
            <w:r w:rsidRPr="008221CA">
              <w:rPr>
                <w:rFonts w:eastAsia="Calibri"/>
                <w:sz w:val="20"/>
                <w:szCs w:val="20"/>
                <w:lang w:eastAsia="en-US"/>
              </w:rPr>
              <w:t>2</w:t>
            </w:r>
          </w:p>
        </w:tc>
        <w:tc>
          <w:tcPr>
            <w:tcW w:w="850" w:type="dxa"/>
            <w:shd w:val="clear" w:color="auto" w:fill="auto"/>
            <w:vAlign w:val="center"/>
          </w:tcPr>
          <w:p w14:paraId="4DF1A37F" w14:textId="77777777" w:rsidR="00AB3BDB" w:rsidRPr="008221CA" w:rsidRDefault="00AB3BDB" w:rsidP="00AB3BDB">
            <w:pPr>
              <w:jc w:val="center"/>
              <w:rPr>
                <w:rFonts w:eastAsia="Calibri"/>
                <w:sz w:val="20"/>
                <w:szCs w:val="20"/>
                <w:lang w:eastAsia="en-US"/>
              </w:rPr>
            </w:pPr>
            <w:r w:rsidRPr="008221CA">
              <w:rPr>
                <w:rFonts w:eastAsia="Calibri"/>
                <w:sz w:val="20"/>
                <w:szCs w:val="20"/>
                <w:lang w:eastAsia="en-US"/>
              </w:rPr>
              <w:t>3</w:t>
            </w:r>
          </w:p>
        </w:tc>
        <w:tc>
          <w:tcPr>
            <w:tcW w:w="5670" w:type="dxa"/>
            <w:shd w:val="clear" w:color="auto" w:fill="auto"/>
            <w:vAlign w:val="center"/>
          </w:tcPr>
          <w:p w14:paraId="4A1A13BB" w14:textId="77777777" w:rsidR="00AB3BDB" w:rsidRPr="008221CA" w:rsidRDefault="00AB3BDB" w:rsidP="00AB3BDB">
            <w:pPr>
              <w:jc w:val="center"/>
              <w:rPr>
                <w:rFonts w:eastAsia="Calibri"/>
                <w:sz w:val="20"/>
                <w:szCs w:val="20"/>
                <w:lang w:eastAsia="en-US"/>
              </w:rPr>
            </w:pPr>
            <w:r w:rsidRPr="008221CA">
              <w:rPr>
                <w:rFonts w:eastAsia="Calibri"/>
                <w:sz w:val="20"/>
                <w:szCs w:val="20"/>
                <w:lang w:eastAsia="en-US"/>
              </w:rPr>
              <w:t>4</w:t>
            </w:r>
          </w:p>
        </w:tc>
      </w:tr>
      <w:tr w:rsidR="008221CA" w:rsidRPr="008221CA" w14:paraId="13631A4B" w14:textId="77777777" w:rsidTr="00E23638">
        <w:tc>
          <w:tcPr>
            <w:tcW w:w="9072" w:type="dxa"/>
            <w:gridSpan w:val="4"/>
            <w:shd w:val="clear" w:color="auto" w:fill="auto"/>
            <w:vAlign w:val="center"/>
          </w:tcPr>
          <w:p w14:paraId="2607C6D2" w14:textId="77777777" w:rsidR="00AB3BDB" w:rsidRPr="008221CA" w:rsidRDefault="00AB3BDB" w:rsidP="00AB3BDB">
            <w:pPr>
              <w:jc w:val="center"/>
              <w:rPr>
                <w:rFonts w:eastAsia="Calibri"/>
                <w:b/>
                <w:sz w:val="20"/>
                <w:szCs w:val="20"/>
                <w:lang w:eastAsia="en-US"/>
              </w:rPr>
            </w:pPr>
            <w:r w:rsidRPr="008221CA">
              <w:rPr>
                <w:rFonts w:eastAsia="Calibri"/>
                <w:b/>
                <w:sz w:val="20"/>
                <w:szCs w:val="20"/>
                <w:lang w:eastAsia="en-US"/>
              </w:rPr>
              <w:t>Основные виды разрешенного использования</w:t>
            </w:r>
          </w:p>
        </w:tc>
      </w:tr>
      <w:tr w:rsidR="008221CA" w:rsidRPr="008221CA" w14:paraId="16899E3A" w14:textId="77777777" w:rsidTr="008221CA">
        <w:trPr>
          <w:trHeight w:val="343"/>
        </w:trPr>
        <w:tc>
          <w:tcPr>
            <w:tcW w:w="561" w:type="dxa"/>
            <w:shd w:val="clear" w:color="auto" w:fill="auto"/>
            <w:vAlign w:val="center"/>
          </w:tcPr>
          <w:p w14:paraId="1D6EAE42" w14:textId="77777777" w:rsidR="00652A03" w:rsidRPr="008221CA" w:rsidRDefault="00652A03" w:rsidP="008221CA">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1FD4F3" w14:textId="77777777" w:rsidR="00652A03" w:rsidRPr="008221CA" w:rsidRDefault="00652A03" w:rsidP="008221CA">
            <w:pPr>
              <w:widowControl w:val="0"/>
              <w:autoSpaceDE w:val="0"/>
              <w:autoSpaceDN w:val="0"/>
              <w:adjustRightInd w:val="0"/>
              <w:jc w:val="center"/>
              <w:rPr>
                <w:sz w:val="20"/>
                <w:szCs w:val="20"/>
              </w:rPr>
            </w:pPr>
            <w:r w:rsidRPr="008221CA">
              <w:rPr>
                <w:sz w:val="20"/>
                <w:szCs w:val="20"/>
              </w:rPr>
              <w:t>Растениеводство</w:t>
            </w:r>
          </w:p>
        </w:tc>
        <w:tc>
          <w:tcPr>
            <w:tcW w:w="850" w:type="dxa"/>
            <w:shd w:val="clear" w:color="auto" w:fill="auto"/>
            <w:vAlign w:val="center"/>
          </w:tcPr>
          <w:p w14:paraId="72392E43" w14:textId="77777777" w:rsidR="00652A03" w:rsidRPr="008221CA" w:rsidRDefault="00652A03" w:rsidP="008221CA">
            <w:pPr>
              <w:widowControl w:val="0"/>
              <w:autoSpaceDE w:val="0"/>
              <w:autoSpaceDN w:val="0"/>
              <w:adjustRightInd w:val="0"/>
              <w:jc w:val="center"/>
              <w:rPr>
                <w:sz w:val="20"/>
                <w:szCs w:val="20"/>
              </w:rPr>
            </w:pPr>
            <w:r w:rsidRPr="008221CA">
              <w:rPr>
                <w:sz w:val="20"/>
                <w:szCs w:val="20"/>
              </w:rPr>
              <w:t>1.1</w:t>
            </w:r>
          </w:p>
        </w:tc>
        <w:tc>
          <w:tcPr>
            <w:tcW w:w="5670" w:type="dxa"/>
            <w:shd w:val="clear" w:color="auto" w:fill="auto"/>
            <w:vAlign w:val="center"/>
          </w:tcPr>
          <w:p w14:paraId="16B0C531" w14:textId="77777777" w:rsidR="00652A03" w:rsidRPr="008221CA" w:rsidRDefault="00652A03" w:rsidP="008221CA">
            <w:pPr>
              <w:widowControl w:val="0"/>
              <w:autoSpaceDE w:val="0"/>
              <w:autoSpaceDN w:val="0"/>
              <w:adjustRightInd w:val="0"/>
              <w:jc w:val="both"/>
              <w:rPr>
                <w:sz w:val="20"/>
                <w:szCs w:val="20"/>
              </w:rPr>
            </w:pPr>
            <w:r w:rsidRPr="008221CA">
              <w:rPr>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8221CA">
              <w:rPr>
                <w:sz w:val="20"/>
                <w:szCs w:val="20"/>
                <w:lang w:eastAsia="en-US"/>
              </w:rPr>
              <w:noBreakHyphen/>
              <w:t> 1.6</w:t>
            </w:r>
          </w:p>
        </w:tc>
      </w:tr>
      <w:tr w:rsidR="008221CA" w:rsidRPr="008221CA" w14:paraId="01DE22E8"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08324708" w14:textId="154C55CF"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2</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0BDBAB9E"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 xml:space="preserve">Выращивание зерновых и иных </w:t>
            </w:r>
            <w:proofErr w:type="spellStart"/>
            <w:r w:rsidRPr="008221CA">
              <w:rPr>
                <w:sz w:val="20"/>
                <w:szCs w:val="20"/>
              </w:rPr>
              <w:t>сельскохозяйствен-ных</w:t>
            </w:r>
            <w:proofErr w:type="spellEnd"/>
            <w:r w:rsidRPr="008221CA">
              <w:rPr>
                <w:sz w:val="20"/>
                <w:szCs w:val="20"/>
              </w:rPr>
              <w:t xml:space="preserve"> культур</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553783C" w14:textId="77777777" w:rsidR="00E23638" w:rsidRPr="008221CA" w:rsidRDefault="00E23638" w:rsidP="008221CA">
            <w:pPr>
              <w:widowControl w:val="0"/>
              <w:autoSpaceDE w:val="0"/>
              <w:autoSpaceDN w:val="0"/>
              <w:adjustRightInd w:val="0"/>
              <w:jc w:val="center"/>
              <w:rPr>
                <w:sz w:val="20"/>
                <w:szCs w:val="20"/>
              </w:rPr>
            </w:pPr>
            <w:bookmarkStart w:id="62" w:name="sub_1012"/>
            <w:r w:rsidRPr="008221CA">
              <w:rPr>
                <w:sz w:val="20"/>
                <w:szCs w:val="20"/>
              </w:rPr>
              <w:t>1.2</w:t>
            </w:r>
            <w:bookmarkEnd w:id="62"/>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E38533C"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8221CA" w:rsidRPr="008221CA" w14:paraId="3B12B881"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1EDC65E" w14:textId="2C849A6D"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3</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9DFE4CF"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Овощеводство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D59AFD0" w14:textId="77777777" w:rsidR="00E23638" w:rsidRPr="008221CA" w:rsidRDefault="00E23638" w:rsidP="008221CA">
            <w:pPr>
              <w:widowControl w:val="0"/>
              <w:autoSpaceDE w:val="0"/>
              <w:autoSpaceDN w:val="0"/>
              <w:adjustRightInd w:val="0"/>
              <w:jc w:val="center"/>
              <w:rPr>
                <w:sz w:val="20"/>
                <w:szCs w:val="20"/>
              </w:rPr>
            </w:pPr>
            <w:bookmarkStart w:id="63" w:name="sub_1013"/>
            <w:r w:rsidRPr="008221CA">
              <w:rPr>
                <w:sz w:val="20"/>
                <w:szCs w:val="20"/>
              </w:rPr>
              <w:t>1.3</w:t>
            </w:r>
            <w:bookmarkEnd w:id="63"/>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74BABDDD"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8221CA" w:rsidRPr="008221CA" w14:paraId="3BA9075B" w14:textId="77777777" w:rsidTr="008221CA">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2DF3778" w14:textId="76251239"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4</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185FC532"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Садоводство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D1CD765"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1.5</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6801B6D"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w:t>
            </w:r>
            <w:r w:rsidRPr="008221CA">
              <w:rPr>
                <w:sz w:val="20"/>
                <w:szCs w:val="20"/>
                <w:lang w:eastAsia="en-US"/>
              </w:rPr>
              <w:lastRenderedPageBreak/>
              <w:t>многолетних культур</w:t>
            </w:r>
          </w:p>
        </w:tc>
      </w:tr>
      <w:tr w:rsidR="008221CA" w:rsidRPr="008221CA" w14:paraId="3B52DC8F"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5E8BF0F8" w14:textId="533F4D8E"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lastRenderedPageBreak/>
              <w:t>5</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39A83BCD"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Выращивание льна и конопли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60AFBEC" w14:textId="77777777" w:rsidR="00E23638" w:rsidRPr="008221CA" w:rsidRDefault="00E23638" w:rsidP="008221CA">
            <w:pPr>
              <w:widowControl w:val="0"/>
              <w:autoSpaceDE w:val="0"/>
              <w:autoSpaceDN w:val="0"/>
              <w:adjustRightInd w:val="0"/>
              <w:jc w:val="center"/>
              <w:rPr>
                <w:sz w:val="20"/>
                <w:szCs w:val="20"/>
              </w:rPr>
            </w:pPr>
            <w:bookmarkStart w:id="64" w:name="sub_1016"/>
            <w:r w:rsidRPr="008221CA">
              <w:rPr>
                <w:sz w:val="20"/>
                <w:szCs w:val="20"/>
              </w:rPr>
              <w:t>1.6</w:t>
            </w:r>
            <w:bookmarkEnd w:id="64"/>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E6F350B"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8221CA" w:rsidRPr="008221CA" w14:paraId="207A0DBF"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4E433A3" w14:textId="3E8F2DC2"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6</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719DDE50"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Животноводство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06684B2"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1.7</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7FD6E38"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8221CA" w:rsidRPr="008221CA" w14:paraId="4DB2013C"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C44AB7C" w14:textId="15DB37E8"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7</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7173C0FC"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Звероводство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0BF7704"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1.9</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C45847B" w14:textId="10A59C2F"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w:t>
            </w:r>
          </w:p>
          <w:p w14:paraId="21F84D16"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продукции; разведение племенных животных, производство и использование племенной продукции (материала)</w:t>
            </w:r>
          </w:p>
        </w:tc>
      </w:tr>
      <w:tr w:rsidR="008221CA" w:rsidRPr="008221CA" w14:paraId="6DE3B026"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0E63622" w14:textId="15FC7D40"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8</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AB7A04D"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Птицеводство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18D7DAB"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1.10</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3C1ADED7"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8221CA" w:rsidRPr="008221CA" w14:paraId="69CC6A2E"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52E99E09" w14:textId="125DBC0C" w:rsidR="00E23638" w:rsidRPr="008221CA" w:rsidRDefault="008221CA" w:rsidP="008221CA">
            <w:pPr>
              <w:spacing w:line="360" w:lineRule="auto"/>
              <w:ind w:left="142"/>
              <w:contextualSpacing/>
              <w:rPr>
                <w:rFonts w:eastAsia="Calibri"/>
                <w:sz w:val="20"/>
                <w:szCs w:val="20"/>
                <w:lang w:eastAsia="en-US"/>
              </w:rPr>
            </w:pPr>
            <w:r>
              <w:rPr>
                <w:rFonts w:eastAsia="Calibri"/>
                <w:sz w:val="20"/>
                <w:szCs w:val="20"/>
                <w:lang w:eastAsia="en-US"/>
              </w:rPr>
              <w:t>9</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7609F67"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Свиноводство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0D00DFC"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8B52EAC"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8221CA" w:rsidRPr="008221CA" w14:paraId="06588D41"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62124904" w14:textId="7964E5C6"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10</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72880447"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Пчеловодство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7191239"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7DD0D6B"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8221CA" w:rsidRPr="008221CA" w14:paraId="01693A58"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6BE73F35" w14:textId="76214194"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2170BF2E"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Научное обеспечение сельского хозяйства</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D6302FA"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1.14</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5A7624A8"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8221CA" w:rsidRPr="008221CA" w14:paraId="6DD2A76E"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3CEFF85E" w14:textId="7CE87097" w:rsidR="00E23638" w:rsidRPr="008221CA" w:rsidRDefault="008221CA" w:rsidP="008221CA">
            <w:pPr>
              <w:spacing w:line="360" w:lineRule="auto"/>
              <w:ind w:left="142"/>
              <w:contextualSpacing/>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D18030B"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Хранение и переработка сельскохозяйственной продукции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D399A94"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1.15</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25EC1AF3"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221CA" w:rsidRPr="008221CA" w14:paraId="08B4F151"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053C1A3" w14:textId="7FBFEB0D"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13</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83880C0"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Питомники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AB02D61"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1.17</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23C99DBC"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8221CA" w:rsidRPr="008221CA" w14:paraId="01E6A7B9"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209A76DC" w14:textId="7C4B30BC"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14</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0CEA5DE"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Обеспечение сельскохозяйственного производства</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2BE2E94"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1.18</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50DEA6A"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221CA" w:rsidRPr="008221CA" w14:paraId="5545B6E6"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08BD1510" w14:textId="7FD64F0B"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15</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8DDCAC6"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Сенокошение</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FB8F519"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1.19</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59F8F36"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Кошение трав, сбор и заготовка сена</w:t>
            </w:r>
          </w:p>
        </w:tc>
      </w:tr>
      <w:tr w:rsidR="008221CA" w:rsidRPr="008221CA" w14:paraId="1AC3E419"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6E867CCE" w14:textId="52122947"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lastRenderedPageBreak/>
              <w:t>16</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386ED037" w14:textId="75657DFF" w:rsidR="00E23638" w:rsidRPr="008221CA" w:rsidRDefault="00E23638" w:rsidP="008221CA">
            <w:pPr>
              <w:widowControl w:val="0"/>
              <w:autoSpaceDE w:val="0"/>
              <w:autoSpaceDN w:val="0"/>
              <w:adjustRightInd w:val="0"/>
              <w:jc w:val="center"/>
              <w:rPr>
                <w:sz w:val="20"/>
                <w:szCs w:val="20"/>
              </w:rPr>
            </w:pPr>
            <w:r w:rsidRPr="008221CA">
              <w:rPr>
                <w:sz w:val="20"/>
                <w:szCs w:val="20"/>
              </w:rPr>
              <w:t xml:space="preserve">Выпас </w:t>
            </w:r>
            <w:proofErr w:type="spellStart"/>
            <w:r w:rsidRPr="008221CA">
              <w:rPr>
                <w:sz w:val="20"/>
                <w:szCs w:val="20"/>
              </w:rPr>
              <w:t>сельскохозяйствен</w:t>
            </w:r>
            <w:r w:rsidR="008221CA">
              <w:rPr>
                <w:sz w:val="20"/>
                <w:szCs w:val="20"/>
              </w:rPr>
              <w:t>-</w:t>
            </w:r>
            <w:r w:rsidRPr="008221CA">
              <w:rPr>
                <w:sz w:val="20"/>
                <w:szCs w:val="20"/>
              </w:rPr>
              <w:t>ных</w:t>
            </w:r>
            <w:proofErr w:type="spellEnd"/>
            <w:r w:rsidRPr="008221CA">
              <w:rPr>
                <w:sz w:val="20"/>
                <w:szCs w:val="20"/>
              </w:rPr>
              <w:t xml:space="preserve"> животных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E369EAE"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1.20</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07244BD"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Выпас сельскохозяйственных животных</w:t>
            </w:r>
          </w:p>
        </w:tc>
      </w:tr>
      <w:tr w:rsidR="008221CA" w:rsidRPr="008221CA" w14:paraId="6AB48FA1"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25BFFC29" w14:textId="5EE25119"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17</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1398437"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6920B39"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3.1.1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BC549FF"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221CA" w:rsidRPr="008221CA" w14:paraId="57C88C4D"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30FB14FC" w14:textId="6FE92AFE" w:rsidR="008221CA"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18</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2B60D04E" w14:textId="0E6FF6E3" w:rsidR="008221CA" w:rsidRPr="008221CA" w:rsidRDefault="008221CA" w:rsidP="008221CA">
            <w:pPr>
              <w:widowControl w:val="0"/>
              <w:autoSpaceDE w:val="0"/>
              <w:autoSpaceDN w:val="0"/>
              <w:adjustRightInd w:val="0"/>
              <w:jc w:val="center"/>
              <w:rPr>
                <w:sz w:val="20"/>
                <w:szCs w:val="20"/>
              </w:rPr>
            </w:pPr>
            <w:r w:rsidRPr="00A11CBB">
              <w:rPr>
                <w:sz w:val="20"/>
                <w:szCs w:val="20"/>
              </w:rPr>
              <w:t>Приюты для животных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3C240220" w14:textId="762F49CF" w:rsidR="008221CA" w:rsidRPr="008221CA" w:rsidRDefault="008221CA" w:rsidP="008221CA">
            <w:pPr>
              <w:widowControl w:val="0"/>
              <w:autoSpaceDE w:val="0"/>
              <w:autoSpaceDN w:val="0"/>
              <w:adjustRightInd w:val="0"/>
              <w:jc w:val="center"/>
              <w:rPr>
                <w:sz w:val="20"/>
                <w:szCs w:val="20"/>
              </w:rPr>
            </w:pPr>
            <w:r w:rsidRPr="00A11CBB">
              <w:rPr>
                <w:sz w:val="20"/>
                <w:szCs w:val="20"/>
              </w:rPr>
              <w:t>3.10.2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C724B88" w14:textId="2E5BDD7A" w:rsidR="008221CA" w:rsidRPr="008221CA" w:rsidRDefault="008221CA" w:rsidP="008221CA">
            <w:pPr>
              <w:widowControl w:val="0"/>
              <w:autoSpaceDE w:val="0"/>
              <w:autoSpaceDN w:val="0"/>
              <w:adjustRightInd w:val="0"/>
              <w:jc w:val="both"/>
              <w:rPr>
                <w:sz w:val="20"/>
                <w:szCs w:val="20"/>
                <w:lang w:eastAsia="en-US"/>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8221CA" w:rsidRPr="008221CA" w14:paraId="19D261C9"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3BB5564" w14:textId="66F51D1A"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19</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04C7BAFE"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D5D57B2"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6.8</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0FA3510"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221CA" w:rsidRPr="008221CA" w14:paraId="4A5E544F"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36FE0DA0" w14:textId="5CDF84A1"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20</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4B5D7B8B"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Склад</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C595F82"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6.9</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BB1DA29" w14:textId="3C657D82"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w:t>
            </w:r>
          </w:p>
          <w:p w14:paraId="210B523B"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221CA" w:rsidRPr="008221CA" w14:paraId="19379576"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FD5415A" w14:textId="62B625BE" w:rsidR="00E23638" w:rsidRPr="008221CA" w:rsidRDefault="008221CA" w:rsidP="008221CA">
            <w:pPr>
              <w:spacing w:line="360" w:lineRule="auto"/>
              <w:contextualSpacing/>
              <w:jc w:val="center"/>
              <w:rPr>
                <w:rFonts w:eastAsia="Calibri"/>
                <w:sz w:val="20"/>
                <w:szCs w:val="20"/>
                <w:lang w:eastAsia="en-US"/>
              </w:rPr>
            </w:pPr>
            <w:r>
              <w:rPr>
                <w:rFonts w:eastAsia="Calibri"/>
                <w:sz w:val="20"/>
                <w:szCs w:val="20"/>
                <w:lang w:eastAsia="en-US"/>
              </w:rPr>
              <w:t>21</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338EDB0"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Складские площадки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036A87"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6.9.1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01AA4F9"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8221CA" w:rsidRPr="008221CA" w14:paraId="16013A32"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4029EDC" w14:textId="50D71B72" w:rsidR="00E23638" w:rsidRPr="008221CA" w:rsidRDefault="00185394" w:rsidP="00185394">
            <w:pPr>
              <w:spacing w:line="360" w:lineRule="auto"/>
              <w:ind w:left="142"/>
              <w:contextualSpacing/>
              <w:jc w:val="center"/>
              <w:rPr>
                <w:rFonts w:eastAsia="Calibri"/>
                <w:sz w:val="20"/>
                <w:szCs w:val="20"/>
                <w:lang w:eastAsia="en-US"/>
              </w:rPr>
            </w:pPr>
            <w:r>
              <w:rPr>
                <w:rFonts w:eastAsia="Calibri"/>
                <w:sz w:val="20"/>
                <w:szCs w:val="20"/>
                <w:lang w:eastAsia="en-US"/>
              </w:rPr>
              <w:t>22</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43951C1D"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Размещение автомобильных дорог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A6462E3"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7.2.1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8328ABD"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8221CA" w:rsidRPr="008221CA" w14:paraId="68F6CDDB"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8225938" w14:textId="55575D5C" w:rsidR="00E23638" w:rsidRPr="008221CA" w:rsidRDefault="00185394" w:rsidP="00185394">
            <w:pPr>
              <w:spacing w:line="360" w:lineRule="auto"/>
              <w:ind w:left="142"/>
              <w:contextualSpacing/>
              <w:jc w:val="center"/>
              <w:rPr>
                <w:rFonts w:eastAsia="Calibri"/>
                <w:sz w:val="20"/>
                <w:szCs w:val="20"/>
                <w:lang w:eastAsia="en-US"/>
              </w:rPr>
            </w:pPr>
            <w:r>
              <w:rPr>
                <w:rFonts w:eastAsia="Calibri"/>
                <w:sz w:val="20"/>
                <w:szCs w:val="20"/>
                <w:lang w:eastAsia="en-US"/>
              </w:rPr>
              <w:t>23</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8C59700"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Общее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F3EDD26"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29B6E834"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185394" w:rsidRPr="008221CA" w14:paraId="3A2058B5"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31E2492B" w14:textId="1FE8A159" w:rsidR="00185394" w:rsidRDefault="00185394" w:rsidP="00185394">
            <w:pPr>
              <w:spacing w:line="360" w:lineRule="auto"/>
              <w:contextualSpacing/>
              <w:jc w:val="center"/>
              <w:rPr>
                <w:rFonts w:eastAsia="Calibri"/>
                <w:sz w:val="20"/>
                <w:szCs w:val="20"/>
                <w:lang w:eastAsia="en-US"/>
              </w:rPr>
            </w:pPr>
            <w:r>
              <w:rPr>
                <w:rFonts w:eastAsia="Calibri"/>
                <w:sz w:val="20"/>
                <w:szCs w:val="20"/>
                <w:lang w:eastAsia="en-US"/>
              </w:rPr>
              <w:t>24</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11DCE83" w14:textId="099179D1" w:rsidR="00185394" w:rsidRPr="008221CA" w:rsidRDefault="00185394" w:rsidP="00185394">
            <w:pPr>
              <w:widowControl w:val="0"/>
              <w:autoSpaceDE w:val="0"/>
              <w:autoSpaceDN w:val="0"/>
              <w:adjustRightInd w:val="0"/>
              <w:jc w:val="center"/>
              <w:rPr>
                <w:sz w:val="20"/>
                <w:szCs w:val="20"/>
              </w:rPr>
            </w:pPr>
            <w:r w:rsidRPr="007A4238">
              <w:rPr>
                <w:rFonts w:eastAsia="Calibri"/>
                <w:sz w:val="20"/>
                <w:szCs w:val="20"/>
              </w:rPr>
              <w:t xml:space="preserve">Специальное пользование </w:t>
            </w:r>
            <w:r w:rsidRPr="007A4238">
              <w:rPr>
                <w:rFonts w:eastAsia="Calibri"/>
                <w:sz w:val="20"/>
                <w:szCs w:val="20"/>
              </w:rPr>
              <w:lastRenderedPageBreak/>
              <w:t>водными объектами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F8853E6" w14:textId="2CFAFE00" w:rsidR="00185394" w:rsidRPr="008221CA" w:rsidRDefault="00185394" w:rsidP="00185394">
            <w:pPr>
              <w:widowControl w:val="0"/>
              <w:autoSpaceDE w:val="0"/>
              <w:autoSpaceDN w:val="0"/>
              <w:adjustRightInd w:val="0"/>
              <w:jc w:val="center"/>
              <w:rPr>
                <w:sz w:val="20"/>
                <w:szCs w:val="20"/>
              </w:rPr>
            </w:pPr>
            <w:r w:rsidRPr="007A4238">
              <w:rPr>
                <w:sz w:val="20"/>
                <w:szCs w:val="20"/>
              </w:rPr>
              <w:lastRenderedPageBreak/>
              <w:t>11.2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2C07965E" w14:textId="33EF0CE2" w:rsidR="00185394" w:rsidRPr="008221CA" w:rsidRDefault="00185394" w:rsidP="00185394">
            <w:pPr>
              <w:widowControl w:val="0"/>
              <w:autoSpaceDE w:val="0"/>
              <w:autoSpaceDN w:val="0"/>
              <w:adjustRightInd w:val="0"/>
              <w:jc w:val="both"/>
              <w:rPr>
                <w:sz w:val="20"/>
                <w:szCs w:val="20"/>
                <w:lang w:eastAsia="en-US"/>
              </w:rPr>
            </w:pPr>
            <w:r w:rsidRPr="007A4238">
              <w:rPr>
                <w:rFonts w:eastAsia="Calibri"/>
                <w:sz w:val="20"/>
                <w:szCs w:val="20"/>
              </w:rPr>
              <w:t xml:space="preserve">Использование земельных участков, примыкающих к водным объектам способами, необходимыми для специального </w:t>
            </w:r>
            <w:r w:rsidRPr="007A4238">
              <w:rPr>
                <w:rFonts w:eastAsia="Calibri"/>
                <w:sz w:val="20"/>
                <w:szCs w:val="20"/>
              </w:rPr>
              <w:lastRenderedPageBreak/>
              <w:t>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221CA" w:rsidRPr="008221CA" w14:paraId="3D54C4AC"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5F4448E3" w14:textId="3DC7F5DF"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lastRenderedPageBreak/>
              <w:t>25</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9AD0FBE"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Гидротехнические сооружения</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F41DFB6"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11.3</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7D303456"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8221CA" w:rsidRPr="008221CA" w14:paraId="5BD32886"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809D705" w14:textId="433CED2A"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t>26</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2C8AC12C"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2216D41"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12.0</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37694043"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221CA" w:rsidRPr="008221CA" w14:paraId="1AD5642B"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EC682E2" w14:textId="613B17C9"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t>27</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3097E8A7"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EC50C42"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12.0.1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787425A7"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221CA">
              <w:rPr>
                <w:sz w:val="20"/>
                <w:szCs w:val="20"/>
                <w:lang w:eastAsia="en-US"/>
              </w:rPr>
              <w:t>велотранспортной</w:t>
            </w:r>
            <w:proofErr w:type="spellEnd"/>
            <w:r w:rsidRPr="008221CA">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221CA" w:rsidRPr="008221CA" w14:paraId="3087019A"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077079B3" w14:textId="7FD97876"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t>28</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00F984B9"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F6565A0"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12.0.2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FF8A2B6"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21CA" w:rsidRPr="008221CA" w14:paraId="62C6C8CC" w14:textId="77777777" w:rsidTr="00185394">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655308F" w14:textId="7CA2B6F8"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t>29</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4D34BFF4" w14:textId="77777777" w:rsidR="00E23638" w:rsidRPr="008221CA" w:rsidRDefault="00E23638" w:rsidP="00185394">
            <w:pPr>
              <w:widowControl w:val="0"/>
              <w:autoSpaceDE w:val="0"/>
              <w:autoSpaceDN w:val="0"/>
              <w:adjustRightInd w:val="0"/>
              <w:jc w:val="center"/>
              <w:rPr>
                <w:sz w:val="20"/>
                <w:szCs w:val="20"/>
              </w:rPr>
            </w:pPr>
            <w:r w:rsidRPr="008221CA">
              <w:rPr>
                <w:sz w:val="20"/>
                <w:szCs w:val="20"/>
              </w:rPr>
              <w:t>Запас</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BB4E3F4" w14:textId="77777777" w:rsidR="00E23638" w:rsidRPr="008221CA" w:rsidRDefault="00E23638" w:rsidP="00185394">
            <w:pPr>
              <w:widowControl w:val="0"/>
              <w:autoSpaceDE w:val="0"/>
              <w:autoSpaceDN w:val="0"/>
              <w:adjustRightInd w:val="0"/>
              <w:jc w:val="center"/>
              <w:rPr>
                <w:sz w:val="20"/>
                <w:szCs w:val="20"/>
              </w:rPr>
            </w:pPr>
            <w:r w:rsidRPr="008221CA">
              <w:rPr>
                <w:sz w:val="20"/>
                <w:szCs w:val="20"/>
              </w:rPr>
              <w:t>12.3</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59A128E" w14:textId="77777777" w:rsidR="00E23638" w:rsidRPr="008221CA" w:rsidRDefault="00E23638" w:rsidP="00185394">
            <w:pPr>
              <w:widowControl w:val="0"/>
              <w:autoSpaceDE w:val="0"/>
              <w:autoSpaceDN w:val="0"/>
              <w:adjustRightInd w:val="0"/>
              <w:jc w:val="both"/>
              <w:rPr>
                <w:sz w:val="20"/>
                <w:szCs w:val="20"/>
                <w:lang w:eastAsia="en-US"/>
              </w:rPr>
            </w:pPr>
            <w:r w:rsidRPr="008221CA">
              <w:rPr>
                <w:sz w:val="20"/>
                <w:szCs w:val="20"/>
                <w:lang w:eastAsia="en-US"/>
              </w:rPr>
              <w:t>Отсутствие хозяйственной деятельности</w:t>
            </w:r>
          </w:p>
        </w:tc>
      </w:tr>
      <w:tr w:rsidR="008221CA" w:rsidRPr="008221CA" w14:paraId="3DBB0BF0" w14:textId="77777777" w:rsidTr="008221CA">
        <w:trPr>
          <w:trHeight w:val="343"/>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17F2C68" w14:textId="3486FF1D"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t>30</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6D73BAA"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1A18D734" w14:textId="77777777" w:rsidR="00E23638" w:rsidRPr="008221CA" w:rsidRDefault="00E23638" w:rsidP="008221CA">
            <w:pPr>
              <w:widowControl w:val="0"/>
              <w:autoSpaceDE w:val="0"/>
              <w:autoSpaceDN w:val="0"/>
              <w:adjustRightInd w:val="0"/>
              <w:jc w:val="center"/>
              <w:rPr>
                <w:sz w:val="20"/>
                <w:szCs w:val="20"/>
              </w:rPr>
            </w:pPr>
            <w:r w:rsidRPr="008221CA">
              <w:rPr>
                <w:sz w:val="20"/>
                <w:szCs w:val="20"/>
              </w:rPr>
              <w:t>13.1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4604B5B0" w14:textId="77777777" w:rsidR="00E23638" w:rsidRPr="008221CA" w:rsidRDefault="00E23638" w:rsidP="008221CA">
            <w:pPr>
              <w:widowControl w:val="0"/>
              <w:autoSpaceDE w:val="0"/>
              <w:autoSpaceDN w:val="0"/>
              <w:adjustRightInd w:val="0"/>
              <w:jc w:val="both"/>
              <w:rPr>
                <w:sz w:val="20"/>
                <w:szCs w:val="20"/>
                <w:lang w:eastAsia="en-US"/>
              </w:rPr>
            </w:pPr>
            <w:r w:rsidRPr="008221CA">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221CA" w:rsidRPr="008221CA" w14:paraId="087C2854" w14:textId="77777777" w:rsidTr="008221CA">
        <w:tc>
          <w:tcPr>
            <w:tcW w:w="9072" w:type="dxa"/>
            <w:gridSpan w:val="4"/>
            <w:shd w:val="clear" w:color="auto" w:fill="auto"/>
            <w:vAlign w:val="center"/>
          </w:tcPr>
          <w:p w14:paraId="041082F2" w14:textId="77777777" w:rsidR="00E23638" w:rsidRPr="008221CA" w:rsidRDefault="00E23638" w:rsidP="008221CA">
            <w:pPr>
              <w:jc w:val="center"/>
              <w:rPr>
                <w:rFonts w:eastAsia="Calibri"/>
                <w:b/>
                <w:sz w:val="20"/>
                <w:szCs w:val="20"/>
                <w:lang w:eastAsia="en-US"/>
              </w:rPr>
            </w:pPr>
            <w:r w:rsidRPr="008221CA">
              <w:rPr>
                <w:rFonts w:eastAsia="Calibri"/>
                <w:b/>
                <w:sz w:val="20"/>
                <w:szCs w:val="20"/>
                <w:lang w:eastAsia="en-US"/>
              </w:rPr>
              <w:t>Условно разрешенные виды использования</w:t>
            </w:r>
          </w:p>
        </w:tc>
      </w:tr>
      <w:tr w:rsidR="008221CA" w:rsidRPr="008221CA" w14:paraId="2A3D7EE8" w14:textId="77777777" w:rsidTr="008221CA">
        <w:tc>
          <w:tcPr>
            <w:tcW w:w="561" w:type="dxa"/>
            <w:shd w:val="clear" w:color="auto" w:fill="auto"/>
            <w:vAlign w:val="center"/>
          </w:tcPr>
          <w:p w14:paraId="1E23CAA7" w14:textId="2594C63B" w:rsidR="00E23638" w:rsidRPr="008221CA" w:rsidRDefault="00185394" w:rsidP="00185394">
            <w:pPr>
              <w:spacing w:line="360" w:lineRule="auto"/>
              <w:contextualSpacing/>
              <w:jc w:val="center"/>
              <w:rPr>
                <w:rFonts w:eastAsia="Calibri"/>
                <w:sz w:val="20"/>
                <w:szCs w:val="20"/>
                <w:lang w:eastAsia="en-US"/>
              </w:rPr>
            </w:pPr>
            <w:r>
              <w:rPr>
                <w:rFonts w:eastAsia="Calibri"/>
                <w:sz w:val="20"/>
                <w:szCs w:val="20"/>
                <w:lang w:eastAsia="en-US"/>
              </w:rPr>
              <w:t>31</w:t>
            </w:r>
          </w:p>
        </w:tc>
        <w:tc>
          <w:tcPr>
            <w:tcW w:w="1991" w:type="dxa"/>
            <w:shd w:val="clear" w:color="auto" w:fill="auto"/>
            <w:vAlign w:val="center"/>
          </w:tcPr>
          <w:p w14:paraId="5E221B9E" w14:textId="77777777" w:rsidR="00E23638" w:rsidRPr="008221CA" w:rsidRDefault="00E23638" w:rsidP="008221CA">
            <w:pPr>
              <w:jc w:val="center"/>
              <w:rPr>
                <w:rFonts w:eastAsia="Calibri"/>
                <w:sz w:val="20"/>
                <w:szCs w:val="20"/>
                <w:lang w:eastAsia="en-US"/>
              </w:rPr>
            </w:pPr>
            <w:r w:rsidRPr="008221CA">
              <w:rPr>
                <w:rFonts w:eastAsia="Calibri"/>
                <w:sz w:val="20"/>
                <w:szCs w:val="20"/>
                <w:lang w:eastAsia="en-US"/>
              </w:rPr>
              <w:t>Историко-культурная деятельность</w:t>
            </w:r>
          </w:p>
        </w:tc>
        <w:tc>
          <w:tcPr>
            <w:tcW w:w="850" w:type="dxa"/>
            <w:shd w:val="clear" w:color="auto" w:fill="auto"/>
            <w:vAlign w:val="center"/>
          </w:tcPr>
          <w:p w14:paraId="5D8A6A04" w14:textId="77777777" w:rsidR="00E23638" w:rsidRPr="008221CA" w:rsidRDefault="00E23638" w:rsidP="008221CA">
            <w:pPr>
              <w:jc w:val="center"/>
              <w:rPr>
                <w:rFonts w:eastAsia="Calibri"/>
                <w:sz w:val="20"/>
                <w:szCs w:val="20"/>
                <w:lang w:eastAsia="en-US"/>
              </w:rPr>
            </w:pPr>
            <w:r w:rsidRPr="008221CA">
              <w:rPr>
                <w:rFonts w:eastAsia="Calibri"/>
                <w:sz w:val="20"/>
                <w:szCs w:val="20"/>
                <w:lang w:eastAsia="en-US"/>
              </w:rPr>
              <w:t>9.3</w:t>
            </w:r>
          </w:p>
        </w:tc>
        <w:tc>
          <w:tcPr>
            <w:tcW w:w="5670" w:type="dxa"/>
            <w:shd w:val="clear" w:color="auto" w:fill="auto"/>
            <w:vAlign w:val="center"/>
          </w:tcPr>
          <w:p w14:paraId="221211B1" w14:textId="77777777" w:rsidR="00E23638" w:rsidRPr="008221CA" w:rsidRDefault="00E23638" w:rsidP="008221CA">
            <w:pPr>
              <w:jc w:val="both"/>
              <w:rPr>
                <w:rFonts w:eastAsia="Calibri"/>
                <w:sz w:val="20"/>
                <w:szCs w:val="20"/>
                <w:lang w:eastAsia="en-US"/>
              </w:rPr>
            </w:pPr>
            <w:r w:rsidRPr="008221CA">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221CA" w:rsidRPr="008221CA" w14:paraId="1AF55AEB" w14:textId="77777777" w:rsidTr="008221CA">
        <w:tc>
          <w:tcPr>
            <w:tcW w:w="9072" w:type="dxa"/>
            <w:gridSpan w:val="4"/>
            <w:shd w:val="clear" w:color="auto" w:fill="auto"/>
            <w:vAlign w:val="center"/>
          </w:tcPr>
          <w:p w14:paraId="143A4853" w14:textId="77777777" w:rsidR="00E23638" w:rsidRPr="008221CA" w:rsidRDefault="00E23638" w:rsidP="008221CA">
            <w:pPr>
              <w:jc w:val="center"/>
              <w:rPr>
                <w:rFonts w:eastAsia="Calibri"/>
                <w:sz w:val="20"/>
                <w:szCs w:val="20"/>
                <w:lang w:eastAsia="en-US"/>
              </w:rPr>
            </w:pPr>
            <w:r w:rsidRPr="008221CA">
              <w:rPr>
                <w:rFonts w:eastAsia="Calibri"/>
                <w:b/>
                <w:sz w:val="20"/>
                <w:szCs w:val="20"/>
                <w:lang w:eastAsia="en-US"/>
              </w:rPr>
              <w:t>Вспомогательные виды разрешенного использования,</w:t>
            </w:r>
            <w:r w:rsidRPr="008221CA">
              <w:rPr>
                <w:rFonts w:ascii="Calibri" w:eastAsia="Calibri" w:hAnsi="Calibri"/>
                <w:sz w:val="22"/>
                <w:szCs w:val="22"/>
                <w:lang w:eastAsia="en-US"/>
              </w:rPr>
              <w:t xml:space="preserve"> </w:t>
            </w:r>
            <w:r w:rsidRPr="008221CA">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85394" w:rsidRPr="008221CA" w14:paraId="6FE885F8" w14:textId="77777777" w:rsidTr="003E7335">
        <w:tc>
          <w:tcPr>
            <w:tcW w:w="9072" w:type="dxa"/>
            <w:gridSpan w:val="4"/>
            <w:shd w:val="clear" w:color="auto" w:fill="auto"/>
            <w:vAlign w:val="center"/>
          </w:tcPr>
          <w:p w14:paraId="78D07369" w14:textId="129C904D" w:rsidR="00185394" w:rsidRPr="008221CA" w:rsidRDefault="00185394" w:rsidP="00185394">
            <w:pPr>
              <w:jc w:val="center"/>
              <w:rPr>
                <w:rFonts w:eastAsia="Calibri"/>
                <w:sz w:val="20"/>
                <w:szCs w:val="20"/>
                <w:lang w:eastAsia="en-US"/>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307FFFED" w14:textId="77777777" w:rsidR="00AB3BDB" w:rsidRPr="000302BC" w:rsidRDefault="00AB3BDB" w:rsidP="00AB3BDB">
      <w:pPr>
        <w:widowControl w:val="0"/>
        <w:autoSpaceDE w:val="0"/>
        <w:autoSpaceDN w:val="0"/>
        <w:adjustRightInd w:val="0"/>
        <w:ind w:firstLine="567"/>
        <w:jc w:val="both"/>
        <w:rPr>
          <w:rFonts w:cs="Arial"/>
          <w:sz w:val="28"/>
          <w:szCs w:val="28"/>
          <w:highlight w:val="yellow"/>
        </w:rPr>
      </w:pPr>
    </w:p>
    <w:p w14:paraId="3989FA32" w14:textId="77777777" w:rsidR="00AB3BDB" w:rsidRPr="00EA4F70" w:rsidRDefault="00AB3BDB" w:rsidP="00AB3BDB">
      <w:pPr>
        <w:widowControl w:val="0"/>
        <w:ind w:firstLine="709"/>
        <w:jc w:val="both"/>
        <w:rPr>
          <w:rFonts w:eastAsia="Calibri"/>
          <w:b/>
          <w:sz w:val="28"/>
          <w:szCs w:val="28"/>
          <w:lang w:eastAsia="en-US"/>
        </w:rPr>
      </w:pPr>
      <w:r w:rsidRPr="00EA4F70">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EA4F70" w:rsidRDefault="00AB3BDB" w:rsidP="00AB3BDB">
      <w:pPr>
        <w:widowControl w:val="0"/>
        <w:suppressAutoHyphens/>
        <w:ind w:firstLine="709"/>
        <w:contextualSpacing/>
        <w:jc w:val="both"/>
        <w:rPr>
          <w:sz w:val="28"/>
          <w:szCs w:val="28"/>
        </w:rPr>
      </w:pPr>
      <w:r w:rsidRPr="00EA4F70">
        <w:rPr>
          <w:sz w:val="28"/>
          <w:szCs w:val="28"/>
        </w:rPr>
        <w:t>минимальный размер земельного участка – не устанавливается;</w:t>
      </w:r>
    </w:p>
    <w:p w14:paraId="042F3F28" w14:textId="77777777" w:rsidR="00AB3BDB" w:rsidRPr="00EA4F70" w:rsidRDefault="00AB3BDB" w:rsidP="00AB3BDB">
      <w:pPr>
        <w:widowControl w:val="0"/>
        <w:suppressAutoHyphens/>
        <w:ind w:firstLine="709"/>
        <w:contextualSpacing/>
        <w:jc w:val="both"/>
        <w:rPr>
          <w:color w:val="000000"/>
          <w:sz w:val="28"/>
          <w:szCs w:val="28"/>
        </w:rPr>
      </w:pPr>
      <w:r w:rsidRPr="00EA4F70">
        <w:rPr>
          <w:color w:val="000000"/>
          <w:sz w:val="28"/>
          <w:szCs w:val="28"/>
        </w:rPr>
        <w:t>максимальный размер земельного участка – не устанавливается;</w:t>
      </w:r>
    </w:p>
    <w:p w14:paraId="23968E1E" w14:textId="77777777" w:rsidR="00AB3BDB" w:rsidRPr="00EA4F70" w:rsidRDefault="00AB3BDB" w:rsidP="00AB3BDB">
      <w:pPr>
        <w:widowControl w:val="0"/>
        <w:suppressAutoHyphens/>
        <w:ind w:firstLine="709"/>
        <w:contextualSpacing/>
        <w:jc w:val="both"/>
        <w:rPr>
          <w:rFonts w:eastAsia="Calibri"/>
          <w:color w:val="000000"/>
          <w:sz w:val="28"/>
          <w:szCs w:val="28"/>
        </w:rPr>
      </w:pPr>
      <w:r w:rsidRPr="00EA4F70">
        <w:rPr>
          <w:rFonts w:eastAsia="Calibri"/>
          <w:color w:val="000000"/>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w:t>
      </w:r>
      <w:r w:rsidRPr="00EA4F70">
        <w:rPr>
          <w:rFonts w:eastAsia="Calibri"/>
          <w:color w:val="000000"/>
          <w:sz w:val="28"/>
          <w:szCs w:val="28"/>
          <w:lang w:eastAsia="en-US"/>
        </w:rPr>
        <w:lastRenderedPageBreak/>
        <w:t>за пределами которых запрещено строительство зданий, строений, сооружений</w:t>
      </w:r>
      <w:r w:rsidRPr="00EA4F70">
        <w:rPr>
          <w:rFonts w:eastAsia="Calibri"/>
          <w:color w:val="000000"/>
          <w:sz w:val="28"/>
          <w:szCs w:val="28"/>
        </w:rPr>
        <w:t xml:space="preserve"> – не устанавливаются; </w:t>
      </w:r>
    </w:p>
    <w:p w14:paraId="61D6CB4B" w14:textId="77777777" w:rsidR="00AB3BDB" w:rsidRPr="00EA4F70" w:rsidRDefault="00AB3BDB" w:rsidP="00AB3BDB">
      <w:pPr>
        <w:widowControl w:val="0"/>
        <w:suppressAutoHyphens/>
        <w:ind w:firstLine="709"/>
        <w:contextualSpacing/>
        <w:jc w:val="both"/>
        <w:rPr>
          <w:rFonts w:eastAsia="Calibri"/>
          <w:sz w:val="28"/>
          <w:szCs w:val="28"/>
        </w:rPr>
      </w:pPr>
      <w:r w:rsidRPr="00EA4F70">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EA4F70" w:rsidRDefault="00AB3BDB" w:rsidP="00AB3BDB">
      <w:pPr>
        <w:widowControl w:val="0"/>
        <w:autoSpaceDE w:val="0"/>
        <w:autoSpaceDN w:val="0"/>
        <w:adjustRightInd w:val="0"/>
        <w:ind w:firstLine="709"/>
        <w:jc w:val="both"/>
        <w:rPr>
          <w:sz w:val="28"/>
          <w:szCs w:val="28"/>
        </w:rPr>
      </w:pPr>
      <w:r w:rsidRPr="00EA4F70">
        <w:rPr>
          <w:sz w:val="28"/>
          <w:szCs w:val="28"/>
        </w:rPr>
        <w:t>максимальный процент застройки – не устанавливается;</w:t>
      </w:r>
    </w:p>
    <w:p w14:paraId="65C0E1FC" w14:textId="77777777" w:rsidR="00AB3BDB" w:rsidRPr="00EA4F70" w:rsidRDefault="00AB3BDB" w:rsidP="00AB3BDB">
      <w:pPr>
        <w:widowControl w:val="0"/>
        <w:suppressAutoHyphens/>
        <w:ind w:firstLine="709"/>
        <w:contextualSpacing/>
        <w:jc w:val="both"/>
        <w:rPr>
          <w:sz w:val="28"/>
          <w:szCs w:val="28"/>
        </w:rPr>
      </w:pPr>
      <w:r w:rsidRPr="00EA4F70">
        <w:rPr>
          <w:rFonts w:eastAsia="Calibri"/>
          <w:sz w:val="28"/>
          <w:szCs w:val="28"/>
          <w:lang w:eastAsia="en-US"/>
        </w:rPr>
        <w:t xml:space="preserve">максимальное количество этажей надземной части зданий, строений, сооружений на </w:t>
      </w:r>
      <w:r w:rsidRPr="00EA4F70">
        <w:rPr>
          <w:sz w:val="28"/>
          <w:szCs w:val="28"/>
        </w:rPr>
        <w:t>территории земельных участков – не устанавливается;</w:t>
      </w:r>
    </w:p>
    <w:p w14:paraId="33AA5D62" w14:textId="0480AA49" w:rsidR="00AB3BDB" w:rsidRPr="00EA4F70" w:rsidRDefault="00AB3BDB" w:rsidP="00AB3BDB">
      <w:pPr>
        <w:widowControl w:val="0"/>
        <w:suppressAutoHyphens/>
        <w:ind w:firstLine="709"/>
        <w:contextualSpacing/>
        <w:jc w:val="both"/>
        <w:rPr>
          <w:sz w:val="28"/>
          <w:szCs w:val="28"/>
        </w:rPr>
      </w:pPr>
      <w:r w:rsidRPr="00EA4F70">
        <w:rPr>
          <w:sz w:val="28"/>
          <w:szCs w:val="28"/>
        </w:rPr>
        <w:t>максимальная высота от уровня земли</w:t>
      </w:r>
      <w:r w:rsidR="00A804D2" w:rsidRPr="00EA4F70">
        <w:rPr>
          <w:sz w:val="28"/>
          <w:szCs w:val="28"/>
        </w:rPr>
        <w:t xml:space="preserve"> </w:t>
      </w:r>
      <w:r w:rsidRPr="00EA4F70">
        <w:rPr>
          <w:sz w:val="28"/>
          <w:szCs w:val="28"/>
        </w:rPr>
        <w:t>– не устанавливается.</w:t>
      </w:r>
    </w:p>
    <w:p w14:paraId="4231A131" w14:textId="41BC87D2" w:rsidR="00673C3F" w:rsidRPr="00EA4F70" w:rsidRDefault="00AB3BDB" w:rsidP="00673C3F">
      <w:pPr>
        <w:widowControl w:val="0"/>
        <w:autoSpaceDE w:val="0"/>
        <w:autoSpaceDN w:val="0"/>
        <w:adjustRightInd w:val="0"/>
        <w:ind w:firstLine="709"/>
        <w:contextualSpacing/>
        <w:jc w:val="both"/>
        <w:outlineLvl w:val="2"/>
        <w:rPr>
          <w:rFonts w:eastAsia="TimesNewRoman"/>
          <w:sz w:val="28"/>
          <w:szCs w:val="28"/>
        </w:rPr>
      </w:pPr>
      <w:r w:rsidRPr="00EA4F70">
        <w:rPr>
          <w:rFonts w:eastAsia="Calibri"/>
          <w:b/>
          <w:sz w:val="28"/>
          <w:szCs w:val="28"/>
          <w:lang w:eastAsia="en-US"/>
        </w:rPr>
        <w:t>Ограничения использования земельных участков и объектов капитального строительства</w:t>
      </w:r>
      <w:r w:rsidRPr="00EA4F70">
        <w:rPr>
          <w:rFonts w:eastAsia="Calibri"/>
          <w:sz w:val="28"/>
          <w:szCs w:val="28"/>
          <w:lang w:eastAsia="en-US"/>
        </w:rPr>
        <w:t xml:space="preserve"> дл</w:t>
      </w:r>
      <w:r w:rsidRPr="00EA4F70">
        <w:rPr>
          <w:rFonts w:eastAsia="TimesNewRoman"/>
          <w:sz w:val="28"/>
          <w:szCs w:val="28"/>
        </w:rPr>
        <w:t>я данной территориальной зоны установлены в подразделе 3 настоящего раздела.</w:t>
      </w:r>
    </w:p>
    <w:p w14:paraId="1381767C" w14:textId="77777777" w:rsidR="004E613B" w:rsidRDefault="004E613B" w:rsidP="00EA4F70">
      <w:pPr>
        <w:widowControl w:val="0"/>
        <w:autoSpaceDE w:val="0"/>
        <w:autoSpaceDN w:val="0"/>
        <w:adjustRightInd w:val="0"/>
        <w:contextualSpacing/>
        <w:jc w:val="both"/>
        <w:outlineLvl w:val="2"/>
        <w:rPr>
          <w:rFonts w:eastAsia="TimesNewRoman"/>
          <w:sz w:val="28"/>
          <w:szCs w:val="28"/>
          <w:highlight w:val="yellow"/>
        </w:rPr>
      </w:pPr>
    </w:p>
    <w:p w14:paraId="67301706" w14:textId="3730C595" w:rsidR="00685574" w:rsidRDefault="00685574" w:rsidP="00685574">
      <w:pPr>
        <w:widowControl w:val="0"/>
        <w:autoSpaceDE w:val="0"/>
        <w:autoSpaceDN w:val="0"/>
        <w:adjustRightInd w:val="0"/>
        <w:contextualSpacing/>
        <w:jc w:val="center"/>
        <w:rPr>
          <w:b/>
          <w:sz w:val="28"/>
          <w:szCs w:val="28"/>
        </w:rPr>
      </w:pPr>
      <w:r w:rsidRPr="00A11CBB">
        <w:rPr>
          <w:b/>
          <w:sz w:val="28"/>
          <w:szCs w:val="28"/>
        </w:rPr>
        <w:t>2.9. Градостроительный регламент</w:t>
      </w:r>
    </w:p>
    <w:p w14:paraId="3AF038FE" w14:textId="0D815A19" w:rsidR="00685574" w:rsidRDefault="00685574" w:rsidP="00685574">
      <w:pPr>
        <w:widowControl w:val="0"/>
        <w:autoSpaceDE w:val="0"/>
        <w:autoSpaceDN w:val="0"/>
        <w:adjustRightInd w:val="0"/>
        <w:contextualSpacing/>
        <w:jc w:val="center"/>
        <w:rPr>
          <w:b/>
          <w:sz w:val="28"/>
          <w:szCs w:val="28"/>
        </w:rPr>
      </w:pPr>
      <w:r w:rsidRPr="00A11CBB">
        <w:rPr>
          <w:b/>
          <w:sz w:val="28"/>
          <w:szCs w:val="28"/>
        </w:rPr>
        <w:t xml:space="preserve">для зоны </w:t>
      </w:r>
      <w:r w:rsidRPr="00652A03">
        <w:rPr>
          <w:b/>
          <w:sz w:val="28"/>
          <w:szCs w:val="28"/>
        </w:rPr>
        <w:t>сельскохозяйственного использования</w:t>
      </w:r>
    </w:p>
    <w:p w14:paraId="2CC72CC2" w14:textId="77777777" w:rsidR="00685574" w:rsidRPr="00A11CBB" w:rsidRDefault="00685574" w:rsidP="00685574">
      <w:pPr>
        <w:widowControl w:val="0"/>
        <w:autoSpaceDE w:val="0"/>
        <w:autoSpaceDN w:val="0"/>
        <w:adjustRightInd w:val="0"/>
        <w:contextualSpacing/>
        <w:jc w:val="center"/>
        <w:rPr>
          <w:b/>
          <w:sz w:val="28"/>
          <w:szCs w:val="28"/>
        </w:rPr>
      </w:pPr>
      <w:r w:rsidRPr="00A11CBB">
        <w:rPr>
          <w:b/>
          <w:sz w:val="28"/>
          <w:szCs w:val="28"/>
        </w:rPr>
        <w:t>в границах населенных пунктов (СХ2)</w:t>
      </w:r>
    </w:p>
    <w:p w14:paraId="700CE910" w14:textId="77777777" w:rsidR="00685574" w:rsidRPr="00A11CBB" w:rsidRDefault="00685574" w:rsidP="00685574">
      <w:pPr>
        <w:widowControl w:val="0"/>
        <w:autoSpaceDE w:val="0"/>
        <w:autoSpaceDN w:val="0"/>
        <w:adjustRightInd w:val="0"/>
        <w:ind w:firstLine="709"/>
        <w:contextualSpacing/>
        <w:jc w:val="both"/>
        <w:rPr>
          <w:b/>
          <w:sz w:val="28"/>
          <w:szCs w:val="28"/>
        </w:rPr>
      </w:pPr>
    </w:p>
    <w:p w14:paraId="3A55FBCE" w14:textId="14EABF22" w:rsidR="00685574" w:rsidRPr="00A11CBB" w:rsidRDefault="00685574" w:rsidP="00685574">
      <w:pPr>
        <w:widowControl w:val="0"/>
        <w:autoSpaceDE w:val="0"/>
        <w:autoSpaceDN w:val="0"/>
        <w:adjustRightInd w:val="0"/>
        <w:spacing w:line="245" w:lineRule="auto"/>
        <w:ind w:firstLine="709"/>
        <w:contextualSpacing/>
        <w:jc w:val="both"/>
        <w:rPr>
          <w:sz w:val="28"/>
          <w:szCs w:val="28"/>
        </w:rPr>
      </w:pPr>
      <w:r w:rsidRPr="00A11CBB">
        <w:rPr>
          <w:sz w:val="28"/>
          <w:szCs w:val="28"/>
        </w:rPr>
        <w:t xml:space="preserve">Код обозначения зоны </w:t>
      </w:r>
      <w:r w:rsidRPr="00685574">
        <w:rPr>
          <w:bCs/>
          <w:sz w:val="28"/>
          <w:szCs w:val="28"/>
        </w:rPr>
        <w:t>сельскохозяйственного использования</w:t>
      </w:r>
      <w:r>
        <w:rPr>
          <w:b/>
          <w:sz w:val="28"/>
          <w:szCs w:val="28"/>
        </w:rPr>
        <w:t xml:space="preserve"> </w:t>
      </w:r>
      <w:r w:rsidRPr="00A11CBB">
        <w:rPr>
          <w:sz w:val="28"/>
          <w:szCs w:val="28"/>
        </w:rPr>
        <w:t>в границах населенных пунктов на карте градостроительного зонирования – СХ2.</w:t>
      </w:r>
    </w:p>
    <w:p w14:paraId="0FA9E462" w14:textId="414DBF23" w:rsidR="00685574" w:rsidRPr="00A11CBB" w:rsidRDefault="00685574" w:rsidP="00685574">
      <w:pPr>
        <w:widowControl w:val="0"/>
        <w:autoSpaceDE w:val="0"/>
        <w:autoSpaceDN w:val="0"/>
        <w:adjustRightInd w:val="0"/>
        <w:spacing w:after="200" w:line="245" w:lineRule="auto"/>
        <w:ind w:firstLine="709"/>
        <w:contextualSpacing/>
        <w:jc w:val="both"/>
        <w:outlineLvl w:val="2"/>
        <w:rPr>
          <w:sz w:val="28"/>
          <w:szCs w:val="28"/>
        </w:rPr>
      </w:pPr>
      <w:r w:rsidRPr="00A11CBB">
        <w:rPr>
          <w:sz w:val="28"/>
          <w:szCs w:val="28"/>
        </w:rPr>
        <w:t xml:space="preserve">Виды разрешенного использования земельных участков и объектов капитального строительства для зоны </w:t>
      </w:r>
      <w:r w:rsidRPr="00685574">
        <w:rPr>
          <w:bCs/>
          <w:sz w:val="28"/>
          <w:szCs w:val="28"/>
        </w:rPr>
        <w:t>сельскохозяйственного использования в границах населенных пунктов пре</w:t>
      </w:r>
      <w:r w:rsidRPr="00A11CBB">
        <w:rPr>
          <w:sz w:val="28"/>
          <w:szCs w:val="28"/>
        </w:rPr>
        <w:t>дставлены в таблице 8.</w:t>
      </w:r>
    </w:p>
    <w:p w14:paraId="4CEB4CEA" w14:textId="77777777" w:rsidR="00685574" w:rsidRDefault="00685574" w:rsidP="00685574">
      <w:pPr>
        <w:widowControl w:val="0"/>
        <w:autoSpaceDE w:val="0"/>
        <w:autoSpaceDN w:val="0"/>
        <w:adjustRightInd w:val="0"/>
        <w:spacing w:after="200" w:line="245" w:lineRule="auto"/>
        <w:ind w:firstLine="709"/>
        <w:contextualSpacing/>
        <w:jc w:val="right"/>
        <w:outlineLvl w:val="2"/>
        <w:rPr>
          <w:sz w:val="28"/>
          <w:szCs w:val="28"/>
        </w:rPr>
      </w:pPr>
    </w:p>
    <w:p w14:paraId="03AB2F37" w14:textId="5EAA78DB" w:rsidR="00685574" w:rsidRPr="00A11CBB" w:rsidRDefault="00685574" w:rsidP="00685574">
      <w:pPr>
        <w:widowControl w:val="0"/>
        <w:autoSpaceDE w:val="0"/>
        <w:autoSpaceDN w:val="0"/>
        <w:adjustRightInd w:val="0"/>
        <w:spacing w:after="200" w:line="245" w:lineRule="auto"/>
        <w:ind w:firstLine="709"/>
        <w:contextualSpacing/>
        <w:jc w:val="right"/>
        <w:outlineLvl w:val="2"/>
        <w:rPr>
          <w:sz w:val="28"/>
          <w:szCs w:val="28"/>
        </w:rPr>
      </w:pPr>
      <w:r w:rsidRPr="00A11CBB">
        <w:rPr>
          <w:sz w:val="28"/>
          <w:szCs w:val="28"/>
        </w:rPr>
        <w:t>Таблица 8</w:t>
      </w:r>
    </w:p>
    <w:p w14:paraId="593EF984" w14:textId="77777777" w:rsidR="00685574" w:rsidRPr="00A11CBB" w:rsidRDefault="00685574" w:rsidP="00685574">
      <w:pPr>
        <w:widowControl w:val="0"/>
        <w:autoSpaceDE w:val="0"/>
        <w:autoSpaceDN w:val="0"/>
        <w:adjustRightInd w:val="0"/>
        <w:spacing w:after="200" w:line="245" w:lineRule="auto"/>
        <w:ind w:firstLine="709"/>
        <w:contextualSpacing/>
        <w:jc w:val="right"/>
        <w:outlineLvl w:val="2"/>
        <w:rPr>
          <w:sz w:val="28"/>
          <w:szCs w:val="28"/>
        </w:rPr>
      </w:pPr>
    </w:p>
    <w:p w14:paraId="5FF7210E" w14:textId="1B5B0659" w:rsidR="00685574" w:rsidRPr="00A11CBB" w:rsidRDefault="00685574" w:rsidP="00685574">
      <w:pPr>
        <w:widowControl w:val="0"/>
        <w:autoSpaceDE w:val="0"/>
        <w:autoSpaceDN w:val="0"/>
        <w:adjustRightInd w:val="0"/>
        <w:spacing w:line="245" w:lineRule="auto"/>
        <w:contextualSpacing/>
        <w:jc w:val="center"/>
        <w:rPr>
          <w:b/>
          <w:sz w:val="28"/>
          <w:szCs w:val="28"/>
        </w:rPr>
      </w:pPr>
      <w:r w:rsidRPr="00A11CBB">
        <w:rPr>
          <w:b/>
          <w:sz w:val="28"/>
          <w:szCs w:val="28"/>
        </w:rPr>
        <w:t>Виды разрешенного использования земельных участков и объектов капитального строительства для</w:t>
      </w:r>
      <w:r w:rsidRPr="00A11CBB">
        <w:rPr>
          <w:b/>
          <w:bCs/>
          <w:sz w:val="28"/>
          <w:szCs w:val="28"/>
        </w:rPr>
        <w:t xml:space="preserve"> зоны </w:t>
      </w:r>
      <w:r w:rsidRPr="00652A03">
        <w:rPr>
          <w:b/>
          <w:sz w:val="28"/>
          <w:szCs w:val="28"/>
        </w:rPr>
        <w:t>сельскохозяйственного использования</w:t>
      </w:r>
      <w:r w:rsidRPr="00A11CBB">
        <w:rPr>
          <w:b/>
          <w:bCs/>
          <w:sz w:val="28"/>
          <w:szCs w:val="28"/>
        </w:rPr>
        <w:t xml:space="preserve"> в границах населенных пунктов</w:t>
      </w:r>
    </w:p>
    <w:p w14:paraId="26BC09B4" w14:textId="77777777" w:rsidR="00685574" w:rsidRPr="00A11CBB" w:rsidRDefault="00685574" w:rsidP="00685574">
      <w:pPr>
        <w:widowControl w:val="0"/>
        <w:spacing w:line="245" w:lineRule="auto"/>
        <w:ind w:firstLine="709"/>
        <w:jc w:val="both"/>
        <w:rPr>
          <w:sz w:val="28"/>
          <w:szCs w:val="28"/>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685574" w:rsidRPr="00A11CBB" w14:paraId="362CD8FB" w14:textId="77777777" w:rsidTr="00961109">
        <w:tc>
          <w:tcPr>
            <w:tcW w:w="9072" w:type="dxa"/>
            <w:gridSpan w:val="4"/>
            <w:shd w:val="clear" w:color="auto" w:fill="auto"/>
            <w:vAlign w:val="center"/>
          </w:tcPr>
          <w:p w14:paraId="16CCFC49" w14:textId="30D8D0D3" w:rsidR="00685574" w:rsidRDefault="00685574" w:rsidP="00685574">
            <w:pPr>
              <w:spacing w:line="245" w:lineRule="auto"/>
              <w:jc w:val="center"/>
              <w:rPr>
                <w:b/>
                <w:bCs/>
                <w:sz w:val="20"/>
                <w:szCs w:val="20"/>
              </w:rPr>
            </w:pPr>
            <w:r w:rsidRPr="00A11CBB">
              <w:rPr>
                <w:sz w:val="20"/>
                <w:szCs w:val="20"/>
              </w:rPr>
              <w:br w:type="page"/>
            </w:r>
            <w:r w:rsidRPr="00A11CBB">
              <w:rPr>
                <w:sz w:val="20"/>
                <w:szCs w:val="20"/>
              </w:rPr>
              <w:br w:type="page"/>
            </w:r>
            <w:r w:rsidRPr="00A11CBB">
              <w:rPr>
                <w:b/>
                <w:sz w:val="20"/>
                <w:szCs w:val="20"/>
              </w:rPr>
              <w:t>СХ2 –</w:t>
            </w:r>
            <w:r w:rsidRPr="00A11CBB">
              <w:rPr>
                <w:b/>
                <w:bCs/>
                <w:sz w:val="20"/>
                <w:szCs w:val="20"/>
              </w:rPr>
              <w:t xml:space="preserve">зона </w:t>
            </w:r>
            <w:r w:rsidRPr="00685574">
              <w:rPr>
                <w:b/>
                <w:sz w:val="20"/>
                <w:szCs w:val="20"/>
              </w:rPr>
              <w:t>сельскохозяйственного использования</w:t>
            </w:r>
          </w:p>
          <w:p w14:paraId="50F73158" w14:textId="77777777" w:rsidR="00685574" w:rsidRPr="00A11CBB" w:rsidRDefault="00685574" w:rsidP="00685574">
            <w:pPr>
              <w:spacing w:line="245" w:lineRule="auto"/>
              <w:jc w:val="center"/>
              <w:rPr>
                <w:b/>
                <w:bCs/>
                <w:sz w:val="20"/>
                <w:szCs w:val="20"/>
              </w:rPr>
            </w:pPr>
            <w:r w:rsidRPr="00A11CBB">
              <w:rPr>
                <w:b/>
                <w:bCs/>
                <w:sz w:val="20"/>
                <w:szCs w:val="20"/>
              </w:rPr>
              <w:t>в границах населенных пунктов</w:t>
            </w:r>
          </w:p>
        </w:tc>
      </w:tr>
      <w:tr w:rsidR="00685574" w:rsidRPr="00A11CBB" w14:paraId="6A399758" w14:textId="77777777" w:rsidTr="00961109">
        <w:tc>
          <w:tcPr>
            <w:tcW w:w="567" w:type="dxa"/>
            <w:shd w:val="clear" w:color="auto" w:fill="auto"/>
            <w:vAlign w:val="center"/>
          </w:tcPr>
          <w:p w14:paraId="718CF11E" w14:textId="77777777" w:rsidR="00685574" w:rsidRPr="00A11CBB" w:rsidRDefault="00685574" w:rsidP="00685574">
            <w:pPr>
              <w:spacing w:line="245" w:lineRule="auto"/>
              <w:jc w:val="center"/>
              <w:rPr>
                <w:b/>
                <w:sz w:val="20"/>
                <w:szCs w:val="20"/>
              </w:rPr>
            </w:pPr>
            <w:r w:rsidRPr="00A11CBB">
              <w:rPr>
                <w:b/>
                <w:sz w:val="20"/>
                <w:szCs w:val="20"/>
              </w:rPr>
              <w:t>№ п/п</w:t>
            </w:r>
          </w:p>
        </w:tc>
        <w:tc>
          <w:tcPr>
            <w:tcW w:w="1985" w:type="dxa"/>
            <w:shd w:val="clear" w:color="auto" w:fill="auto"/>
            <w:vAlign w:val="center"/>
          </w:tcPr>
          <w:p w14:paraId="470B073B" w14:textId="77777777" w:rsidR="00685574" w:rsidRPr="00A11CBB" w:rsidRDefault="00685574" w:rsidP="00685574">
            <w:pPr>
              <w:spacing w:line="245" w:lineRule="auto"/>
              <w:jc w:val="center"/>
              <w:rPr>
                <w:b/>
                <w:sz w:val="20"/>
                <w:szCs w:val="20"/>
              </w:rPr>
            </w:pPr>
            <w:r w:rsidRPr="00A11CBB">
              <w:rPr>
                <w:b/>
                <w:sz w:val="20"/>
                <w:szCs w:val="20"/>
              </w:rPr>
              <w:t>Наименование вида разрешенного использования</w:t>
            </w:r>
          </w:p>
        </w:tc>
        <w:tc>
          <w:tcPr>
            <w:tcW w:w="850" w:type="dxa"/>
            <w:shd w:val="clear" w:color="auto" w:fill="auto"/>
            <w:vAlign w:val="center"/>
          </w:tcPr>
          <w:p w14:paraId="0D213BAD" w14:textId="77777777" w:rsidR="00685574" w:rsidRPr="00A11CBB" w:rsidRDefault="00685574" w:rsidP="00685574">
            <w:pPr>
              <w:spacing w:line="245" w:lineRule="auto"/>
              <w:jc w:val="center"/>
              <w:rPr>
                <w:b/>
                <w:sz w:val="20"/>
                <w:szCs w:val="20"/>
              </w:rPr>
            </w:pPr>
            <w:r w:rsidRPr="00A11CBB">
              <w:rPr>
                <w:b/>
                <w:sz w:val="20"/>
                <w:szCs w:val="20"/>
              </w:rPr>
              <w:t>Код</w:t>
            </w:r>
          </w:p>
        </w:tc>
        <w:tc>
          <w:tcPr>
            <w:tcW w:w="5670" w:type="dxa"/>
            <w:shd w:val="clear" w:color="auto" w:fill="auto"/>
            <w:vAlign w:val="center"/>
          </w:tcPr>
          <w:p w14:paraId="4EFB1C23" w14:textId="761D944A" w:rsidR="00685574" w:rsidRDefault="00685574" w:rsidP="00685574">
            <w:pPr>
              <w:spacing w:line="245" w:lineRule="auto"/>
              <w:jc w:val="center"/>
              <w:rPr>
                <w:b/>
                <w:sz w:val="20"/>
                <w:szCs w:val="20"/>
              </w:rPr>
            </w:pPr>
            <w:r w:rsidRPr="00A11CBB">
              <w:rPr>
                <w:b/>
                <w:sz w:val="20"/>
                <w:szCs w:val="20"/>
              </w:rPr>
              <w:t>Описание вида разрешенного</w:t>
            </w:r>
          </w:p>
          <w:p w14:paraId="12733EB6" w14:textId="77777777" w:rsidR="00685574" w:rsidRPr="00A11CBB" w:rsidRDefault="00685574" w:rsidP="00685574">
            <w:pPr>
              <w:spacing w:line="245" w:lineRule="auto"/>
              <w:jc w:val="center"/>
              <w:rPr>
                <w:b/>
                <w:sz w:val="20"/>
                <w:szCs w:val="20"/>
              </w:rPr>
            </w:pPr>
            <w:r w:rsidRPr="00A11CBB">
              <w:rPr>
                <w:b/>
                <w:sz w:val="20"/>
                <w:szCs w:val="20"/>
              </w:rPr>
              <w:t>использования</w:t>
            </w:r>
            <w:r>
              <w:rPr>
                <w:b/>
                <w:sz w:val="20"/>
                <w:szCs w:val="20"/>
              </w:rPr>
              <w:t xml:space="preserve"> </w:t>
            </w:r>
            <w:r w:rsidRPr="00A11CBB">
              <w:rPr>
                <w:b/>
                <w:sz w:val="20"/>
                <w:szCs w:val="20"/>
              </w:rPr>
              <w:t>земельного участка</w:t>
            </w:r>
          </w:p>
        </w:tc>
      </w:tr>
      <w:tr w:rsidR="00685574" w:rsidRPr="00A11CBB" w14:paraId="663B8E10" w14:textId="77777777" w:rsidTr="00961109">
        <w:tc>
          <w:tcPr>
            <w:tcW w:w="567" w:type="dxa"/>
            <w:shd w:val="clear" w:color="auto" w:fill="auto"/>
            <w:vAlign w:val="center"/>
          </w:tcPr>
          <w:p w14:paraId="3E6FF2E5" w14:textId="77777777" w:rsidR="00685574" w:rsidRPr="00A11CBB" w:rsidRDefault="00685574" w:rsidP="00685574">
            <w:pPr>
              <w:spacing w:line="245" w:lineRule="auto"/>
              <w:jc w:val="center"/>
              <w:rPr>
                <w:sz w:val="20"/>
                <w:szCs w:val="20"/>
              </w:rPr>
            </w:pPr>
            <w:r w:rsidRPr="00A11CBB">
              <w:rPr>
                <w:sz w:val="20"/>
                <w:szCs w:val="20"/>
              </w:rPr>
              <w:t>1</w:t>
            </w:r>
          </w:p>
        </w:tc>
        <w:tc>
          <w:tcPr>
            <w:tcW w:w="1985" w:type="dxa"/>
            <w:shd w:val="clear" w:color="auto" w:fill="auto"/>
            <w:vAlign w:val="center"/>
          </w:tcPr>
          <w:p w14:paraId="67C6128E" w14:textId="77777777" w:rsidR="00685574" w:rsidRPr="00A11CBB" w:rsidRDefault="00685574" w:rsidP="00685574">
            <w:pPr>
              <w:spacing w:line="245" w:lineRule="auto"/>
              <w:jc w:val="center"/>
              <w:rPr>
                <w:sz w:val="20"/>
                <w:szCs w:val="20"/>
              </w:rPr>
            </w:pPr>
            <w:r w:rsidRPr="00A11CBB">
              <w:rPr>
                <w:sz w:val="20"/>
                <w:szCs w:val="20"/>
              </w:rPr>
              <w:t>2</w:t>
            </w:r>
          </w:p>
        </w:tc>
        <w:tc>
          <w:tcPr>
            <w:tcW w:w="850" w:type="dxa"/>
            <w:shd w:val="clear" w:color="auto" w:fill="auto"/>
            <w:vAlign w:val="center"/>
          </w:tcPr>
          <w:p w14:paraId="34C2C9D9" w14:textId="77777777" w:rsidR="00685574" w:rsidRPr="00A11CBB" w:rsidRDefault="00685574" w:rsidP="00685574">
            <w:pPr>
              <w:spacing w:line="245" w:lineRule="auto"/>
              <w:jc w:val="center"/>
              <w:rPr>
                <w:sz w:val="20"/>
                <w:szCs w:val="20"/>
              </w:rPr>
            </w:pPr>
            <w:r w:rsidRPr="00A11CBB">
              <w:rPr>
                <w:sz w:val="20"/>
                <w:szCs w:val="20"/>
              </w:rPr>
              <w:t>3</w:t>
            </w:r>
          </w:p>
        </w:tc>
        <w:tc>
          <w:tcPr>
            <w:tcW w:w="5670" w:type="dxa"/>
            <w:shd w:val="clear" w:color="auto" w:fill="auto"/>
            <w:vAlign w:val="center"/>
          </w:tcPr>
          <w:p w14:paraId="2FC651C4" w14:textId="77777777" w:rsidR="00685574" w:rsidRPr="00A11CBB" w:rsidRDefault="00685574" w:rsidP="00685574">
            <w:pPr>
              <w:spacing w:line="245" w:lineRule="auto"/>
              <w:jc w:val="center"/>
              <w:rPr>
                <w:sz w:val="20"/>
                <w:szCs w:val="20"/>
              </w:rPr>
            </w:pPr>
            <w:r w:rsidRPr="00A11CBB">
              <w:rPr>
                <w:sz w:val="20"/>
                <w:szCs w:val="20"/>
              </w:rPr>
              <w:t>4</w:t>
            </w:r>
          </w:p>
        </w:tc>
      </w:tr>
      <w:tr w:rsidR="00685574" w:rsidRPr="00A11CBB" w14:paraId="6570AD7F" w14:textId="77777777" w:rsidTr="00961109">
        <w:tc>
          <w:tcPr>
            <w:tcW w:w="9072" w:type="dxa"/>
            <w:gridSpan w:val="4"/>
            <w:shd w:val="clear" w:color="auto" w:fill="auto"/>
            <w:vAlign w:val="center"/>
          </w:tcPr>
          <w:p w14:paraId="15C5EF0E" w14:textId="77777777" w:rsidR="00685574" w:rsidRPr="00A11CBB" w:rsidRDefault="00685574" w:rsidP="00685574">
            <w:pPr>
              <w:spacing w:line="245" w:lineRule="auto"/>
              <w:jc w:val="center"/>
              <w:rPr>
                <w:b/>
                <w:sz w:val="20"/>
                <w:szCs w:val="20"/>
              </w:rPr>
            </w:pPr>
            <w:r w:rsidRPr="00A11CBB">
              <w:rPr>
                <w:b/>
                <w:sz w:val="20"/>
                <w:szCs w:val="20"/>
              </w:rPr>
              <w:t>Основные виды разрешенного использования</w:t>
            </w:r>
          </w:p>
        </w:tc>
      </w:tr>
      <w:tr w:rsidR="00685574" w:rsidRPr="00A11CBB" w14:paraId="19FA09FE" w14:textId="77777777" w:rsidTr="00961109">
        <w:trPr>
          <w:trHeight w:val="343"/>
        </w:trPr>
        <w:tc>
          <w:tcPr>
            <w:tcW w:w="567" w:type="dxa"/>
            <w:shd w:val="clear" w:color="auto" w:fill="auto"/>
            <w:vAlign w:val="center"/>
          </w:tcPr>
          <w:p w14:paraId="2EBCD0EE"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1CA8149A"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Растениеводство</w:t>
            </w:r>
          </w:p>
        </w:tc>
        <w:tc>
          <w:tcPr>
            <w:tcW w:w="850" w:type="dxa"/>
            <w:shd w:val="clear" w:color="auto" w:fill="auto"/>
            <w:vAlign w:val="center"/>
          </w:tcPr>
          <w:p w14:paraId="772B1F20"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1.1</w:t>
            </w:r>
          </w:p>
        </w:tc>
        <w:tc>
          <w:tcPr>
            <w:tcW w:w="5670" w:type="dxa"/>
            <w:shd w:val="clear" w:color="auto" w:fill="auto"/>
          </w:tcPr>
          <w:p w14:paraId="4C55FDE5" w14:textId="77777777" w:rsidR="00685574" w:rsidRPr="00A11CBB" w:rsidRDefault="00685574" w:rsidP="00961109">
            <w:pPr>
              <w:widowControl w:val="0"/>
              <w:autoSpaceDE w:val="0"/>
              <w:autoSpaceDN w:val="0"/>
              <w:adjustRightInd w:val="0"/>
              <w:spacing w:line="245" w:lineRule="auto"/>
              <w:jc w:val="both"/>
              <w:rPr>
                <w:sz w:val="20"/>
                <w:szCs w:val="20"/>
              </w:rPr>
            </w:pPr>
            <w:r w:rsidRPr="00A11CBB">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A11CBB">
              <w:rPr>
                <w:sz w:val="20"/>
                <w:szCs w:val="20"/>
              </w:rPr>
              <w:noBreakHyphen/>
              <w:t xml:space="preserve"> 1.6</w:t>
            </w:r>
          </w:p>
        </w:tc>
      </w:tr>
      <w:tr w:rsidR="00685574" w:rsidRPr="00A11CBB" w14:paraId="507F5AF2" w14:textId="77777777" w:rsidTr="00961109">
        <w:trPr>
          <w:trHeight w:val="343"/>
        </w:trPr>
        <w:tc>
          <w:tcPr>
            <w:tcW w:w="567" w:type="dxa"/>
            <w:shd w:val="clear" w:color="auto" w:fill="auto"/>
            <w:vAlign w:val="center"/>
          </w:tcPr>
          <w:p w14:paraId="285E19E9"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tcPr>
          <w:p w14:paraId="3D14C1CF"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 xml:space="preserve">Выращивание зерновых и иных </w:t>
            </w:r>
            <w:proofErr w:type="spellStart"/>
            <w:r w:rsidRPr="00A11CBB">
              <w:rPr>
                <w:sz w:val="20"/>
                <w:szCs w:val="20"/>
              </w:rPr>
              <w:t>сельскохозяйствен</w:t>
            </w:r>
            <w:r>
              <w:rPr>
                <w:sz w:val="20"/>
                <w:szCs w:val="20"/>
              </w:rPr>
              <w:t>-</w:t>
            </w:r>
            <w:r w:rsidRPr="00A11CBB">
              <w:rPr>
                <w:sz w:val="20"/>
                <w:szCs w:val="20"/>
              </w:rPr>
              <w:t>ных</w:t>
            </w:r>
            <w:proofErr w:type="spellEnd"/>
            <w:r w:rsidRPr="00A11CBB">
              <w:rPr>
                <w:sz w:val="20"/>
                <w:szCs w:val="20"/>
              </w:rPr>
              <w:t xml:space="preserve"> культур</w:t>
            </w:r>
          </w:p>
        </w:tc>
        <w:tc>
          <w:tcPr>
            <w:tcW w:w="850" w:type="dxa"/>
            <w:shd w:val="clear" w:color="auto" w:fill="auto"/>
            <w:vAlign w:val="center"/>
          </w:tcPr>
          <w:p w14:paraId="605BE496"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1.2</w:t>
            </w:r>
          </w:p>
        </w:tc>
        <w:tc>
          <w:tcPr>
            <w:tcW w:w="5670" w:type="dxa"/>
            <w:shd w:val="clear" w:color="auto" w:fill="auto"/>
          </w:tcPr>
          <w:p w14:paraId="405D25C9" w14:textId="77777777" w:rsidR="00685574" w:rsidRPr="00A11CBB" w:rsidRDefault="00685574" w:rsidP="00961109">
            <w:pPr>
              <w:widowControl w:val="0"/>
              <w:autoSpaceDE w:val="0"/>
              <w:autoSpaceDN w:val="0"/>
              <w:adjustRightInd w:val="0"/>
              <w:spacing w:line="245" w:lineRule="auto"/>
              <w:jc w:val="both"/>
              <w:rPr>
                <w:sz w:val="20"/>
                <w:szCs w:val="20"/>
              </w:rPr>
            </w:pPr>
            <w:r w:rsidRPr="00A11CBB">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685574" w:rsidRPr="00A11CBB" w14:paraId="7D18834B" w14:textId="77777777" w:rsidTr="00685574">
        <w:trPr>
          <w:trHeight w:val="70"/>
        </w:trPr>
        <w:tc>
          <w:tcPr>
            <w:tcW w:w="567" w:type="dxa"/>
            <w:shd w:val="clear" w:color="auto" w:fill="auto"/>
            <w:vAlign w:val="center"/>
          </w:tcPr>
          <w:p w14:paraId="40D0E854"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296DC65E"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Овощеводство</w:t>
            </w:r>
          </w:p>
        </w:tc>
        <w:tc>
          <w:tcPr>
            <w:tcW w:w="850" w:type="dxa"/>
            <w:shd w:val="clear" w:color="auto" w:fill="auto"/>
            <w:vAlign w:val="center"/>
          </w:tcPr>
          <w:p w14:paraId="735FD48B"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1.3</w:t>
            </w:r>
          </w:p>
        </w:tc>
        <w:tc>
          <w:tcPr>
            <w:tcW w:w="5670" w:type="dxa"/>
            <w:shd w:val="clear" w:color="auto" w:fill="auto"/>
          </w:tcPr>
          <w:p w14:paraId="3E69D4E1" w14:textId="77777777" w:rsidR="00685574" w:rsidRPr="00A11CBB" w:rsidRDefault="00685574" w:rsidP="00961109">
            <w:pPr>
              <w:widowControl w:val="0"/>
              <w:autoSpaceDE w:val="0"/>
              <w:autoSpaceDN w:val="0"/>
              <w:adjustRightInd w:val="0"/>
              <w:spacing w:line="245" w:lineRule="auto"/>
              <w:jc w:val="both"/>
              <w:rPr>
                <w:sz w:val="20"/>
                <w:szCs w:val="20"/>
              </w:rPr>
            </w:pPr>
            <w:r w:rsidRPr="00A11CBB">
              <w:rPr>
                <w:sz w:val="20"/>
                <w:szCs w:val="20"/>
              </w:rPr>
              <w:t xml:space="preserve">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w:t>
            </w:r>
            <w:r w:rsidRPr="00A11CBB">
              <w:rPr>
                <w:sz w:val="20"/>
                <w:szCs w:val="20"/>
              </w:rPr>
              <w:lastRenderedPageBreak/>
              <w:t>теплиц</w:t>
            </w:r>
          </w:p>
        </w:tc>
      </w:tr>
      <w:tr w:rsidR="00685574" w:rsidRPr="00A11CBB" w14:paraId="7EAFFA40" w14:textId="77777777" w:rsidTr="00961109">
        <w:trPr>
          <w:trHeight w:val="131"/>
        </w:trPr>
        <w:tc>
          <w:tcPr>
            <w:tcW w:w="567" w:type="dxa"/>
            <w:shd w:val="clear" w:color="auto" w:fill="auto"/>
            <w:vAlign w:val="center"/>
          </w:tcPr>
          <w:p w14:paraId="3071BFFF"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16DF54E8"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Садоводство</w:t>
            </w:r>
          </w:p>
        </w:tc>
        <w:tc>
          <w:tcPr>
            <w:tcW w:w="850" w:type="dxa"/>
            <w:shd w:val="clear" w:color="auto" w:fill="auto"/>
            <w:vAlign w:val="center"/>
          </w:tcPr>
          <w:p w14:paraId="10C915C3"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1.5</w:t>
            </w:r>
          </w:p>
        </w:tc>
        <w:tc>
          <w:tcPr>
            <w:tcW w:w="5670" w:type="dxa"/>
            <w:shd w:val="clear" w:color="auto" w:fill="auto"/>
          </w:tcPr>
          <w:p w14:paraId="0D548647" w14:textId="77777777" w:rsidR="00685574" w:rsidRPr="00A11CBB" w:rsidRDefault="00685574" w:rsidP="00961109">
            <w:pPr>
              <w:widowControl w:val="0"/>
              <w:autoSpaceDE w:val="0"/>
              <w:autoSpaceDN w:val="0"/>
              <w:adjustRightInd w:val="0"/>
              <w:spacing w:line="245" w:lineRule="auto"/>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685574" w:rsidRPr="00A11CBB" w14:paraId="74A966D7" w14:textId="77777777" w:rsidTr="00961109">
        <w:trPr>
          <w:trHeight w:val="343"/>
        </w:trPr>
        <w:tc>
          <w:tcPr>
            <w:tcW w:w="567" w:type="dxa"/>
            <w:shd w:val="clear" w:color="auto" w:fill="auto"/>
            <w:vAlign w:val="center"/>
          </w:tcPr>
          <w:p w14:paraId="40206CC0"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36F8D333" w14:textId="77777777" w:rsidR="00685574" w:rsidRPr="00A11CBB" w:rsidRDefault="00685574" w:rsidP="00685574">
            <w:pPr>
              <w:spacing w:line="245" w:lineRule="auto"/>
              <w:jc w:val="center"/>
              <w:rPr>
                <w:sz w:val="20"/>
                <w:szCs w:val="20"/>
              </w:rPr>
            </w:pPr>
            <w:r w:rsidRPr="00A11CBB">
              <w:rPr>
                <w:sz w:val="20"/>
                <w:szCs w:val="20"/>
              </w:rPr>
              <w:t>Выращивание льна и конопли</w:t>
            </w:r>
          </w:p>
        </w:tc>
        <w:tc>
          <w:tcPr>
            <w:tcW w:w="850" w:type="dxa"/>
            <w:shd w:val="clear" w:color="auto" w:fill="auto"/>
            <w:vAlign w:val="center"/>
          </w:tcPr>
          <w:p w14:paraId="02CB1004" w14:textId="77777777" w:rsidR="00685574" w:rsidRPr="00A11CBB" w:rsidRDefault="00685574" w:rsidP="00685574">
            <w:pPr>
              <w:spacing w:line="245" w:lineRule="auto"/>
              <w:jc w:val="center"/>
              <w:rPr>
                <w:sz w:val="20"/>
                <w:szCs w:val="20"/>
              </w:rPr>
            </w:pPr>
            <w:r w:rsidRPr="00A11CBB">
              <w:rPr>
                <w:sz w:val="20"/>
                <w:szCs w:val="20"/>
              </w:rPr>
              <w:t>1.6</w:t>
            </w:r>
          </w:p>
        </w:tc>
        <w:tc>
          <w:tcPr>
            <w:tcW w:w="5670" w:type="dxa"/>
            <w:shd w:val="clear" w:color="auto" w:fill="auto"/>
          </w:tcPr>
          <w:p w14:paraId="43321DAE" w14:textId="77777777" w:rsidR="00685574" w:rsidRPr="00A11CBB" w:rsidRDefault="00685574" w:rsidP="00961109">
            <w:pPr>
              <w:spacing w:line="245" w:lineRule="auto"/>
              <w:jc w:val="both"/>
              <w:rPr>
                <w:sz w:val="20"/>
                <w:szCs w:val="20"/>
              </w:rPr>
            </w:pPr>
            <w:r w:rsidRPr="00A11CBB">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685574" w:rsidRPr="00A11CBB" w14:paraId="6B2F6375" w14:textId="77777777" w:rsidTr="00961109">
        <w:trPr>
          <w:trHeight w:val="343"/>
        </w:trPr>
        <w:tc>
          <w:tcPr>
            <w:tcW w:w="567" w:type="dxa"/>
            <w:shd w:val="clear" w:color="auto" w:fill="auto"/>
            <w:vAlign w:val="center"/>
          </w:tcPr>
          <w:p w14:paraId="21DB33A7"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715956B8" w14:textId="77777777" w:rsidR="00685574" w:rsidRPr="00A11CBB" w:rsidRDefault="00685574" w:rsidP="00685574">
            <w:pPr>
              <w:spacing w:line="245" w:lineRule="auto"/>
              <w:jc w:val="center"/>
              <w:rPr>
                <w:sz w:val="20"/>
                <w:szCs w:val="20"/>
              </w:rPr>
            </w:pPr>
            <w:r w:rsidRPr="00A11CBB">
              <w:rPr>
                <w:sz w:val="20"/>
                <w:szCs w:val="20"/>
              </w:rPr>
              <w:t>Научное обеспечение сельского хозяйства</w:t>
            </w:r>
          </w:p>
        </w:tc>
        <w:tc>
          <w:tcPr>
            <w:tcW w:w="850" w:type="dxa"/>
            <w:shd w:val="clear" w:color="auto" w:fill="auto"/>
            <w:vAlign w:val="center"/>
          </w:tcPr>
          <w:p w14:paraId="0B60D4DF" w14:textId="77777777" w:rsidR="00685574" w:rsidRPr="00A11CBB" w:rsidRDefault="00685574" w:rsidP="00685574">
            <w:pPr>
              <w:spacing w:line="245" w:lineRule="auto"/>
              <w:jc w:val="center"/>
              <w:rPr>
                <w:sz w:val="20"/>
                <w:szCs w:val="20"/>
              </w:rPr>
            </w:pPr>
            <w:r w:rsidRPr="00A11CBB">
              <w:rPr>
                <w:sz w:val="20"/>
                <w:szCs w:val="20"/>
              </w:rPr>
              <w:t>1.14</w:t>
            </w:r>
          </w:p>
        </w:tc>
        <w:tc>
          <w:tcPr>
            <w:tcW w:w="5670" w:type="dxa"/>
            <w:shd w:val="clear" w:color="auto" w:fill="auto"/>
          </w:tcPr>
          <w:p w14:paraId="1CD32497" w14:textId="77777777" w:rsidR="00685574" w:rsidRPr="00A11CBB" w:rsidRDefault="00685574" w:rsidP="00961109">
            <w:pPr>
              <w:spacing w:line="245" w:lineRule="auto"/>
              <w:jc w:val="both"/>
              <w:rPr>
                <w:sz w:val="20"/>
                <w:szCs w:val="20"/>
              </w:rPr>
            </w:pPr>
            <w:r w:rsidRPr="00A11CBB">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685574" w:rsidRPr="00A11CBB" w14:paraId="08F94AFC" w14:textId="77777777" w:rsidTr="00961109">
        <w:trPr>
          <w:trHeight w:val="343"/>
        </w:trPr>
        <w:tc>
          <w:tcPr>
            <w:tcW w:w="567" w:type="dxa"/>
            <w:shd w:val="clear" w:color="auto" w:fill="auto"/>
            <w:vAlign w:val="center"/>
          </w:tcPr>
          <w:p w14:paraId="14077EF6"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7E9E55CA" w14:textId="77777777" w:rsidR="00685574" w:rsidRPr="00A11CBB" w:rsidRDefault="00685574" w:rsidP="00685574">
            <w:pPr>
              <w:spacing w:line="245" w:lineRule="auto"/>
              <w:jc w:val="center"/>
              <w:rPr>
                <w:sz w:val="20"/>
                <w:szCs w:val="20"/>
              </w:rPr>
            </w:pPr>
            <w:r w:rsidRPr="00A11CBB">
              <w:rPr>
                <w:sz w:val="20"/>
                <w:szCs w:val="20"/>
              </w:rPr>
              <w:t xml:space="preserve">Хранение и переработка </w:t>
            </w:r>
            <w:proofErr w:type="spellStart"/>
            <w:proofErr w:type="gramStart"/>
            <w:r w:rsidRPr="00A11CBB">
              <w:rPr>
                <w:sz w:val="20"/>
                <w:szCs w:val="20"/>
              </w:rPr>
              <w:t>сельскохозяйствен</w:t>
            </w:r>
            <w:proofErr w:type="spellEnd"/>
            <w:r>
              <w:rPr>
                <w:sz w:val="20"/>
                <w:szCs w:val="20"/>
              </w:rPr>
              <w:t>-</w:t>
            </w:r>
            <w:r w:rsidRPr="00A11CBB">
              <w:rPr>
                <w:sz w:val="20"/>
                <w:szCs w:val="20"/>
              </w:rPr>
              <w:t>ной</w:t>
            </w:r>
            <w:proofErr w:type="gramEnd"/>
            <w:r w:rsidRPr="00A11CBB">
              <w:rPr>
                <w:sz w:val="20"/>
                <w:szCs w:val="20"/>
              </w:rPr>
              <w:t xml:space="preserve"> продукции</w:t>
            </w:r>
          </w:p>
        </w:tc>
        <w:tc>
          <w:tcPr>
            <w:tcW w:w="850" w:type="dxa"/>
            <w:shd w:val="clear" w:color="auto" w:fill="auto"/>
            <w:vAlign w:val="center"/>
          </w:tcPr>
          <w:p w14:paraId="1B4E2FF4" w14:textId="77777777" w:rsidR="00685574" w:rsidRPr="00A11CBB" w:rsidRDefault="00685574" w:rsidP="00685574">
            <w:pPr>
              <w:spacing w:line="245" w:lineRule="auto"/>
              <w:jc w:val="center"/>
              <w:rPr>
                <w:sz w:val="20"/>
                <w:szCs w:val="20"/>
              </w:rPr>
            </w:pPr>
            <w:r w:rsidRPr="00A11CBB">
              <w:rPr>
                <w:sz w:val="20"/>
                <w:szCs w:val="20"/>
              </w:rPr>
              <w:t>1.15</w:t>
            </w:r>
          </w:p>
        </w:tc>
        <w:tc>
          <w:tcPr>
            <w:tcW w:w="5670" w:type="dxa"/>
            <w:shd w:val="clear" w:color="auto" w:fill="auto"/>
            <w:vAlign w:val="center"/>
          </w:tcPr>
          <w:p w14:paraId="21926A00" w14:textId="77777777" w:rsidR="00685574" w:rsidRPr="00A11CBB" w:rsidRDefault="00685574" w:rsidP="00961109">
            <w:pPr>
              <w:spacing w:line="245" w:lineRule="auto"/>
              <w:jc w:val="both"/>
              <w:rPr>
                <w:sz w:val="20"/>
                <w:szCs w:val="20"/>
              </w:rPr>
            </w:pPr>
            <w:r w:rsidRPr="00A11CBB">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685574" w:rsidRPr="00A11CBB" w14:paraId="2CE9111A" w14:textId="77777777" w:rsidTr="00961109">
        <w:trPr>
          <w:trHeight w:val="343"/>
        </w:trPr>
        <w:tc>
          <w:tcPr>
            <w:tcW w:w="567" w:type="dxa"/>
            <w:shd w:val="clear" w:color="auto" w:fill="auto"/>
            <w:vAlign w:val="center"/>
          </w:tcPr>
          <w:p w14:paraId="5EBE55E0"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46F15248" w14:textId="77777777" w:rsidR="00685574" w:rsidRPr="00A11CBB" w:rsidRDefault="00685574" w:rsidP="00685574">
            <w:pPr>
              <w:widowControl w:val="0"/>
              <w:autoSpaceDE w:val="0"/>
              <w:autoSpaceDN w:val="0"/>
              <w:adjustRightInd w:val="0"/>
              <w:spacing w:line="245" w:lineRule="auto"/>
              <w:jc w:val="center"/>
              <w:rPr>
                <w:sz w:val="20"/>
                <w:szCs w:val="20"/>
              </w:rPr>
            </w:pPr>
            <w:r w:rsidRPr="00A11CBB">
              <w:rPr>
                <w:sz w:val="20"/>
                <w:szCs w:val="20"/>
              </w:rPr>
              <w:t xml:space="preserve">Обеспечение </w:t>
            </w:r>
            <w:proofErr w:type="spellStart"/>
            <w:proofErr w:type="gramStart"/>
            <w:r w:rsidRPr="00A11CBB">
              <w:rPr>
                <w:sz w:val="20"/>
                <w:szCs w:val="20"/>
              </w:rPr>
              <w:t>сельскохозяйствен</w:t>
            </w:r>
            <w:r>
              <w:rPr>
                <w:sz w:val="20"/>
                <w:szCs w:val="20"/>
              </w:rPr>
              <w:t>-</w:t>
            </w:r>
            <w:r w:rsidRPr="00A11CBB">
              <w:rPr>
                <w:sz w:val="20"/>
                <w:szCs w:val="20"/>
              </w:rPr>
              <w:t>ного</w:t>
            </w:r>
            <w:proofErr w:type="spellEnd"/>
            <w:proofErr w:type="gramEnd"/>
            <w:r w:rsidRPr="00A11CBB">
              <w:rPr>
                <w:sz w:val="20"/>
                <w:szCs w:val="20"/>
              </w:rPr>
              <w:t xml:space="preserve"> производства</w:t>
            </w:r>
          </w:p>
        </w:tc>
        <w:tc>
          <w:tcPr>
            <w:tcW w:w="850" w:type="dxa"/>
            <w:shd w:val="clear" w:color="auto" w:fill="auto"/>
            <w:vAlign w:val="center"/>
          </w:tcPr>
          <w:p w14:paraId="32EE812E" w14:textId="77777777" w:rsidR="00685574" w:rsidRPr="00A11CBB" w:rsidRDefault="00685574" w:rsidP="00685574">
            <w:pPr>
              <w:widowControl w:val="0"/>
              <w:spacing w:line="245" w:lineRule="auto"/>
              <w:jc w:val="center"/>
              <w:rPr>
                <w:sz w:val="20"/>
                <w:szCs w:val="20"/>
              </w:rPr>
            </w:pPr>
            <w:r w:rsidRPr="00A11CBB">
              <w:rPr>
                <w:sz w:val="20"/>
                <w:szCs w:val="20"/>
              </w:rPr>
              <w:t>1.18</w:t>
            </w:r>
          </w:p>
        </w:tc>
        <w:tc>
          <w:tcPr>
            <w:tcW w:w="5670" w:type="dxa"/>
            <w:shd w:val="clear" w:color="auto" w:fill="auto"/>
          </w:tcPr>
          <w:p w14:paraId="02DE8035" w14:textId="77777777" w:rsidR="00685574" w:rsidRPr="00A11CBB" w:rsidRDefault="00685574" w:rsidP="00961109">
            <w:pPr>
              <w:widowControl w:val="0"/>
              <w:spacing w:line="245" w:lineRule="auto"/>
              <w:jc w:val="both"/>
              <w:rPr>
                <w:sz w:val="20"/>
                <w:szCs w:val="20"/>
              </w:rPr>
            </w:pPr>
            <w:r w:rsidRPr="00A11CBB">
              <w:rPr>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685574" w:rsidRPr="00A11CBB" w14:paraId="7624DEC1" w14:textId="77777777" w:rsidTr="00961109">
        <w:trPr>
          <w:trHeight w:val="343"/>
        </w:trPr>
        <w:tc>
          <w:tcPr>
            <w:tcW w:w="567" w:type="dxa"/>
            <w:shd w:val="clear" w:color="auto" w:fill="auto"/>
            <w:vAlign w:val="center"/>
          </w:tcPr>
          <w:p w14:paraId="0441CD7F"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6B752A58" w14:textId="77777777" w:rsidR="00685574" w:rsidRPr="00A11CBB" w:rsidRDefault="00685574" w:rsidP="00685574">
            <w:pPr>
              <w:spacing w:line="245" w:lineRule="auto"/>
              <w:ind w:left="-103" w:right="-112"/>
              <w:jc w:val="center"/>
              <w:rPr>
                <w:sz w:val="20"/>
                <w:szCs w:val="20"/>
              </w:rPr>
            </w:pPr>
            <w:r w:rsidRPr="00A11CBB">
              <w:rPr>
                <w:sz w:val="20"/>
                <w:szCs w:val="20"/>
              </w:rPr>
              <w:t>Сенокошение</w:t>
            </w:r>
          </w:p>
        </w:tc>
        <w:tc>
          <w:tcPr>
            <w:tcW w:w="850" w:type="dxa"/>
            <w:shd w:val="clear" w:color="auto" w:fill="auto"/>
            <w:vAlign w:val="center"/>
          </w:tcPr>
          <w:p w14:paraId="08E66E6E" w14:textId="77777777" w:rsidR="00685574" w:rsidRPr="00A11CBB" w:rsidRDefault="00685574" w:rsidP="00685574">
            <w:pPr>
              <w:spacing w:line="245" w:lineRule="auto"/>
              <w:jc w:val="center"/>
              <w:rPr>
                <w:sz w:val="20"/>
                <w:szCs w:val="20"/>
              </w:rPr>
            </w:pPr>
            <w:r w:rsidRPr="00A11CBB">
              <w:rPr>
                <w:sz w:val="20"/>
                <w:szCs w:val="20"/>
              </w:rPr>
              <w:t>1.19</w:t>
            </w:r>
          </w:p>
        </w:tc>
        <w:tc>
          <w:tcPr>
            <w:tcW w:w="5670" w:type="dxa"/>
            <w:shd w:val="clear" w:color="auto" w:fill="auto"/>
            <w:vAlign w:val="center"/>
          </w:tcPr>
          <w:p w14:paraId="0B271A33" w14:textId="77777777" w:rsidR="00685574" w:rsidRPr="00A11CBB" w:rsidRDefault="00685574" w:rsidP="00961109">
            <w:pPr>
              <w:spacing w:line="245" w:lineRule="auto"/>
              <w:jc w:val="both"/>
              <w:rPr>
                <w:sz w:val="20"/>
                <w:szCs w:val="20"/>
              </w:rPr>
            </w:pPr>
            <w:r w:rsidRPr="00A11CBB">
              <w:rPr>
                <w:sz w:val="20"/>
                <w:szCs w:val="20"/>
              </w:rPr>
              <w:t>Кошение трав, сбор и заготовка сена</w:t>
            </w:r>
          </w:p>
        </w:tc>
      </w:tr>
      <w:tr w:rsidR="00685574" w:rsidRPr="00A11CBB" w14:paraId="17AAD343" w14:textId="77777777" w:rsidTr="00961109">
        <w:trPr>
          <w:trHeight w:val="207"/>
        </w:trPr>
        <w:tc>
          <w:tcPr>
            <w:tcW w:w="567" w:type="dxa"/>
            <w:shd w:val="clear" w:color="auto" w:fill="auto"/>
            <w:vAlign w:val="center"/>
          </w:tcPr>
          <w:p w14:paraId="7F829635" w14:textId="77777777" w:rsidR="00685574" w:rsidRPr="00A11CBB" w:rsidRDefault="00685574" w:rsidP="00685574">
            <w:pPr>
              <w:numPr>
                <w:ilvl w:val="0"/>
                <w:numId w:val="14"/>
              </w:numPr>
              <w:spacing w:line="245" w:lineRule="auto"/>
              <w:contextualSpacing/>
              <w:jc w:val="center"/>
              <w:rPr>
                <w:sz w:val="20"/>
                <w:szCs w:val="20"/>
              </w:rPr>
            </w:pPr>
          </w:p>
        </w:tc>
        <w:tc>
          <w:tcPr>
            <w:tcW w:w="1985" w:type="dxa"/>
            <w:shd w:val="clear" w:color="auto" w:fill="auto"/>
            <w:vAlign w:val="center"/>
          </w:tcPr>
          <w:p w14:paraId="4FC97872" w14:textId="77777777" w:rsidR="00685574" w:rsidRPr="00A11CBB" w:rsidRDefault="00685574" w:rsidP="00685574">
            <w:pPr>
              <w:spacing w:line="245" w:lineRule="auto"/>
              <w:jc w:val="center"/>
              <w:rPr>
                <w:sz w:val="20"/>
                <w:szCs w:val="20"/>
              </w:rPr>
            </w:pPr>
            <w:r w:rsidRPr="00A11CBB">
              <w:rPr>
                <w:sz w:val="20"/>
                <w:szCs w:val="20"/>
              </w:rPr>
              <w:t xml:space="preserve">Выпас </w:t>
            </w:r>
            <w:proofErr w:type="spellStart"/>
            <w:r w:rsidRPr="00A11CBB">
              <w:rPr>
                <w:sz w:val="20"/>
                <w:szCs w:val="20"/>
              </w:rPr>
              <w:t>сельскохозяйствен</w:t>
            </w:r>
            <w:r>
              <w:rPr>
                <w:sz w:val="20"/>
                <w:szCs w:val="20"/>
              </w:rPr>
              <w:t>-</w:t>
            </w:r>
            <w:r w:rsidRPr="00A11CBB">
              <w:rPr>
                <w:sz w:val="20"/>
                <w:szCs w:val="20"/>
              </w:rPr>
              <w:t>ных</w:t>
            </w:r>
            <w:proofErr w:type="spellEnd"/>
            <w:r w:rsidRPr="00A11CBB">
              <w:rPr>
                <w:sz w:val="20"/>
                <w:szCs w:val="20"/>
              </w:rPr>
              <w:t xml:space="preserve"> животных</w:t>
            </w:r>
          </w:p>
        </w:tc>
        <w:tc>
          <w:tcPr>
            <w:tcW w:w="850" w:type="dxa"/>
            <w:shd w:val="clear" w:color="auto" w:fill="auto"/>
            <w:vAlign w:val="center"/>
          </w:tcPr>
          <w:p w14:paraId="7F1E9DBA" w14:textId="77777777" w:rsidR="00685574" w:rsidRPr="00A11CBB" w:rsidRDefault="00685574" w:rsidP="00685574">
            <w:pPr>
              <w:spacing w:line="245" w:lineRule="auto"/>
              <w:jc w:val="center"/>
              <w:rPr>
                <w:sz w:val="20"/>
                <w:szCs w:val="20"/>
              </w:rPr>
            </w:pPr>
            <w:r w:rsidRPr="00A11CBB">
              <w:rPr>
                <w:sz w:val="20"/>
                <w:szCs w:val="20"/>
              </w:rPr>
              <w:t>1.20</w:t>
            </w:r>
          </w:p>
        </w:tc>
        <w:tc>
          <w:tcPr>
            <w:tcW w:w="5670" w:type="dxa"/>
            <w:shd w:val="clear" w:color="auto" w:fill="auto"/>
            <w:vAlign w:val="center"/>
          </w:tcPr>
          <w:p w14:paraId="5495F37D" w14:textId="77777777" w:rsidR="00685574" w:rsidRPr="00A11CBB" w:rsidRDefault="00685574" w:rsidP="00961109">
            <w:pPr>
              <w:spacing w:line="245" w:lineRule="auto"/>
              <w:jc w:val="both"/>
              <w:rPr>
                <w:sz w:val="20"/>
                <w:szCs w:val="20"/>
              </w:rPr>
            </w:pPr>
            <w:r w:rsidRPr="00A11CBB">
              <w:rPr>
                <w:sz w:val="20"/>
                <w:szCs w:val="20"/>
              </w:rPr>
              <w:t>Выпас сельскохозяйственных животных</w:t>
            </w:r>
          </w:p>
        </w:tc>
      </w:tr>
      <w:tr w:rsidR="00685574" w:rsidRPr="00A11CBB" w14:paraId="66B6A859" w14:textId="77777777" w:rsidTr="00961109">
        <w:trPr>
          <w:trHeight w:val="343"/>
        </w:trPr>
        <w:tc>
          <w:tcPr>
            <w:tcW w:w="567" w:type="dxa"/>
            <w:shd w:val="clear" w:color="auto" w:fill="auto"/>
            <w:vAlign w:val="center"/>
          </w:tcPr>
          <w:p w14:paraId="09FC77F7"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3592EFE2" w14:textId="77777777" w:rsidR="00685574" w:rsidRPr="00A11CBB" w:rsidRDefault="00685574" w:rsidP="00685574">
            <w:pPr>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610990EF" w14:textId="77777777" w:rsidR="00685574" w:rsidRPr="00A11CBB" w:rsidRDefault="00685574" w:rsidP="00685574">
            <w:pPr>
              <w:jc w:val="center"/>
              <w:rPr>
                <w:sz w:val="20"/>
                <w:szCs w:val="20"/>
              </w:rPr>
            </w:pPr>
            <w:r w:rsidRPr="00A11CBB">
              <w:rPr>
                <w:sz w:val="20"/>
                <w:szCs w:val="20"/>
              </w:rPr>
              <w:t>3.1.1</w:t>
            </w:r>
          </w:p>
        </w:tc>
        <w:tc>
          <w:tcPr>
            <w:tcW w:w="5670" w:type="dxa"/>
            <w:shd w:val="clear" w:color="auto" w:fill="auto"/>
            <w:vAlign w:val="center"/>
          </w:tcPr>
          <w:p w14:paraId="470A06E0" w14:textId="77777777" w:rsidR="00685574" w:rsidRPr="00A11CBB" w:rsidRDefault="00685574" w:rsidP="00961109">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85574" w:rsidRPr="00A11CBB" w14:paraId="47FEFC19" w14:textId="77777777" w:rsidTr="00961109">
        <w:trPr>
          <w:trHeight w:val="343"/>
        </w:trPr>
        <w:tc>
          <w:tcPr>
            <w:tcW w:w="567" w:type="dxa"/>
            <w:shd w:val="clear" w:color="auto" w:fill="auto"/>
            <w:vAlign w:val="center"/>
          </w:tcPr>
          <w:p w14:paraId="08654A88"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30E901F9" w14:textId="77777777" w:rsidR="00685574" w:rsidRPr="00A11CBB" w:rsidRDefault="00685574" w:rsidP="00685574">
            <w:pPr>
              <w:jc w:val="center"/>
              <w:rPr>
                <w:sz w:val="20"/>
                <w:szCs w:val="20"/>
              </w:rPr>
            </w:pPr>
            <w:r w:rsidRPr="00A11CBB">
              <w:rPr>
                <w:sz w:val="20"/>
                <w:szCs w:val="20"/>
              </w:rPr>
              <w:t>Приюты для животных</w:t>
            </w:r>
          </w:p>
        </w:tc>
        <w:tc>
          <w:tcPr>
            <w:tcW w:w="850" w:type="dxa"/>
            <w:shd w:val="clear" w:color="auto" w:fill="auto"/>
            <w:vAlign w:val="center"/>
          </w:tcPr>
          <w:p w14:paraId="75FD7AA1" w14:textId="77777777" w:rsidR="00685574" w:rsidRPr="00A11CBB" w:rsidRDefault="00685574" w:rsidP="00685574">
            <w:pPr>
              <w:jc w:val="center"/>
              <w:rPr>
                <w:sz w:val="20"/>
                <w:szCs w:val="20"/>
              </w:rPr>
            </w:pPr>
            <w:r w:rsidRPr="00A11CBB">
              <w:rPr>
                <w:sz w:val="20"/>
                <w:szCs w:val="20"/>
              </w:rPr>
              <w:t>3.10.2</w:t>
            </w:r>
          </w:p>
        </w:tc>
        <w:tc>
          <w:tcPr>
            <w:tcW w:w="5670" w:type="dxa"/>
            <w:shd w:val="clear" w:color="auto" w:fill="auto"/>
            <w:vAlign w:val="center"/>
          </w:tcPr>
          <w:p w14:paraId="18567624" w14:textId="77777777" w:rsidR="00685574" w:rsidRPr="00A11CBB" w:rsidRDefault="00685574" w:rsidP="00961109">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685574" w:rsidRPr="00A11CBB" w14:paraId="5189D58B" w14:textId="77777777" w:rsidTr="00961109">
        <w:trPr>
          <w:trHeight w:val="274"/>
        </w:trPr>
        <w:tc>
          <w:tcPr>
            <w:tcW w:w="567" w:type="dxa"/>
            <w:shd w:val="clear" w:color="auto" w:fill="auto"/>
            <w:vAlign w:val="center"/>
          </w:tcPr>
          <w:p w14:paraId="1C1A2DB1"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33579447" w14:textId="77777777" w:rsidR="00685574" w:rsidRPr="00A11CBB" w:rsidRDefault="00685574" w:rsidP="00685574">
            <w:pPr>
              <w:widowControl w:val="0"/>
              <w:autoSpaceDE w:val="0"/>
              <w:autoSpaceDN w:val="0"/>
              <w:adjustRightInd w:val="0"/>
              <w:jc w:val="center"/>
              <w:rPr>
                <w:sz w:val="20"/>
                <w:szCs w:val="20"/>
              </w:rPr>
            </w:pPr>
            <w:r w:rsidRPr="00A11CBB">
              <w:rPr>
                <w:sz w:val="20"/>
                <w:szCs w:val="20"/>
              </w:rPr>
              <w:t>Связь</w:t>
            </w:r>
          </w:p>
        </w:tc>
        <w:tc>
          <w:tcPr>
            <w:tcW w:w="850" w:type="dxa"/>
            <w:shd w:val="clear" w:color="auto" w:fill="auto"/>
            <w:vAlign w:val="center"/>
          </w:tcPr>
          <w:p w14:paraId="41E02B61" w14:textId="77777777" w:rsidR="00685574" w:rsidRPr="00A11CBB" w:rsidRDefault="00685574" w:rsidP="00685574">
            <w:pPr>
              <w:jc w:val="center"/>
              <w:rPr>
                <w:sz w:val="20"/>
                <w:szCs w:val="20"/>
              </w:rPr>
            </w:pPr>
            <w:r w:rsidRPr="00A11CBB">
              <w:rPr>
                <w:sz w:val="20"/>
                <w:szCs w:val="20"/>
              </w:rPr>
              <w:t>6.8</w:t>
            </w:r>
          </w:p>
        </w:tc>
        <w:tc>
          <w:tcPr>
            <w:tcW w:w="5670" w:type="dxa"/>
            <w:shd w:val="clear" w:color="auto" w:fill="auto"/>
          </w:tcPr>
          <w:p w14:paraId="4FECFBEF" w14:textId="1B24E974" w:rsidR="00685574" w:rsidRPr="00A11CBB" w:rsidRDefault="00685574" w:rsidP="00961109">
            <w:pPr>
              <w:widowControl w:val="0"/>
              <w:autoSpaceDE w:val="0"/>
              <w:autoSpaceDN w:val="0"/>
              <w:adjustRightInd w:val="0"/>
              <w:jc w:val="both"/>
              <w:rPr>
                <w:sz w:val="20"/>
                <w:szCs w:val="20"/>
              </w:rPr>
            </w:pPr>
            <w:r w:rsidRPr="00102D82">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102D82">
                <w:rPr>
                  <w:rFonts w:eastAsia="Calibri"/>
                  <w:sz w:val="20"/>
                  <w:szCs w:val="20"/>
                  <w:lang w:eastAsia="en-US"/>
                </w:rPr>
                <w:t>кодами 3.1.1</w:t>
              </w:r>
            </w:hyperlink>
            <w:r w:rsidRPr="00102D82">
              <w:rPr>
                <w:rFonts w:eastAsia="Calibri"/>
                <w:sz w:val="20"/>
                <w:szCs w:val="20"/>
                <w:lang w:eastAsia="en-US"/>
              </w:rPr>
              <w:t xml:space="preserve">, </w:t>
            </w:r>
            <w:hyperlink w:anchor="sub_1323" w:history="1">
              <w:r w:rsidRPr="00102D82">
                <w:rPr>
                  <w:rFonts w:eastAsia="Calibri"/>
                  <w:sz w:val="20"/>
                  <w:szCs w:val="20"/>
                  <w:lang w:eastAsia="en-US"/>
                </w:rPr>
                <w:t>3.2.3</w:t>
              </w:r>
            </w:hyperlink>
          </w:p>
        </w:tc>
      </w:tr>
      <w:tr w:rsidR="00685574" w:rsidRPr="00A11CBB" w14:paraId="2366EF89" w14:textId="77777777" w:rsidTr="00961109">
        <w:trPr>
          <w:trHeight w:val="824"/>
        </w:trPr>
        <w:tc>
          <w:tcPr>
            <w:tcW w:w="567" w:type="dxa"/>
            <w:shd w:val="clear" w:color="auto" w:fill="auto"/>
            <w:vAlign w:val="center"/>
          </w:tcPr>
          <w:p w14:paraId="2FD2078B"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2778355E" w14:textId="77777777" w:rsidR="00685574" w:rsidRPr="00A11CBB" w:rsidRDefault="00685574" w:rsidP="00685574">
            <w:pPr>
              <w:jc w:val="center"/>
              <w:rPr>
                <w:sz w:val="20"/>
                <w:szCs w:val="20"/>
              </w:rPr>
            </w:pPr>
            <w:r w:rsidRPr="00A11CBB">
              <w:rPr>
                <w:sz w:val="20"/>
                <w:szCs w:val="20"/>
              </w:rPr>
              <w:t>Склад</w:t>
            </w:r>
          </w:p>
        </w:tc>
        <w:tc>
          <w:tcPr>
            <w:tcW w:w="850" w:type="dxa"/>
            <w:shd w:val="clear" w:color="auto" w:fill="auto"/>
            <w:vAlign w:val="center"/>
          </w:tcPr>
          <w:p w14:paraId="49A410C5" w14:textId="77777777" w:rsidR="00685574" w:rsidRPr="00A11CBB" w:rsidRDefault="00685574" w:rsidP="00685574">
            <w:pPr>
              <w:jc w:val="center"/>
              <w:rPr>
                <w:sz w:val="20"/>
                <w:szCs w:val="20"/>
              </w:rPr>
            </w:pPr>
            <w:r w:rsidRPr="00A11CBB">
              <w:rPr>
                <w:sz w:val="20"/>
                <w:szCs w:val="20"/>
              </w:rPr>
              <w:t>6.9</w:t>
            </w:r>
          </w:p>
        </w:tc>
        <w:tc>
          <w:tcPr>
            <w:tcW w:w="5670" w:type="dxa"/>
            <w:shd w:val="clear" w:color="auto" w:fill="auto"/>
          </w:tcPr>
          <w:p w14:paraId="36242331" w14:textId="77777777" w:rsidR="00685574" w:rsidRPr="00A11CBB" w:rsidRDefault="00685574" w:rsidP="00961109">
            <w:pPr>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685574" w:rsidRPr="00A11CBB" w14:paraId="7EB1E737" w14:textId="77777777" w:rsidTr="00961109">
        <w:trPr>
          <w:trHeight w:val="679"/>
        </w:trPr>
        <w:tc>
          <w:tcPr>
            <w:tcW w:w="567" w:type="dxa"/>
            <w:shd w:val="clear" w:color="auto" w:fill="auto"/>
            <w:vAlign w:val="center"/>
          </w:tcPr>
          <w:p w14:paraId="3F00215A"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030C5796" w14:textId="77777777" w:rsidR="00685574" w:rsidRPr="00A11CBB" w:rsidRDefault="00685574" w:rsidP="00685574">
            <w:pPr>
              <w:jc w:val="center"/>
              <w:rPr>
                <w:sz w:val="20"/>
                <w:szCs w:val="20"/>
              </w:rPr>
            </w:pPr>
            <w:r w:rsidRPr="00A11CBB">
              <w:rPr>
                <w:sz w:val="20"/>
                <w:szCs w:val="20"/>
              </w:rPr>
              <w:t>Складские площадки</w:t>
            </w:r>
          </w:p>
        </w:tc>
        <w:tc>
          <w:tcPr>
            <w:tcW w:w="850" w:type="dxa"/>
            <w:shd w:val="clear" w:color="auto" w:fill="auto"/>
            <w:vAlign w:val="center"/>
          </w:tcPr>
          <w:p w14:paraId="0B88B976" w14:textId="77777777" w:rsidR="00685574" w:rsidRPr="00A11CBB" w:rsidRDefault="00685574" w:rsidP="00685574">
            <w:pPr>
              <w:jc w:val="center"/>
              <w:rPr>
                <w:sz w:val="20"/>
                <w:szCs w:val="20"/>
              </w:rPr>
            </w:pPr>
            <w:r w:rsidRPr="00A11CBB">
              <w:rPr>
                <w:sz w:val="20"/>
                <w:szCs w:val="20"/>
              </w:rPr>
              <w:t>6.9.1</w:t>
            </w:r>
          </w:p>
        </w:tc>
        <w:tc>
          <w:tcPr>
            <w:tcW w:w="5670" w:type="dxa"/>
            <w:shd w:val="clear" w:color="auto" w:fill="auto"/>
            <w:vAlign w:val="center"/>
          </w:tcPr>
          <w:p w14:paraId="173F9E8B" w14:textId="77777777" w:rsidR="00685574" w:rsidRPr="00A11CBB" w:rsidRDefault="00685574" w:rsidP="00961109">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685574" w:rsidRPr="00A11CBB" w14:paraId="53DC65CE" w14:textId="77777777" w:rsidTr="00961109">
        <w:trPr>
          <w:trHeight w:val="2281"/>
        </w:trPr>
        <w:tc>
          <w:tcPr>
            <w:tcW w:w="567" w:type="dxa"/>
            <w:shd w:val="clear" w:color="auto" w:fill="auto"/>
            <w:vAlign w:val="center"/>
          </w:tcPr>
          <w:p w14:paraId="0A002ACC"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43768F14" w14:textId="77777777" w:rsidR="00685574" w:rsidRPr="00A11CBB" w:rsidRDefault="00685574" w:rsidP="00685574">
            <w:pPr>
              <w:jc w:val="center"/>
              <w:rPr>
                <w:sz w:val="20"/>
                <w:szCs w:val="20"/>
              </w:rPr>
            </w:pPr>
            <w:r w:rsidRPr="00A11CBB">
              <w:rPr>
                <w:sz w:val="20"/>
                <w:szCs w:val="20"/>
              </w:rPr>
              <w:t>Размещение автомобильных дорог</w:t>
            </w:r>
          </w:p>
        </w:tc>
        <w:tc>
          <w:tcPr>
            <w:tcW w:w="850" w:type="dxa"/>
            <w:shd w:val="clear" w:color="auto" w:fill="auto"/>
            <w:vAlign w:val="center"/>
          </w:tcPr>
          <w:p w14:paraId="365BCA3B" w14:textId="77777777" w:rsidR="00685574" w:rsidRPr="00A11CBB" w:rsidRDefault="00685574" w:rsidP="00685574">
            <w:pPr>
              <w:jc w:val="center"/>
              <w:rPr>
                <w:sz w:val="20"/>
                <w:szCs w:val="20"/>
              </w:rPr>
            </w:pPr>
            <w:r w:rsidRPr="00A11CBB">
              <w:rPr>
                <w:sz w:val="20"/>
                <w:szCs w:val="20"/>
              </w:rPr>
              <w:t>7.2.1</w:t>
            </w:r>
          </w:p>
        </w:tc>
        <w:tc>
          <w:tcPr>
            <w:tcW w:w="5670" w:type="dxa"/>
            <w:shd w:val="clear" w:color="auto" w:fill="auto"/>
          </w:tcPr>
          <w:p w14:paraId="7A6A1CB6" w14:textId="77777777" w:rsidR="00685574" w:rsidRPr="00A11CBB" w:rsidRDefault="00685574" w:rsidP="00961109">
            <w:pPr>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685574" w:rsidRPr="00A11CBB" w14:paraId="2F6C5D8B" w14:textId="77777777" w:rsidTr="00961109">
        <w:tc>
          <w:tcPr>
            <w:tcW w:w="567" w:type="dxa"/>
            <w:shd w:val="clear" w:color="auto" w:fill="auto"/>
            <w:vAlign w:val="center"/>
          </w:tcPr>
          <w:p w14:paraId="493A7B0F"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638FC584" w14:textId="67CEDC48" w:rsidR="00685574" w:rsidRPr="00A11CBB" w:rsidRDefault="00685574" w:rsidP="00685574">
            <w:pPr>
              <w:jc w:val="center"/>
              <w:rPr>
                <w:sz w:val="20"/>
                <w:szCs w:val="20"/>
              </w:rPr>
            </w:pPr>
            <w:r w:rsidRPr="00A11CBB">
              <w:rPr>
                <w:sz w:val="20"/>
                <w:szCs w:val="20"/>
              </w:rPr>
              <w:t>Общее пользование водными объектами</w:t>
            </w:r>
          </w:p>
        </w:tc>
        <w:tc>
          <w:tcPr>
            <w:tcW w:w="850" w:type="dxa"/>
            <w:shd w:val="clear" w:color="auto" w:fill="auto"/>
            <w:vAlign w:val="center"/>
          </w:tcPr>
          <w:p w14:paraId="1D993558" w14:textId="77777777" w:rsidR="00685574" w:rsidRPr="00A11CBB" w:rsidRDefault="00685574" w:rsidP="00685574">
            <w:pPr>
              <w:jc w:val="center"/>
              <w:rPr>
                <w:sz w:val="20"/>
                <w:szCs w:val="20"/>
              </w:rPr>
            </w:pPr>
            <w:r w:rsidRPr="00A11CBB">
              <w:rPr>
                <w:sz w:val="20"/>
                <w:szCs w:val="20"/>
              </w:rPr>
              <w:t>11.1</w:t>
            </w:r>
          </w:p>
        </w:tc>
        <w:tc>
          <w:tcPr>
            <w:tcW w:w="5670" w:type="dxa"/>
            <w:shd w:val="clear" w:color="auto" w:fill="auto"/>
            <w:vAlign w:val="center"/>
          </w:tcPr>
          <w:p w14:paraId="19A02306" w14:textId="77777777" w:rsidR="00685574" w:rsidRPr="00A11CBB" w:rsidRDefault="00685574" w:rsidP="00961109">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685574" w:rsidRPr="00A11CBB" w14:paraId="5D095E55" w14:textId="77777777" w:rsidTr="0003052C">
        <w:trPr>
          <w:trHeight w:val="1620"/>
        </w:trPr>
        <w:tc>
          <w:tcPr>
            <w:tcW w:w="567" w:type="dxa"/>
            <w:shd w:val="clear" w:color="auto" w:fill="auto"/>
            <w:vAlign w:val="center"/>
          </w:tcPr>
          <w:p w14:paraId="6B4D7875"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16130DFA" w14:textId="77777777" w:rsidR="00685574" w:rsidRPr="00A11CBB" w:rsidRDefault="00685574" w:rsidP="00685574">
            <w:pPr>
              <w:jc w:val="center"/>
              <w:rPr>
                <w:sz w:val="20"/>
                <w:szCs w:val="20"/>
              </w:rPr>
            </w:pPr>
            <w:r w:rsidRPr="00A11CBB">
              <w:rPr>
                <w:sz w:val="20"/>
                <w:szCs w:val="20"/>
              </w:rPr>
              <w:t>Специальное пользование водными объектами</w:t>
            </w:r>
          </w:p>
        </w:tc>
        <w:tc>
          <w:tcPr>
            <w:tcW w:w="850" w:type="dxa"/>
            <w:shd w:val="clear" w:color="auto" w:fill="auto"/>
            <w:vAlign w:val="center"/>
          </w:tcPr>
          <w:p w14:paraId="740BF1D4" w14:textId="77777777" w:rsidR="00685574" w:rsidRPr="00A11CBB" w:rsidRDefault="00685574" w:rsidP="00685574">
            <w:pPr>
              <w:jc w:val="center"/>
              <w:rPr>
                <w:sz w:val="20"/>
                <w:szCs w:val="20"/>
              </w:rPr>
            </w:pPr>
            <w:r w:rsidRPr="00A11CBB">
              <w:rPr>
                <w:sz w:val="20"/>
                <w:szCs w:val="20"/>
              </w:rPr>
              <w:t>11.2</w:t>
            </w:r>
          </w:p>
        </w:tc>
        <w:tc>
          <w:tcPr>
            <w:tcW w:w="5670" w:type="dxa"/>
            <w:shd w:val="clear" w:color="auto" w:fill="auto"/>
            <w:vAlign w:val="center"/>
          </w:tcPr>
          <w:p w14:paraId="09495332" w14:textId="45897296" w:rsidR="00685574" w:rsidRPr="00A11CBB" w:rsidRDefault="00685574" w:rsidP="00961109">
            <w:pPr>
              <w:jc w:val="both"/>
              <w:rPr>
                <w:sz w:val="20"/>
                <w:szCs w:val="20"/>
              </w:rPr>
            </w:pPr>
            <w:r w:rsidRPr="00A11CBB">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685574" w:rsidRPr="00A11CBB" w14:paraId="676F58DC" w14:textId="77777777" w:rsidTr="00961109">
        <w:tc>
          <w:tcPr>
            <w:tcW w:w="567" w:type="dxa"/>
            <w:shd w:val="clear" w:color="auto" w:fill="auto"/>
            <w:vAlign w:val="center"/>
          </w:tcPr>
          <w:p w14:paraId="19ADB32B"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37BF4114" w14:textId="77777777" w:rsidR="00685574" w:rsidRPr="00A11CBB" w:rsidRDefault="00685574" w:rsidP="00685574">
            <w:pPr>
              <w:jc w:val="center"/>
              <w:rPr>
                <w:sz w:val="20"/>
                <w:szCs w:val="20"/>
              </w:rPr>
            </w:pPr>
            <w:r w:rsidRPr="00A11CBB">
              <w:rPr>
                <w:sz w:val="20"/>
                <w:szCs w:val="20"/>
              </w:rPr>
              <w:t>Гидротехнические сооружения</w:t>
            </w:r>
          </w:p>
        </w:tc>
        <w:tc>
          <w:tcPr>
            <w:tcW w:w="850" w:type="dxa"/>
            <w:shd w:val="clear" w:color="auto" w:fill="auto"/>
            <w:vAlign w:val="center"/>
          </w:tcPr>
          <w:p w14:paraId="3F30688B" w14:textId="77777777" w:rsidR="00685574" w:rsidRPr="00A11CBB" w:rsidRDefault="00685574" w:rsidP="00685574">
            <w:pPr>
              <w:jc w:val="center"/>
              <w:rPr>
                <w:sz w:val="20"/>
                <w:szCs w:val="20"/>
              </w:rPr>
            </w:pPr>
            <w:r w:rsidRPr="00A11CBB">
              <w:rPr>
                <w:sz w:val="20"/>
                <w:szCs w:val="20"/>
              </w:rPr>
              <w:t>11.3</w:t>
            </w:r>
          </w:p>
        </w:tc>
        <w:tc>
          <w:tcPr>
            <w:tcW w:w="5670" w:type="dxa"/>
            <w:shd w:val="clear" w:color="auto" w:fill="auto"/>
            <w:vAlign w:val="center"/>
          </w:tcPr>
          <w:p w14:paraId="3F2772E4" w14:textId="77777777" w:rsidR="00685574" w:rsidRPr="00A11CBB" w:rsidRDefault="00685574" w:rsidP="00961109">
            <w:pPr>
              <w:jc w:val="both"/>
              <w:rPr>
                <w:sz w:val="20"/>
                <w:szCs w:val="20"/>
              </w:rPr>
            </w:pPr>
            <w:r w:rsidRPr="00A11CBB">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685574" w:rsidRPr="00A11CBB" w14:paraId="4BC6EF8A" w14:textId="77777777" w:rsidTr="00961109">
        <w:tc>
          <w:tcPr>
            <w:tcW w:w="567" w:type="dxa"/>
            <w:shd w:val="clear" w:color="auto" w:fill="auto"/>
            <w:vAlign w:val="center"/>
          </w:tcPr>
          <w:p w14:paraId="35B0ED6D"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5F9151F3" w14:textId="77777777" w:rsidR="00685574" w:rsidRPr="00A11CBB" w:rsidRDefault="00685574" w:rsidP="00685574">
            <w:pPr>
              <w:spacing w:line="235" w:lineRule="auto"/>
              <w:jc w:val="center"/>
              <w:rPr>
                <w:sz w:val="20"/>
                <w:szCs w:val="20"/>
              </w:rPr>
            </w:pPr>
            <w:r w:rsidRPr="00A11CBB">
              <w:rPr>
                <w:sz w:val="20"/>
                <w:szCs w:val="20"/>
              </w:rPr>
              <w:t>Земельные участки (территории) общего пользования</w:t>
            </w:r>
          </w:p>
        </w:tc>
        <w:tc>
          <w:tcPr>
            <w:tcW w:w="850" w:type="dxa"/>
            <w:shd w:val="clear" w:color="auto" w:fill="auto"/>
            <w:vAlign w:val="center"/>
          </w:tcPr>
          <w:p w14:paraId="6501D1EF" w14:textId="77777777" w:rsidR="00685574" w:rsidRPr="00A11CBB" w:rsidRDefault="00685574" w:rsidP="00685574">
            <w:pPr>
              <w:spacing w:line="235" w:lineRule="auto"/>
              <w:jc w:val="center"/>
              <w:rPr>
                <w:sz w:val="20"/>
                <w:szCs w:val="20"/>
              </w:rPr>
            </w:pPr>
            <w:r w:rsidRPr="00A11CBB">
              <w:rPr>
                <w:sz w:val="20"/>
                <w:szCs w:val="20"/>
              </w:rPr>
              <w:t>12.0</w:t>
            </w:r>
          </w:p>
        </w:tc>
        <w:tc>
          <w:tcPr>
            <w:tcW w:w="5670" w:type="dxa"/>
            <w:shd w:val="clear" w:color="auto" w:fill="auto"/>
          </w:tcPr>
          <w:p w14:paraId="11DFA4EE" w14:textId="77777777" w:rsidR="00685574" w:rsidRPr="00A11CBB" w:rsidRDefault="00685574" w:rsidP="00961109">
            <w:pPr>
              <w:spacing w:line="235" w:lineRule="auto"/>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85574" w:rsidRPr="00A11CBB" w14:paraId="728DD342" w14:textId="77777777" w:rsidTr="00961109">
        <w:tc>
          <w:tcPr>
            <w:tcW w:w="567" w:type="dxa"/>
            <w:shd w:val="clear" w:color="auto" w:fill="auto"/>
            <w:vAlign w:val="center"/>
          </w:tcPr>
          <w:p w14:paraId="29E05A00"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1EE975D0" w14:textId="77777777" w:rsidR="00685574" w:rsidRPr="00A11CBB" w:rsidRDefault="00685574" w:rsidP="00685574">
            <w:pPr>
              <w:spacing w:line="235" w:lineRule="auto"/>
              <w:jc w:val="center"/>
              <w:rPr>
                <w:sz w:val="20"/>
                <w:szCs w:val="20"/>
              </w:rPr>
            </w:pPr>
            <w:r w:rsidRPr="00A11CBB">
              <w:rPr>
                <w:sz w:val="20"/>
                <w:szCs w:val="20"/>
              </w:rPr>
              <w:t>Улично-дорожная сеть</w:t>
            </w:r>
          </w:p>
        </w:tc>
        <w:tc>
          <w:tcPr>
            <w:tcW w:w="850" w:type="dxa"/>
            <w:shd w:val="clear" w:color="auto" w:fill="auto"/>
            <w:vAlign w:val="center"/>
          </w:tcPr>
          <w:p w14:paraId="7D596ECC" w14:textId="77777777" w:rsidR="00685574" w:rsidRPr="00A11CBB" w:rsidRDefault="00685574" w:rsidP="00685574">
            <w:pPr>
              <w:spacing w:line="235" w:lineRule="auto"/>
              <w:jc w:val="center"/>
              <w:rPr>
                <w:sz w:val="20"/>
                <w:szCs w:val="20"/>
              </w:rPr>
            </w:pPr>
            <w:r w:rsidRPr="00A11CBB">
              <w:rPr>
                <w:sz w:val="20"/>
                <w:szCs w:val="20"/>
              </w:rPr>
              <w:t>12.0.1</w:t>
            </w:r>
          </w:p>
        </w:tc>
        <w:tc>
          <w:tcPr>
            <w:tcW w:w="5670" w:type="dxa"/>
            <w:shd w:val="clear" w:color="auto" w:fill="auto"/>
          </w:tcPr>
          <w:p w14:paraId="6AFC77D3" w14:textId="77777777" w:rsidR="00685574" w:rsidRPr="00A11CBB" w:rsidRDefault="00685574" w:rsidP="00961109">
            <w:pPr>
              <w:spacing w:line="235" w:lineRule="auto"/>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85574" w:rsidRPr="00A11CBB" w14:paraId="6B4BA08E" w14:textId="77777777" w:rsidTr="00961109">
        <w:tc>
          <w:tcPr>
            <w:tcW w:w="567" w:type="dxa"/>
            <w:shd w:val="clear" w:color="auto" w:fill="auto"/>
            <w:vAlign w:val="center"/>
          </w:tcPr>
          <w:p w14:paraId="45EE83B0"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6A3EC263" w14:textId="77777777" w:rsidR="00685574" w:rsidRPr="00A11CBB" w:rsidRDefault="00685574" w:rsidP="00685574">
            <w:pPr>
              <w:spacing w:line="235" w:lineRule="auto"/>
              <w:jc w:val="center"/>
              <w:rPr>
                <w:sz w:val="20"/>
                <w:szCs w:val="20"/>
              </w:rPr>
            </w:pPr>
            <w:r w:rsidRPr="00A11CBB">
              <w:rPr>
                <w:sz w:val="20"/>
                <w:szCs w:val="20"/>
              </w:rPr>
              <w:t>Благоустройство территории</w:t>
            </w:r>
          </w:p>
        </w:tc>
        <w:tc>
          <w:tcPr>
            <w:tcW w:w="850" w:type="dxa"/>
            <w:shd w:val="clear" w:color="auto" w:fill="auto"/>
            <w:vAlign w:val="center"/>
          </w:tcPr>
          <w:p w14:paraId="04B44CCD" w14:textId="77777777" w:rsidR="00685574" w:rsidRPr="00A11CBB" w:rsidRDefault="00685574" w:rsidP="00685574">
            <w:pPr>
              <w:spacing w:line="235" w:lineRule="auto"/>
              <w:jc w:val="center"/>
              <w:rPr>
                <w:sz w:val="20"/>
                <w:szCs w:val="20"/>
              </w:rPr>
            </w:pPr>
            <w:r w:rsidRPr="00A11CBB">
              <w:rPr>
                <w:sz w:val="20"/>
                <w:szCs w:val="20"/>
              </w:rPr>
              <w:t>12.0.2</w:t>
            </w:r>
          </w:p>
        </w:tc>
        <w:tc>
          <w:tcPr>
            <w:tcW w:w="5670" w:type="dxa"/>
            <w:shd w:val="clear" w:color="auto" w:fill="auto"/>
          </w:tcPr>
          <w:p w14:paraId="13F2F91E" w14:textId="77777777" w:rsidR="00685574" w:rsidRPr="00A11CBB" w:rsidRDefault="00685574" w:rsidP="00961109">
            <w:pPr>
              <w:spacing w:line="235" w:lineRule="auto"/>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85574" w:rsidRPr="00A11CBB" w14:paraId="2B88B057" w14:textId="77777777" w:rsidTr="00961109">
        <w:tc>
          <w:tcPr>
            <w:tcW w:w="567" w:type="dxa"/>
            <w:shd w:val="clear" w:color="auto" w:fill="auto"/>
            <w:vAlign w:val="center"/>
          </w:tcPr>
          <w:p w14:paraId="4F5B4B51"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7C653345" w14:textId="77777777" w:rsidR="00685574" w:rsidRPr="00A11CBB" w:rsidRDefault="00685574" w:rsidP="00685574">
            <w:pPr>
              <w:spacing w:line="235" w:lineRule="auto"/>
              <w:jc w:val="center"/>
              <w:rPr>
                <w:sz w:val="20"/>
                <w:szCs w:val="20"/>
              </w:rPr>
            </w:pPr>
            <w:r w:rsidRPr="00A11CBB">
              <w:rPr>
                <w:sz w:val="20"/>
                <w:szCs w:val="20"/>
              </w:rPr>
              <w:t>Запас</w:t>
            </w:r>
          </w:p>
        </w:tc>
        <w:tc>
          <w:tcPr>
            <w:tcW w:w="850" w:type="dxa"/>
            <w:shd w:val="clear" w:color="auto" w:fill="auto"/>
            <w:vAlign w:val="center"/>
          </w:tcPr>
          <w:p w14:paraId="516CDDE5" w14:textId="77777777" w:rsidR="00685574" w:rsidRPr="00A11CBB" w:rsidRDefault="00685574" w:rsidP="00685574">
            <w:pPr>
              <w:spacing w:line="235" w:lineRule="auto"/>
              <w:jc w:val="center"/>
              <w:rPr>
                <w:sz w:val="20"/>
                <w:szCs w:val="20"/>
              </w:rPr>
            </w:pPr>
            <w:r w:rsidRPr="00A11CBB">
              <w:rPr>
                <w:sz w:val="20"/>
                <w:szCs w:val="20"/>
              </w:rPr>
              <w:t>12.3</w:t>
            </w:r>
          </w:p>
        </w:tc>
        <w:tc>
          <w:tcPr>
            <w:tcW w:w="5670" w:type="dxa"/>
            <w:shd w:val="clear" w:color="auto" w:fill="auto"/>
            <w:vAlign w:val="center"/>
          </w:tcPr>
          <w:p w14:paraId="58896F89" w14:textId="77777777" w:rsidR="00685574" w:rsidRPr="00A11CBB" w:rsidRDefault="00685574" w:rsidP="00961109">
            <w:pPr>
              <w:spacing w:line="235" w:lineRule="auto"/>
              <w:jc w:val="both"/>
              <w:rPr>
                <w:sz w:val="20"/>
                <w:szCs w:val="20"/>
              </w:rPr>
            </w:pPr>
            <w:r w:rsidRPr="00A11CBB">
              <w:rPr>
                <w:sz w:val="20"/>
                <w:szCs w:val="20"/>
              </w:rPr>
              <w:t>Отсутствие хозяйственной деятельности</w:t>
            </w:r>
          </w:p>
        </w:tc>
      </w:tr>
      <w:tr w:rsidR="00685574" w:rsidRPr="00A11CBB" w14:paraId="4ED0D3E9" w14:textId="77777777" w:rsidTr="00961109">
        <w:tc>
          <w:tcPr>
            <w:tcW w:w="567" w:type="dxa"/>
            <w:shd w:val="clear" w:color="auto" w:fill="auto"/>
            <w:vAlign w:val="center"/>
          </w:tcPr>
          <w:p w14:paraId="35E1BDB7"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3037F397" w14:textId="77777777" w:rsidR="00685574" w:rsidRPr="00A11CBB" w:rsidRDefault="00685574" w:rsidP="00685574">
            <w:pPr>
              <w:spacing w:line="235" w:lineRule="auto"/>
              <w:jc w:val="center"/>
              <w:rPr>
                <w:sz w:val="20"/>
                <w:szCs w:val="20"/>
              </w:rPr>
            </w:pPr>
            <w:r w:rsidRPr="00A11CBB">
              <w:rPr>
                <w:sz w:val="20"/>
                <w:szCs w:val="20"/>
              </w:rPr>
              <w:t>Ведение огородничества</w:t>
            </w:r>
          </w:p>
        </w:tc>
        <w:tc>
          <w:tcPr>
            <w:tcW w:w="850" w:type="dxa"/>
            <w:shd w:val="clear" w:color="auto" w:fill="auto"/>
            <w:vAlign w:val="center"/>
          </w:tcPr>
          <w:p w14:paraId="6D88C716" w14:textId="77777777" w:rsidR="00685574" w:rsidRPr="00A11CBB" w:rsidRDefault="00685574" w:rsidP="00685574">
            <w:pPr>
              <w:spacing w:line="235" w:lineRule="auto"/>
              <w:jc w:val="center"/>
              <w:rPr>
                <w:sz w:val="20"/>
                <w:szCs w:val="20"/>
              </w:rPr>
            </w:pPr>
            <w:r w:rsidRPr="00A11CBB">
              <w:rPr>
                <w:sz w:val="20"/>
                <w:szCs w:val="20"/>
              </w:rPr>
              <w:t>13.1</w:t>
            </w:r>
          </w:p>
        </w:tc>
        <w:tc>
          <w:tcPr>
            <w:tcW w:w="5670" w:type="dxa"/>
            <w:shd w:val="clear" w:color="auto" w:fill="auto"/>
            <w:vAlign w:val="center"/>
          </w:tcPr>
          <w:p w14:paraId="334A9207" w14:textId="77777777" w:rsidR="00685574" w:rsidRPr="00A11CBB" w:rsidRDefault="00685574" w:rsidP="00961109">
            <w:pPr>
              <w:spacing w:line="235" w:lineRule="auto"/>
              <w:jc w:val="both"/>
              <w:rPr>
                <w:sz w:val="20"/>
                <w:szCs w:val="20"/>
              </w:rPr>
            </w:pPr>
            <w:r w:rsidRPr="00A11CBB">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85574" w:rsidRPr="00A11CBB" w14:paraId="0BF2755F" w14:textId="77777777" w:rsidTr="00961109">
        <w:tc>
          <w:tcPr>
            <w:tcW w:w="9072" w:type="dxa"/>
            <w:gridSpan w:val="4"/>
            <w:shd w:val="clear" w:color="auto" w:fill="auto"/>
            <w:vAlign w:val="center"/>
          </w:tcPr>
          <w:p w14:paraId="3C5E626B" w14:textId="77777777" w:rsidR="00685574" w:rsidRPr="00A11CBB" w:rsidRDefault="00685574" w:rsidP="00685574">
            <w:pPr>
              <w:spacing w:line="235" w:lineRule="auto"/>
              <w:jc w:val="center"/>
              <w:rPr>
                <w:b/>
                <w:sz w:val="20"/>
                <w:szCs w:val="20"/>
              </w:rPr>
            </w:pPr>
            <w:r w:rsidRPr="00A11CBB">
              <w:rPr>
                <w:b/>
                <w:sz w:val="20"/>
                <w:szCs w:val="20"/>
              </w:rPr>
              <w:t>Условно разрешенные виды использования</w:t>
            </w:r>
          </w:p>
        </w:tc>
      </w:tr>
      <w:tr w:rsidR="00685574" w:rsidRPr="00A11CBB" w14:paraId="3143DE8F" w14:textId="77777777" w:rsidTr="00961109">
        <w:tc>
          <w:tcPr>
            <w:tcW w:w="567" w:type="dxa"/>
            <w:shd w:val="clear" w:color="auto" w:fill="auto"/>
            <w:vAlign w:val="center"/>
          </w:tcPr>
          <w:p w14:paraId="6F8D7076" w14:textId="77777777" w:rsidR="00685574" w:rsidRPr="00A11CBB" w:rsidRDefault="00685574" w:rsidP="00685574">
            <w:pPr>
              <w:numPr>
                <w:ilvl w:val="0"/>
                <w:numId w:val="14"/>
              </w:numPr>
              <w:spacing w:line="235" w:lineRule="auto"/>
              <w:contextualSpacing/>
              <w:jc w:val="center"/>
              <w:rPr>
                <w:sz w:val="20"/>
                <w:szCs w:val="20"/>
              </w:rPr>
            </w:pPr>
          </w:p>
        </w:tc>
        <w:tc>
          <w:tcPr>
            <w:tcW w:w="1985" w:type="dxa"/>
            <w:shd w:val="clear" w:color="auto" w:fill="auto"/>
            <w:vAlign w:val="center"/>
          </w:tcPr>
          <w:p w14:paraId="20204C7D" w14:textId="77777777" w:rsidR="00685574" w:rsidRPr="00A11CBB" w:rsidRDefault="00685574" w:rsidP="00685574">
            <w:pPr>
              <w:spacing w:line="235" w:lineRule="auto"/>
              <w:jc w:val="center"/>
              <w:rPr>
                <w:sz w:val="20"/>
                <w:szCs w:val="20"/>
              </w:rPr>
            </w:pPr>
            <w:r w:rsidRPr="00A11CBB">
              <w:rPr>
                <w:sz w:val="20"/>
                <w:szCs w:val="20"/>
              </w:rPr>
              <w:t>Питомники</w:t>
            </w:r>
          </w:p>
        </w:tc>
        <w:tc>
          <w:tcPr>
            <w:tcW w:w="850" w:type="dxa"/>
            <w:shd w:val="clear" w:color="auto" w:fill="auto"/>
            <w:vAlign w:val="center"/>
          </w:tcPr>
          <w:p w14:paraId="1223275D" w14:textId="77777777" w:rsidR="00685574" w:rsidRPr="00A11CBB" w:rsidRDefault="00685574" w:rsidP="00685574">
            <w:pPr>
              <w:spacing w:line="235" w:lineRule="auto"/>
              <w:jc w:val="center"/>
              <w:rPr>
                <w:sz w:val="20"/>
                <w:szCs w:val="20"/>
              </w:rPr>
            </w:pPr>
            <w:r w:rsidRPr="00A11CBB">
              <w:rPr>
                <w:sz w:val="20"/>
                <w:szCs w:val="20"/>
              </w:rPr>
              <w:t>1.17</w:t>
            </w:r>
          </w:p>
        </w:tc>
        <w:tc>
          <w:tcPr>
            <w:tcW w:w="5670" w:type="dxa"/>
            <w:shd w:val="clear" w:color="auto" w:fill="auto"/>
          </w:tcPr>
          <w:p w14:paraId="69A9C6FE" w14:textId="77777777" w:rsidR="00685574" w:rsidRPr="00A11CBB" w:rsidRDefault="00685574" w:rsidP="00961109">
            <w:pPr>
              <w:spacing w:line="235" w:lineRule="auto"/>
              <w:jc w:val="both"/>
              <w:rPr>
                <w:sz w:val="20"/>
                <w:szCs w:val="20"/>
              </w:rPr>
            </w:pPr>
            <w:r w:rsidRPr="00A11CBB">
              <w:rPr>
                <w:sz w:val="20"/>
                <w:szCs w:val="20"/>
              </w:rPr>
              <w:t xml:space="preserve">Выращивание и реализация подроста деревьев и кустарников, </w:t>
            </w:r>
            <w:r w:rsidRPr="00A11CBB">
              <w:rPr>
                <w:sz w:val="20"/>
                <w:szCs w:val="20"/>
              </w:rPr>
              <w:lastRenderedPageBreak/>
              <w:t>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685574" w:rsidRPr="00A11CBB" w14:paraId="5EF68D8C" w14:textId="77777777" w:rsidTr="00961109">
        <w:trPr>
          <w:trHeight w:val="2357"/>
        </w:trPr>
        <w:tc>
          <w:tcPr>
            <w:tcW w:w="567" w:type="dxa"/>
            <w:shd w:val="clear" w:color="auto" w:fill="auto"/>
            <w:vAlign w:val="center"/>
          </w:tcPr>
          <w:p w14:paraId="13BDD717" w14:textId="77777777" w:rsidR="00685574" w:rsidRPr="00A11CBB" w:rsidRDefault="00685574" w:rsidP="00685574">
            <w:pPr>
              <w:numPr>
                <w:ilvl w:val="0"/>
                <w:numId w:val="14"/>
              </w:numPr>
              <w:contextualSpacing/>
              <w:jc w:val="center"/>
              <w:rPr>
                <w:sz w:val="20"/>
                <w:szCs w:val="20"/>
              </w:rPr>
            </w:pPr>
          </w:p>
        </w:tc>
        <w:tc>
          <w:tcPr>
            <w:tcW w:w="1985" w:type="dxa"/>
            <w:shd w:val="clear" w:color="auto" w:fill="auto"/>
            <w:vAlign w:val="center"/>
          </w:tcPr>
          <w:p w14:paraId="74F1373D" w14:textId="77777777" w:rsidR="00685574" w:rsidRPr="00A11CBB" w:rsidRDefault="00685574" w:rsidP="00685574">
            <w:pPr>
              <w:jc w:val="center"/>
              <w:rPr>
                <w:sz w:val="20"/>
                <w:szCs w:val="20"/>
              </w:rPr>
            </w:pPr>
            <w:r w:rsidRPr="00A11CBB">
              <w:rPr>
                <w:sz w:val="20"/>
                <w:szCs w:val="20"/>
              </w:rPr>
              <w:t>Историко-культурная деятельность</w:t>
            </w:r>
          </w:p>
        </w:tc>
        <w:tc>
          <w:tcPr>
            <w:tcW w:w="850" w:type="dxa"/>
            <w:shd w:val="clear" w:color="auto" w:fill="auto"/>
            <w:vAlign w:val="center"/>
          </w:tcPr>
          <w:p w14:paraId="64E10D9A" w14:textId="77777777" w:rsidR="00685574" w:rsidRPr="00A11CBB" w:rsidRDefault="00685574" w:rsidP="00685574">
            <w:pPr>
              <w:jc w:val="center"/>
              <w:rPr>
                <w:sz w:val="20"/>
                <w:szCs w:val="20"/>
              </w:rPr>
            </w:pPr>
            <w:r w:rsidRPr="00A11CBB">
              <w:rPr>
                <w:sz w:val="20"/>
                <w:szCs w:val="20"/>
              </w:rPr>
              <w:t>9.3</w:t>
            </w:r>
          </w:p>
        </w:tc>
        <w:tc>
          <w:tcPr>
            <w:tcW w:w="5670" w:type="dxa"/>
            <w:shd w:val="clear" w:color="auto" w:fill="auto"/>
          </w:tcPr>
          <w:p w14:paraId="28D3C342" w14:textId="77777777" w:rsidR="00685574" w:rsidRPr="00A11CBB" w:rsidRDefault="00685574" w:rsidP="00961109">
            <w:pPr>
              <w:jc w:val="both"/>
              <w:rPr>
                <w:sz w:val="20"/>
                <w:szCs w:val="20"/>
              </w:rPr>
            </w:pPr>
            <w:r w:rsidRPr="00A11CBB">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685574" w:rsidRPr="00A11CBB" w14:paraId="458E9294" w14:textId="77777777" w:rsidTr="00961109">
        <w:tc>
          <w:tcPr>
            <w:tcW w:w="9072" w:type="dxa"/>
            <w:gridSpan w:val="4"/>
            <w:shd w:val="clear" w:color="auto" w:fill="auto"/>
            <w:vAlign w:val="center"/>
          </w:tcPr>
          <w:p w14:paraId="33A11425" w14:textId="77777777" w:rsidR="00685574" w:rsidRPr="00A11CBB" w:rsidRDefault="00685574" w:rsidP="00685574">
            <w:pPr>
              <w:spacing w:line="247" w:lineRule="auto"/>
              <w:jc w:val="center"/>
              <w:rPr>
                <w:sz w:val="20"/>
                <w:szCs w:val="20"/>
              </w:rPr>
            </w:pPr>
            <w:r w:rsidRPr="00A11CBB">
              <w:rPr>
                <w:b/>
                <w:sz w:val="20"/>
                <w:szCs w:val="20"/>
              </w:rPr>
              <w:t>Вспомогательные виды разрешенного использования,</w:t>
            </w:r>
            <w:r w:rsidRPr="00A11CBB">
              <w:t xml:space="preserve"> </w:t>
            </w:r>
            <w:r w:rsidRPr="00A11CBB">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85574" w:rsidRPr="00A11CBB" w14:paraId="75324988" w14:textId="77777777" w:rsidTr="00961109">
        <w:tc>
          <w:tcPr>
            <w:tcW w:w="9072" w:type="dxa"/>
            <w:gridSpan w:val="4"/>
            <w:shd w:val="clear" w:color="auto" w:fill="auto"/>
            <w:vAlign w:val="center"/>
          </w:tcPr>
          <w:p w14:paraId="099A0804" w14:textId="77777777" w:rsidR="00685574" w:rsidRPr="00A11CBB" w:rsidRDefault="00685574" w:rsidP="00685574">
            <w:pPr>
              <w:spacing w:line="247" w:lineRule="auto"/>
              <w:jc w:val="center"/>
              <w:rPr>
                <w:sz w:val="20"/>
                <w:szCs w:val="20"/>
              </w:rPr>
            </w:pPr>
            <w:r w:rsidRPr="00A11CBB">
              <w:rPr>
                <w:sz w:val="20"/>
                <w:szCs w:val="20"/>
              </w:rPr>
              <w:t>Для данной зоны - Вспомогательные виды разрешенного использования</w:t>
            </w:r>
            <w:r w:rsidRPr="00A11CBB">
              <w:rPr>
                <w:b/>
                <w:sz w:val="20"/>
                <w:szCs w:val="20"/>
              </w:rPr>
              <w:t xml:space="preserve"> не устанавливаются</w:t>
            </w:r>
          </w:p>
        </w:tc>
      </w:tr>
    </w:tbl>
    <w:p w14:paraId="253BDC92" w14:textId="77777777" w:rsidR="00685574" w:rsidRDefault="00685574" w:rsidP="00685574">
      <w:pPr>
        <w:widowControl w:val="0"/>
        <w:spacing w:line="247" w:lineRule="auto"/>
        <w:ind w:firstLine="709"/>
        <w:jc w:val="both"/>
        <w:rPr>
          <w:b/>
          <w:sz w:val="28"/>
          <w:szCs w:val="28"/>
        </w:rPr>
      </w:pPr>
    </w:p>
    <w:p w14:paraId="048991C1" w14:textId="77777777" w:rsidR="00685574" w:rsidRPr="00A11CBB" w:rsidRDefault="00685574" w:rsidP="00685574">
      <w:pPr>
        <w:widowControl w:val="0"/>
        <w:spacing w:line="247" w:lineRule="auto"/>
        <w:ind w:firstLine="709"/>
        <w:jc w:val="both"/>
        <w:rPr>
          <w:b/>
          <w:sz w:val="28"/>
          <w:szCs w:val="28"/>
        </w:rPr>
      </w:pPr>
      <w:r w:rsidRPr="00A11CBB">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CA93BE2" w14:textId="77777777" w:rsidR="00685574" w:rsidRPr="00A11CBB" w:rsidRDefault="00685574" w:rsidP="00685574">
      <w:pPr>
        <w:widowControl w:val="0"/>
        <w:suppressAutoHyphens/>
        <w:spacing w:line="247" w:lineRule="auto"/>
        <w:ind w:firstLine="709"/>
        <w:contextualSpacing/>
        <w:jc w:val="both"/>
        <w:rPr>
          <w:sz w:val="28"/>
          <w:szCs w:val="28"/>
        </w:rPr>
      </w:pPr>
      <w:r w:rsidRPr="00A11CBB">
        <w:rPr>
          <w:sz w:val="28"/>
          <w:szCs w:val="28"/>
        </w:rPr>
        <w:t>минимальный размер земельного участка – не устанавливается;</w:t>
      </w:r>
    </w:p>
    <w:p w14:paraId="736B0B5D" w14:textId="77777777" w:rsidR="00685574" w:rsidRPr="00A11CBB" w:rsidRDefault="00685574" w:rsidP="00685574">
      <w:pPr>
        <w:widowControl w:val="0"/>
        <w:suppressAutoHyphens/>
        <w:spacing w:line="247" w:lineRule="auto"/>
        <w:ind w:firstLine="709"/>
        <w:contextualSpacing/>
        <w:jc w:val="both"/>
        <w:rPr>
          <w:color w:val="000000"/>
          <w:sz w:val="28"/>
          <w:szCs w:val="28"/>
        </w:rPr>
      </w:pPr>
      <w:r w:rsidRPr="00A11CBB">
        <w:rPr>
          <w:color w:val="000000"/>
          <w:sz w:val="28"/>
          <w:szCs w:val="28"/>
        </w:rPr>
        <w:t>максимальный размер земельного участка – не устанавливается;</w:t>
      </w:r>
    </w:p>
    <w:p w14:paraId="6C9FECD0" w14:textId="77777777" w:rsidR="00685574" w:rsidRPr="00A11CBB" w:rsidRDefault="00685574" w:rsidP="00685574">
      <w:pPr>
        <w:widowControl w:val="0"/>
        <w:suppressAutoHyphens/>
        <w:spacing w:line="247" w:lineRule="auto"/>
        <w:ind w:firstLine="709"/>
        <w:contextualSpacing/>
        <w:jc w:val="both"/>
        <w:rPr>
          <w:color w:val="000000"/>
          <w:sz w:val="28"/>
          <w:szCs w:val="28"/>
        </w:rPr>
      </w:pPr>
      <w:r w:rsidRPr="00A11CBB">
        <w:rPr>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4E4CD57B" w14:textId="77777777" w:rsidR="00685574" w:rsidRPr="00A11CBB" w:rsidRDefault="00685574" w:rsidP="00685574">
      <w:pPr>
        <w:widowControl w:val="0"/>
        <w:suppressAutoHyphens/>
        <w:spacing w:line="247" w:lineRule="auto"/>
        <w:ind w:firstLine="709"/>
        <w:contextualSpacing/>
        <w:jc w:val="both"/>
        <w:rPr>
          <w:sz w:val="28"/>
          <w:szCs w:val="28"/>
        </w:rPr>
      </w:pPr>
      <w:r w:rsidRPr="00A11CBB">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4A6BB81" w14:textId="77777777" w:rsidR="00685574" w:rsidRPr="00A11CBB" w:rsidRDefault="00685574" w:rsidP="00685574">
      <w:pPr>
        <w:widowControl w:val="0"/>
        <w:autoSpaceDE w:val="0"/>
        <w:autoSpaceDN w:val="0"/>
        <w:adjustRightInd w:val="0"/>
        <w:spacing w:line="247" w:lineRule="auto"/>
        <w:ind w:firstLine="709"/>
        <w:jc w:val="both"/>
        <w:rPr>
          <w:sz w:val="28"/>
          <w:szCs w:val="28"/>
        </w:rPr>
      </w:pPr>
      <w:r w:rsidRPr="00A11CBB">
        <w:rPr>
          <w:sz w:val="28"/>
          <w:szCs w:val="28"/>
        </w:rPr>
        <w:t>максимальный процент застройки – не устанавливается;</w:t>
      </w:r>
    </w:p>
    <w:p w14:paraId="3B742C50" w14:textId="77777777" w:rsidR="00685574" w:rsidRPr="00A11CBB" w:rsidRDefault="00685574" w:rsidP="00685574">
      <w:pPr>
        <w:widowControl w:val="0"/>
        <w:suppressAutoHyphens/>
        <w:spacing w:line="247" w:lineRule="auto"/>
        <w:ind w:firstLine="709"/>
        <w:contextualSpacing/>
        <w:jc w:val="both"/>
        <w:rPr>
          <w:sz w:val="28"/>
          <w:szCs w:val="28"/>
        </w:rPr>
      </w:pPr>
      <w:r w:rsidRPr="00A11CBB">
        <w:rPr>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72D4DAFE" w14:textId="77777777" w:rsidR="00685574" w:rsidRPr="00A11CBB" w:rsidRDefault="00685574" w:rsidP="00685574">
      <w:pPr>
        <w:widowControl w:val="0"/>
        <w:suppressAutoHyphens/>
        <w:spacing w:line="247" w:lineRule="auto"/>
        <w:ind w:firstLine="709"/>
        <w:contextualSpacing/>
        <w:jc w:val="both"/>
        <w:rPr>
          <w:sz w:val="28"/>
          <w:szCs w:val="28"/>
        </w:rPr>
      </w:pPr>
      <w:r w:rsidRPr="00A11CBB">
        <w:rPr>
          <w:sz w:val="28"/>
          <w:szCs w:val="28"/>
        </w:rPr>
        <w:t xml:space="preserve">максимальная высота от уровня земли – не устанавливается; </w:t>
      </w:r>
    </w:p>
    <w:p w14:paraId="6AE22B9F" w14:textId="77777777" w:rsidR="00685574" w:rsidRPr="00A11CBB" w:rsidRDefault="00685574" w:rsidP="00685574">
      <w:pPr>
        <w:widowControl w:val="0"/>
        <w:suppressAutoHyphens/>
        <w:spacing w:line="247" w:lineRule="auto"/>
        <w:ind w:firstLine="709"/>
        <w:contextualSpacing/>
        <w:jc w:val="both"/>
        <w:rPr>
          <w:sz w:val="28"/>
          <w:szCs w:val="28"/>
        </w:rPr>
      </w:pPr>
      <w:r w:rsidRPr="00A11CBB">
        <w:rPr>
          <w:sz w:val="28"/>
          <w:szCs w:val="28"/>
        </w:rPr>
        <w:t>до верха плоской кровли – не устанавливается.</w:t>
      </w:r>
    </w:p>
    <w:p w14:paraId="01B05B97" w14:textId="77777777" w:rsidR="00685574" w:rsidRPr="00A11CBB" w:rsidRDefault="00685574" w:rsidP="00685574">
      <w:pPr>
        <w:widowControl w:val="0"/>
        <w:autoSpaceDE w:val="0"/>
        <w:autoSpaceDN w:val="0"/>
        <w:adjustRightInd w:val="0"/>
        <w:spacing w:line="247" w:lineRule="auto"/>
        <w:ind w:firstLine="709"/>
        <w:contextualSpacing/>
        <w:jc w:val="both"/>
        <w:outlineLvl w:val="2"/>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373E2C23" w14:textId="77777777" w:rsidR="00685574" w:rsidRPr="000302BC" w:rsidRDefault="00685574" w:rsidP="00EA4F70">
      <w:pPr>
        <w:widowControl w:val="0"/>
        <w:autoSpaceDE w:val="0"/>
        <w:autoSpaceDN w:val="0"/>
        <w:adjustRightInd w:val="0"/>
        <w:contextualSpacing/>
        <w:jc w:val="both"/>
        <w:outlineLvl w:val="2"/>
        <w:rPr>
          <w:rFonts w:eastAsia="TimesNewRoman"/>
          <w:sz w:val="28"/>
          <w:szCs w:val="28"/>
          <w:highlight w:val="yellow"/>
        </w:rPr>
      </w:pPr>
    </w:p>
    <w:p w14:paraId="77A2C0EB" w14:textId="717EE9D7" w:rsidR="008A0BBA" w:rsidRPr="00784DE8" w:rsidRDefault="00AB3BDB" w:rsidP="00AC5699">
      <w:pPr>
        <w:pStyle w:val="ac"/>
        <w:widowControl w:val="0"/>
        <w:autoSpaceDE w:val="0"/>
        <w:autoSpaceDN w:val="0"/>
        <w:adjustRightInd w:val="0"/>
        <w:spacing w:line="228" w:lineRule="auto"/>
        <w:ind w:left="0"/>
        <w:jc w:val="center"/>
        <w:rPr>
          <w:b/>
          <w:sz w:val="28"/>
          <w:szCs w:val="28"/>
        </w:rPr>
      </w:pPr>
      <w:r w:rsidRPr="00784DE8">
        <w:rPr>
          <w:rFonts w:eastAsia="Calibri"/>
          <w:b/>
          <w:sz w:val="28"/>
          <w:szCs w:val="28"/>
          <w:lang w:eastAsia="en-US"/>
        </w:rPr>
        <w:t>2.</w:t>
      </w:r>
      <w:r w:rsidR="00C414AF" w:rsidRPr="00784DE8">
        <w:rPr>
          <w:rFonts w:eastAsia="Calibri"/>
          <w:b/>
          <w:sz w:val="28"/>
          <w:szCs w:val="28"/>
          <w:lang w:eastAsia="en-US"/>
        </w:rPr>
        <w:t>10</w:t>
      </w:r>
      <w:r w:rsidRPr="00784DE8">
        <w:rPr>
          <w:rFonts w:eastAsia="Calibri"/>
          <w:b/>
          <w:sz w:val="28"/>
          <w:szCs w:val="28"/>
          <w:lang w:eastAsia="en-US"/>
        </w:rPr>
        <w:t xml:space="preserve">. </w:t>
      </w:r>
      <w:r w:rsidR="008A0BBA" w:rsidRPr="00784DE8">
        <w:rPr>
          <w:b/>
          <w:sz w:val="28"/>
          <w:szCs w:val="28"/>
        </w:rPr>
        <w:t>Градостроительный регламент для зоны природно-ландшафтной территории</w:t>
      </w:r>
      <w:r w:rsidR="00AC5699" w:rsidRPr="00784DE8">
        <w:rPr>
          <w:b/>
          <w:sz w:val="28"/>
          <w:szCs w:val="28"/>
        </w:rPr>
        <w:t xml:space="preserve"> </w:t>
      </w:r>
      <w:r w:rsidR="00C8722C" w:rsidRPr="00784DE8">
        <w:rPr>
          <w:b/>
          <w:sz w:val="28"/>
          <w:szCs w:val="28"/>
        </w:rPr>
        <w:t xml:space="preserve">в соответствии с местными условиями </w:t>
      </w:r>
      <w:r w:rsidR="008A0BBA" w:rsidRPr="00784DE8">
        <w:rPr>
          <w:b/>
          <w:sz w:val="28"/>
          <w:szCs w:val="28"/>
        </w:rPr>
        <w:t>(СХ3)</w:t>
      </w:r>
    </w:p>
    <w:p w14:paraId="39CFE537" w14:textId="77777777" w:rsidR="008A0BBA" w:rsidRPr="00784DE8" w:rsidRDefault="008A0BBA" w:rsidP="008A0BBA">
      <w:pPr>
        <w:pStyle w:val="ac"/>
        <w:widowControl w:val="0"/>
        <w:autoSpaceDE w:val="0"/>
        <w:autoSpaceDN w:val="0"/>
        <w:adjustRightInd w:val="0"/>
        <w:ind w:left="0" w:firstLine="709"/>
        <w:jc w:val="both"/>
        <w:rPr>
          <w:b/>
          <w:sz w:val="28"/>
          <w:szCs w:val="28"/>
        </w:rPr>
      </w:pPr>
    </w:p>
    <w:p w14:paraId="779953E8" w14:textId="2CDDC688" w:rsidR="008A0BBA" w:rsidRPr="00784DE8" w:rsidRDefault="008A0BBA" w:rsidP="008A0BBA">
      <w:pPr>
        <w:widowControl w:val="0"/>
        <w:ind w:firstLine="709"/>
        <w:jc w:val="both"/>
        <w:rPr>
          <w:sz w:val="28"/>
          <w:szCs w:val="28"/>
        </w:rPr>
      </w:pPr>
      <w:r w:rsidRPr="00784DE8">
        <w:rPr>
          <w:sz w:val="28"/>
          <w:szCs w:val="28"/>
        </w:rPr>
        <w:t>Код обозначения зоны природно-ландшафтной территории</w:t>
      </w:r>
      <w:r w:rsidR="00AC5699" w:rsidRPr="00784DE8">
        <w:rPr>
          <w:sz w:val="28"/>
          <w:szCs w:val="28"/>
        </w:rPr>
        <w:t xml:space="preserve"> </w:t>
      </w:r>
      <w:r w:rsidR="00C8722C" w:rsidRPr="00784DE8">
        <w:rPr>
          <w:sz w:val="28"/>
          <w:szCs w:val="28"/>
        </w:rPr>
        <w:t xml:space="preserve">в соответствии с местными условиями </w:t>
      </w:r>
      <w:r w:rsidRPr="00784DE8">
        <w:rPr>
          <w:sz w:val="28"/>
          <w:szCs w:val="28"/>
        </w:rPr>
        <w:t>на карте градостроительного зонирования – СХ3.</w:t>
      </w:r>
    </w:p>
    <w:p w14:paraId="7E5A9A28" w14:textId="531618C3" w:rsidR="000E335B" w:rsidRPr="00784DE8" w:rsidRDefault="008A0BBA" w:rsidP="0067109B">
      <w:pPr>
        <w:pStyle w:val="ac"/>
        <w:widowControl w:val="0"/>
        <w:autoSpaceDE w:val="0"/>
        <w:autoSpaceDN w:val="0"/>
        <w:adjustRightInd w:val="0"/>
        <w:ind w:left="0" w:firstLine="709"/>
        <w:jc w:val="both"/>
        <w:outlineLvl w:val="2"/>
        <w:rPr>
          <w:sz w:val="28"/>
          <w:szCs w:val="28"/>
        </w:rPr>
      </w:pPr>
      <w:r w:rsidRPr="00784DE8">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sidR="00AC5699" w:rsidRPr="00784DE8">
        <w:rPr>
          <w:sz w:val="28"/>
          <w:szCs w:val="28"/>
        </w:rPr>
        <w:t xml:space="preserve"> </w:t>
      </w:r>
      <w:r w:rsidR="00C8722C" w:rsidRPr="00784DE8">
        <w:rPr>
          <w:sz w:val="28"/>
          <w:szCs w:val="28"/>
        </w:rPr>
        <w:t xml:space="preserve">в соответствии с местными условиями </w:t>
      </w:r>
      <w:r w:rsidRPr="00784DE8">
        <w:rPr>
          <w:sz w:val="28"/>
          <w:szCs w:val="28"/>
        </w:rPr>
        <w:t xml:space="preserve">представлены в таблице </w:t>
      </w:r>
      <w:r w:rsidR="0067109B" w:rsidRPr="00784DE8">
        <w:rPr>
          <w:sz w:val="28"/>
          <w:szCs w:val="28"/>
        </w:rPr>
        <w:t>9</w:t>
      </w:r>
      <w:r w:rsidRPr="00784DE8">
        <w:rPr>
          <w:sz w:val="28"/>
          <w:szCs w:val="28"/>
        </w:rPr>
        <w:t>.</w:t>
      </w:r>
    </w:p>
    <w:p w14:paraId="2B2C7265" w14:textId="77777777" w:rsidR="00784DE8" w:rsidRDefault="00784DE8" w:rsidP="008A0BBA">
      <w:pPr>
        <w:pStyle w:val="ac"/>
        <w:widowControl w:val="0"/>
        <w:autoSpaceDE w:val="0"/>
        <w:autoSpaceDN w:val="0"/>
        <w:adjustRightInd w:val="0"/>
        <w:ind w:left="0" w:firstLine="709"/>
        <w:jc w:val="right"/>
        <w:outlineLvl w:val="2"/>
        <w:rPr>
          <w:sz w:val="28"/>
          <w:szCs w:val="28"/>
        </w:rPr>
      </w:pPr>
    </w:p>
    <w:p w14:paraId="1754FBBA" w14:textId="11C0C403" w:rsidR="008A0BBA" w:rsidRPr="00784DE8" w:rsidRDefault="008A0BBA" w:rsidP="008A0BBA">
      <w:pPr>
        <w:pStyle w:val="ac"/>
        <w:widowControl w:val="0"/>
        <w:autoSpaceDE w:val="0"/>
        <w:autoSpaceDN w:val="0"/>
        <w:adjustRightInd w:val="0"/>
        <w:ind w:left="0" w:firstLine="709"/>
        <w:jc w:val="right"/>
        <w:outlineLvl w:val="2"/>
        <w:rPr>
          <w:sz w:val="28"/>
          <w:szCs w:val="28"/>
        </w:rPr>
      </w:pPr>
      <w:r w:rsidRPr="00784DE8">
        <w:rPr>
          <w:sz w:val="28"/>
          <w:szCs w:val="28"/>
        </w:rPr>
        <w:t xml:space="preserve">Таблица </w:t>
      </w:r>
      <w:r w:rsidR="0067109B" w:rsidRPr="00784DE8">
        <w:rPr>
          <w:sz w:val="28"/>
          <w:szCs w:val="28"/>
        </w:rPr>
        <w:t>9</w:t>
      </w:r>
    </w:p>
    <w:p w14:paraId="3249D574" w14:textId="77777777" w:rsidR="008A0BBA" w:rsidRPr="00784DE8" w:rsidRDefault="008A0BBA" w:rsidP="008A0BBA">
      <w:pPr>
        <w:pStyle w:val="ac"/>
        <w:widowControl w:val="0"/>
        <w:autoSpaceDE w:val="0"/>
        <w:autoSpaceDN w:val="0"/>
        <w:adjustRightInd w:val="0"/>
        <w:ind w:left="0" w:firstLine="709"/>
        <w:jc w:val="right"/>
        <w:outlineLvl w:val="2"/>
        <w:rPr>
          <w:sz w:val="28"/>
          <w:szCs w:val="28"/>
        </w:rPr>
      </w:pPr>
    </w:p>
    <w:p w14:paraId="558E9689" w14:textId="632D5538" w:rsidR="008A0BBA" w:rsidRPr="00784DE8" w:rsidRDefault="008A0BBA" w:rsidP="008A0BBA">
      <w:pPr>
        <w:pStyle w:val="ac"/>
        <w:widowControl w:val="0"/>
        <w:autoSpaceDE w:val="0"/>
        <w:autoSpaceDN w:val="0"/>
        <w:adjustRightInd w:val="0"/>
        <w:ind w:left="0"/>
        <w:contextualSpacing w:val="0"/>
        <w:jc w:val="center"/>
        <w:outlineLvl w:val="2"/>
        <w:rPr>
          <w:b/>
          <w:sz w:val="28"/>
          <w:szCs w:val="28"/>
        </w:rPr>
      </w:pPr>
      <w:r w:rsidRPr="00784DE8">
        <w:rPr>
          <w:b/>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sidR="00AC5699" w:rsidRPr="00784DE8">
        <w:rPr>
          <w:b/>
          <w:sz w:val="28"/>
          <w:szCs w:val="28"/>
        </w:rPr>
        <w:t xml:space="preserve"> </w:t>
      </w:r>
      <w:r w:rsidR="00C8722C" w:rsidRPr="00784DE8">
        <w:rPr>
          <w:b/>
          <w:sz w:val="28"/>
          <w:szCs w:val="28"/>
        </w:rPr>
        <w:t xml:space="preserve">в соответствии с местными условиями </w:t>
      </w:r>
    </w:p>
    <w:p w14:paraId="6D4D981E" w14:textId="5A31E5FA" w:rsidR="00AB3BDB" w:rsidRPr="00784DE8" w:rsidRDefault="00AB3BDB" w:rsidP="008A0BBA">
      <w:pPr>
        <w:widowControl w:val="0"/>
        <w:autoSpaceDE w:val="0"/>
        <w:autoSpaceDN w:val="0"/>
        <w:adjustRightInd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713B3E" w:rsidRPr="00713B3E" w14:paraId="7DB3884F" w14:textId="77777777" w:rsidTr="00713B3E">
        <w:tc>
          <w:tcPr>
            <w:tcW w:w="9072" w:type="dxa"/>
            <w:gridSpan w:val="4"/>
            <w:shd w:val="clear" w:color="auto" w:fill="auto"/>
            <w:vAlign w:val="center"/>
          </w:tcPr>
          <w:p w14:paraId="49B69D0B" w14:textId="5F1AE8E9" w:rsidR="003A1845" w:rsidRPr="00713B3E" w:rsidRDefault="003A1845" w:rsidP="00784DE8">
            <w:pPr>
              <w:jc w:val="center"/>
              <w:rPr>
                <w:b/>
                <w:bCs/>
                <w:sz w:val="20"/>
                <w:szCs w:val="20"/>
              </w:rPr>
            </w:pPr>
            <w:bookmarkStart w:id="65" w:name="_Hlk132012421"/>
            <w:r w:rsidRPr="00713B3E">
              <w:rPr>
                <w:rFonts w:eastAsia="Calibri"/>
                <w:b/>
                <w:bCs/>
                <w:sz w:val="20"/>
                <w:szCs w:val="20"/>
                <w:lang w:eastAsia="en-US"/>
              </w:rPr>
              <w:br w:type="page"/>
            </w:r>
            <w:r w:rsidRPr="00713B3E">
              <w:rPr>
                <w:rFonts w:eastAsia="Calibri"/>
                <w:b/>
                <w:bCs/>
                <w:sz w:val="20"/>
                <w:szCs w:val="20"/>
                <w:lang w:eastAsia="en-US"/>
              </w:rPr>
              <w:br w:type="page"/>
              <w:t xml:space="preserve">СХ3 – </w:t>
            </w:r>
            <w:r w:rsidR="008A0BBA" w:rsidRPr="00713B3E">
              <w:rPr>
                <w:rFonts w:eastAsia="Calibri"/>
                <w:b/>
                <w:bCs/>
                <w:sz w:val="20"/>
                <w:szCs w:val="20"/>
                <w:lang w:eastAsia="en-US"/>
              </w:rPr>
              <w:t>зона природно-ландшафтной территории</w:t>
            </w:r>
            <w:r w:rsidR="00AC5699" w:rsidRPr="00713B3E">
              <w:rPr>
                <w:rFonts w:eastAsia="Calibri"/>
                <w:b/>
                <w:bCs/>
                <w:sz w:val="20"/>
                <w:szCs w:val="20"/>
                <w:lang w:eastAsia="en-US"/>
              </w:rPr>
              <w:t xml:space="preserve"> </w:t>
            </w:r>
            <w:r w:rsidR="00C8722C" w:rsidRPr="00713B3E">
              <w:rPr>
                <w:b/>
                <w:bCs/>
                <w:sz w:val="20"/>
                <w:szCs w:val="20"/>
              </w:rPr>
              <w:t xml:space="preserve">в соответствии с местными условиями </w:t>
            </w:r>
          </w:p>
        </w:tc>
      </w:tr>
      <w:tr w:rsidR="00713B3E" w:rsidRPr="00713B3E" w14:paraId="1D132BA3" w14:textId="77777777" w:rsidTr="00713B3E">
        <w:tc>
          <w:tcPr>
            <w:tcW w:w="561" w:type="dxa"/>
            <w:shd w:val="clear" w:color="auto" w:fill="auto"/>
            <w:vAlign w:val="center"/>
          </w:tcPr>
          <w:p w14:paraId="6B812C51" w14:textId="77777777" w:rsidR="003A1845" w:rsidRPr="00713B3E" w:rsidRDefault="003A1845" w:rsidP="00E92C74">
            <w:pPr>
              <w:jc w:val="center"/>
              <w:rPr>
                <w:rFonts w:eastAsia="Calibri"/>
                <w:b/>
                <w:sz w:val="20"/>
                <w:szCs w:val="20"/>
                <w:lang w:eastAsia="en-US"/>
              </w:rPr>
            </w:pPr>
            <w:r w:rsidRPr="00713B3E">
              <w:rPr>
                <w:rFonts w:eastAsia="Calibri"/>
                <w:b/>
                <w:sz w:val="20"/>
                <w:szCs w:val="20"/>
                <w:lang w:eastAsia="en-US"/>
              </w:rPr>
              <w:t>№ п/п</w:t>
            </w:r>
          </w:p>
        </w:tc>
        <w:tc>
          <w:tcPr>
            <w:tcW w:w="1991" w:type="dxa"/>
            <w:shd w:val="clear" w:color="auto" w:fill="auto"/>
            <w:vAlign w:val="center"/>
          </w:tcPr>
          <w:p w14:paraId="558E15BD" w14:textId="77777777" w:rsidR="003A1845" w:rsidRPr="00713B3E" w:rsidRDefault="003A1845" w:rsidP="00E92C74">
            <w:pPr>
              <w:jc w:val="center"/>
              <w:rPr>
                <w:rFonts w:eastAsia="Calibri"/>
                <w:b/>
                <w:sz w:val="20"/>
                <w:szCs w:val="20"/>
                <w:lang w:eastAsia="en-US"/>
              </w:rPr>
            </w:pPr>
            <w:r w:rsidRPr="00713B3E">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46E4C64E" w14:textId="77777777" w:rsidR="003A1845" w:rsidRPr="00713B3E" w:rsidRDefault="003A1845" w:rsidP="00E92C74">
            <w:pPr>
              <w:jc w:val="center"/>
              <w:rPr>
                <w:rFonts w:eastAsia="Calibri"/>
                <w:b/>
                <w:sz w:val="20"/>
                <w:szCs w:val="20"/>
                <w:lang w:eastAsia="en-US"/>
              </w:rPr>
            </w:pPr>
            <w:r w:rsidRPr="00713B3E">
              <w:rPr>
                <w:rFonts w:eastAsia="Calibri"/>
                <w:b/>
                <w:sz w:val="20"/>
                <w:szCs w:val="20"/>
                <w:lang w:eastAsia="en-US"/>
              </w:rPr>
              <w:t>Код</w:t>
            </w:r>
          </w:p>
        </w:tc>
        <w:tc>
          <w:tcPr>
            <w:tcW w:w="5670" w:type="dxa"/>
            <w:shd w:val="clear" w:color="auto" w:fill="auto"/>
            <w:vAlign w:val="center"/>
          </w:tcPr>
          <w:p w14:paraId="51988596" w14:textId="77777777" w:rsidR="003A1845" w:rsidRPr="00713B3E" w:rsidRDefault="003A1845" w:rsidP="00E92C74">
            <w:pPr>
              <w:jc w:val="center"/>
              <w:rPr>
                <w:rFonts w:eastAsia="Calibri"/>
                <w:b/>
                <w:sz w:val="20"/>
                <w:szCs w:val="20"/>
                <w:lang w:eastAsia="en-US"/>
              </w:rPr>
            </w:pPr>
            <w:r w:rsidRPr="00713B3E">
              <w:rPr>
                <w:rFonts w:eastAsia="Calibri"/>
                <w:b/>
                <w:sz w:val="20"/>
                <w:szCs w:val="20"/>
                <w:lang w:eastAsia="en-US"/>
              </w:rPr>
              <w:t>Описание вида разрешенного использования</w:t>
            </w:r>
          </w:p>
          <w:p w14:paraId="6349B0DE" w14:textId="77777777" w:rsidR="003A1845" w:rsidRPr="00713B3E" w:rsidRDefault="003A1845" w:rsidP="00E92C74">
            <w:pPr>
              <w:jc w:val="center"/>
              <w:rPr>
                <w:rFonts w:eastAsia="Calibri"/>
                <w:b/>
                <w:sz w:val="20"/>
                <w:szCs w:val="20"/>
                <w:lang w:eastAsia="en-US"/>
              </w:rPr>
            </w:pPr>
            <w:r w:rsidRPr="00713B3E">
              <w:rPr>
                <w:rFonts w:eastAsia="Calibri"/>
                <w:b/>
                <w:sz w:val="20"/>
                <w:szCs w:val="20"/>
                <w:lang w:eastAsia="en-US"/>
              </w:rPr>
              <w:t>земельного участка</w:t>
            </w:r>
          </w:p>
        </w:tc>
      </w:tr>
      <w:tr w:rsidR="00713B3E" w:rsidRPr="00713B3E" w14:paraId="5FFDD555" w14:textId="77777777" w:rsidTr="00713B3E">
        <w:tc>
          <w:tcPr>
            <w:tcW w:w="561" w:type="dxa"/>
            <w:shd w:val="clear" w:color="auto" w:fill="auto"/>
            <w:vAlign w:val="center"/>
          </w:tcPr>
          <w:p w14:paraId="037DD0C7" w14:textId="77777777" w:rsidR="003A1845" w:rsidRPr="00713B3E" w:rsidRDefault="003A1845" w:rsidP="00E92C74">
            <w:pPr>
              <w:jc w:val="center"/>
              <w:rPr>
                <w:rFonts w:eastAsia="Calibri"/>
                <w:sz w:val="20"/>
                <w:szCs w:val="20"/>
                <w:lang w:eastAsia="en-US"/>
              </w:rPr>
            </w:pPr>
            <w:r w:rsidRPr="00713B3E">
              <w:rPr>
                <w:rFonts w:eastAsia="Calibri"/>
                <w:sz w:val="20"/>
                <w:szCs w:val="20"/>
                <w:lang w:eastAsia="en-US"/>
              </w:rPr>
              <w:t>1</w:t>
            </w:r>
          </w:p>
        </w:tc>
        <w:tc>
          <w:tcPr>
            <w:tcW w:w="1991" w:type="dxa"/>
            <w:shd w:val="clear" w:color="auto" w:fill="auto"/>
            <w:vAlign w:val="center"/>
          </w:tcPr>
          <w:p w14:paraId="0CBF1D7D" w14:textId="77777777" w:rsidR="003A1845" w:rsidRPr="00713B3E" w:rsidRDefault="003A1845" w:rsidP="00E92C74">
            <w:pPr>
              <w:jc w:val="center"/>
              <w:rPr>
                <w:rFonts w:eastAsia="Calibri"/>
                <w:sz w:val="20"/>
                <w:szCs w:val="20"/>
                <w:lang w:eastAsia="en-US"/>
              </w:rPr>
            </w:pPr>
            <w:r w:rsidRPr="00713B3E">
              <w:rPr>
                <w:rFonts w:eastAsia="Calibri"/>
                <w:sz w:val="20"/>
                <w:szCs w:val="20"/>
                <w:lang w:eastAsia="en-US"/>
              </w:rPr>
              <w:t>2</w:t>
            </w:r>
          </w:p>
        </w:tc>
        <w:tc>
          <w:tcPr>
            <w:tcW w:w="850" w:type="dxa"/>
            <w:shd w:val="clear" w:color="auto" w:fill="auto"/>
            <w:vAlign w:val="center"/>
          </w:tcPr>
          <w:p w14:paraId="1ADB0AEC" w14:textId="77777777" w:rsidR="003A1845" w:rsidRPr="00713B3E" w:rsidRDefault="003A1845" w:rsidP="00E92C74">
            <w:pPr>
              <w:jc w:val="center"/>
              <w:rPr>
                <w:rFonts w:eastAsia="Calibri"/>
                <w:sz w:val="20"/>
                <w:szCs w:val="20"/>
                <w:lang w:eastAsia="en-US"/>
              </w:rPr>
            </w:pPr>
            <w:r w:rsidRPr="00713B3E">
              <w:rPr>
                <w:rFonts w:eastAsia="Calibri"/>
                <w:sz w:val="20"/>
                <w:szCs w:val="20"/>
                <w:lang w:eastAsia="en-US"/>
              </w:rPr>
              <w:t>3</w:t>
            </w:r>
          </w:p>
        </w:tc>
        <w:tc>
          <w:tcPr>
            <w:tcW w:w="5670" w:type="dxa"/>
            <w:shd w:val="clear" w:color="auto" w:fill="auto"/>
            <w:vAlign w:val="center"/>
          </w:tcPr>
          <w:p w14:paraId="603EB049" w14:textId="77777777" w:rsidR="003A1845" w:rsidRPr="00713B3E" w:rsidRDefault="003A1845" w:rsidP="00E92C74">
            <w:pPr>
              <w:jc w:val="center"/>
              <w:rPr>
                <w:rFonts w:eastAsia="Calibri"/>
                <w:sz w:val="20"/>
                <w:szCs w:val="20"/>
                <w:lang w:eastAsia="en-US"/>
              </w:rPr>
            </w:pPr>
            <w:r w:rsidRPr="00713B3E">
              <w:rPr>
                <w:rFonts w:eastAsia="Calibri"/>
                <w:sz w:val="20"/>
                <w:szCs w:val="20"/>
                <w:lang w:eastAsia="en-US"/>
              </w:rPr>
              <w:t>4</w:t>
            </w:r>
          </w:p>
        </w:tc>
      </w:tr>
      <w:tr w:rsidR="00713B3E" w:rsidRPr="00713B3E" w14:paraId="704AB3BF" w14:textId="77777777" w:rsidTr="00713B3E">
        <w:tc>
          <w:tcPr>
            <w:tcW w:w="9072" w:type="dxa"/>
            <w:gridSpan w:val="4"/>
            <w:shd w:val="clear" w:color="auto" w:fill="auto"/>
            <w:vAlign w:val="center"/>
          </w:tcPr>
          <w:p w14:paraId="27EDFE8A" w14:textId="77777777" w:rsidR="003A1845" w:rsidRPr="00713B3E" w:rsidRDefault="003A1845" w:rsidP="00E92C74">
            <w:pPr>
              <w:jc w:val="center"/>
              <w:rPr>
                <w:rFonts w:eastAsia="Calibri"/>
                <w:b/>
                <w:sz w:val="20"/>
                <w:szCs w:val="20"/>
                <w:lang w:eastAsia="en-US"/>
              </w:rPr>
            </w:pPr>
            <w:r w:rsidRPr="00713B3E">
              <w:rPr>
                <w:rFonts w:eastAsia="Calibri"/>
                <w:b/>
                <w:sz w:val="20"/>
                <w:szCs w:val="20"/>
                <w:lang w:eastAsia="en-US"/>
              </w:rPr>
              <w:t>Основные виды разрешенного использования</w:t>
            </w:r>
          </w:p>
        </w:tc>
      </w:tr>
      <w:tr w:rsidR="00713B3E" w:rsidRPr="00713B3E" w14:paraId="6C947F8B" w14:textId="77777777" w:rsidTr="00713B3E">
        <w:trPr>
          <w:trHeight w:val="70"/>
        </w:trPr>
        <w:tc>
          <w:tcPr>
            <w:tcW w:w="561" w:type="dxa"/>
            <w:shd w:val="clear" w:color="auto" w:fill="auto"/>
            <w:vAlign w:val="center"/>
          </w:tcPr>
          <w:p w14:paraId="7CDE8864" w14:textId="77777777" w:rsidR="003A1845" w:rsidRPr="00713B3E" w:rsidRDefault="003A1845" w:rsidP="00E92C74">
            <w:pPr>
              <w:jc w:val="center"/>
              <w:rPr>
                <w:rFonts w:eastAsia="Calibri"/>
                <w:sz w:val="20"/>
                <w:szCs w:val="20"/>
                <w:lang w:eastAsia="en-US"/>
              </w:rPr>
            </w:pPr>
            <w:r w:rsidRPr="00713B3E">
              <w:rPr>
                <w:rFonts w:eastAsia="Calibri"/>
                <w:sz w:val="20"/>
                <w:szCs w:val="20"/>
                <w:lang w:eastAsia="en-US"/>
              </w:rPr>
              <w:t>1</w:t>
            </w:r>
          </w:p>
        </w:tc>
        <w:tc>
          <w:tcPr>
            <w:tcW w:w="1991" w:type="dxa"/>
            <w:shd w:val="clear" w:color="auto" w:fill="auto"/>
            <w:vAlign w:val="center"/>
          </w:tcPr>
          <w:p w14:paraId="002354A6" w14:textId="77777777" w:rsidR="003A1845" w:rsidRPr="00713B3E" w:rsidRDefault="003A1845" w:rsidP="00E92C74">
            <w:pPr>
              <w:widowControl w:val="0"/>
              <w:autoSpaceDE w:val="0"/>
              <w:autoSpaceDN w:val="0"/>
              <w:adjustRightInd w:val="0"/>
              <w:jc w:val="center"/>
              <w:rPr>
                <w:rFonts w:eastAsia="Calibri"/>
                <w:sz w:val="20"/>
                <w:szCs w:val="20"/>
                <w:lang w:eastAsia="en-US"/>
              </w:rPr>
            </w:pPr>
            <w:r w:rsidRPr="00713B3E">
              <w:rPr>
                <w:sz w:val="20"/>
                <w:szCs w:val="20"/>
              </w:rPr>
              <w:t>Растениеводство</w:t>
            </w:r>
          </w:p>
        </w:tc>
        <w:tc>
          <w:tcPr>
            <w:tcW w:w="850" w:type="dxa"/>
            <w:shd w:val="clear" w:color="auto" w:fill="auto"/>
            <w:vAlign w:val="center"/>
          </w:tcPr>
          <w:p w14:paraId="66732291" w14:textId="77777777" w:rsidR="003A1845" w:rsidRPr="00713B3E" w:rsidRDefault="003A1845" w:rsidP="00E92C74">
            <w:pPr>
              <w:widowControl w:val="0"/>
              <w:jc w:val="center"/>
              <w:rPr>
                <w:rFonts w:eastAsia="Calibri"/>
                <w:sz w:val="20"/>
                <w:szCs w:val="20"/>
                <w:lang w:eastAsia="en-US"/>
              </w:rPr>
            </w:pPr>
            <w:r w:rsidRPr="00713B3E">
              <w:rPr>
                <w:rFonts w:eastAsia="Calibri"/>
                <w:sz w:val="20"/>
                <w:szCs w:val="20"/>
                <w:lang w:eastAsia="en-US"/>
              </w:rPr>
              <w:t>1.1</w:t>
            </w:r>
          </w:p>
        </w:tc>
        <w:tc>
          <w:tcPr>
            <w:tcW w:w="5670" w:type="dxa"/>
            <w:shd w:val="clear" w:color="auto" w:fill="auto"/>
            <w:vAlign w:val="center"/>
          </w:tcPr>
          <w:p w14:paraId="6A0212B4" w14:textId="67E4823F" w:rsidR="003A1845" w:rsidRPr="00713B3E" w:rsidRDefault="003A1845" w:rsidP="00E92C74">
            <w:pPr>
              <w:jc w:val="both"/>
              <w:rPr>
                <w:rFonts w:eastAsia="Calibri"/>
                <w:sz w:val="20"/>
                <w:szCs w:val="20"/>
                <w:lang w:eastAsia="en-US"/>
              </w:rPr>
            </w:pPr>
            <w:r w:rsidRPr="00713B3E">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4E373B" w:rsidRPr="00713B3E">
              <w:rPr>
                <w:rFonts w:eastAsia="Calibri"/>
                <w:sz w:val="20"/>
                <w:szCs w:val="20"/>
                <w:lang w:eastAsia="en-US"/>
              </w:rPr>
              <w:t> </w:t>
            </w:r>
            <w:r w:rsidR="004E373B" w:rsidRPr="00713B3E">
              <w:rPr>
                <w:rFonts w:eastAsia="Calibri"/>
                <w:sz w:val="20"/>
                <w:szCs w:val="20"/>
                <w:lang w:eastAsia="en-US"/>
              </w:rPr>
              <w:noBreakHyphen/>
              <w:t xml:space="preserve"> </w:t>
            </w:r>
            <w:r w:rsidRPr="00713B3E">
              <w:rPr>
                <w:rFonts w:eastAsia="Calibri"/>
                <w:sz w:val="20"/>
                <w:szCs w:val="20"/>
                <w:lang w:eastAsia="en-US"/>
              </w:rPr>
              <w:t xml:space="preserve">1.6 </w:t>
            </w:r>
          </w:p>
        </w:tc>
      </w:tr>
      <w:bookmarkEnd w:id="65"/>
      <w:tr w:rsidR="00713B3E" w:rsidRPr="00713B3E" w14:paraId="6D702D4E"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5E2FC27E" w14:textId="5BE5FCE3" w:rsidR="00713B3E" w:rsidRPr="00713B3E" w:rsidRDefault="00102D82" w:rsidP="00961109">
            <w:pPr>
              <w:jc w:val="center"/>
              <w:rPr>
                <w:rFonts w:eastAsia="Calibri"/>
                <w:sz w:val="20"/>
                <w:szCs w:val="20"/>
                <w:lang w:eastAsia="en-US"/>
              </w:rPr>
            </w:pPr>
            <w:r>
              <w:rPr>
                <w:rFonts w:eastAsia="Calibri"/>
                <w:sz w:val="20"/>
                <w:szCs w:val="20"/>
                <w:lang w:eastAsia="en-US"/>
              </w:rPr>
              <w:t>2</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9454C63"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Пчеловодство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2907265"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1.12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1A814CE8"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13B3E" w:rsidRPr="00713B3E" w14:paraId="2005E6A6" w14:textId="77777777" w:rsidTr="00AE0D25">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0386FF0D" w14:textId="661F6A9A" w:rsidR="00713B3E" w:rsidRPr="00713B3E" w:rsidRDefault="00102D82" w:rsidP="00713B3E">
            <w:pPr>
              <w:jc w:val="center"/>
              <w:rPr>
                <w:rFonts w:eastAsia="Calibri"/>
                <w:sz w:val="20"/>
                <w:szCs w:val="20"/>
                <w:lang w:eastAsia="en-US"/>
              </w:rPr>
            </w:pPr>
            <w:r>
              <w:rPr>
                <w:rFonts w:eastAsia="Calibri"/>
                <w:sz w:val="20"/>
                <w:szCs w:val="20"/>
                <w:lang w:eastAsia="en-US"/>
              </w:rPr>
              <w:t>3</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CF356FC" w14:textId="7FE31B0C" w:rsidR="00713B3E" w:rsidRPr="00713B3E" w:rsidRDefault="00713B3E" w:rsidP="00713B3E">
            <w:pPr>
              <w:widowControl w:val="0"/>
              <w:autoSpaceDE w:val="0"/>
              <w:autoSpaceDN w:val="0"/>
              <w:adjustRightInd w:val="0"/>
              <w:jc w:val="center"/>
              <w:rPr>
                <w:sz w:val="20"/>
                <w:szCs w:val="20"/>
              </w:rPr>
            </w:pPr>
            <w:r w:rsidRPr="00D972A0">
              <w:rPr>
                <w:sz w:val="20"/>
                <w:szCs w:val="20"/>
              </w:rPr>
              <w:t>Рыбоводство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4E5CE367" w14:textId="4691A05B" w:rsidR="00713B3E" w:rsidRPr="00713B3E" w:rsidRDefault="00713B3E" w:rsidP="00713B3E">
            <w:pPr>
              <w:widowControl w:val="0"/>
              <w:jc w:val="center"/>
              <w:rPr>
                <w:rFonts w:eastAsia="Calibri"/>
                <w:sz w:val="20"/>
                <w:szCs w:val="20"/>
                <w:lang w:eastAsia="en-US"/>
              </w:rPr>
            </w:pPr>
            <w:r w:rsidRPr="00B43C0C">
              <w:rPr>
                <w:sz w:val="20"/>
                <w:szCs w:val="20"/>
              </w:rPr>
              <w:t>1.1</w:t>
            </w:r>
            <w:r>
              <w:rPr>
                <w:sz w:val="20"/>
                <w:szCs w:val="20"/>
              </w:rPr>
              <w:t>3</w:t>
            </w:r>
          </w:p>
        </w:tc>
        <w:tc>
          <w:tcPr>
            <w:tcW w:w="5670" w:type="dxa"/>
            <w:tcBorders>
              <w:top w:val="single" w:sz="4" w:space="0" w:color="auto"/>
              <w:left w:val="single" w:sz="4" w:space="0" w:color="auto"/>
              <w:bottom w:val="single" w:sz="4" w:space="0" w:color="auto"/>
              <w:right w:val="single" w:sz="4" w:space="0" w:color="auto"/>
            </w:tcBorders>
            <w:shd w:val="clear" w:color="auto" w:fill="auto"/>
          </w:tcPr>
          <w:p w14:paraId="5C8CC8F2" w14:textId="5BC1ACC8" w:rsidR="00713B3E" w:rsidRPr="00713B3E" w:rsidRDefault="00713B3E" w:rsidP="00713B3E">
            <w:pPr>
              <w:jc w:val="both"/>
              <w:rPr>
                <w:rFonts w:eastAsia="Calibri"/>
                <w:sz w:val="20"/>
                <w:szCs w:val="20"/>
                <w:lang w:eastAsia="en-US"/>
              </w:rPr>
            </w:pPr>
            <w:r w:rsidRPr="00D972A0">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713B3E" w:rsidRPr="00713B3E" w14:paraId="145D3BB2"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6EAABE7" w14:textId="5CB8928F" w:rsidR="00713B3E" w:rsidRPr="00713B3E" w:rsidRDefault="00102D82" w:rsidP="00961109">
            <w:pPr>
              <w:jc w:val="center"/>
              <w:rPr>
                <w:rFonts w:eastAsia="Calibri"/>
                <w:sz w:val="20"/>
                <w:szCs w:val="20"/>
                <w:lang w:eastAsia="en-US"/>
              </w:rPr>
            </w:pPr>
            <w:r>
              <w:rPr>
                <w:rFonts w:eastAsia="Calibri"/>
                <w:sz w:val="20"/>
                <w:szCs w:val="20"/>
                <w:lang w:eastAsia="en-US"/>
              </w:rPr>
              <w:t>4</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43D17E7B"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Питомники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6EE0C0D"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1.17</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55120A0"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713B3E" w:rsidRPr="00713B3E" w14:paraId="5EA9D4F0"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89F575F" w14:textId="308684BA" w:rsidR="00713B3E" w:rsidRPr="00713B3E" w:rsidRDefault="00102D82" w:rsidP="00961109">
            <w:pPr>
              <w:jc w:val="center"/>
              <w:rPr>
                <w:rFonts w:eastAsia="Calibri"/>
                <w:sz w:val="20"/>
                <w:szCs w:val="20"/>
                <w:lang w:eastAsia="en-US"/>
              </w:rPr>
            </w:pPr>
            <w:r>
              <w:rPr>
                <w:rFonts w:eastAsia="Calibri"/>
                <w:sz w:val="20"/>
                <w:szCs w:val="20"/>
                <w:lang w:eastAsia="en-US"/>
              </w:rPr>
              <w:t>5</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33E7A091"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Сенокошение</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807B856"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1.19</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3B379708"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Кошение трав, сбор и заготовка сена</w:t>
            </w:r>
          </w:p>
        </w:tc>
      </w:tr>
      <w:tr w:rsidR="00713B3E" w:rsidRPr="00713B3E" w14:paraId="4D662B50"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345ADC85" w14:textId="23273385" w:rsidR="00713B3E" w:rsidRPr="00713B3E" w:rsidRDefault="00102D82" w:rsidP="00961109">
            <w:pPr>
              <w:jc w:val="center"/>
              <w:rPr>
                <w:rFonts w:eastAsia="Calibri"/>
                <w:sz w:val="20"/>
                <w:szCs w:val="20"/>
                <w:lang w:eastAsia="en-US"/>
              </w:rPr>
            </w:pPr>
            <w:r>
              <w:rPr>
                <w:rFonts w:eastAsia="Calibri"/>
                <w:sz w:val="20"/>
                <w:szCs w:val="20"/>
                <w:lang w:eastAsia="en-US"/>
              </w:rPr>
              <w:t>6</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1CCAB249" w14:textId="44FDBDA8" w:rsidR="00713B3E" w:rsidRPr="00713B3E" w:rsidRDefault="00713B3E" w:rsidP="00713B3E">
            <w:pPr>
              <w:widowControl w:val="0"/>
              <w:autoSpaceDE w:val="0"/>
              <w:autoSpaceDN w:val="0"/>
              <w:adjustRightInd w:val="0"/>
              <w:jc w:val="center"/>
              <w:rPr>
                <w:sz w:val="20"/>
                <w:szCs w:val="20"/>
              </w:rPr>
            </w:pPr>
            <w:r w:rsidRPr="00713B3E">
              <w:rPr>
                <w:sz w:val="20"/>
                <w:szCs w:val="20"/>
              </w:rPr>
              <w:t xml:space="preserve">Выпас </w:t>
            </w:r>
            <w:proofErr w:type="spellStart"/>
            <w:r w:rsidRPr="00713B3E">
              <w:rPr>
                <w:sz w:val="20"/>
                <w:szCs w:val="20"/>
              </w:rPr>
              <w:t>сельскохозяйствен</w:t>
            </w:r>
            <w:r w:rsidR="00685574">
              <w:rPr>
                <w:sz w:val="20"/>
                <w:szCs w:val="20"/>
              </w:rPr>
              <w:t>-</w:t>
            </w:r>
            <w:r w:rsidRPr="00713B3E">
              <w:rPr>
                <w:sz w:val="20"/>
                <w:szCs w:val="20"/>
              </w:rPr>
              <w:t>ных</w:t>
            </w:r>
            <w:proofErr w:type="spellEnd"/>
            <w:r w:rsidRPr="00713B3E">
              <w:rPr>
                <w:sz w:val="20"/>
                <w:szCs w:val="20"/>
              </w:rPr>
              <w:t xml:space="preserve"> животных</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7265770"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4F53104"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Выпас сельскохозяйственных животных</w:t>
            </w:r>
          </w:p>
        </w:tc>
      </w:tr>
      <w:tr w:rsidR="00713B3E" w:rsidRPr="00713B3E" w14:paraId="2A5D60A3"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63987321" w14:textId="7F04013A" w:rsidR="00713B3E" w:rsidRPr="00713B3E" w:rsidRDefault="00102D82" w:rsidP="00961109">
            <w:pPr>
              <w:jc w:val="center"/>
              <w:rPr>
                <w:rFonts w:eastAsia="Calibri"/>
                <w:sz w:val="20"/>
                <w:szCs w:val="20"/>
                <w:lang w:eastAsia="en-US"/>
              </w:rPr>
            </w:pPr>
            <w:r>
              <w:rPr>
                <w:rFonts w:eastAsia="Calibri"/>
                <w:sz w:val="20"/>
                <w:szCs w:val="20"/>
                <w:lang w:eastAsia="en-US"/>
              </w:rPr>
              <w:t>7</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A85955F"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21C05C4B"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3.1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6BA1699B"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713B3E">
                <w:rPr>
                  <w:rStyle w:val="af1"/>
                  <w:rFonts w:eastAsia="Calibri"/>
                  <w:color w:val="auto"/>
                  <w:sz w:val="20"/>
                  <w:szCs w:val="20"/>
                  <w:u w:val="none"/>
                  <w:lang w:eastAsia="en-US"/>
                </w:rPr>
                <w:t>кодами 3.1.1 - 3.1.2</w:t>
              </w:r>
            </w:hyperlink>
          </w:p>
        </w:tc>
      </w:tr>
      <w:tr w:rsidR="00713B3E" w:rsidRPr="00713B3E" w14:paraId="213B2F9E"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5B511478" w14:textId="2475D85E" w:rsidR="00713B3E" w:rsidRPr="00713B3E" w:rsidRDefault="00102D82" w:rsidP="00961109">
            <w:pPr>
              <w:jc w:val="center"/>
              <w:rPr>
                <w:rFonts w:eastAsia="Calibri"/>
                <w:sz w:val="20"/>
                <w:szCs w:val="20"/>
                <w:lang w:eastAsia="en-US"/>
              </w:rPr>
            </w:pPr>
            <w:r>
              <w:rPr>
                <w:rFonts w:eastAsia="Calibri"/>
                <w:sz w:val="20"/>
                <w:szCs w:val="20"/>
                <w:lang w:eastAsia="en-US"/>
              </w:rPr>
              <w:t>8</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08B35D4"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79CF7FC"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2BE23C97"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13B3E" w:rsidRPr="00713B3E" w14:paraId="3B610A80"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69E942A" w14:textId="12CC3A79" w:rsidR="00713B3E" w:rsidRPr="00713B3E" w:rsidRDefault="00102D82" w:rsidP="00961109">
            <w:pPr>
              <w:jc w:val="center"/>
              <w:rPr>
                <w:rFonts w:eastAsia="Calibri"/>
                <w:sz w:val="20"/>
                <w:szCs w:val="20"/>
                <w:lang w:eastAsia="en-US"/>
              </w:rPr>
            </w:pPr>
            <w:r>
              <w:rPr>
                <w:rFonts w:eastAsia="Calibri"/>
                <w:sz w:val="20"/>
                <w:szCs w:val="20"/>
                <w:lang w:eastAsia="en-US"/>
              </w:rPr>
              <w:t>9</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3CA7124F"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0762EB2"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t>3.1.2</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00EA663E"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13B3E" w:rsidRPr="00713B3E" w14:paraId="1988B0FE" w14:textId="77777777" w:rsidTr="00713B3E">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E821AD9" w14:textId="4E6FF7FA" w:rsidR="00713B3E" w:rsidRPr="00713B3E" w:rsidRDefault="00102D82" w:rsidP="00961109">
            <w:pPr>
              <w:jc w:val="center"/>
              <w:rPr>
                <w:rFonts w:eastAsia="Calibri"/>
                <w:sz w:val="20"/>
                <w:szCs w:val="20"/>
                <w:lang w:eastAsia="en-US"/>
              </w:rPr>
            </w:pPr>
            <w:r>
              <w:rPr>
                <w:rFonts w:eastAsia="Calibri"/>
                <w:sz w:val="20"/>
                <w:szCs w:val="20"/>
                <w:lang w:eastAsia="en-US"/>
              </w:rPr>
              <w:t>10</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604CE7AC" w14:textId="77777777" w:rsidR="00713B3E" w:rsidRPr="00713B3E" w:rsidRDefault="00713B3E" w:rsidP="00713B3E">
            <w:pPr>
              <w:widowControl w:val="0"/>
              <w:autoSpaceDE w:val="0"/>
              <w:autoSpaceDN w:val="0"/>
              <w:adjustRightInd w:val="0"/>
              <w:jc w:val="center"/>
              <w:rPr>
                <w:sz w:val="20"/>
                <w:szCs w:val="20"/>
              </w:rPr>
            </w:pPr>
            <w:r w:rsidRPr="00713B3E">
              <w:rPr>
                <w:sz w:val="20"/>
                <w:szCs w:val="20"/>
              </w:rPr>
              <w:t xml:space="preserve">Ведение </w:t>
            </w:r>
            <w:r w:rsidRPr="00713B3E">
              <w:rPr>
                <w:sz w:val="20"/>
                <w:szCs w:val="20"/>
              </w:rPr>
              <w:lastRenderedPageBreak/>
              <w:t>огородничества</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0160A09B" w14:textId="77777777" w:rsidR="00713B3E" w:rsidRPr="00713B3E" w:rsidRDefault="00713B3E" w:rsidP="00713B3E">
            <w:pPr>
              <w:widowControl w:val="0"/>
              <w:jc w:val="center"/>
              <w:rPr>
                <w:rFonts w:eastAsia="Calibri"/>
                <w:sz w:val="20"/>
                <w:szCs w:val="20"/>
                <w:lang w:eastAsia="en-US"/>
              </w:rPr>
            </w:pPr>
            <w:r w:rsidRPr="00713B3E">
              <w:rPr>
                <w:rFonts w:eastAsia="Calibri"/>
                <w:sz w:val="20"/>
                <w:szCs w:val="20"/>
                <w:lang w:eastAsia="en-US"/>
              </w:rPr>
              <w:lastRenderedPageBreak/>
              <w:t>13.1</w:t>
            </w:r>
          </w:p>
        </w:tc>
        <w:tc>
          <w:tcPr>
            <w:tcW w:w="5670" w:type="dxa"/>
            <w:tcBorders>
              <w:top w:val="single" w:sz="4" w:space="0" w:color="auto"/>
              <w:left w:val="single" w:sz="4" w:space="0" w:color="auto"/>
              <w:bottom w:val="single" w:sz="4" w:space="0" w:color="auto"/>
              <w:right w:val="single" w:sz="4" w:space="0" w:color="auto"/>
            </w:tcBorders>
            <w:shd w:val="clear" w:color="auto" w:fill="auto"/>
            <w:vAlign w:val="center"/>
          </w:tcPr>
          <w:p w14:paraId="72FE1C18" w14:textId="77777777" w:rsidR="00713B3E" w:rsidRPr="00713B3E" w:rsidRDefault="00713B3E" w:rsidP="00961109">
            <w:pPr>
              <w:jc w:val="both"/>
              <w:rPr>
                <w:rFonts w:eastAsia="Calibri"/>
                <w:sz w:val="20"/>
                <w:szCs w:val="20"/>
                <w:lang w:eastAsia="en-US"/>
              </w:rPr>
            </w:pPr>
            <w:r w:rsidRPr="00713B3E">
              <w:rPr>
                <w:rFonts w:eastAsia="Calibri"/>
                <w:sz w:val="20"/>
                <w:szCs w:val="20"/>
                <w:lang w:eastAsia="en-US"/>
              </w:rPr>
              <w:t xml:space="preserve">Осуществление отдыха и (или) выращивания гражданами для </w:t>
            </w:r>
            <w:r w:rsidRPr="00713B3E">
              <w:rPr>
                <w:rFonts w:eastAsia="Calibri"/>
                <w:sz w:val="20"/>
                <w:szCs w:val="20"/>
                <w:lang w:eastAsia="en-US"/>
              </w:rPr>
              <w:lastRenderedPageBreak/>
              <w:t>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102D82" w:rsidRPr="00713B3E" w14:paraId="4A80BC22" w14:textId="77777777" w:rsidTr="003C1811">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743535CB" w14:textId="7B1E54BF" w:rsidR="00102D82" w:rsidRPr="00713B3E" w:rsidRDefault="00102D82" w:rsidP="00102D82">
            <w:pPr>
              <w:jc w:val="center"/>
              <w:rPr>
                <w:rFonts w:eastAsia="Calibri"/>
                <w:sz w:val="20"/>
                <w:szCs w:val="20"/>
                <w:lang w:eastAsia="en-US"/>
              </w:rPr>
            </w:pPr>
            <w:r>
              <w:rPr>
                <w:rFonts w:eastAsia="Calibri"/>
                <w:sz w:val="20"/>
                <w:szCs w:val="20"/>
                <w:lang w:eastAsia="en-US"/>
              </w:rPr>
              <w:lastRenderedPageBreak/>
              <w:t>11</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385D9486" w14:textId="071F62B6" w:rsidR="00102D82" w:rsidRPr="00713B3E" w:rsidRDefault="00102D82" w:rsidP="00102D82">
            <w:pPr>
              <w:widowControl w:val="0"/>
              <w:autoSpaceDE w:val="0"/>
              <w:autoSpaceDN w:val="0"/>
              <w:adjustRightInd w:val="0"/>
              <w:jc w:val="center"/>
              <w:rPr>
                <w:sz w:val="20"/>
                <w:szCs w:val="20"/>
              </w:rPr>
            </w:pPr>
            <w:r w:rsidRPr="0029086D">
              <w:rPr>
                <w:rFonts w:eastAsia="Calibri"/>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7917A22E" w14:textId="5A1A9B76" w:rsidR="00102D82" w:rsidRPr="00713B3E" w:rsidRDefault="00102D82" w:rsidP="00102D82">
            <w:pPr>
              <w:widowControl w:val="0"/>
              <w:jc w:val="center"/>
              <w:rPr>
                <w:rFonts w:eastAsia="Calibri"/>
                <w:sz w:val="20"/>
                <w:szCs w:val="20"/>
                <w:lang w:eastAsia="en-US"/>
              </w:rPr>
            </w:pPr>
            <w:r w:rsidRPr="0029086D">
              <w:rPr>
                <w:rFonts w:eastAsia="Calibri"/>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shd w:val="clear" w:color="auto" w:fill="auto"/>
          </w:tcPr>
          <w:p w14:paraId="1AB5C62F" w14:textId="49CAD250" w:rsidR="00102D82" w:rsidRPr="00713B3E" w:rsidRDefault="00102D82" w:rsidP="00102D82">
            <w:pPr>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02D82" w:rsidRPr="00713B3E" w14:paraId="6E0A0827" w14:textId="77777777" w:rsidTr="003C1811">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50D86AB9" w14:textId="60CD13BE" w:rsidR="00102D82" w:rsidRPr="00713B3E" w:rsidRDefault="00102D82" w:rsidP="00102D82">
            <w:pPr>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19832DED" w14:textId="04F315BE" w:rsidR="00102D82" w:rsidRPr="00713B3E" w:rsidRDefault="00102D82" w:rsidP="00102D82">
            <w:pPr>
              <w:widowControl w:val="0"/>
              <w:autoSpaceDE w:val="0"/>
              <w:autoSpaceDN w:val="0"/>
              <w:adjustRightInd w:val="0"/>
              <w:jc w:val="center"/>
              <w:rPr>
                <w:sz w:val="20"/>
                <w:szCs w:val="20"/>
              </w:rPr>
            </w:pPr>
            <w:r w:rsidRPr="0029086D">
              <w:rPr>
                <w:rFonts w:eastAsia="Calibri"/>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58859418" w14:textId="7C95C2DB" w:rsidR="00102D82" w:rsidRPr="00713B3E" w:rsidRDefault="00102D82" w:rsidP="00102D82">
            <w:pPr>
              <w:widowControl w:val="0"/>
              <w:jc w:val="center"/>
              <w:rPr>
                <w:rFonts w:eastAsia="Calibri"/>
                <w:sz w:val="20"/>
                <w:szCs w:val="20"/>
                <w:lang w:eastAsia="en-US"/>
              </w:rPr>
            </w:pPr>
            <w:r w:rsidRPr="0029086D">
              <w:rPr>
                <w:rFonts w:eastAsia="Calibri"/>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shd w:val="clear" w:color="auto" w:fill="auto"/>
          </w:tcPr>
          <w:p w14:paraId="178F4300" w14:textId="18614B8A" w:rsidR="00102D82" w:rsidRPr="00713B3E" w:rsidRDefault="00102D82" w:rsidP="00102D82">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rFonts w:eastAsia="Calibri"/>
                <w:sz w:val="20"/>
                <w:szCs w:val="20"/>
                <w:lang w:eastAsia="en-US"/>
              </w:rPr>
              <w:t>велотранспортной</w:t>
            </w:r>
            <w:proofErr w:type="spellEnd"/>
            <w:r w:rsidRPr="0029086D">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02D82" w:rsidRPr="00713B3E" w14:paraId="7F207491" w14:textId="77777777" w:rsidTr="003C1811">
        <w:trPr>
          <w:trHeight w:val="70"/>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2BFAD16C" w14:textId="5A612630" w:rsidR="00102D82" w:rsidRPr="00713B3E" w:rsidRDefault="00102D82" w:rsidP="00102D82">
            <w:pPr>
              <w:jc w:val="center"/>
              <w:rPr>
                <w:rFonts w:eastAsia="Calibri"/>
                <w:sz w:val="20"/>
                <w:szCs w:val="20"/>
                <w:lang w:eastAsia="en-US"/>
              </w:rPr>
            </w:pPr>
            <w:r>
              <w:rPr>
                <w:rFonts w:eastAsia="Calibri"/>
                <w:sz w:val="20"/>
                <w:szCs w:val="20"/>
                <w:lang w:eastAsia="en-US"/>
              </w:rPr>
              <w:t>13</w:t>
            </w:r>
          </w:p>
        </w:tc>
        <w:tc>
          <w:tcPr>
            <w:tcW w:w="1991" w:type="dxa"/>
            <w:tcBorders>
              <w:top w:val="single" w:sz="4" w:space="0" w:color="auto"/>
              <w:left w:val="single" w:sz="4" w:space="0" w:color="auto"/>
              <w:bottom w:val="single" w:sz="4" w:space="0" w:color="auto"/>
              <w:right w:val="single" w:sz="4" w:space="0" w:color="auto"/>
            </w:tcBorders>
            <w:shd w:val="clear" w:color="auto" w:fill="auto"/>
            <w:vAlign w:val="center"/>
          </w:tcPr>
          <w:p w14:paraId="5040EB35" w14:textId="679BA9E6" w:rsidR="00102D82" w:rsidRPr="00713B3E" w:rsidRDefault="00102D82" w:rsidP="00102D82">
            <w:pPr>
              <w:widowControl w:val="0"/>
              <w:autoSpaceDE w:val="0"/>
              <w:autoSpaceDN w:val="0"/>
              <w:adjustRightInd w:val="0"/>
              <w:jc w:val="center"/>
              <w:rPr>
                <w:sz w:val="20"/>
                <w:szCs w:val="20"/>
              </w:rPr>
            </w:pPr>
            <w:r w:rsidRPr="0029086D">
              <w:rPr>
                <w:rFonts w:eastAsia="Calibri"/>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14:paraId="658C3B53" w14:textId="59D1C24E" w:rsidR="00102D82" w:rsidRPr="00713B3E" w:rsidRDefault="00102D82" w:rsidP="00102D82">
            <w:pPr>
              <w:widowControl w:val="0"/>
              <w:jc w:val="center"/>
              <w:rPr>
                <w:rFonts w:eastAsia="Calibri"/>
                <w:sz w:val="20"/>
                <w:szCs w:val="20"/>
                <w:lang w:eastAsia="en-US"/>
              </w:rPr>
            </w:pPr>
            <w:r w:rsidRPr="0029086D">
              <w:rPr>
                <w:rFonts w:eastAsia="Calibri"/>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shd w:val="clear" w:color="auto" w:fill="auto"/>
          </w:tcPr>
          <w:p w14:paraId="4FCCCEA5" w14:textId="5F181DCD" w:rsidR="00102D82" w:rsidRPr="00713B3E" w:rsidRDefault="00102D82" w:rsidP="00102D82">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13B3E" w:rsidRPr="00713B3E" w14:paraId="7033D34F" w14:textId="77777777" w:rsidTr="00713B3E">
        <w:tc>
          <w:tcPr>
            <w:tcW w:w="9072" w:type="dxa"/>
            <w:gridSpan w:val="4"/>
            <w:shd w:val="clear" w:color="auto" w:fill="auto"/>
            <w:vAlign w:val="center"/>
          </w:tcPr>
          <w:p w14:paraId="1B24DCB5" w14:textId="77777777" w:rsidR="00713B3E" w:rsidRPr="00713B3E" w:rsidRDefault="00713B3E" w:rsidP="00961109">
            <w:pPr>
              <w:jc w:val="center"/>
              <w:rPr>
                <w:rFonts w:eastAsia="Calibri"/>
                <w:b/>
                <w:sz w:val="20"/>
                <w:szCs w:val="20"/>
                <w:lang w:eastAsia="en-US"/>
              </w:rPr>
            </w:pPr>
            <w:r w:rsidRPr="00713B3E">
              <w:rPr>
                <w:rFonts w:eastAsia="Calibri"/>
                <w:b/>
                <w:sz w:val="20"/>
                <w:szCs w:val="20"/>
                <w:lang w:eastAsia="en-US"/>
              </w:rPr>
              <w:t>Условно разрешенные виды использования</w:t>
            </w:r>
          </w:p>
        </w:tc>
      </w:tr>
      <w:tr w:rsidR="00102D82" w:rsidRPr="00102D82" w14:paraId="5B8879FA" w14:textId="77777777" w:rsidTr="00DD6A2A">
        <w:tc>
          <w:tcPr>
            <w:tcW w:w="561" w:type="dxa"/>
            <w:shd w:val="clear" w:color="auto" w:fill="auto"/>
            <w:vAlign w:val="center"/>
          </w:tcPr>
          <w:p w14:paraId="41410B98" w14:textId="763654DD" w:rsidR="00102D82" w:rsidRPr="00102D82" w:rsidRDefault="00102D82" w:rsidP="00102D82">
            <w:pPr>
              <w:jc w:val="center"/>
              <w:rPr>
                <w:rFonts w:eastAsia="Calibri"/>
                <w:sz w:val="20"/>
                <w:szCs w:val="20"/>
                <w:lang w:eastAsia="en-US"/>
              </w:rPr>
            </w:pPr>
            <w:r w:rsidRPr="00102D82">
              <w:rPr>
                <w:rFonts w:eastAsia="Calibri"/>
                <w:sz w:val="20"/>
                <w:szCs w:val="20"/>
                <w:lang w:eastAsia="en-US"/>
              </w:rPr>
              <w:t>14</w:t>
            </w:r>
          </w:p>
        </w:tc>
        <w:tc>
          <w:tcPr>
            <w:tcW w:w="1991" w:type="dxa"/>
            <w:shd w:val="clear" w:color="auto" w:fill="auto"/>
            <w:vAlign w:val="center"/>
          </w:tcPr>
          <w:p w14:paraId="7766A24D" w14:textId="1F423C5E" w:rsidR="00102D82" w:rsidRPr="00102D82" w:rsidRDefault="00102D82" w:rsidP="00102D82">
            <w:pPr>
              <w:jc w:val="center"/>
              <w:rPr>
                <w:rFonts w:eastAsia="Calibri"/>
                <w:sz w:val="20"/>
                <w:szCs w:val="20"/>
                <w:lang w:eastAsia="en-US"/>
              </w:rPr>
            </w:pPr>
            <w:r w:rsidRPr="00102D82">
              <w:rPr>
                <w:sz w:val="20"/>
                <w:szCs w:val="20"/>
              </w:rPr>
              <w:t>Энергетика</w:t>
            </w:r>
          </w:p>
        </w:tc>
        <w:tc>
          <w:tcPr>
            <w:tcW w:w="850" w:type="dxa"/>
            <w:shd w:val="clear" w:color="auto" w:fill="auto"/>
            <w:vAlign w:val="center"/>
          </w:tcPr>
          <w:p w14:paraId="376D6D3E" w14:textId="4B12A13D" w:rsidR="00102D82" w:rsidRPr="00102D82" w:rsidRDefault="00102D82" w:rsidP="00102D82">
            <w:pPr>
              <w:jc w:val="center"/>
              <w:rPr>
                <w:rFonts w:eastAsia="Calibri"/>
                <w:sz w:val="20"/>
                <w:szCs w:val="20"/>
                <w:lang w:eastAsia="en-US"/>
              </w:rPr>
            </w:pPr>
            <w:r w:rsidRPr="00102D82">
              <w:rPr>
                <w:rFonts w:eastAsia="Calibri"/>
                <w:sz w:val="20"/>
                <w:szCs w:val="20"/>
                <w:lang w:eastAsia="en-US"/>
              </w:rPr>
              <w:t>6.7</w:t>
            </w:r>
          </w:p>
        </w:tc>
        <w:tc>
          <w:tcPr>
            <w:tcW w:w="5670" w:type="dxa"/>
            <w:shd w:val="clear" w:color="auto" w:fill="auto"/>
            <w:vAlign w:val="center"/>
          </w:tcPr>
          <w:p w14:paraId="7C04B45E" w14:textId="24C078C1" w:rsidR="00102D82" w:rsidRPr="00102D82" w:rsidRDefault="00102D82" w:rsidP="00102D82">
            <w:pPr>
              <w:jc w:val="both"/>
              <w:rPr>
                <w:rFonts w:eastAsia="Calibri"/>
                <w:sz w:val="20"/>
                <w:szCs w:val="20"/>
                <w:lang w:eastAsia="en-US"/>
              </w:rPr>
            </w:pPr>
            <w:r w:rsidRPr="00102D82">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102D82">
                <w:rPr>
                  <w:sz w:val="20"/>
                  <w:szCs w:val="20"/>
                </w:rPr>
                <w:t>кодом 3.1</w:t>
              </w:r>
            </w:hyperlink>
          </w:p>
        </w:tc>
      </w:tr>
      <w:tr w:rsidR="00102D82" w:rsidRPr="00102D82" w14:paraId="09A95332" w14:textId="77777777" w:rsidTr="00DD6A2A">
        <w:tc>
          <w:tcPr>
            <w:tcW w:w="561" w:type="dxa"/>
            <w:shd w:val="clear" w:color="auto" w:fill="auto"/>
            <w:vAlign w:val="center"/>
          </w:tcPr>
          <w:p w14:paraId="0B0F61C5" w14:textId="6C4843D9" w:rsidR="00102D82" w:rsidRPr="00102D82" w:rsidRDefault="00102D82" w:rsidP="00102D82">
            <w:pPr>
              <w:jc w:val="center"/>
              <w:rPr>
                <w:rFonts w:eastAsia="Calibri"/>
                <w:sz w:val="20"/>
                <w:szCs w:val="20"/>
                <w:lang w:eastAsia="en-US"/>
              </w:rPr>
            </w:pPr>
            <w:r w:rsidRPr="00102D82">
              <w:rPr>
                <w:rFonts w:eastAsia="Calibri"/>
                <w:sz w:val="20"/>
                <w:szCs w:val="20"/>
                <w:lang w:eastAsia="en-US"/>
              </w:rPr>
              <w:t>15</w:t>
            </w:r>
          </w:p>
        </w:tc>
        <w:tc>
          <w:tcPr>
            <w:tcW w:w="1991" w:type="dxa"/>
            <w:shd w:val="clear" w:color="auto" w:fill="auto"/>
            <w:vAlign w:val="center"/>
          </w:tcPr>
          <w:p w14:paraId="68267152" w14:textId="06E5448E" w:rsidR="00102D82" w:rsidRPr="00102D82" w:rsidRDefault="00102D82" w:rsidP="00102D82">
            <w:pPr>
              <w:jc w:val="center"/>
              <w:rPr>
                <w:rFonts w:eastAsia="Calibri"/>
                <w:sz w:val="20"/>
                <w:szCs w:val="20"/>
                <w:lang w:eastAsia="en-US"/>
              </w:rPr>
            </w:pPr>
            <w:r w:rsidRPr="00102D82">
              <w:rPr>
                <w:rFonts w:eastAsia="Calibri"/>
                <w:sz w:val="20"/>
                <w:szCs w:val="20"/>
                <w:lang w:eastAsia="en-US"/>
              </w:rPr>
              <w:t>Связь</w:t>
            </w:r>
          </w:p>
        </w:tc>
        <w:tc>
          <w:tcPr>
            <w:tcW w:w="850" w:type="dxa"/>
            <w:shd w:val="clear" w:color="auto" w:fill="auto"/>
            <w:vAlign w:val="center"/>
          </w:tcPr>
          <w:p w14:paraId="25D64952" w14:textId="2483B728" w:rsidR="00102D82" w:rsidRPr="00102D82" w:rsidRDefault="00102D82" w:rsidP="00102D82">
            <w:pPr>
              <w:jc w:val="center"/>
              <w:rPr>
                <w:rFonts w:eastAsia="Calibri"/>
                <w:sz w:val="20"/>
                <w:szCs w:val="20"/>
                <w:lang w:eastAsia="en-US"/>
              </w:rPr>
            </w:pPr>
            <w:r w:rsidRPr="00102D82">
              <w:rPr>
                <w:rFonts w:eastAsia="Calibri"/>
                <w:sz w:val="20"/>
                <w:szCs w:val="20"/>
                <w:lang w:eastAsia="en-US"/>
              </w:rPr>
              <w:t>6.8</w:t>
            </w:r>
          </w:p>
        </w:tc>
        <w:tc>
          <w:tcPr>
            <w:tcW w:w="5670" w:type="dxa"/>
            <w:shd w:val="clear" w:color="auto" w:fill="auto"/>
            <w:vAlign w:val="center"/>
          </w:tcPr>
          <w:p w14:paraId="28C78796" w14:textId="6C163C84" w:rsidR="00102D82" w:rsidRPr="00102D82" w:rsidRDefault="00102D82" w:rsidP="00102D82">
            <w:pPr>
              <w:jc w:val="both"/>
              <w:rPr>
                <w:rFonts w:eastAsia="Calibri"/>
                <w:sz w:val="20"/>
                <w:szCs w:val="20"/>
                <w:lang w:eastAsia="en-US"/>
              </w:rPr>
            </w:pPr>
            <w:r w:rsidRPr="00102D82">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102D82">
                <w:rPr>
                  <w:rFonts w:eastAsia="Calibri"/>
                  <w:sz w:val="20"/>
                  <w:szCs w:val="20"/>
                  <w:lang w:eastAsia="en-US"/>
                </w:rPr>
                <w:t>кодами 3.1.1</w:t>
              </w:r>
            </w:hyperlink>
            <w:r w:rsidRPr="00102D82">
              <w:rPr>
                <w:rFonts w:eastAsia="Calibri"/>
                <w:sz w:val="20"/>
                <w:szCs w:val="20"/>
                <w:lang w:eastAsia="en-US"/>
              </w:rPr>
              <w:t xml:space="preserve">, </w:t>
            </w:r>
            <w:hyperlink w:anchor="sub_1323" w:history="1">
              <w:r w:rsidRPr="00102D82">
                <w:rPr>
                  <w:rFonts w:eastAsia="Calibri"/>
                  <w:sz w:val="20"/>
                  <w:szCs w:val="20"/>
                  <w:lang w:eastAsia="en-US"/>
                </w:rPr>
                <w:t>3.2.3</w:t>
              </w:r>
            </w:hyperlink>
          </w:p>
        </w:tc>
      </w:tr>
      <w:tr w:rsidR="00713B3E" w:rsidRPr="00102D82" w14:paraId="3BE79F73" w14:textId="77777777" w:rsidTr="00713B3E">
        <w:tc>
          <w:tcPr>
            <w:tcW w:w="9072" w:type="dxa"/>
            <w:gridSpan w:val="4"/>
            <w:shd w:val="clear" w:color="auto" w:fill="auto"/>
            <w:vAlign w:val="center"/>
          </w:tcPr>
          <w:p w14:paraId="70E27D23" w14:textId="77777777" w:rsidR="00713B3E" w:rsidRPr="00102D82" w:rsidRDefault="00713B3E" w:rsidP="00961109">
            <w:pPr>
              <w:jc w:val="center"/>
              <w:rPr>
                <w:rFonts w:eastAsia="Calibri"/>
                <w:sz w:val="20"/>
                <w:szCs w:val="20"/>
                <w:lang w:eastAsia="en-US"/>
              </w:rPr>
            </w:pPr>
            <w:r w:rsidRPr="00102D82">
              <w:rPr>
                <w:rFonts w:eastAsia="Calibri"/>
                <w:b/>
                <w:sz w:val="20"/>
                <w:szCs w:val="20"/>
                <w:lang w:eastAsia="en-US"/>
              </w:rPr>
              <w:t>Вспомогательные виды разрешенного использования,</w:t>
            </w:r>
            <w:r w:rsidRPr="00102D82">
              <w:rPr>
                <w:rFonts w:ascii="Calibri" w:eastAsia="Calibri" w:hAnsi="Calibri"/>
                <w:sz w:val="20"/>
                <w:szCs w:val="20"/>
                <w:lang w:eastAsia="en-US"/>
              </w:rPr>
              <w:t xml:space="preserve"> </w:t>
            </w:r>
            <w:r w:rsidRPr="00102D82">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87DD5" w:rsidRPr="00102D82" w14:paraId="56FB23DF" w14:textId="77777777" w:rsidTr="00DB0053">
        <w:tc>
          <w:tcPr>
            <w:tcW w:w="9072" w:type="dxa"/>
            <w:gridSpan w:val="4"/>
            <w:shd w:val="clear" w:color="auto" w:fill="auto"/>
            <w:vAlign w:val="center"/>
          </w:tcPr>
          <w:p w14:paraId="517D8243" w14:textId="2839BBEF" w:rsidR="00787DD5" w:rsidRPr="00102D82" w:rsidRDefault="00787DD5" w:rsidP="00787DD5">
            <w:pPr>
              <w:jc w:val="center"/>
              <w:rPr>
                <w:rFonts w:eastAsia="Calibri"/>
                <w:sz w:val="20"/>
                <w:szCs w:val="20"/>
                <w:lang w:eastAsia="en-US"/>
              </w:rPr>
            </w:pPr>
            <w:r w:rsidRPr="00102D82">
              <w:rPr>
                <w:sz w:val="20"/>
                <w:szCs w:val="20"/>
              </w:rPr>
              <w:t>Для данной зоны - Вспомогательные виды разрешенного использования</w:t>
            </w:r>
            <w:r w:rsidRPr="00102D82">
              <w:rPr>
                <w:b/>
                <w:sz w:val="20"/>
                <w:szCs w:val="20"/>
              </w:rPr>
              <w:t xml:space="preserve"> не устанавливаются</w:t>
            </w:r>
          </w:p>
        </w:tc>
      </w:tr>
    </w:tbl>
    <w:p w14:paraId="4BE45802" w14:textId="77777777" w:rsidR="00AB3BDB" w:rsidRPr="00102D82" w:rsidRDefault="00AB3BDB" w:rsidP="00AB3BDB">
      <w:pPr>
        <w:widowControl w:val="0"/>
        <w:autoSpaceDE w:val="0"/>
        <w:autoSpaceDN w:val="0"/>
        <w:adjustRightInd w:val="0"/>
        <w:ind w:firstLine="567"/>
        <w:jc w:val="both"/>
        <w:rPr>
          <w:rFonts w:cs="Arial"/>
          <w:sz w:val="28"/>
          <w:szCs w:val="28"/>
        </w:rPr>
      </w:pPr>
    </w:p>
    <w:p w14:paraId="12113396" w14:textId="77777777" w:rsidR="00AB3BDB" w:rsidRPr="00102D82" w:rsidRDefault="00AB3BDB" w:rsidP="00AB3BDB">
      <w:pPr>
        <w:widowControl w:val="0"/>
        <w:ind w:firstLine="709"/>
        <w:jc w:val="both"/>
        <w:rPr>
          <w:rFonts w:eastAsia="Calibri"/>
          <w:b/>
          <w:sz w:val="28"/>
          <w:szCs w:val="28"/>
          <w:lang w:eastAsia="en-US"/>
        </w:rPr>
      </w:pPr>
      <w:r w:rsidRPr="00102D82">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102D82" w:rsidRDefault="00AB3BDB" w:rsidP="00AB3BDB">
      <w:pPr>
        <w:widowControl w:val="0"/>
        <w:suppressAutoHyphens/>
        <w:ind w:firstLine="709"/>
        <w:contextualSpacing/>
        <w:jc w:val="both"/>
        <w:rPr>
          <w:sz w:val="28"/>
          <w:szCs w:val="28"/>
        </w:rPr>
      </w:pPr>
      <w:r w:rsidRPr="00102D82">
        <w:rPr>
          <w:sz w:val="28"/>
          <w:szCs w:val="28"/>
        </w:rPr>
        <w:t>минимальный размер земельного участка – не устанавливается;</w:t>
      </w:r>
    </w:p>
    <w:p w14:paraId="202B301F" w14:textId="77777777" w:rsidR="00AB3BDB" w:rsidRPr="00102D82" w:rsidRDefault="00AB3BDB" w:rsidP="00AB3BDB">
      <w:pPr>
        <w:widowControl w:val="0"/>
        <w:suppressAutoHyphens/>
        <w:ind w:firstLine="709"/>
        <w:contextualSpacing/>
        <w:jc w:val="both"/>
        <w:rPr>
          <w:color w:val="000000"/>
          <w:sz w:val="28"/>
          <w:szCs w:val="28"/>
        </w:rPr>
      </w:pPr>
      <w:r w:rsidRPr="00102D82">
        <w:rPr>
          <w:color w:val="000000"/>
          <w:sz w:val="28"/>
          <w:szCs w:val="28"/>
        </w:rPr>
        <w:t>максимальный размер земельного участка – не устанавливается;</w:t>
      </w:r>
    </w:p>
    <w:p w14:paraId="33E1C85D" w14:textId="77777777" w:rsidR="00AB3BDB" w:rsidRPr="00102D82" w:rsidRDefault="00AB3BDB" w:rsidP="00AB3BDB">
      <w:pPr>
        <w:widowControl w:val="0"/>
        <w:suppressAutoHyphens/>
        <w:ind w:firstLine="709"/>
        <w:contextualSpacing/>
        <w:jc w:val="both"/>
        <w:rPr>
          <w:rFonts w:eastAsia="Calibri"/>
          <w:color w:val="000000"/>
          <w:sz w:val="28"/>
          <w:szCs w:val="28"/>
        </w:rPr>
      </w:pPr>
      <w:r w:rsidRPr="00102D82">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102D82">
        <w:rPr>
          <w:rFonts w:eastAsia="Calibri"/>
          <w:color w:val="000000"/>
          <w:sz w:val="28"/>
          <w:szCs w:val="28"/>
        </w:rPr>
        <w:t xml:space="preserve"> – не устанавливаются; </w:t>
      </w:r>
    </w:p>
    <w:p w14:paraId="77D06CFA" w14:textId="77777777" w:rsidR="00AB3BDB" w:rsidRPr="00102D82" w:rsidRDefault="00AB3BDB" w:rsidP="00AB3BDB">
      <w:pPr>
        <w:widowControl w:val="0"/>
        <w:suppressAutoHyphens/>
        <w:ind w:firstLine="709"/>
        <w:contextualSpacing/>
        <w:jc w:val="both"/>
        <w:rPr>
          <w:rFonts w:eastAsia="Calibri"/>
          <w:sz w:val="28"/>
          <w:szCs w:val="28"/>
        </w:rPr>
      </w:pPr>
      <w:r w:rsidRPr="00102D82">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102D82" w:rsidRDefault="00AB3BDB" w:rsidP="00AB3BDB">
      <w:pPr>
        <w:widowControl w:val="0"/>
        <w:autoSpaceDE w:val="0"/>
        <w:autoSpaceDN w:val="0"/>
        <w:adjustRightInd w:val="0"/>
        <w:ind w:firstLine="709"/>
        <w:jc w:val="both"/>
        <w:rPr>
          <w:sz w:val="28"/>
          <w:szCs w:val="28"/>
        </w:rPr>
      </w:pPr>
      <w:r w:rsidRPr="00102D82">
        <w:rPr>
          <w:sz w:val="28"/>
          <w:szCs w:val="28"/>
        </w:rPr>
        <w:lastRenderedPageBreak/>
        <w:t>максимальный процент застройки – не устанавливается;</w:t>
      </w:r>
    </w:p>
    <w:p w14:paraId="7DB33E46" w14:textId="77777777" w:rsidR="00AB3BDB" w:rsidRPr="00102D82" w:rsidRDefault="00AB3BDB" w:rsidP="00AB3BDB">
      <w:pPr>
        <w:widowControl w:val="0"/>
        <w:suppressAutoHyphens/>
        <w:ind w:firstLine="709"/>
        <w:contextualSpacing/>
        <w:jc w:val="both"/>
        <w:rPr>
          <w:sz w:val="28"/>
          <w:szCs w:val="28"/>
        </w:rPr>
      </w:pPr>
      <w:r w:rsidRPr="00102D82">
        <w:rPr>
          <w:rFonts w:eastAsia="Calibri"/>
          <w:sz w:val="28"/>
          <w:szCs w:val="28"/>
          <w:lang w:eastAsia="en-US"/>
        </w:rPr>
        <w:t xml:space="preserve">максимальное количество этажей надземной части зданий, строений, сооружений на </w:t>
      </w:r>
      <w:r w:rsidRPr="00102D82">
        <w:rPr>
          <w:sz w:val="28"/>
          <w:szCs w:val="28"/>
        </w:rPr>
        <w:t>территории земельных участков – не устанавливается;</w:t>
      </w:r>
    </w:p>
    <w:p w14:paraId="60690727" w14:textId="730716D0" w:rsidR="00AB3BDB" w:rsidRPr="00102D82" w:rsidRDefault="00AB3BDB" w:rsidP="00AB3BDB">
      <w:pPr>
        <w:widowControl w:val="0"/>
        <w:suppressAutoHyphens/>
        <w:ind w:firstLine="709"/>
        <w:contextualSpacing/>
        <w:jc w:val="both"/>
        <w:rPr>
          <w:sz w:val="28"/>
          <w:szCs w:val="28"/>
        </w:rPr>
      </w:pPr>
      <w:r w:rsidRPr="00102D82">
        <w:rPr>
          <w:sz w:val="28"/>
          <w:szCs w:val="28"/>
        </w:rPr>
        <w:t>максимальная высота от уровня земли</w:t>
      </w:r>
      <w:r w:rsidR="00A804D2" w:rsidRPr="00102D82">
        <w:rPr>
          <w:sz w:val="28"/>
          <w:szCs w:val="28"/>
        </w:rPr>
        <w:t xml:space="preserve"> </w:t>
      </w:r>
      <w:r w:rsidRPr="00102D82">
        <w:rPr>
          <w:sz w:val="28"/>
          <w:szCs w:val="28"/>
        </w:rPr>
        <w:t>– не устанавливается.</w:t>
      </w:r>
    </w:p>
    <w:p w14:paraId="76524297" w14:textId="02A186AE" w:rsidR="009A6279" w:rsidRPr="00102D82" w:rsidRDefault="00AB3BDB" w:rsidP="009A6279">
      <w:pPr>
        <w:widowControl w:val="0"/>
        <w:autoSpaceDE w:val="0"/>
        <w:autoSpaceDN w:val="0"/>
        <w:adjustRightInd w:val="0"/>
        <w:ind w:firstLine="709"/>
        <w:contextualSpacing/>
        <w:jc w:val="both"/>
        <w:outlineLvl w:val="2"/>
        <w:rPr>
          <w:rFonts w:eastAsia="TimesNewRoman"/>
          <w:sz w:val="28"/>
          <w:szCs w:val="28"/>
        </w:rPr>
      </w:pPr>
      <w:r w:rsidRPr="00102D82">
        <w:rPr>
          <w:rFonts w:eastAsia="Calibri"/>
          <w:b/>
          <w:sz w:val="28"/>
          <w:szCs w:val="28"/>
          <w:lang w:eastAsia="en-US"/>
        </w:rPr>
        <w:t>Ограничения использования земельных участков и объектов капитального строительства</w:t>
      </w:r>
      <w:r w:rsidRPr="00102D82">
        <w:rPr>
          <w:rFonts w:eastAsia="Calibri"/>
          <w:sz w:val="28"/>
          <w:szCs w:val="28"/>
          <w:lang w:eastAsia="en-US"/>
        </w:rPr>
        <w:t xml:space="preserve"> </w:t>
      </w:r>
      <w:r w:rsidRPr="00102D82">
        <w:rPr>
          <w:rFonts w:eastAsia="TimesNewRoman"/>
          <w:sz w:val="28"/>
          <w:szCs w:val="28"/>
        </w:rPr>
        <w:t>для данной территориальной зоны установлены в подразделе 3 настоящего раздела.</w:t>
      </w:r>
    </w:p>
    <w:p w14:paraId="05A34722" w14:textId="77777777" w:rsidR="009A6279" w:rsidRPr="000302BC" w:rsidRDefault="009A6279" w:rsidP="009A6279">
      <w:pPr>
        <w:widowControl w:val="0"/>
        <w:autoSpaceDE w:val="0"/>
        <w:autoSpaceDN w:val="0"/>
        <w:adjustRightInd w:val="0"/>
        <w:ind w:firstLine="709"/>
        <w:contextualSpacing/>
        <w:jc w:val="both"/>
        <w:outlineLvl w:val="2"/>
        <w:rPr>
          <w:rFonts w:eastAsia="TimesNewRoman"/>
          <w:sz w:val="28"/>
          <w:szCs w:val="28"/>
          <w:highlight w:val="yellow"/>
        </w:rPr>
      </w:pPr>
    </w:p>
    <w:p w14:paraId="07997832" w14:textId="20850599" w:rsidR="00B63BBB" w:rsidRPr="00BC2B4C" w:rsidRDefault="00B63BBB" w:rsidP="00B63BBB">
      <w:pPr>
        <w:jc w:val="center"/>
        <w:rPr>
          <w:b/>
          <w:sz w:val="28"/>
          <w:szCs w:val="28"/>
        </w:rPr>
      </w:pPr>
      <w:r w:rsidRPr="00BC2B4C">
        <w:rPr>
          <w:b/>
          <w:sz w:val="28"/>
          <w:szCs w:val="28"/>
        </w:rPr>
        <w:t>2.1</w:t>
      </w:r>
      <w:r w:rsidR="00685574">
        <w:rPr>
          <w:b/>
          <w:sz w:val="28"/>
          <w:szCs w:val="28"/>
        </w:rPr>
        <w:t>1</w:t>
      </w:r>
      <w:r w:rsidRPr="00BC2B4C">
        <w:rPr>
          <w:b/>
          <w:sz w:val="28"/>
          <w:szCs w:val="28"/>
        </w:rPr>
        <w:t>. Градостроительный регламент</w:t>
      </w:r>
    </w:p>
    <w:p w14:paraId="25A4CDFD" w14:textId="6EB8CCA2" w:rsidR="00B63BBB" w:rsidRPr="00BC2B4C" w:rsidRDefault="00B63BBB" w:rsidP="00B63BBB">
      <w:pPr>
        <w:widowControl w:val="0"/>
        <w:autoSpaceDE w:val="0"/>
        <w:autoSpaceDN w:val="0"/>
        <w:adjustRightInd w:val="0"/>
        <w:contextualSpacing/>
        <w:jc w:val="center"/>
        <w:outlineLvl w:val="3"/>
        <w:rPr>
          <w:b/>
          <w:sz w:val="28"/>
          <w:szCs w:val="28"/>
        </w:rPr>
      </w:pPr>
      <w:r w:rsidRPr="00BC2B4C">
        <w:rPr>
          <w:b/>
          <w:sz w:val="28"/>
          <w:szCs w:val="28"/>
        </w:rPr>
        <w:t>для иной зоны сельскохозяйственного назначения (СХ</w:t>
      </w:r>
      <w:r w:rsidR="00BC2B4C" w:rsidRPr="00BC2B4C">
        <w:rPr>
          <w:b/>
          <w:sz w:val="28"/>
          <w:szCs w:val="28"/>
        </w:rPr>
        <w:t>4</w:t>
      </w:r>
      <w:r w:rsidRPr="00BC2B4C">
        <w:rPr>
          <w:b/>
          <w:sz w:val="28"/>
          <w:szCs w:val="28"/>
        </w:rPr>
        <w:t>)</w:t>
      </w:r>
    </w:p>
    <w:p w14:paraId="3E7F22C0" w14:textId="77777777" w:rsidR="00B63BBB" w:rsidRPr="00BC2B4C" w:rsidRDefault="00B63BBB" w:rsidP="00B63BBB">
      <w:pPr>
        <w:widowControl w:val="0"/>
        <w:autoSpaceDE w:val="0"/>
        <w:autoSpaceDN w:val="0"/>
        <w:adjustRightInd w:val="0"/>
        <w:ind w:firstLine="709"/>
        <w:contextualSpacing/>
        <w:jc w:val="both"/>
        <w:outlineLvl w:val="3"/>
        <w:rPr>
          <w:b/>
          <w:sz w:val="28"/>
          <w:szCs w:val="28"/>
        </w:rPr>
      </w:pPr>
    </w:p>
    <w:p w14:paraId="2E64F04D" w14:textId="104573F1" w:rsidR="00B63BBB" w:rsidRPr="00BC2B4C" w:rsidRDefault="00B63BBB" w:rsidP="00B63BBB">
      <w:pPr>
        <w:widowControl w:val="0"/>
        <w:ind w:firstLine="709"/>
        <w:jc w:val="both"/>
        <w:rPr>
          <w:sz w:val="28"/>
          <w:szCs w:val="28"/>
        </w:rPr>
      </w:pPr>
      <w:r w:rsidRPr="00BC2B4C">
        <w:rPr>
          <w:sz w:val="28"/>
          <w:szCs w:val="28"/>
        </w:rPr>
        <w:t>Код обозначения иной зоны</w:t>
      </w:r>
      <w:r w:rsidRPr="00BC2B4C">
        <w:t xml:space="preserve"> </w:t>
      </w:r>
      <w:r w:rsidRPr="00BC2B4C">
        <w:rPr>
          <w:sz w:val="28"/>
          <w:szCs w:val="28"/>
        </w:rPr>
        <w:t>сельскохозяйственного назначения на карте градостроительного зонирования – СХ</w:t>
      </w:r>
      <w:r w:rsidR="00BC2B4C" w:rsidRPr="00BC2B4C">
        <w:rPr>
          <w:sz w:val="28"/>
          <w:szCs w:val="28"/>
        </w:rPr>
        <w:t>4</w:t>
      </w:r>
      <w:r w:rsidRPr="00BC2B4C">
        <w:rPr>
          <w:sz w:val="28"/>
          <w:szCs w:val="28"/>
        </w:rPr>
        <w:t>.</w:t>
      </w:r>
    </w:p>
    <w:p w14:paraId="441B2C51" w14:textId="3C8952C6" w:rsidR="00255656" w:rsidRPr="00BC2B4C" w:rsidRDefault="00B63BBB" w:rsidP="00E074B4">
      <w:pPr>
        <w:widowControl w:val="0"/>
        <w:autoSpaceDE w:val="0"/>
        <w:autoSpaceDN w:val="0"/>
        <w:adjustRightInd w:val="0"/>
        <w:ind w:firstLine="709"/>
        <w:contextualSpacing/>
        <w:jc w:val="both"/>
        <w:outlineLvl w:val="3"/>
        <w:rPr>
          <w:sz w:val="28"/>
          <w:szCs w:val="28"/>
        </w:rPr>
      </w:pPr>
      <w:r w:rsidRPr="00BC2B4C">
        <w:rPr>
          <w:sz w:val="28"/>
          <w:szCs w:val="28"/>
        </w:rPr>
        <w:t>Виды разрешенного использования земельных участков и объектов капитального строительства для иной зоны сельскохозяйственного назначения представлены в таблице 1</w:t>
      </w:r>
      <w:r w:rsidR="00685574">
        <w:rPr>
          <w:sz w:val="28"/>
          <w:szCs w:val="28"/>
        </w:rPr>
        <w:t>0</w:t>
      </w:r>
      <w:r w:rsidRPr="00BC2B4C">
        <w:rPr>
          <w:sz w:val="28"/>
          <w:szCs w:val="28"/>
        </w:rPr>
        <w:t>.</w:t>
      </w:r>
    </w:p>
    <w:p w14:paraId="5081EB4A" w14:textId="5DADED28" w:rsidR="00B63BBB" w:rsidRPr="00BC2B4C" w:rsidRDefault="00B63BBB" w:rsidP="008323B5">
      <w:pPr>
        <w:jc w:val="right"/>
        <w:rPr>
          <w:sz w:val="28"/>
          <w:szCs w:val="28"/>
        </w:rPr>
      </w:pPr>
      <w:r w:rsidRPr="00BC2B4C">
        <w:rPr>
          <w:sz w:val="28"/>
          <w:szCs w:val="28"/>
        </w:rPr>
        <w:t>Таблица 1</w:t>
      </w:r>
      <w:r w:rsidR="00685574">
        <w:rPr>
          <w:sz w:val="28"/>
          <w:szCs w:val="28"/>
        </w:rPr>
        <w:t>0</w:t>
      </w:r>
    </w:p>
    <w:p w14:paraId="232C550B" w14:textId="77777777" w:rsidR="00B63BBB" w:rsidRPr="00BC2B4C" w:rsidRDefault="00B63BBB" w:rsidP="00B63BBB">
      <w:pPr>
        <w:widowControl w:val="0"/>
        <w:autoSpaceDE w:val="0"/>
        <w:autoSpaceDN w:val="0"/>
        <w:adjustRightInd w:val="0"/>
        <w:ind w:firstLine="709"/>
        <w:contextualSpacing/>
        <w:jc w:val="right"/>
        <w:outlineLvl w:val="3"/>
        <w:rPr>
          <w:sz w:val="28"/>
          <w:szCs w:val="28"/>
        </w:rPr>
      </w:pPr>
    </w:p>
    <w:p w14:paraId="76C754B2" w14:textId="77777777" w:rsidR="00B63BBB" w:rsidRPr="00BC2B4C" w:rsidRDefault="00B63BBB" w:rsidP="00B63BBB">
      <w:pPr>
        <w:widowControl w:val="0"/>
        <w:autoSpaceDE w:val="0"/>
        <w:autoSpaceDN w:val="0"/>
        <w:adjustRightInd w:val="0"/>
        <w:contextualSpacing/>
        <w:jc w:val="center"/>
        <w:outlineLvl w:val="3"/>
        <w:rPr>
          <w:b/>
          <w:sz w:val="28"/>
          <w:szCs w:val="28"/>
        </w:rPr>
      </w:pPr>
      <w:r w:rsidRPr="00BC2B4C">
        <w:rPr>
          <w:b/>
          <w:sz w:val="28"/>
          <w:szCs w:val="28"/>
        </w:rPr>
        <w:t>Виды разрешенного использования земельных участков и объектов капитального строительства для иной зоны</w:t>
      </w:r>
    </w:p>
    <w:p w14:paraId="5809185D" w14:textId="77777777" w:rsidR="00B63BBB" w:rsidRPr="00BC2B4C" w:rsidRDefault="00B63BBB" w:rsidP="00B63BBB">
      <w:pPr>
        <w:widowControl w:val="0"/>
        <w:autoSpaceDE w:val="0"/>
        <w:autoSpaceDN w:val="0"/>
        <w:adjustRightInd w:val="0"/>
        <w:contextualSpacing/>
        <w:jc w:val="center"/>
        <w:outlineLvl w:val="3"/>
        <w:rPr>
          <w:b/>
          <w:sz w:val="28"/>
          <w:szCs w:val="28"/>
        </w:rPr>
      </w:pPr>
      <w:r w:rsidRPr="00BC2B4C">
        <w:rPr>
          <w:b/>
          <w:sz w:val="28"/>
          <w:szCs w:val="28"/>
        </w:rPr>
        <w:t>сельскохозяйственного назначения</w:t>
      </w:r>
    </w:p>
    <w:p w14:paraId="6FF8909B" w14:textId="77777777" w:rsidR="00B63BBB" w:rsidRPr="00BC2B4C" w:rsidRDefault="00B63BBB" w:rsidP="00B63BBB">
      <w:pPr>
        <w:widowControl w:val="0"/>
        <w:autoSpaceDE w:val="0"/>
        <w:autoSpaceDN w:val="0"/>
        <w:adjustRightInd w:val="0"/>
        <w:contextualSpacing/>
        <w:jc w:val="center"/>
        <w:outlineLvl w:val="3"/>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B63BBB" w:rsidRPr="00BC2B4C" w14:paraId="35082DC8" w14:textId="77777777" w:rsidTr="00047533">
        <w:tc>
          <w:tcPr>
            <w:tcW w:w="9072" w:type="dxa"/>
            <w:gridSpan w:val="4"/>
            <w:shd w:val="clear" w:color="auto" w:fill="auto"/>
            <w:vAlign w:val="center"/>
          </w:tcPr>
          <w:p w14:paraId="2DD08EEF" w14:textId="1571A861" w:rsidR="00B63BBB" w:rsidRPr="00BC2B4C" w:rsidRDefault="00B63BBB" w:rsidP="00047533">
            <w:pPr>
              <w:jc w:val="center"/>
              <w:rPr>
                <w:b/>
                <w:bCs/>
                <w:sz w:val="20"/>
                <w:szCs w:val="20"/>
              </w:rPr>
            </w:pPr>
            <w:r w:rsidRPr="00BC2B4C">
              <w:rPr>
                <w:b/>
                <w:bCs/>
                <w:sz w:val="20"/>
                <w:szCs w:val="20"/>
              </w:rPr>
              <w:br w:type="page"/>
            </w:r>
            <w:r w:rsidRPr="00BC2B4C">
              <w:rPr>
                <w:b/>
                <w:bCs/>
                <w:sz w:val="20"/>
                <w:szCs w:val="20"/>
              </w:rPr>
              <w:br w:type="page"/>
              <w:t>СХ</w:t>
            </w:r>
            <w:r w:rsidR="00BC2B4C" w:rsidRPr="00BC2B4C">
              <w:rPr>
                <w:b/>
                <w:bCs/>
                <w:sz w:val="20"/>
                <w:szCs w:val="20"/>
              </w:rPr>
              <w:t>4</w:t>
            </w:r>
            <w:r w:rsidRPr="00BC2B4C">
              <w:rPr>
                <w:b/>
                <w:bCs/>
                <w:sz w:val="20"/>
                <w:szCs w:val="20"/>
              </w:rPr>
              <w:t xml:space="preserve"> – иная зона сельскохозяйственного назначения</w:t>
            </w:r>
          </w:p>
        </w:tc>
      </w:tr>
      <w:tr w:rsidR="00B63BBB" w:rsidRPr="00BC2B4C" w14:paraId="761051EC" w14:textId="77777777" w:rsidTr="00047533">
        <w:tc>
          <w:tcPr>
            <w:tcW w:w="561" w:type="dxa"/>
            <w:shd w:val="clear" w:color="auto" w:fill="auto"/>
            <w:vAlign w:val="center"/>
          </w:tcPr>
          <w:p w14:paraId="15D12C06" w14:textId="77777777" w:rsidR="00B63BBB" w:rsidRPr="00BC2B4C" w:rsidRDefault="00B63BBB" w:rsidP="00047533">
            <w:pPr>
              <w:jc w:val="center"/>
              <w:rPr>
                <w:b/>
                <w:sz w:val="20"/>
                <w:szCs w:val="20"/>
              </w:rPr>
            </w:pPr>
            <w:r w:rsidRPr="00BC2B4C">
              <w:rPr>
                <w:b/>
                <w:sz w:val="20"/>
                <w:szCs w:val="20"/>
              </w:rPr>
              <w:t>№ п/п</w:t>
            </w:r>
          </w:p>
        </w:tc>
        <w:tc>
          <w:tcPr>
            <w:tcW w:w="1991" w:type="dxa"/>
            <w:shd w:val="clear" w:color="auto" w:fill="auto"/>
            <w:vAlign w:val="center"/>
          </w:tcPr>
          <w:p w14:paraId="149297E8" w14:textId="77777777" w:rsidR="00B63BBB" w:rsidRPr="00BC2B4C" w:rsidRDefault="00B63BBB" w:rsidP="00047533">
            <w:pPr>
              <w:jc w:val="center"/>
              <w:rPr>
                <w:b/>
                <w:sz w:val="20"/>
                <w:szCs w:val="20"/>
              </w:rPr>
            </w:pPr>
            <w:r w:rsidRPr="00BC2B4C">
              <w:rPr>
                <w:b/>
                <w:sz w:val="20"/>
                <w:szCs w:val="20"/>
              </w:rPr>
              <w:t>Наименование вида разрешенного использования</w:t>
            </w:r>
          </w:p>
        </w:tc>
        <w:tc>
          <w:tcPr>
            <w:tcW w:w="850" w:type="dxa"/>
            <w:shd w:val="clear" w:color="auto" w:fill="auto"/>
            <w:vAlign w:val="center"/>
          </w:tcPr>
          <w:p w14:paraId="56DA5BD2" w14:textId="77777777" w:rsidR="00B63BBB" w:rsidRPr="00BC2B4C" w:rsidRDefault="00B63BBB" w:rsidP="00047533">
            <w:pPr>
              <w:jc w:val="center"/>
              <w:rPr>
                <w:b/>
                <w:sz w:val="20"/>
                <w:szCs w:val="20"/>
              </w:rPr>
            </w:pPr>
            <w:r w:rsidRPr="00BC2B4C">
              <w:rPr>
                <w:b/>
                <w:sz w:val="20"/>
                <w:szCs w:val="20"/>
              </w:rPr>
              <w:t>Код</w:t>
            </w:r>
          </w:p>
        </w:tc>
        <w:tc>
          <w:tcPr>
            <w:tcW w:w="5670" w:type="dxa"/>
            <w:shd w:val="clear" w:color="auto" w:fill="auto"/>
            <w:vAlign w:val="center"/>
          </w:tcPr>
          <w:p w14:paraId="12017E81" w14:textId="77777777" w:rsidR="00B63BBB" w:rsidRPr="00BC2B4C" w:rsidRDefault="00B63BBB" w:rsidP="00047533">
            <w:pPr>
              <w:jc w:val="center"/>
              <w:rPr>
                <w:b/>
                <w:sz w:val="20"/>
                <w:szCs w:val="20"/>
              </w:rPr>
            </w:pPr>
            <w:r w:rsidRPr="00BC2B4C">
              <w:rPr>
                <w:b/>
                <w:sz w:val="20"/>
                <w:szCs w:val="20"/>
              </w:rPr>
              <w:t xml:space="preserve">Описание вида разрешенного </w:t>
            </w:r>
          </w:p>
          <w:p w14:paraId="5E5ECDF6" w14:textId="77777777" w:rsidR="00B63BBB" w:rsidRPr="00BC2B4C" w:rsidRDefault="00B63BBB" w:rsidP="00047533">
            <w:pPr>
              <w:jc w:val="center"/>
              <w:rPr>
                <w:b/>
                <w:sz w:val="20"/>
                <w:szCs w:val="20"/>
              </w:rPr>
            </w:pPr>
            <w:r w:rsidRPr="00BC2B4C">
              <w:rPr>
                <w:b/>
                <w:sz w:val="20"/>
                <w:szCs w:val="20"/>
              </w:rPr>
              <w:t>использования земельного участка</w:t>
            </w:r>
          </w:p>
        </w:tc>
      </w:tr>
      <w:tr w:rsidR="00B63BBB" w:rsidRPr="00BC2B4C" w14:paraId="5472AA49" w14:textId="77777777" w:rsidTr="00047533">
        <w:trPr>
          <w:trHeight w:val="159"/>
        </w:trPr>
        <w:tc>
          <w:tcPr>
            <w:tcW w:w="9072" w:type="dxa"/>
            <w:gridSpan w:val="4"/>
            <w:shd w:val="clear" w:color="auto" w:fill="auto"/>
            <w:vAlign w:val="center"/>
          </w:tcPr>
          <w:p w14:paraId="6B23B8BA" w14:textId="77777777" w:rsidR="00B63BBB" w:rsidRPr="00BC2B4C" w:rsidRDefault="00B63BBB" w:rsidP="00047533">
            <w:pPr>
              <w:jc w:val="center"/>
              <w:rPr>
                <w:b/>
                <w:sz w:val="20"/>
                <w:szCs w:val="20"/>
              </w:rPr>
            </w:pPr>
            <w:r w:rsidRPr="00BC2B4C">
              <w:rPr>
                <w:b/>
                <w:sz w:val="20"/>
                <w:szCs w:val="20"/>
              </w:rPr>
              <w:t>Основные виды разрешенного использования</w:t>
            </w:r>
          </w:p>
        </w:tc>
      </w:tr>
      <w:tr w:rsidR="00B63BBB" w:rsidRPr="00BC2B4C" w14:paraId="17D34B86" w14:textId="77777777" w:rsidTr="00047533">
        <w:trPr>
          <w:trHeight w:val="521"/>
        </w:trPr>
        <w:tc>
          <w:tcPr>
            <w:tcW w:w="561" w:type="dxa"/>
            <w:shd w:val="clear" w:color="auto" w:fill="auto"/>
            <w:vAlign w:val="center"/>
          </w:tcPr>
          <w:p w14:paraId="4DFB8FF4" w14:textId="77777777" w:rsidR="00B63BBB" w:rsidRPr="00BC2B4C" w:rsidRDefault="00B63BBB" w:rsidP="00047533">
            <w:pPr>
              <w:jc w:val="center"/>
              <w:rPr>
                <w:sz w:val="20"/>
                <w:szCs w:val="20"/>
              </w:rPr>
            </w:pPr>
            <w:r w:rsidRPr="00BC2B4C">
              <w:rPr>
                <w:sz w:val="20"/>
                <w:szCs w:val="20"/>
              </w:rPr>
              <w:t>1</w:t>
            </w:r>
          </w:p>
        </w:tc>
        <w:tc>
          <w:tcPr>
            <w:tcW w:w="1991" w:type="dxa"/>
            <w:shd w:val="clear" w:color="auto" w:fill="auto"/>
            <w:vAlign w:val="center"/>
          </w:tcPr>
          <w:p w14:paraId="46CE70E3" w14:textId="77777777" w:rsidR="00B63BBB" w:rsidRPr="00BC2B4C" w:rsidRDefault="00B63BBB" w:rsidP="00047533">
            <w:pPr>
              <w:widowControl w:val="0"/>
              <w:autoSpaceDE w:val="0"/>
              <w:autoSpaceDN w:val="0"/>
              <w:adjustRightInd w:val="0"/>
              <w:jc w:val="center"/>
              <w:rPr>
                <w:sz w:val="20"/>
                <w:szCs w:val="20"/>
              </w:rPr>
            </w:pPr>
            <w:r w:rsidRPr="00BC2B4C">
              <w:rPr>
                <w:sz w:val="20"/>
                <w:szCs w:val="20"/>
              </w:rPr>
              <w:t>Рыбоводство</w:t>
            </w:r>
          </w:p>
        </w:tc>
        <w:tc>
          <w:tcPr>
            <w:tcW w:w="850" w:type="dxa"/>
            <w:shd w:val="clear" w:color="auto" w:fill="auto"/>
            <w:vAlign w:val="center"/>
          </w:tcPr>
          <w:p w14:paraId="78CD87DB" w14:textId="02AF4C22" w:rsidR="00B63BBB" w:rsidRPr="00BC2B4C" w:rsidRDefault="00B63BBB" w:rsidP="00047533">
            <w:pPr>
              <w:widowControl w:val="0"/>
              <w:autoSpaceDE w:val="0"/>
              <w:autoSpaceDN w:val="0"/>
              <w:adjustRightInd w:val="0"/>
              <w:jc w:val="center"/>
              <w:rPr>
                <w:sz w:val="20"/>
                <w:szCs w:val="20"/>
              </w:rPr>
            </w:pPr>
            <w:r w:rsidRPr="00BC2B4C">
              <w:rPr>
                <w:sz w:val="20"/>
                <w:szCs w:val="20"/>
              </w:rPr>
              <w:t>1.1</w:t>
            </w:r>
            <w:r w:rsidR="008323B5" w:rsidRPr="00BC2B4C">
              <w:rPr>
                <w:sz w:val="20"/>
                <w:szCs w:val="20"/>
              </w:rPr>
              <w:t>3</w:t>
            </w:r>
          </w:p>
        </w:tc>
        <w:tc>
          <w:tcPr>
            <w:tcW w:w="5670" w:type="dxa"/>
            <w:shd w:val="clear" w:color="auto" w:fill="auto"/>
          </w:tcPr>
          <w:p w14:paraId="7FE1E320" w14:textId="77777777" w:rsidR="00B63BBB" w:rsidRPr="00BC2B4C" w:rsidRDefault="00B63BBB" w:rsidP="00047533">
            <w:pPr>
              <w:widowControl w:val="0"/>
              <w:autoSpaceDE w:val="0"/>
              <w:autoSpaceDN w:val="0"/>
              <w:adjustRightInd w:val="0"/>
              <w:jc w:val="both"/>
              <w:rPr>
                <w:sz w:val="18"/>
                <w:szCs w:val="18"/>
              </w:rPr>
            </w:pPr>
            <w:r w:rsidRPr="00BC2B4C">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B63BBB" w:rsidRPr="00BC2B4C" w14:paraId="26168BA9" w14:textId="77777777" w:rsidTr="00047533">
        <w:trPr>
          <w:trHeight w:val="521"/>
        </w:trPr>
        <w:tc>
          <w:tcPr>
            <w:tcW w:w="561" w:type="dxa"/>
            <w:shd w:val="clear" w:color="auto" w:fill="auto"/>
            <w:vAlign w:val="center"/>
          </w:tcPr>
          <w:p w14:paraId="200501C3" w14:textId="77777777" w:rsidR="00B63BBB" w:rsidRPr="00BC2B4C" w:rsidRDefault="00B63BBB" w:rsidP="00047533">
            <w:pPr>
              <w:jc w:val="center"/>
              <w:rPr>
                <w:sz w:val="20"/>
                <w:szCs w:val="20"/>
              </w:rPr>
            </w:pPr>
            <w:r w:rsidRPr="00BC2B4C">
              <w:rPr>
                <w:sz w:val="20"/>
                <w:szCs w:val="20"/>
              </w:rPr>
              <w:t>2</w:t>
            </w:r>
          </w:p>
        </w:tc>
        <w:tc>
          <w:tcPr>
            <w:tcW w:w="1991" w:type="dxa"/>
            <w:shd w:val="clear" w:color="auto" w:fill="auto"/>
            <w:vAlign w:val="center"/>
          </w:tcPr>
          <w:p w14:paraId="7B216483" w14:textId="77777777" w:rsidR="00B63BBB" w:rsidRPr="00BC2B4C" w:rsidRDefault="00B63BBB" w:rsidP="00047533">
            <w:pPr>
              <w:widowControl w:val="0"/>
              <w:autoSpaceDE w:val="0"/>
              <w:autoSpaceDN w:val="0"/>
              <w:adjustRightInd w:val="0"/>
              <w:jc w:val="center"/>
              <w:rPr>
                <w:sz w:val="20"/>
                <w:szCs w:val="20"/>
              </w:rPr>
            </w:pPr>
            <w:r w:rsidRPr="00BC2B4C">
              <w:rPr>
                <w:sz w:val="20"/>
                <w:szCs w:val="20"/>
              </w:rPr>
              <w:t>Гидротехнические сооружения</w:t>
            </w:r>
          </w:p>
        </w:tc>
        <w:tc>
          <w:tcPr>
            <w:tcW w:w="850" w:type="dxa"/>
            <w:shd w:val="clear" w:color="auto" w:fill="auto"/>
            <w:vAlign w:val="center"/>
          </w:tcPr>
          <w:p w14:paraId="4B19EB27" w14:textId="77777777" w:rsidR="00B63BBB" w:rsidRPr="00BC2B4C" w:rsidRDefault="00B63BBB" w:rsidP="00047533">
            <w:pPr>
              <w:widowControl w:val="0"/>
              <w:autoSpaceDE w:val="0"/>
              <w:autoSpaceDN w:val="0"/>
              <w:adjustRightInd w:val="0"/>
              <w:jc w:val="center"/>
              <w:rPr>
                <w:sz w:val="20"/>
                <w:szCs w:val="20"/>
              </w:rPr>
            </w:pPr>
            <w:r w:rsidRPr="00BC2B4C">
              <w:rPr>
                <w:sz w:val="20"/>
                <w:szCs w:val="20"/>
              </w:rPr>
              <w:t>11.3</w:t>
            </w:r>
          </w:p>
        </w:tc>
        <w:tc>
          <w:tcPr>
            <w:tcW w:w="5670" w:type="dxa"/>
            <w:shd w:val="clear" w:color="auto" w:fill="auto"/>
          </w:tcPr>
          <w:p w14:paraId="3C5F10DC" w14:textId="77777777" w:rsidR="00B63BBB" w:rsidRPr="00BC2B4C" w:rsidRDefault="00B63BBB" w:rsidP="00047533">
            <w:pPr>
              <w:widowControl w:val="0"/>
              <w:autoSpaceDE w:val="0"/>
              <w:autoSpaceDN w:val="0"/>
              <w:adjustRightInd w:val="0"/>
              <w:jc w:val="both"/>
              <w:rPr>
                <w:sz w:val="20"/>
                <w:szCs w:val="20"/>
              </w:rPr>
            </w:pPr>
            <w:r w:rsidRPr="00BC2B4C">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63BBB" w:rsidRPr="00BC2B4C" w14:paraId="5F5F803B" w14:textId="77777777" w:rsidTr="00047533">
        <w:tc>
          <w:tcPr>
            <w:tcW w:w="9072" w:type="dxa"/>
            <w:gridSpan w:val="4"/>
            <w:shd w:val="clear" w:color="auto" w:fill="auto"/>
            <w:vAlign w:val="center"/>
          </w:tcPr>
          <w:p w14:paraId="49F88DAA" w14:textId="77777777" w:rsidR="00B63BBB" w:rsidRPr="00BC2B4C" w:rsidRDefault="00B63BBB" w:rsidP="00047533">
            <w:pPr>
              <w:jc w:val="center"/>
              <w:rPr>
                <w:b/>
                <w:sz w:val="20"/>
                <w:szCs w:val="20"/>
              </w:rPr>
            </w:pPr>
            <w:r w:rsidRPr="00BC2B4C">
              <w:rPr>
                <w:b/>
                <w:sz w:val="20"/>
                <w:szCs w:val="20"/>
              </w:rPr>
              <w:t>Условно разрешенные виды использования</w:t>
            </w:r>
          </w:p>
        </w:tc>
      </w:tr>
      <w:tr w:rsidR="00B63BBB" w:rsidRPr="00BC2B4C" w14:paraId="126BA60C" w14:textId="77777777" w:rsidTr="00047533">
        <w:tc>
          <w:tcPr>
            <w:tcW w:w="9072" w:type="dxa"/>
            <w:gridSpan w:val="4"/>
            <w:shd w:val="clear" w:color="auto" w:fill="auto"/>
            <w:vAlign w:val="center"/>
          </w:tcPr>
          <w:p w14:paraId="6DC75097" w14:textId="77777777" w:rsidR="00B63BBB" w:rsidRPr="00BC2B4C" w:rsidRDefault="00B63BBB" w:rsidP="00047533">
            <w:pPr>
              <w:jc w:val="center"/>
              <w:rPr>
                <w:sz w:val="20"/>
                <w:szCs w:val="20"/>
              </w:rPr>
            </w:pPr>
            <w:r w:rsidRPr="00BC2B4C">
              <w:rPr>
                <w:sz w:val="20"/>
                <w:szCs w:val="20"/>
              </w:rPr>
              <w:t>Для данной зоны - Условно разрешенные виды разрешенного использования</w:t>
            </w:r>
            <w:r w:rsidRPr="00BC2B4C">
              <w:rPr>
                <w:b/>
                <w:sz w:val="20"/>
                <w:szCs w:val="20"/>
              </w:rPr>
              <w:t xml:space="preserve"> не устанавливаются</w:t>
            </w:r>
          </w:p>
        </w:tc>
      </w:tr>
      <w:tr w:rsidR="00B63BBB" w:rsidRPr="00BC2B4C" w14:paraId="60DCD6B9" w14:textId="77777777" w:rsidTr="00047533">
        <w:tc>
          <w:tcPr>
            <w:tcW w:w="9072" w:type="dxa"/>
            <w:gridSpan w:val="4"/>
            <w:shd w:val="clear" w:color="auto" w:fill="auto"/>
            <w:vAlign w:val="center"/>
          </w:tcPr>
          <w:p w14:paraId="46CDD122" w14:textId="77777777" w:rsidR="00B63BBB" w:rsidRPr="00BC2B4C" w:rsidRDefault="00B63BBB" w:rsidP="00047533">
            <w:pPr>
              <w:jc w:val="center"/>
              <w:rPr>
                <w:sz w:val="20"/>
                <w:szCs w:val="20"/>
              </w:rPr>
            </w:pPr>
            <w:r w:rsidRPr="00BC2B4C">
              <w:rPr>
                <w:b/>
                <w:sz w:val="20"/>
                <w:szCs w:val="20"/>
              </w:rPr>
              <w:t>Вспомогательные виды разрешенного использования,</w:t>
            </w:r>
            <w:r w:rsidRPr="00BC2B4C">
              <w:t xml:space="preserve"> </w:t>
            </w:r>
            <w:r w:rsidRPr="00BC2B4C">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63BBB" w:rsidRPr="00BC2B4C" w14:paraId="418139B4" w14:textId="77777777" w:rsidTr="00047533">
        <w:tc>
          <w:tcPr>
            <w:tcW w:w="9072" w:type="dxa"/>
            <w:gridSpan w:val="4"/>
            <w:shd w:val="clear" w:color="auto" w:fill="auto"/>
            <w:vAlign w:val="center"/>
          </w:tcPr>
          <w:p w14:paraId="13265B17" w14:textId="77777777" w:rsidR="00B63BBB" w:rsidRPr="00BC2B4C" w:rsidRDefault="00B63BBB" w:rsidP="00047533">
            <w:pPr>
              <w:jc w:val="center"/>
              <w:rPr>
                <w:sz w:val="20"/>
                <w:szCs w:val="20"/>
              </w:rPr>
            </w:pPr>
            <w:r w:rsidRPr="00BC2B4C">
              <w:rPr>
                <w:sz w:val="20"/>
                <w:szCs w:val="20"/>
              </w:rPr>
              <w:t>Для данной зоны - Вспомогательные виды разрешенного использования</w:t>
            </w:r>
            <w:r w:rsidRPr="00BC2B4C">
              <w:rPr>
                <w:b/>
                <w:sz w:val="20"/>
                <w:szCs w:val="20"/>
              </w:rPr>
              <w:t xml:space="preserve"> не устанавливаются</w:t>
            </w:r>
          </w:p>
        </w:tc>
      </w:tr>
    </w:tbl>
    <w:p w14:paraId="158F78A6" w14:textId="77777777" w:rsidR="00B63BBB" w:rsidRPr="00BC2B4C" w:rsidRDefault="00B63BBB" w:rsidP="00B63BBB">
      <w:pPr>
        <w:widowControl w:val="0"/>
        <w:autoSpaceDE w:val="0"/>
        <w:autoSpaceDN w:val="0"/>
        <w:adjustRightInd w:val="0"/>
        <w:ind w:firstLine="709"/>
        <w:jc w:val="both"/>
        <w:rPr>
          <w:b/>
          <w:sz w:val="28"/>
          <w:szCs w:val="28"/>
        </w:rPr>
      </w:pPr>
    </w:p>
    <w:p w14:paraId="3C142C01" w14:textId="77777777" w:rsidR="00B63BBB" w:rsidRPr="00BC2B4C" w:rsidRDefault="00B63BBB" w:rsidP="00B63BBB">
      <w:pPr>
        <w:widowControl w:val="0"/>
        <w:autoSpaceDE w:val="0"/>
        <w:autoSpaceDN w:val="0"/>
        <w:adjustRightInd w:val="0"/>
        <w:ind w:firstLine="709"/>
        <w:jc w:val="both"/>
        <w:rPr>
          <w:b/>
          <w:sz w:val="28"/>
          <w:szCs w:val="28"/>
        </w:rPr>
      </w:pPr>
      <w:r w:rsidRPr="00BC2B4C">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CE908F0" w14:textId="77777777" w:rsidR="00B63BBB" w:rsidRPr="00BC2B4C" w:rsidRDefault="00B63BBB" w:rsidP="00B63BBB">
      <w:pPr>
        <w:widowControl w:val="0"/>
        <w:suppressAutoHyphens/>
        <w:ind w:firstLine="709"/>
        <w:jc w:val="both"/>
        <w:rPr>
          <w:sz w:val="28"/>
          <w:szCs w:val="28"/>
        </w:rPr>
      </w:pPr>
      <w:r w:rsidRPr="00BC2B4C">
        <w:rPr>
          <w:sz w:val="28"/>
          <w:szCs w:val="28"/>
        </w:rPr>
        <w:t>предельные (минимальные и (или) максимальные) размеры земельных участков, в том числе их площадь – не устанавливаются;</w:t>
      </w:r>
    </w:p>
    <w:p w14:paraId="4308D294" w14:textId="77777777" w:rsidR="00B63BBB" w:rsidRPr="00BC2B4C" w:rsidRDefault="00B63BBB" w:rsidP="00B63BBB">
      <w:pPr>
        <w:widowControl w:val="0"/>
        <w:ind w:firstLine="709"/>
        <w:jc w:val="both"/>
        <w:rPr>
          <w:sz w:val="28"/>
          <w:szCs w:val="28"/>
        </w:rPr>
      </w:pPr>
      <w:r w:rsidRPr="00BC2B4C">
        <w:rPr>
          <w:sz w:val="28"/>
          <w:szCs w:val="28"/>
        </w:rPr>
        <w:t>минимальные отступы от границ земельных участков – не устанавливаются;</w:t>
      </w:r>
    </w:p>
    <w:p w14:paraId="4483471D" w14:textId="77777777" w:rsidR="00B63BBB" w:rsidRPr="00BC2B4C" w:rsidRDefault="00B63BBB" w:rsidP="00B63BBB">
      <w:pPr>
        <w:widowControl w:val="0"/>
        <w:ind w:firstLine="709"/>
        <w:jc w:val="both"/>
        <w:rPr>
          <w:sz w:val="28"/>
          <w:szCs w:val="28"/>
        </w:rPr>
      </w:pPr>
      <w:r w:rsidRPr="00BC2B4C">
        <w:rPr>
          <w:sz w:val="28"/>
          <w:szCs w:val="28"/>
        </w:rPr>
        <w:lastRenderedPageBreak/>
        <w:t>предельное количество этажей или предельная высота зданий, строений, сооружений – не устанавливается;</w:t>
      </w:r>
    </w:p>
    <w:p w14:paraId="7B4C0B15" w14:textId="77777777" w:rsidR="00B63BBB" w:rsidRPr="00BC2B4C" w:rsidRDefault="00B63BBB" w:rsidP="00B63BBB">
      <w:pPr>
        <w:widowControl w:val="0"/>
        <w:ind w:firstLine="709"/>
        <w:jc w:val="both"/>
        <w:rPr>
          <w:sz w:val="28"/>
          <w:szCs w:val="28"/>
        </w:rPr>
      </w:pPr>
      <w:r w:rsidRPr="00BC2B4C">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800D082" w14:textId="1EB38C0E" w:rsidR="00130F7F" w:rsidRDefault="00B63BBB" w:rsidP="00685574">
      <w:pPr>
        <w:widowControl w:val="0"/>
        <w:autoSpaceDE w:val="0"/>
        <w:autoSpaceDN w:val="0"/>
        <w:adjustRightInd w:val="0"/>
        <w:ind w:firstLine="709"/>
        <w:contextualSpacing/>
        <w:jc w:val="both"/>
        <w:outlineLvl w:val="2"/>
        <w:rPr>
          <w:rFonts w:eastAsia="TimesNewRoman"/>
          <w:sz w:val="28"/>
          <w:szCs w:val="28"/>
        </w:rPr>
      </w:pPr>
      <w:r w:rsidRPr="00BC2B4C">
        <w:rPr>
          <w:b/>
          <w:sz w:val="28"/>
          <w:szCs w:val="28"/>
        </w:rPr>
        <w:t>Ограничения использования земельных участков и объектов капитального строительства</w:t>
      </w:r>
      <w:r w:rsidRPr="00BC2B4C">
        <w:rPr>
          <w:sz w:val="28"/>
          <w:szCs w:val="28"/>
        </w:rPr>
        <w:t xml:space="preserve"> </w:t>
      </w:r>
      <w:r w:rsidRPr="00BC2B4C">
        <w:rPr>
          <w:rFonts w:eastAsia="TimesNewRoman"/>
          <w:sz w:val="28"/>
          <w:szCs w:val="28"/>
        </w:rPr>
        <w:t>для данной территориальной зоны установлены в подразделе 3 настоящего раздела.</w:t>
      </w:r>
    </w:p>
    <w:p w14:paraId="3F3F0C90" w14:textId="77777777" w:rsidR="00685574" w:rsidRDefault="00685574" w:rsidP="00685574">
      <w:pPr>
        <w:widowControl w:val="0"/>
        <w:autoSpaceDE w:val="0"/>
        <w:autoSpaceDN w:val="0"/>
        <w:adjustRightInd w:val="0"/>
        <w:ind w:firstLine="709"/>
        <w:contextualSpacing/>
        <w:jc w:val="both"/>
        <w:outlineLvl w:val="2"/>
        <w:rPr>
          <w:rFonts w:eastAsia="TimesNewRoman"/>
          <w:b/>
          <w:sz w:val="28"/>
          <w:szCs w:val="28"/>
        </w:rPr>
      </w:pPr>
    </w:p>
    <w:p w14:paraId="72A82442" w14:textId="3A2878A5" w:rsidR="000B624E" w:rsidRPr="00130F7F" w:rsidRDefault="00790005" w:rsidP="006B7373">
      <w:pPr>
        <w:widowControl w:val="0"/>
        <w:autoSpaceDE w:val="0"/>
        <w:autoSpaceDN w:val="0"/>
        <w:adjustRightInd w:val="0"/>
        <w:ind w:firstLine="709"/>
        <w:contextualSpacing/>
        <w:jc w:val="center"/>
        <w:outlineLvl w:val="2"/>
        <w:rPr>
          <w:rFonts w:eastAsia="TimesNewRoman"/>
          <w:b/>
          <w:sz w:val="28"/>
          <w:szCs w:val="28"/>
        </w:rPr>
      </w:pPr>
      <w:r w:rsidRPr="00130F7F">
        <w:rPr>
          <w:rFonts w:eastAsia="TimesNewRoman"/>
          <w:b/>
          <w:sz w:val="28"/>
          <w:szCs w:val="28"/>
        </w:rPr>
        <w:t>2.1</w:t>
      </w:r>
      <w:r w:rsidR="00685574">
        <w:rPr>
          <w:rFonts w:eastAsia="TimesNewRoman"/>
          <w:b/>
          <w:sz w:val="28"/>
          <w:szCs w:val="28"/>
        </w:rPr>
        <w:t>2</w:t>
      </w:r>
      <w:r w:rsidRPr="00130F7F">
        <w:rPr>
          <w:rFonts w:eastAsia="TimesNewRoman"/>
          <w:b/>
          <w:sz w:val="28"/>
          <w:szCs w:val="28"/>
        </w:rPr>
        <w:t xml:space="preserve">. Градостроительный регламент </w:t>
      </w:r>
    </w:p>
    <w:p w14:paraId="1E7BBBBD" w14:textId="7270A4FC" w:rsidR="00790005" w:rsidRPr="00130F7F" w:rsidRDefault="00790005" w:rsidP="00FF4FA1">
      <w:pPr>
        <w:widowControl w:val="0"/>
        <w:autoSpaceDE w:val="0"/>
        <w:autoSpaceDN w:val="0"/>
        <w:adjustRightInd w:val="0"/>
        <w:ind w:firstLine="709"/>
        <w:contextualSpacing/>
        <w:jc w:val="center"/>
        <w:outlineLvl w:val="2"/>
        <w:rPr>
          <w:rFonts w:eastAsia="TimesNewRoman"/>
          <w:b/>
          <w:sz w:val="28"/>
          <w:szCs w:val="28"/>
        </w:rPr>
      </w:pPr>
      <w:r w:rsidRPr="00130F7F">
        <w:rPr>
          <w:rFonts w:eastAsia="TimesNewRoman"/>
          <w:b/>
          <w:sz w:val="28"/>
          <w:szCs w:val="28"/>
        </w:rPr>
        <w:t>для зоны</w:t>
      </w:r>
      <w:r w:rsidR="008323B5" w:rsidRPr="00130F7F">
        <w:rPr>
          <w:rFonts w:eastAsia="TimesNewRoman"/>
          <w:b/>
          <w:sz w:val="28"/>
          <w:szCs w:val="28"/>
        </w:rPr>
        <w:t xml:space="preserve"> </w:t>
      </w:r>
      <w:r w:rsidR="00FF4FA1" w:rsidRPr="00130F7F">
        <w:rPr>
          <w:b/>
          <w:sz w:val="28"/>
          <w:szCs w:val="28"/>
        </w:rPr>
        <w:t>рекреационного назначения</w:t>
      </w:r>
      <w:r w:rsidR="00255656" w:rsidRPr="00130F7F">
        <w:rPr>
          <w:rFonts w:eastAsia="TimesNewRoman"/>
          <w:b/>
          <w:sz w:val="28"/>
          <w:szCs w:val="28"/>
        </w:rPr>
        <w:t xml:space="preserve"> </w:t>
      </w:r>
      <w:r w:rsidRPr="00130F7F">
        <w:rPr>
          <w:rFonts w:eastAsia="TimesNewRoman"/>
          <w:b/>
          <w:sz w:val="28"/>
          <w:szCs w:val="28"/>
        </w:rPr>
        <w:t>(Р</w:t>
      </w:r>
      <w:r w:rsidR="006B7373" w:rsidRPr="00130F7F">
        <w:rPr>
          <w:rFonts w:eastAsia="TimesNewRoman"/>
          <w:b/>
          <w:sz w:val="28"/>
          <w:szCs w:val="28"/>
        </w:rPr>
        <w:t>1</w:t>
      </w:r>
      <w:r w:rsidRPr="00130F7F">
        <w:rPr>
          <w:rFonts w:eastAsia="TimesNewRoman"/>
          <w:b/>
          <w:sz w:val="28"/>
          <w:szCs w:val="28"/>
        </w:rPr>
        <w:t>)</w:t>
      </w:r>
    </w:p>
    <w:p w14:paraId="415854A0" w14:textId="77777777" w:rsidR="006B7373" w:rsidRPr="00130F7F" w:rsidRDefault="006B7373" w:rsidP="00790005">
      <w:pPr>
        <w:widowControl w:val="0"/>
        <w:autoSpaceDE w:val="0"/>
        <w:autoSpaceDN w:val="0"/>
        <w:adjustRightInd w:val="0"/>
        <w:ind w:firstLine="709"/>
        <w:contextualSpacing/>
        <w:jc w:val="both"/>
        <w:outlineLvl w:val="2"/>
        <w:rPr>
          <w:rFonts w:eastAsia="TimesNewRoman"/>
          <w:sz w:val="28"/>
          <w:szCs w:val="28"/>
        </w:rPr>
      </w:pPr>
    </w:p>
    <w:p w14:paraId="5BED1558" w14:textId="1567046A" w:rsidR="00790005" w:rsidRPr="00130F7F" w:rsidRDefault="00790005" w:rsidP="00790005">
      <w:pPr>
        <w:widowControl w:val="0"/>
        <w:autoSpaceDE w:val="0"/>
        <w:autoSpaceDN w:val="0"/>
        <w:adjustRightInd w:val="0"/>
        <w:ind w:firstLine="709"/>
        <w:contextualSpacing/>
        <w:jc w:val="both"/>
        <w:outlineLvl w:val="2"/>
        <w:rPr>
          <w:rFonts w:eastAsia="TimesNewRoman"/>
          <w:sz w:val="28"/>
          <w:szCs w:val="28"/>
        </w:rPr>
      </w:pPr>
      <w:r w:rsidRPr="00130F7F">
        <w:rPr>
          <w:rFonts w:eastAsia="TimesNewRoman"/>
          <w:sz w:val="28"/>
          <w:szCs w:val="28"/>
        </w:rPr>
        <w:t>Код обозначения зоны</w:t>
      </w:r>
      <w:r w:rsidR="008323B5" w:rsidRPr="00130F7F">
        <w:rPr>
          <w:rFonts w:eastAsia="TimesNewRoman"/>
          <w:sz w:val="28"/>
          <w:szCs w:val="28"/>
        </w:rPr>
        <w:t xml:space="preserve"> </w:t>
      </w:r>
      <w:r w:rsidR="00FF4FA1" w:rsidRPr="00130F7F">
        <w:rPr>
          <w:sz w:val="28"/>
          <w:szCs w:val="28"/>
        </w:rPr>
        <w:t>рекреационного назначения</w:t>
      </w:r>
      <w:r w:rsidR="00255656" w:rsidRPr="00130F7F">
        <w:rPr>
          <w:sz w:val="28"/>
          <w:szCs w:val="28"/>
        </w:rPr>
        <w:t xml:space="preserve"> </w:t>
      </w:r>
      <w:r w:rsidRPr="00130F7F">
        <w:rPr>
          <w:rFonts w:eastAsia="TimesNewRoman"/>
          <w:sz w:val="28"/>
          <w:szCs w:val="28"/>
        </w:rPr>
        <w:t>на карте градостроительного зонирования – Р</w:t>
      </w:r>
      <w:r w:rsidR="006B7373" w:rsidRPr="00130F7F">
        <w:rPr>
          <w:rFonts w:eastAsia="TimesNewRoman"/>
          <w:sz w:val="28"/>
          <w:szCs w:val="28"/>
        </w:rPr>
        <w:t>1</w:t>
      </w:r>
      <w:r w:rsidRPr="00130F7F">
        <w:rPr>
          <w:rFonts w:eastAsia="TimesNewRoman"/>
          <w:sz w:val="28"/>
          <w:szCs w:val="28"/>
        </w:rPr>
        <w:t>.</w:t>
      </w:r>
    </w:p>
    <w:p w14:paraId="0230B447" w14:textId="335D2A85" w:rsidR="00790005" w:rsidRPr="00130F7F" w:rsidRDefault="00790005" w:rsidP="00790005">
      <w:pPr>
        <w:widowControl w:val="0"/>
        <w:autoSpaceDE w:val="0"/>
        <w:autoSpaceDN w:val="0"/>
        <w:adjustRightInd w:val="0"/>
        <w:ind w:firstLine="709"/>
        <w:contextualSpacing/>
        <w:jc w:val="both"/>
        <w:outlineLvl w:val="2"/>
        <w:rPr>
          <w:rFonts w:eastAsia="TimesNewRoman"/>
          <w:sz w:val="28"/>
          <w:szCs w:val="28"/>
        </w:rPr>
      </w:pPr>
      <w:r w:rsidRPr="00130F7F">
        <w:rPr>
          <w:rFonts w:eastAsia="TimesNewRoman"/>
          <w:sz w:val="28"/>
          <w:szCs w:val="28"/>
        </w:rPr>
        <w:t>Цель выделения зоны</w:t>
      </w:r>
      <w:r w:rsidR="00FF4FA1" w:rsidRPr="00130F7F">
        <w:rPr>
          <w:rFonts w:eastAsia="TimesNewRoman"/>
          <w:sz w:val="28"/>
          <w:szCs w:val="28"/>
        </w:rPr>
        <w:t xml:space="preserve"> </w:t>
      </w:r>
      <w:r w:rsidR="00FF4FA1" w:rsidRPr="00130F7F">
        <w:rPr>
          <w:sz w:val="28"/>
          <w:szCs w:val="28"/>
        </w:rPr>
        <w:t>рекреационного назначения</w:t>
      </w:r>
      <w:r w:rsidRPr="00130F7F">
        <w:rPr>
          <w:rFonts w:eastAsia="TimesNewRoman"/>
          <w:sz w:val="28"/>
          <w:szCs w:val="28"/>
        </w:rPr>
        <w:t>: обустройство мест для занятия спортом, физкультурой, пешими прогулками, отдыха, наблюдения за природой, охоты, рыбалки и иной деятельности.</w:t>
      </w:r>
    </w:p>
    <w:p w14:paraId="399B227F" w14:textId="1BD98229" w:rsidR="008323B5" w:rsidRPr="00130F7F" w:rsidRDefault="00790005" w:rsidP="00255656">
      <w:pPr>
        <w:widowControl w:val="0"/>
        <w:autoSpaceDE w:val="0"/>
        <w:autoSpaceDN w:val="0"/>
        <w:adjustRightInd w:val="0"/>
        <w:ind w:firstLine="709"/>
        <w:contextualSpacing/>
        <w:jc w:val="both"/>
        <w:outlineLvl w:val="2"/>
        <w:rPr>
          <w:rFonts w:eastAsia="TimesNewRoman"/>
          <w:sz w:val="28"/>
          <w:szCs w:val="28"/>
        </w:rPr>
      </w:pPr>
      <w:r w:rsidRPr="00130F7F">
        <w:rPr>
          <w:rFonts w:eastAsia="TimesNewRoman"/>
          <w:sz w:val="28"/>
          <w:szCs w:val="28"/>
        </w:rPr>
        <w:t>Виды разрешенного использования земельных участков и объектов капитального строительства для зоны</w:t>
      </w:r>
      <w:r w:rsidR="008323B5" w:rsidRPr="00130F7F">
        <w:rPr>
          <w:rFonts w:eastAsia="TimesNewRoman"/>
          <w:sz w:val="28"/>
          <w:szCs w:val="28"/>
        </w:rPr>
        <w:t xml:space="preserve"> </w:t>
      </w:r>
      <w:r w:rsidR="00FF4FA1" w:rsidRPr="00130F7F">
        <w:rPr>
          <w:sz w:val="28"/>
          <w:szCs w:val="28"/>
        </w:rPr>
        <w:t xml:space="preserve">рекреационного назначения </w:t>
      </w:r>
      <w:r w:rsidRPr="00130F7F">
        <w:rPr>
          <w:rFonts w:eastAsia="TimesNewRoman"/>
          <w:sz w:val="28"/>
          <w:szCs w:val="28"/>
        </w:rPr>
        <w:t>представлены в таблице 1</w:t>
      </w:r>
      <w:r w:rsidR="00685574">
        <w:rPr>
          <w:rFonts w:eastAsia="TimesNewRoman"/>
          <w:sz w:val="28"/>
          <w:szCs w:val="28"/>
        </w:rPr>
        <w:t>1</w:t>
      </w:r>
      <w:r w:rsidRPr="00130F7F">
        <w:rPr>
          <w:rFonts w:eastAsia="TimesNewRoman"/>
          <w:sz w:val="28"/>
          <w:szCs w:val="28"/>
        </w:rPr>
        <w:t>.</w:t>
      </w:r>
    </w:p>
    <w:p w14:paraId="6A8FE9D3" w14:textId="314B2F94" w:rsidR="00790005" w:rsidRPr="00130F7F" w:rsidRDefault="00790005" w:rsidP="00790005">
      <w:pPr>
        <w:widowControl w:val="0"/>
        <w:autoSpaceDE w:val="0"/>
        <w:autoSpaceDN w:val="0"/>
        <w:adjustRightInd w:val="0"/>
        <w:contextualSpacing/>
        <w:jc w:val="right"/>
        <w:outlineLvl w:val="2"/>
        <w:rPr>
          <w:rFonts w:eastAsia="TimesNewRoman"/>
          <w:sz w:val="28"/>
          <w:szCs w:val="28"/>
        </w:rPr>
      </w:pPr>
      <w:r w:rsidRPr="00130F7F">
        <w:rPr>
          <w:rFonts w:eastAsia="TimesNewRoman"/>
          <w:sz w:val="28"/>
          <w:szCs w:val="28"/>
        </w:rPr>
        <w:t>Таблица 1</w:t>
      </w:r>
      <w:r w:rsidR="00685574">
        <w:rPr>
          <w:rFonts w:eastAsia="TimesNewRoman"/>
          <w:sz w:val="28"/>
          <w:szCs w:val="28"/>
        </w:rPr>
        <w:t>1</w:t>
      </w:r>
    </w:p>
    <w:p w14:paraId="2E0A3864" w14:textId="77777777" w:rsidR="00790005" w:rsidRPr="00130F7F" w:rsidRDefault="00790005" w:rsidP="00790005">
      <w:pPr>
        <w:widowControl w:val="0"/>
        <w:autoSpaceDE w:val="0"/>
        <w:autoSpaceDN w:val="0"/>
        <w:adjustRightInd w:val="0"/>
        <w:contextualSpacing/>
        <w:jc w:val="center"/>
        <w:outlineLvl w:val="2"/>
        <w:rPr>
          <w:rFonts w:eastAsia="TimesNewRoman"/>
          <w:sz w:val="28"/>
          <w:szCs w:val="28"/>
        </w:rPr>
      </w:pPr>
    </w:p>
    <w:p w14:paraId="59222E04" w14:textId="7E666EA4" w:rsidR="00790005" w:rsidRPr="00130F7F" w:rsidRDefault="00790005" w:rsidP="00790005">
      <w:pPr>
        <w:widowControl w:val="0"/>
        <w:autoSpaceDE w:val="0"/>
        <w:autoSpaceDN w:val="0"/>
        <w:adjustRightInd w:val="0"/>
        <w:contextualSpacing/>
        <w:jc w:val="center"/>
        <w:outlineLvl w:val="2"/>
        <w:rPr>
          <w:rFonts w:eastAsia="TimesNewRoman"/>
          <w:b/>
          <w:sz w:val="28"/>
          <w:szCs w:val="28"/>
        </w:rPr>
      </w:pPr>
      <w:r w:rsidRPr="00130F7F">
        <w:rPr>
          <w:rFonts w:eastAsia="TimesNewRoman"/>
          <w:b/>
          <w:sz w:val="28"/>
          <w:szCs w:val="28"/>
        </w:rPr>
        <w:t>Виды разрешенного использования земельных участков и объектов капитального строительства для зоны</w:t>
      </w:r>
      <w:r w:rsidR="008323B5" w:rsidRPr="00130F7F">
        <w:rPr>
          <w:rFonts w:eastAsia="TimesNewRoman"/>
          <w:b/>
          <w:sz w:val="28"/>
          <w:szCs w:val="28"/>
        </w:rPr>
        <w:t xml:space="preserve"> </w:t>
      </w:r>
      <w:r w:rsidR="00FF4FA1" w:rsidRPr="00130F7F">
        <w:rPr>
          <w:b/>
          <w:sz w:val="28"/>
          <w:szCs w:val="28"/>
        </w:rPr>
        <w:t>рекреационного назначения</w:t>
      </w:r>
    </w:p>
    <w:p w14:paraId="1C19BF8E" w14:textId="77777777" w:rsidR="008A0BBA" w:rsidRPr="00130F7F" w:rsidRDefault="008A0BBA" w:rsidP="008A0BBA">
      <w:pPr>
        <w:widowControl w:val="0"/>
        <w:contextualSpacing/>
        <w:jc w:val="center"/>
        <w:rPr>
          <w:rFonts w:eastAsia="Calibri"/>
          <w:sz w:val="28"/>
          <w:szCs w:val="28"/>
          <w:lang w:eastAsia="en-US"/>
        </w:rPr>
      </w:pPr>
      <w:bookmarkStart w:id="66" w:name="_Hlk12295663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AB3BDB" w:rsidRPr="00130F7F" w14:paraId="771373FC" w14:textId="77777777" w:rsidTr="00B96D08">
        <w:tc>
          <w:tcPr>
            <w:tcW w:w="9180" w:type="dxa"/>
            <w:gridSpan w:val="4"/>
            <w:shd w:val="clear" w:color="auto" w:fill="auto"/>
            <w:vAlign w:val="center"/>
          </w:tcPr>
          <w:p w14:paraId="567F9211" w14:textId="1A6C91E6" w:rsidR="00AB3BDB" w:rsidRPr="00130F7F" w:rsidRDefault="00B63BBB" w:rsidP="00B63BBB">
            <w:pPr>
              <w:jc w:val="center"/>
              <w:rPr>
                <w:rFonts w:eastAsia="Calibri"/>
                <w:b/>
                <w:sz w:val="20"/>
                <w:szCs w:val="20"/>
                <w:lang w:eastAsia="en-US"/>
              </w:rPr>
            </w:pPr>
            <w:r w:rsidRPr="00130F7F">
              <w:rPr>
                <w:rFonts w:eastAsia="Calibri"/>
                <w:b/>
                <w:sz w:val="20"/>
                <w:szCs w:val="20"/>
                <w:lang w:eastAsia="en-US"/>
              </w:rPr>
              <w:t>Р</w:t>
            </w:r>
            <w:r w:rsidR="008323B5" w:rsidRPr="00130F7F">
              <w:rPr>
                <w:rFonts w:eastAsia="Calibri"/>
                <w:b/>
                <w:sz w:val="20"/>
                <w:szCs w:val="20"/>
                <w:lang w:eastAsia="en-US"/>
              </w:rPr>
              <w:t>1</w:t>
            </w:r>
            <w:r w:rsidRPr="00130F7F">
              <w:rPr>
                <w:rFonts w:eastAsia="Calibri"/>
                <w:b/>
                <w:sz w:val="20"/>
                <w:szCs w:val="20"/>
                <w:lang w:eastAsia="en-US"/>
              </w:rPr>
              <w:t xml:space="preserve"> – зона </w:t>
            </w:r>
            <w:r w:rsidR="00FF4FA1" w:rsidRPr="00130F7F">
              <w:rPr>
                <w:b/>
                <w:sz w:val="20"/>
                <w:szCs w:val="20"/>
              </w:rPr>
              <w:t>рекреационного назначения</w:t>
            </w:r>
          </w:p>
        </w:tc>
      </w:tr>
      <w:tr w:rsidR="00AB3BDB" w:rsidRPr="00130F7F" w14:paraId="7BBCD830" w14:textId="77777777" w:rsidTr="00B96D08">
        <w:tc>
          <w:tcPr>
            <w:tcW w:w="675" w:type="dxa"/>
            <w:shd w:val="clear" w:color="auto" w:fill="auto"/>
            <w:vAlign w:val="center"/>
          </w:tcPr>
          <w:p w14:paraId="40557445"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 п/п</w:t>
            </w:r>
          </w:p>
        </w:tc>
        <w:tc>
          <w:tcPr>
            <w:tcW w:w="2268" w:type="dxa"/>
            <w:shd w:val="clear" w:color="auto" w:fill="auto"/>
            <w:vAlign w:val="center"/>
          </w:tcPr>
          <w:p w14:paraId="295A604C"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B2D064D"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 xml:space="preserve">Код </w:t>
            </w:r>
          </w:p>
        </w:tc>
        <w:tc>
          <w:tcPr>
            <w:tcW w:w="5528" w:type="dxa"/>
            <w:shd w:val="clear" w:color="auto" w:fill="auto"/>
            <w:vAlign w:val="center"/>
          </w:tcPr>
          <w:p w14:paraId="59575E69"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Описание вида разрешенного использования</w:t>
            </w:r>
          </w:p>
          <w:p w14:paraId="07CDC2F5"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земельного участка</w:t>
            </w:r>
          </w:p>
        </w:tc>
      </w:tr>
      <w:tr w:rsidR="00AB3BDB" w:rsidRPr="00130F7F" w14:paraId="4EB592A0" w14:textId="77777777" w:rsidTr="00B96D08">
        <w:tc>
          <w:tcPr>
            <w:tcW w:w="675" w:type="dxa"/>
            <w:shd w:val="clear" w:color="auto" w:fill="auto"/>
            <w:vAlign w:val="center"/>
          </w:tcPr>
          <w:p w14:paraId="16BEA991"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1</w:t>
            </w:r>
          </w:p>
        </w:tc>
        <w:tc>
          <w:tcPr>
            <w:tcW w:w="2268" w:type="dxa"/>
            <w:shd w:val="clear" w:color="auto" w:fill="auto"/>
            <w:vAlign w:val="center"/>
          </w:tcPr>
          <w:p w14:paraId="2B7BEA88"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2</w:t>
            </w:r>
          </w:p>
        </w:tc>
        <w:tc>
          <w:tcPr>
            <w:tcW w:w="709" w:type="dxa"/>
            <w:shd w:val="clear" w:color="auto" w:fill="auto"/>
            <w:vAlign w:val="center"/>
          </w:tcPr>
          <w:p w14:paraId="4BE1287D"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3</w:t>
            </w:r>
          </w:p>
        </w:tc>
        <w:tc>
          <w:tcPr>
            <w:tcW w:w="5528" w:type="dxa"/>
            <w:shd w:val="clear" w:color="auto" w:fill="auto"/>
            <w:vAlign w:val="center"/>
          </w:tcPr>
          <w:p w14:paraId="17DB2F62"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4</w:t>
            </w:r>
          </w:p>
        </w:tc>
      </w:tr>
      <w:tr w:rsidR="00AB3BDB" w:rsidRPr="00130F7F" w14:paraId="36329EEC" w14:textId="77777777" w:rsidTr="00B96D08">
        <w:tc>
          <w:tcPr>
            <w:tcW w:w="9180" w:type="dxa"/>
            <w:gridSpan w:val="4"/>
            <w:shd w:val="clear" w:color="auto" w:fill="auto"/>
            <w:vAlign w:val="center"/>
          </w:tcPr>
          <w:p w14:paraId="26C6DDAB"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Основные виды разрешенного использования</w:t>
            </w:r>
          </w:p>
        </w:tc>
      </w:tr>
      <w:tr w:rsidR="00AB3BDB" w:rsidRPr="00130F7F" w14:paraId="362F47F0" w14:textId="77777777" w:rsidTr="00B96D08">
        <w:tc>
          <w:tcPr>
            <w:tcW w:w="675" w:type="dxa"/>
            <w:shd w:val="clear" w:color="auto" w:fill="auto"/>
            <w:vAlign w:val="center"/>
          </w:tcPr>
          <w:p w14:paraId="334751DE" w14:textId="692D18B2" w:rsidR="00AB3BDB" w:rsidRPr="00130F7F" w:rsidRDefault="008D0305" w:rsidP="00AB3BDB">
            <w:pPr>
              <w:jc w:val="center"/>
              <w:rPr>
                <w:rFonts w:eastAsia="Calibri"/>
                <w:sz w:val="20"/>
                <w:szCs w:val="20"/>
                <w:lang w:eastAsia="en-US"/>
              </w:rPr>
            </w:pPr>
            <w:r>
              <w:rPr>
                <w:rFonts w:eastAsia="Calibri"/>
                <w:sz w:val="20"/>
                <w:szCs w:val="20"/>
                <w:lang w:eastAsia="en-US"/>
              </w:rPr>
              <w:t>1</w:t>
            </w:r>
          </w:p>
        </w:tc>
        <w:tc>
          <w:tcPr>
            <w:tcW w:w="2268" w:type="dxa"/>
            <w:shd w:val="clear" w:color="auto" w:fill="auto"/>
            <w:vAlign w:val="center"/>
          </w:tcPr>
          <w:p w14:paraId="521C7DC6"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Площадки для занятий спортом</w:t>
            </w:r>
          </w:p>
        </w:tc>
        <w:tc>
          <w:tcPr>
            <w:tcW w:w="709" w:type="dxa"/>
            <w:shd w:val="clear" w:color="auto" w:fill="auto"/>
            <w:vAlign w:val="center"/>
          </w:tcPr>
          <w:p w14:paraId="2A1203C0"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5.1.3</w:t>
            </w:r>
          </w:p>
        </w:tc>
        <w:tc>
          <w:tcPr>
            <w:tcW w:w="5528" w:type="dxa"/>
            <w:shd w:val="clear" w:color="auto" w:fill="auto"/>
          </w:tcPr>
          <w:p w14:paraId="1026A908" w14:textId="77777777" w:rsidR="00AB3BDB" w:rsidRPr="00130F7F" w:rsidRDefault="00AB3BDB" w:rsidP="00AB3BDB">
            <w:pPr>
              <w:widowControl w:val="0"/>
              <w:autoSpaceDE w:val="0"/>
              <w:autoSpaceDN w:val="0"/>
              <w:adjustRightInd w:val="0"/>
              <w:jc w:val="both"/>
              <w:rPr>
                <w:sz w:val="20"/>
                <w:szCs w:val="20"/>
              </w:rPr>
            </w:pPr>
            <w:r w:rsidRPr="00130F7F">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130F7F" w14:paraId="5EBCB11C" w14:textId="77777777" w:rsidTr="00B96D08">
        <w:tc>
          <w:tcPr>
            <w:tcW w:w="675" w:type="dxa"/>
            <w:shd w:val="clear" w:color="auto" w:fill="auto"/>
            <w:vAlign w:val="center"/>
          </w:tcPr>
          <w:p w14:paraId="4EE78639" w14:textId="2184CCA0" w:rsidR="00AB3BDB" w:rsidRPr="00130F7F" w:rsidRDefault="008D0305" w:rsidP="00AB3BDB">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23150FDA"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Оборудованные площадки для занятий спортом</w:t>
            </w:r>
          </w:p>
        </w:tc>
        <w:tc>
          <w:tcPr>
            <w:tcW w:w="709" w:type="dxa"/>
            <w:shd w:val="clear" w:color="auto" w:fill="auto"/>
            <w:vAlign w:val="center"/>
          </w:tcPr>
          <w:p w14:paraId="7A0DDB2F"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5.1.4</w:t>
            </w:r>
          </w:p>
        </w:tc>
        <w:tc>
          <w:tcPr>
            <w:tcW w:w="5528" w:type="dxa"/>
            <w:shd w:val="clear" w:color="auto" w:fill="auto"/>
          </w:tcPr>
          <w:p w14:paraId="009E94BC" w14:textId="77777777" w:rsidR="00AB3BDB" w:rsidRPr="00130F7F" w:rsidRDefault="00AB3BDB" w:rsidP="00AB3BDB">
            <w:pPr>
              <w:widowControl w:val="0"/>
              <w:autoSpaceDE w:val="0"/>
              <w:autoSpaceDN w:val="0"/>
              <w:adjustRightInd w:val="0"/>
              <w:jc w:val="both"/>
              <w:rPr>
                <w:sz w:val="20"/>
                <w:szCs w:val="20"/>
              </w:rPr>
            </w:pPr>
            <w:r w:rsidRPr="00130F7F">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130F7F" w14:paraId="125553BD" w14:textId="77777777" w:rsidTr="00B96D08">
        <w:tc>
          <w:tcPr>
            <w:tcW w:w="675" w:type="dxa"/>
            <w:shd w:val="clear" w:color="auto" w:fill="auto"/>
            <w:vAlign w:val="center"/>
          </w:tcPr>
          <w:p w14:paraId="5F5849E0" w14:textId="7B5AE6B8" w:rsidR="00AB3BDB" w:rsidRPr="00130F7F" w:rsidRDefault="008D0305" w:rsidP="00AB3BDB">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59170784"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Туристическое обслуживание</w:t>
            </w:r>
          </w:p>
        </w:tc>
        <w:tc>
          <w:tcPr>
            <w:tcW w:w="709" w:type="dxa"/>
            <w:shd w:val="clear" w:color="auto" w:fill="auto"/>
            <w:vAlign w:val="center"/>
          </w:tcPr>
          <w:p w14:paraId="6388376E"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5.2.1</w:t>
            </w:r>
          </w:p>
        </w:tc>
        <w:tc>
          <w:tcPr>
            <w:tcW w:w="5528" w:type="dxa"/>
            <w:shd w:val="clear" w:color="auto" w:fill="auto"/>
            <w:vAlign w:val="center"/>
          </w:tcPr>
          <w:p w14:paraId="7BC3670D" w14:textId="77777777" w:rsidR="00AB3BDB" w:rsidRPr="00130F7F" w:rsidRDefault="00AB3BDB" w:rsidP="00AB3BDB">
            <w:pPr>
              <w:widowControl w:val="0"/>
              <w:autoSpaceDE w:val="0"/>
              <w:autoSpaceDN w:val="0"/>
              <w:adjustRightInd w:val="0"/>
              <w:jc w:val="both"/>
              <w:rPr>
                <w:sz w:val="20"/>
                <w:szCs w:val="20"/>
              </w:rPr>
            </w:pPr>
            <w:r w:rsidRPr="00130F7F">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AB3BDB" w:rsidRPr="00130F7F" w14:paraId="784E1549" w14:textId="77777777" w:rsidTr="00B96D08">
        <w:tc>
          <w:tcPr>
            <w:tcW w:w="675" w:type="dxa"/>
            <w:shd w:val="clear" w:color="auto" w:fill="auto"/>
            <w:vAlign w:val="center"/>
          </w:tcPr>
          <w:p w14:paraId="6E7A306E" w14:textId="0B66822B" w:rsidR="00AB3BDB" w:rsidRPr="00130F7F" w:rsidRDefault="008D0305" w:rsidP="00AB3BDB">
            <w:pPr>
              <w:jc w:val="center"/>
              <w:rPr>
                <w:rFonts w:eastAsia="Calibri"/>
                <w:sz w:val="20"/>
                <w:szCs w:val="20"/>
                <w:lang w:eastAsia="en-US"/>
              </w:rPr>
            </w:pPr>
            <w:r>
              <w:rPr>
                <w:rFonts w:eastAsia="Calibri"/>
                <w:sz w:val="20"/>
                <w:szCs w:val="20"/>
                <w:lang w:eastAsia="en-US"/>
              </w:rPr>
              <w:t>4</w:t>
            </w:r>
          </w:p>
        </w:tc>
        <w:tc>
          <w:tcPr>
            <w:tcW w:w="2268" w:type="dxa"/>
            <w:shd w:val="clear" w:color="auto" w:fill="auto"/>
            <w:vAlign w:val="center"/>
          </w:tcPr>
          <w:p w14:paraId="60A0E3B2"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Охота и рыбалка</w:t>
            </w:r>
          </w:p>
        </w:tc>
        <w:tc>
          <w:tcPr>
            <w:tcW w:w="709" w:type="dxa"/>
            <w:shd w:val="clear" w:color="auto" w:fill="auto"/>
            <w:vAlign w:val="center"/>
          </w:tcPr>
          <w:p w14:paraId="174C07B2"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5.3</w:t>
            </w:r>
          </w:p>
        </w:tc>
        <w:tc>
          <w:tcPr>
            <w:tcW w:w="5528" w:type="dxa"/>
            <w:shd w:val="clear" w:color="auto" w:fill="auto"/>
            <w:vAlign w:val="center"/>
          </w:tcPr>
          <w:p w14:paraId="5ACFFDF2" w14:textId="77777777" w:rsidR="00AB3BDB" w:rsidRPr="00130F7F" w:rsidRDefault="00AB3BDB" w:rsidP="00AB3BDB">
            <w:pPr>
              <w:jc w:val="both"/>
              <w:rPr>
                <w:rFonts w:eastAsia="Calibri"/>
                <w:sz w:val="20"/>
                <w:szCs w:val="20"/>
                <w:lang w:eastAsia="en-US"/>
              </w:rPr>
            </w:pPr>
            <w:r w:rsidRPr="00130F7F">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8D0305" w:rsidRPr="00130F7F" w14:paraId="003AA589" w14:textId="77777777" w:rsidTr="00B96D08">
        <w:tc>
          <w:tcPr>
            <w:tcW w:w="675" w:type="dxa"/>
            <w:shd w:val="clear" w:color="auto" w:fill="auto"/>
            <w:vAlign w:val="center"/>
          </w:tcPr>
          <w:p w14:paraId="669392B2" w14:textId="20BB5C57" w:rsidR="008D0305" w:rsidRPr="00130F7F" w:rsidRDefault="008D0305" w:rsidP="008D0305">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466F9633" w14:textId="772C8B5A" w:rsidR="008D0305" w:rsidRPr="00130F7F" w:rsidRDefault="008D0305" w:rsidP="008D0305">
            <w:pPr>
              <w:jc w:val="center"/>
              <w:rPr>
                <w:rFonts w:eastAsia="Calibri"/>
                <w:sz w:val="20"/>
                <w:szCs w:val="20"/>
                <w:lang w:eastAsia="en-US"/>
              </w:rPr>
            </w:pPr>
            <w:r w:rsidRPr="008D6234">
              <w:rPr>
                <w:sz w:val="20"/>
                <w:szCs w:val="20"/>
              </w:rPr>
              <w:t>Охрана природных территорий</w:t>
            </w:r>
          </w:p>
        </w:tc>
        <w:tc>
          <w:tcPr>
            <w:tcW w:w="709" w:type="dxa"/>
            <w:shd w:val="clear" w:color="auto" w:fill="auto"/>
            <w:vAlign w:val="center"/>
          </w:tcPr>
          <w:p w14:paraId="41E1ECB5" w14:textId="02EAFFA6" w:rsidR="008D0305" w:rsidRPr="00130F7F" w:rsidRDefault="008D0305" w:rsidP="008D0305">
            <w:pPr>
              <w:jc w:val="center"/>
              <w:rPr>
                <w:rFonts w:eastAsia="Calibri"/>
                <w:sz w:val="20"/>
                <w:szCs w:val="20"/>
                <w:lang w:eastAsia="en-US"/>
              </w:rPr>
            </w:pPr>
            <w:r w:rsidRPr="008D6234">
              <w:rPr>
                <w:sz w:val="20"/>
                <w:szCs w:val="20"/>
              </w:rPr>
              <w:t>9.1</w:t>
            </w:r>
          </w:p>
        </w:tc>
        <w:tc>
          <w:tcPr>
            <w:tcW w:w="5528" w:type="dxa"/>
            <w:shd w:val="clear" w:color="auto" w:fill="auto"/>
            <w:vAlign w:val="center"/>
          </w:tcPr>
          <w:p w14:paraId="1342AEDA" w14:textId="5F6DFC72" w:rsidR="008D0305" w:rsidRPr="008D0305" w:rsidRDefault="008D0305" w:rsidP="008D0305">
            <w:pPr>
              <w:jc w:val="both"/>
              <w:rPr>
                <w:rFonts w:eastAsia="Calibri"/>
                <w:sz w:val="20"/>
                <w:szCs w:val="20"/>
                <w:lang w:eastAsia="en-US"/>
              </w:rPr>
            </w:pPr>
            <w:r w:rsidRPr="008D0305">
              <w:rPr>
                <w:sz w:val="20"/>
                <w:szCs w:val="20"/>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w:t>
            </w:r>
            <w:r w:rsidRPr="008D0305">
              <w:rPr>
                <w:sz w:val="20"/>
                <w:szCs w:val="20"/>
              </w:rPr>
              <w:lastRenderedPageBreak/>
              <w:t>являющихся особо ценными</w:t>
            </w:r>
          </w:p>
        </w:tc>
      </w:tr>
      <w:tr w:rsidR="008D0305" w:rsidRPr="00130F7F" w14:paraId="04A4FDED" w14:textId="77777777" w:rsidTr="00B96D08">
        <w:tc>
          <w:tcPr>
            <w:tcW w:w="675" w:type="dxa"/>
            <w:shd w:val="clear" w:color="auto" w:fill="auto"/>
            <w:vAlign w:val="center"/>
          </w:tcPr>
          <w:p w14:paraId="14A60625" w14:textId="39C2A8F9" w:rsidR="008D0305" w:rsidRPr="00130F7F" w:rsidRDefault="008D0305" w:rsidP="008D0305">
            <w:pPr>
              <w:jc w:val="center"/>
              <w:rPr>
                <w:rFonts w:eastAsia="Calibri"/>
                <w:sz w:val="20"/>
                <w:szCs w:val="20"/>
                <w:lang w:eastAsia="en-US"/>
              </w:rPr>
            </w:pPr>
            <w:r>
              <w:rPr>
                <w:rFonts w:eastAsia="Calibri"/>
                <w:sz w:val="20"/>
                <w:szCs w:val="20"/>
                <w:lang w:eastAsia="en-US"/>
              </w:rPr>
              <w:lastRenderedPageBreak/>
              <w:t>6</w:t>
            </w:r>
          </w:p>
        </w:tc>
        <w:tc>
          <w:tcPr>
            <w:tcW w:w="2268" w:type="dxa"/>
            <w:shd w:val="clear" w:color="auto" w:fill="auto"/>
            <w:vAlign w:val="center"/>
          </w:tcPr>
          <w:p w14:paraId="40467084" w14:textId="0C5E31D7" w:rsidR="008D0305" w:rsidRPr="00130F7F" w:rsidRDefault="008D0305" w:rsidP="008D0305">
            <w:pPr>
              <w:jc w:val="center"/>
              <w:rPr>
                <w:rFonts w:eastAsia="Calibri"/>
                <w:sz w:val="20"/>
                <w:szCs w:val="20"/>
                <w:lang w:eastAsia="en-US"/>
              </w:rPr>
            </w:pPr>
            <w:r w:rsidRPr="008D6234">
              <w:rPr>
                <w:sz w:val="20"/>
                <w:szCs w:val="20"/>
              </w:rPr>
              <w:t>Деятельность по особой охране и изучению природы</w:t>
            </w:r>
          </w:p>
        </w:tc>
        <w:tc>
          <w:tcPr>
            <w:tcW w:w="709" w:type="dxa"/>
            <w:shd w:val="clear" w:color="auto" w:fill="auto"/>
            <w:vAlign w:val="center"/>
          </w:tcPr>
          <w:p w14:paraId="69573ED5" w14:textId="14AAB0DE" w:rsidR="008D0305" w:rsidRPr="00130F7F" w:rsidRDefault="008D0305" w:rsidP="008D0305">
            <w:pPr>
              <w:jc w:val="center"/>
              <w:rPr>
                <w:rFonts w:eastAsia="Calibri"/>
                <w:sz w:val="20"/>
                <w:szCs w:val="20"/>
                <w:lang w:eastAsia="en-US"/>
              </w:rPr>
            </w:pPr>
            <w:r w:rsidRPr="008D6234">
              <w:rPr>
                <w:sz w:val="20"/>
                <w:szCs w:val="20"/>
              </w:rPr>
              <w:t>9.0</w:t>
            </w:r>
          </w:p>
        </w:tc>
        <w:tc>
          <w:tcPr>
            <w:tcW w:w="5528" w:type="dxa"/>
            <w:shd w:val="clear" w:color="auto" w:fill="auto"/>
            <w:vAlign w:val="center"/>
          </w:tcPr>
          <w:p w14:paraId="53126B23" w14:textId="15DA3436" w:rsidR="008D0305" w:rsidRPr="008D0305" w:rsidRDefault="008D0305" w:rsidP="008D0305">
            <w:pPr>
              <w:jc w:val="both"/>
              <w:rPr>
                <w:rFonts w:eastAsia="Calibri"/>
                <w:sz w:val="20"/>
                <w:szCs w:val="20"/>
                <w:lang w:eastAsia="en-US"/>
              </w:rPr>
            </w:pPr>
            <w:r w:rsidRPr="008D0305">
              <w:rPr>
                <w:sz w:val="20"/>
                <w:szCs w:val="20"/>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AB3BDB" w:rsidRPr="00130F7F" w14:paraId="12A45E6B" w14:textId="77777777" w:rsidTr="00B96D08">
        <w:tc>
          <w:tcPr>
            <w:tcW w:w="675" w:type="dxa"/>
            <w:shd w:val="clear" w:color="auto" w:fill="auto"/>
            <w:vAlign w:val="center"/>
          </w:tcPr>
          <w:p w14:paraId="4EC112B3" w14:textId="182EC9B0" w:rsidR="00AB3BDB" w:rsidRPr="00130F7F" w:rsidRDefault="008D0305" w:rsidP="00AB3BDB">
            <w:pPr>
              <w:jc w:val="center"/>
              <w:rPr>
                <w:rFonts w:eastAsia="Calibri"/>
                <w:sz w:val="20"/>
                <w:szCs w:val="20"/>
                <w:lang w:eastAsia="en-US"/>
              </w:rPr>
            </w:pPr>
            <w:r>
              <w:rPr>
                <w:rFonts w:eastAsia="Calibri"/>
                <w:sz w:val="20"/>
                <w:szCs w:val="20"/>
                <w:lang w:eastAsia="en-US"/>
              </w:rPr>
              <w:t>7</w:t>
            </w:r>
          </w:p>
        </w:tc>
        <w:tc>
          <w:tcPr>
            <w:tcW w:w="2268" w:type="dxa"/>
            <w:shd w:val="clear" w:color="auto" w:fill="FFFFFF"/>
            <w:vAlign w:val="center"/>
          </w:tcPr>
          <w:p w14:paraId="5FF74EB1"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Историко-культурная деятельность</w:t>
            </w:r>
          </w:p>
        </w:tc>
        <w:tc>
          <w:tcPr>
            <w:tcW w:w="709" w:type="dxa"/>
            <w:shd w:val="clear" w:color="auto" w:fill="FFFFFF"/>
            <w:vAlign w:val="center"/>
          </w:tcPr>
          <w:p w14:paraId="2D92CB32"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9.3</w:t>
            </w:r>
          </w:p>
        </w:tc>
        <w:tc>
          <w:tcPr>
            <w:tcW w:w="5528" w:type="dxa"/>
            <w:shd w:val="clear" w:color="auto" w:fill="FFFFFF"/>
          </w:tcPr>
          <w:p w14:paraId="738A1068" w14:textId="77777777" w:rsidR="00AB3BDB" w:rsidRPr="00130F7F" w:rsidRDefault="00AB3BDB" w:rsidP="00AB3BDB">
            <w:pPr>
              <w:widowControl w:val="0"/>
              <w:autoSpaceDE w:val="0"/>
              <w:autoSpaceDN w:val="0"/>
              <w:adjustRightInd w:val="0"/>
              <w:jc w:val="both"/>
              <w:rPr>
                <w:sz w:val="20"/>
                <w:szCs w:val="20"/>
              </w:rPr>
            </w:pPr>
            <w:r w:rsidRPr="00130F7F">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130F7F" w14:paraId="35830AED" w14:textId="77777777" w:rsidTr="00B96D08">
        <w:tc>
          <w:tcPr>
            <w:tcW w:w="675" w:type="dxa"/>
            <w:shd w:val="clear" w:color="auto" w:fill="auto"/>
            <w:vAlign w:val="center"/>
          </w:tcPr>
          <w:p w14:paraId="1AA3E1E5" w14:textId="08CC53B6" w:rsidR="00AB3BDB" w:rsidRPr="00130F7F" w:rsidRDefault="008D0305" w:rsidP="00AB3BDB">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1C1DC14C"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Земельные участки (территории) общего пользования</w:t>
            </w:r>
          </w:p>
        </w:tc>
        <w:tc>
          <w:tcPr>
            <w:tcW w:w="709" w:type="dxa"/>
            <w:shd w:val="clear" w:color="auto" w:fill="auto"/>
            <w:vAlign w:val="center"/>
          </w:tcPr>
          <w:p w14:paraId="3C8D2F71"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12.0</w:t>
            </w:r>
          </w:p>
        </w:tc>
        <w:tc>
          <w:tcPr>
            <w:tcW w:w="5528" w:type="dxa"/>
            <w:shd w:val="clear" w:color="auto" w:fill="auto"/>
          </w:tcPr>
          <w:p w14:paraId="0F61C9AF" w14:textId="77777777" w:rsidR="00AB3BDB" w:rsidRPr="00130F7F" w:rsidRDefault="00AB3BDB" w:rsidP="00AB3BDB">
            <w:pPr>
              <w:widowControl w:val="0"/>
              <w:autoSpaceDE w:val="0"/>
              <w:autoSpaceDN w:val="0"/>
              <w:adjustRightInd w:val="0"/>
              <w:jc w:val="both"/>
              <w:rPr>
                <w:sz w:val="20"/>
                <w:szCs w:val="20"/>
              </w:rPr>
            </w:pPr>
            <w:r w:rsidRPr="00130F7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130F7F" w14:paraId="3612C5DF" w14:textId="77777777" w:rsidTr="00B96D08">
        <w:tc>
          <w:tcPr>
            <w:tcW w:w="675" w:type="dxa"/>
            <w:shd w:val="clear" w:color="auto" w:fill="auto"/>
            <w:vAlign w:val="center"/>
          </w:tcPr>
          <w:p w14:paraId="7F470374" w14:textId="4689C73A" w:rsidR="00AB3BDB" w:rsidRPr="00130F7F" w:rsidRDefault="008D0305" w:rsidP="00AB3BDB">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625C85C7"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Улично-дорожная сеть</w:t>
            </w:r>
          </w:p>
        </w:tc>
        <w:tc>
          <w:tcPr>
            <w:tcW w:w="709" w:type="dxa"/>
            <w:shd w:val="clear" w:color="auto" w:fill="auto"/>
            <w:vAlign w:val="center"/>
          </w:tcPr>
          <w:p w14:paraId="12852140" w14:textId="77777777" w:rsidR="00AB3BDB" w:rsidRPr="00130F7F" w:rsidRDefault="00AB3BDB" w:rsidP="00AB3BDB">
            <w:pPr>
              <w:ind w:right="-106" w:hanging="102"/>
              <w:jc w:val="center"/>
              <w:rPr>
                <w:rFonts w:eastAsia="Calibri"/>
                <w:sz w:val="20"/>
                <w:szCs w:val="20"/>
                <w:lang w:eastAsia="en-US"/>
              </w:rPr>
            </w:pPr>
            <w:r w:rsidRPr="00130F7F">
              <w:rPr>
                <w:rFonts w:eastAsia="Calibri"/>
                <w:sz w:val="20"/>
                <w:szCs w:val="20"/>
                <w:lang w:eastAsia="en-US"/>
              </w:rPr>
              <w:t>12.0.1</w:t>
            </w:r>
          </w:p>
        </w:tc>
        <w:tc>
          <w:tcPr>
            <w:tcW w:w="5528" w:type="dxa"/>
            <w:shd w:val="clear" w:color="auto" w:fill="auto"/>
          </w:tcPr>
          <w:p w14:paraId="185954B1" w14:textId="77777777" w:rsidR="00AB3BDB" w:rsidRPr="00130F7F" w:rsidRDefault="00AB3BDB" w:rsidP="00AB3BDB">
            <w:pPr>
              <w:widowControl w:val="0"/>
              <w:autoSpaceDE w:val="0"/>
              <w:autoSpaceDN w:val="0"/>
              <w:adjustRightInd w:val="0"/>
              <w:jc w:val="both"/>
              <w:rPr>
                <w:sz w:val="20"/>
                <w:szCs w:val="20"/>
              </w:rPr>
            </w:pPr>
            <w:r w:rsidRPr="00130F7F">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130F7F">
              <w:rPr>
                <w:sz w:val="20"/>
                <w:szCs w:val="20"/>
              </w:rPr>
              <w:t>велотранспортной</w:t>
            </w:r>
            <w:proofErr w:type="spellEnd"/>
            <w:r w:rsidRPr="00130F7F">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130F7F" w14:paraId="3F7A0422" w14:textId="77777777" w:rsidTr="00B96D08">
        <w:tc>
          <w:tcPr>
            <w:tcW w:w="675" w:type="dxa"/>
            <w:shd w:val="clear" w:color="auto" w:fill="auto"/>
            <w:vAlign w:val="center"/>
          </w:tcPr>
          <w:p w14:paraId="093DBF00" w14:textId="352199A4" w:rsidR="00AB3BDB" w:rsidRPr="00130F7F" w:rsidRDefault="00AB3BDB" w:rsidP="00AB3BDB">
            <w:pPr>
              <w:jc w:val="center"/>
              <w:rPr>
                <w:rFonts w:eastAsia="Calibri"/>
                <w:sz w:val="20"/>
                <w:szCs w:val="20"/>
                <w:lang w:eastAsia="en-US"/>
              </w:rPr>
            </w:pPr>
            <w:r w:rsidRPr="00130F7F">
              <w:rPr>
                <w:rFonts w:eastAsia="Calibri"/>
                <w:sz w:val="20"/>
                <w:szCs w:val="20"/>
                <w:lang w:eastAsia="en-US"/>
              </w:rPr>
              <w:t>1</w:t>
            </w:r>
            <w:r w:rsidR="008D0305">
              <w:rPr>
                <w:rFonts w:eastAsia="Calibri"/>
                <w:sz w:val="20"/>
                <w:szCs w:val="20"/>
                <w:lang w:eastAsia="en-US"/>
              </w:rPr>
              <w:t>0</w:t>
            </w:r>
          </w:p>
        </w:tc>
        <w:tc>
          <w:tcPr>
            <w:tcW w:w="2268" w:type="dxa"/>
            <w:shd w:val="clear" w:color="auto" w:fill="auto"/>
            <w:vAlign w:val="center"/>
          </w:tcPr>
          <w:p w14:paraId="20D52550"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Благоустройство территории</w:t>
            </w:r>
          </w:p>
        </w:tc>
        <w:tc>
          <w:tcPr>
            <w:tcW w:w="709" w:type="dxa"/>
            <w:shd w:val="clear" w:color="auto" w:fill="auto"/>
            <w:vAlign w:val="center"/>
          </w:tcPr>
          <w:p w14:paraId="2C053E63" w14:textId="77777777" w:rsidR="00AB3BDB" w:rsidRPr="00130F7F" w:rsidRDefault="00AB3BDB" w:rsidP="00AB3BDB">
            <w:pPr>
              <w:ind w:right="-106" w:hanging="102"/>
              <w:jc w:val="center"/>
              <w:rPr>
                <w:rFonts w:eastAsia="Calibri"/>
                <w:sz w:val="20"/>
                <w:szCs w:val="20"/>
                <w:lang w:eastAsia="en-US"/>
              </w:rPr>
            </w:pPr>
            <w:r w:rsidRPr="00130F7F">
              <w:rPr>
                <w:rFonts w:eastAsia="Calibri"/>
                <w:sz w:val="20"/>
                <w:szCs w:val="20"/>
                <w:lang w:eastAsia="en-US"/>
              </w:rPr>
              <w:t>12.0.2</w:t>
            </w:r>
          </w:p>
        </w:tc>
        <w:tc>
          <w:tcPr>
            <w:tcW w:w="5528" w:type="dxa"/>
            <w:shd w:val="clear" w:color="auto" w:fill="auto"/>
          </w:tcPr>
          <w:p w14:paraId="60372B03" w14:textId="77777777" w:rsidR="00AB3BDB" w:rsidRPr="00130F7F" w:rsidRDefault="00AB3BDB" w:rsidP="00AB3BDB">
            <w:pPr>
              <w:widowControl w:val="0"/>
              <w:autoSpaceDE w:val="0"/>
              <w:autoSpaceDN w:val="0"/>
              <w:adjustRightInd w:val="0"/>
              <w:jc w:val="both"/>
              <w:rPr>
                <w:sz w:val="20"/>
                <w:szCs w:val="20"/>
              </w:rPr>
            </w:pPr>
            <w:r w:rsidRPr="00130F7F">
              <w:rPr>
                <w:rFonts w:ascii="Arial" w:hAnsi="Arial" w:cs="Arial"/>
                <w:sz w:val="20"/>
                <w:szCs w:val="20"/>
              </w:rPr>
              <w:t>Р</w:t>
            </w:r>
            <w:r w:rsidRPr="00130F7F">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130F7F" w14:paraId="7F271B6C" w14:textId="77777777" w:rsidTr="00B96D08">
        <w:tc>
          <w:tcPr>
            <w:tcW w:w="9180" w:type="dxa"/>
            <w:gridSpan w:val="4"/>
            <w:shd w:val="clear" w:color="auto" w:fill="auto"/>
            <w:vAlign w:val="center"/>
          </w:tcPr>
          <w:p w14:paraId="46FD515C" w14:textId="77777777" w:rsidR="00AB3BDB" w:rsidRPr="00130F7F" w:rsidRDefault="00AB3BDB" w:rsidP="00AB3BDB">
            <w:pPr>
              <w:jc w:val="center"/>
              <w:rPr>
                <w:rFonts w:eastAsia="Calibri"/>
                <w:b/>
                <w:sz w:val="20"/>
                <w:szCs w:val="20"/>
                <w:lang w:eastAsia="en-US"/>
              </w:rPr>
            </w:pPr>
            <w:r w:rsidRPr="00130F7F">
              <w:rPr>
                <w:rFonts w:eastAsia="Calibri"/>
                <w:b/>
                <w:sz w:val="20"/>
                <w:szCs w:val="20"/>
                <w:lang w:eastAsia="en-US"/>
              </w:rPr>
              <w:t>Условно разрешенные виды использования</w:t>
            </w:r>
          </w:p>
        </w:tc>
      </w:tr>
      <w:tr w:rsidR="00AB3BDB" w:rsidRPr="00130F7F" w14:paraId="7BD2784B" w14:textId="77777777" w:rsidTr="00B96D08">
        <w:trPr>
          <w:trHeight w:val="1820"/>
        </w:trPr>
        <w:tc>
          <w:tcPr>
            <w:tcW w:w="675" w:type="dxa"/>
            <w:shd w:val="clear" w:color="auto" w:fill="auto"/>
            <w:vAlign w:val="center"/>
          </w:tcPr>
          <w:p w14:paraId="1A53F8BF" w14:textId="2F6DD4BF" w:rsidR="00AB3BDB" w:rsidRPr="00130F7F" w:rsidRDefault="00A944C5" w:rsidP="00AB3BDB">
            <w:pPr>
              <w:jc w:val="center"/>
              <w:rPr>
                <w:rFonts w:eastAsia="Calibri"/>
                <w:sz w:val="20"/>
                <w:szCs w:val="20"/>
                <w:lang w:eastAsia="en-US"/>
              </w:rPr>
            </w:pPr>
            <w:r w:rsidRPr="00130F7F">
              <w:rPr>
                <w:rFonts w:eastAsia="Calibri"/>
                <w:sz w:val="20"/>
                <w:szCs w:val="20"/>
                <w:lang w:eastAsia="en-US"/>
              </w:rPr>
              <w:t>1</w:t>
            </w:r>
            <w:r w:rsidR="008D0305">
              <w:rPr>
                <w:rFonts w:eastAsia="Calibri"/>
                <w:sz w:val="20"/>
                <w:szCs w:val="20"/>
                <w:lang w:eastAsia="en-US"/>
              </w:rPr>
              <w:t>1</w:t>
            </w:r>
          </w:p>
        </w:tc>
        <w:tc>
          <w:tcPr>
            <w:tcW w:w="2268" w:type="dxa"/>
            <w:shd w:val="clear" w:color="auto" w:fill="auto"/>
            <w:vAlign w:val="center"/>
          </w:tcPr>
          <w:p w14:paraId="227A6A44" w14:textId="77777777" w:rsidR="00AB3BDB" w:rsidRPr="00130F7F" w:rsidRDefault="00AB3BDB" w:rsidP="00AB3BDB">
            <w:pPr>
              <w:widowControl w:val="0"/>
              <w:autoSpaceDE w:val="0"/>
              <w:autoSpaceDN w:val="0"/>
              <w:adjustRightInd w:val="0"/>
              <w:jc w:val="center"/>
              <w:rPr>
                <w:sz w:val="20"/>
                <w:szCs w:val="20"/>
              </w:rPr>
            </w:pPr>
            <w:r w:rsidRPr="00130F7F">
              <w:rPr>
                <w:sz w:val="20"/>
                <w:szCs w:val="20"/>
              </w:rPr>
              <w:t>Энергетика</w:t>
            </w:r>
          </w:p>
        </w:tc>
        <w:tc>
          <w:tcPr>
            <w:tcW w:w="709" w:type="dxa"/>
            <w:shd w:val="clear" w:color="auto" w:fill="auto"/>
            <w:vAlign w:val="center"/>
          </w:tcPr>
          <w:p w14:paraId="4D4B72FE"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6.7</w:t>
            </w:r>
          </w:p>
        </w:tc>
        <w:tc>
          <w:tcPr>
            <w:tcW w:w="5528" w:type="dxa"/>
            <w:shd w:val="clear" w:color="auto" w:fill="auto"/>
            <w:vAlign w:val="center"/>
          </w:tcPr>
          <w:p w14:paraId="62874E44" w14:textId="77777777" w:rsidR="00AB3BDB" w:rsidRPr="00130F7F" w:rsidRDefault="00AB3BDB" w:rsidP="00AB3BDB">
            <w:pPr>
              <w:widowControl w:val="0"/>
              <w:autoSpaceDE w:val="0"/>
              <w:autoSpaceDN w:val="0"/>
              <w:adjustRightInd w:val="0"/>
              <w:jc w:val="both"/>
            </w:pPr>
            <w:r w:rsidRPr="00130F7F">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130F7F">
                <w:rPr>
                  <w:sz w:val="20"/>
                  <w:szCs w:val="20"/>
                </w:rPr>
                <w:t>кодом 3.1</w:t>
              </w:r>
            </w:hyperlink>
          </w:p>
        </w:tc>
      </w:tr>
      <w:tr w:rsidR="00AB3BDB" w:rsidRPr="00130F7F" w14:paraId="116C933C" w14:textId="77777777" w:rsidTr="00B96D08">
        <w:tc>
          <w:tcPr>
            <w:tcW w:w="675" w:type="dxa"/>
            <w:shd w:val="clear" w:color="auto" w:fill="auto"/>
            <w:vAlign w:val="center"/>
          </w:tcPr>
          <w:p w14:paraId="545DBD2C" w14:textId="1337B25D" w:rsidR="00AB3BDB" w:rsidRPr="00130F7F" w:rsidRDefault="008D0305" w:rsidP="00AB3BDB">
            <w:pPr>
              <w:jc w:val="center"/>
              <w:rPr>
                <w:rFonts w:eastAsia="Calibri"/>
                <w:sz w:val="20"/>
                <w:szCs w:val="20"/>
                <w:lang w:eastAsia="en-US"/>
              </w:rPr>
            </w:pPr>
            <w:r>
              <w:rPr>
                <w:rFonts w:eastAsia="Calibri"/>
                <w:sz w:val="20"/>
                <w:szCs w:val="20"/>
                <w:lang w:eastAsia="en-US"/>
              </w:rPr>
              <w:t>12</w:t>
            </w:r>
          </w:p>
        </w:tc>
        <w:tc>
          <w:tcPr>
            <w:tcW w:w="2268" w:type="dxa"/>
            <w:shd w:val="clear" w:color="auto" w:fill="auto"/>
            <w:vAlign w:val="center"/>
          </w:tcPr>
          <w:p w14:paraId="2B2F186D"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Связь</w:t>
            </w:r>
          </w:p>
        </w:tc>
        <w:tc>
          <w:tcPr>
            <w:tcW w:w="709" w:type="dxa"/>
            <w:shd w:val="clear" w:color="auto" w:fill="auto"/>
            <w:vAlign w:val="center"/>
          </w:tcPr>
          <w:p w14:paraId="48C8E676" w14:textId="77777777" w:rsidR="00AB3BDB" w:rsidRPr="00130F7F" w:rsidRDefault="00AB3BDB" w:rsidP="00AB3BDB">
            <w:pPr>
              <w:jc w:val="center"/>
              <w:rPr>
                <w:rFonts w:eastAsia="Calibri"/>
                <w:sz w:val="20"/>
                <w:szCs w:val="20"/>
                <w:lang w:eastAsia="en-US"/>
              </w:rPr>
            </w:pPr>
            <w:r w:rsidRPr="00130F7F">
              <w:rPr>
                <w:rFonts w:eastAsia="Calibri"/>
                <w:sz w:val="20"/>
                <w:szCs w:val="20"/>
                <w:lang w:eastAsia="en-US"/>
              </w:rPr>
              <w:t>6.8</w:t>
            </w:r>
          </w:p>
        </w:tc>
        <w:tc>
          <w:tcPr>
            <w:tcW w:w="5528" w:type="dxa"/>
            <w:shd w:val="clear" w:color="auto" w:fill="auto"/>
            <w:vAlign w:val="center"/>
          </w:tcPr>
          <w:p w14:paraId="5E3E270A" w14:textId="77777777" w:rsidR="00AB3BDB" w:rsidRPr="00130F7F" w:rsidRDefault="00AB3BDB" w:rsidP="00AB3BDB">
            <w:pPr>
              <w:jc w:val="both"/>
              <w:rPr>
                <w:rFonts w:eastAsia="Calibri"/>
                <w:sz w:val="20"/>
                <w:szCs w:val="20"/>
                <w:lang w:eastAsia="en-US"/>
              </w:rPr>
            </w:pPr>
            <w:r w:rsidRPr="00130F7F">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130F7F">
                <w:rPr>
                  <w:rFonts w:eastAsia="Calibri"/>
                  <w:sz w:val="20"/>
                  <w:szCs w:val="20"/>
                  <w:lang w:eastAsia="en-US"/>
                </w:rPr>
                <w:t>кодами 3.1.1</w:t>
              </w:r>
            </w:hyperlink>
            <w:r w:rsidRPr="00130F7F">
              <w:rPr>
                <w:rFonts w:eastAsia="Calibri"/>
                <w:sz w:val="20"/>
                <w:szCs w:val="20"/>
                <w:lang w:eastAsia="en-US"/>
              </w:rPr>
              <w:t xml:space="preserve">, </w:t>
            </w:r>
            <w:hyperlink w:anchor="sub_1323" w:history="1">
              <w:r w:rsidRPr="00130F7F">
                <w:rPr>
                  <w:rFonts w:eastAsia="Calibri"/>
                  <w:sz w:val="20"/>
                  <w:szCs w:val="20"/>
                  <w:lang w:eastAsia="en-US"/>
                </w:rPr>
                <w:t>3.2.3</w:t>
              </w:r>
            </w:hyperlink>
          </w:p>
        </w:tc>
      </w:tr>
      <w:tr w:rsidR="00AB3BDB" w:rsidRPr="00130F7F" w14:paraId="314C6157" w14:textId="77777777" w:rsidTr="00B96D08">
        <w:tc>
          <w:tcPr>
            <w:tcW w:w="9180" w:type="dxa"/>
            <w:gridSpan w:val="4"/>
            <w:shd w:val="clear" w:color="auto" w:fill="auto"/>
            <w:vAlign w:val="center"/>
          </w:tcPr>
          <w:p w14:paraId="0D592E28" w14:textId="77777777" w:rsidR="00AB3BDB" w:rsidRPr="00130F7F" w:rsidRDefault="00AB3BDB" w:rsidP="00AB3BDB">
            <w:pPr>
              <w:jc w:val="center"/>
              <w:rPr>
                <w:rFonts w:eastAsia="Calibri"/>
                <w:sz w:val="20"/>
                <w:szCs w:val="20"/>
                <w:lang w:eastAsia="en-US"/>
              </w:rPr>
            </w:pPr>
            <w:r w:rsidRPr="00130F7F">
              <w:rPr>
                <w:rFonts w:eastAsia="Calibri"/>
                <w:b/>
                <w:sz w:val="20"/>
                <w:szCs w:val="20"/>
                <w:lang w:eastAsia="en-US"/>
              </w:rPr>
              <w:t>Вспомогательные виды разрешенного использования,</w:t>
            </w:r>
            <w:r w:rsidRPr="00130F7F">
              <w:rPr>
                <w:rFonts w:ascii="Calibri" w:eastAsia="Calibri" w:hAnsi="Calibri"/>
                <w:sz w:val="22"/>
                <w:szCs w:val="22"/>
                <w:lang w:eastAsia="en-US"/>
              </w:rPr>
              <w:t xml:space="preserve"> </w:t>
            </w:r>
            <w:r w:rsidRPr="00130F7F">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130F7F" w14:paraId="409EE02D" w14:textId="77777777" w:rsidTr="00B96D08">
        <w:tc>
          <w:tcPr>
            <w:tcW w:w="9180" w:type="dxa"/>
            <w:gridSpan w:val="4"/>
            <w:shd w:val="clear" w:color="auto" w:fill="auto"/>
            <w:vAlign w:val="center"/>
          </w:tcPr>
          <w:p w14:paraId="5A3F11E8" w14:textId="77777777" w:rsidR="00AB3BDB" w:rsidRPr="00130F7F" w:rsidRDefault="00AB3BDB" w:rsidP="00AB3BDB">
            <w:pPr>
              <w:widowControl w:val="0"/>
              <w:autoSpaceDE w:val="0"/>
              <w:autoSpaceDN w:val="0"/>
              <w:adjustRightInd w:val="0"/>
              <w:jc w:val="center"/>
              <w:rPr>
                <w:sz w:val="20"/>
                <w:szCs w:val="20"/>
              </w:rPr>
            </w:pPr>
            <w:r w:rsidRPr="00130F7F">
              <w:rPr>
                <w:rFonts w:cs="Arial"/>
                <w:sz w:val="20"/>
                <w:szCs w:val="20"/>
              </w:rPr>
              <w:t>Для данной зоны - Вспомогательные виды разрешенного использования</w:t>
            </w:r>
            <w:r w:rsidRPr="00130F7F">
              <w:rPr>
                <w:rFonts w:cs="Arial"/>
                <w:b/>
                <w:sz w:val="20"/>
                <w:szCs w:val="20"/>
              </w:rPr>
              <w:t xml:space="preserve"> не устанавливаются</w:t>
            </w:r>
          </w:p>
        </w:tc>
      </w:tr>
    </w:tbl>
    <w:p w14:paraId="2A0AF198" w14:textId="77777777" w:rsidR="00AB3BDB" w:rsidRPr="00130F7F" w:rsidRDefault="00AB3BDB" w:rsidP="00AB3BDB">
      <w:pPr>
        <w:widowControl w:val="0"/>
        <w:autoSpaceDE w:val="0"/>
        <w:autoSpaceDN w:val="0"/>
        <w:adjustRightInd w:val="0"/>
        <w:ind w:firstLine="709"/>
        <w:jc w:val="both"/>
        <w:rPr>
          <w:rFonts w:cs="Arial"/>
          <w:sz w:val="28"/>
          <w:szCs w:val="28"/>
        </w:rPr>
      </w:pPr>
    </w:p>
    <w:p w14:paraId="00E3267F" w14:textId="77777777" w:rsidR="00AB3BDB" w:rsidRPr="00130F7F" w:rsidRDefault="00AB3BDB" w:rsidP="00AB3BDB">
      <w:pPr>
        <w:widowControl w:val="0"/>
        <w:autoSpaceDE w:val="0"/>
        <w:autoSpaceDN w:val="0"/>
        <w:adjustRightInd w:val="0"/>
        <w:ind w:firstLine="709"/>
        <w:jc w:val="both"/>
        <w:rPr>
          <w:rFonts w:cs="Arial"/>
          <w:b/>
          <w:sz w:val="28"/>
          <w:szCs w:val="28"/>
        </w:rPr>
      </w:pPr>
      <w:bookmarkStart w:id="67" w:name="_Hlk121127070"/>
      <w:r w:rsidRPr="00130F7F">
        <w:rPr>
          <w:rFonts w:cs="Arial"/>
          <w:b/>
          <w:sz w:val="28"/>
          <w:szCs w:val="28"/>
        </w:rPr>
        <w:t xml:space="preserve">Предельные (минимальные и (или) максимальные) размеры </w:t>
      </w:r>
      <w:r w:rsidRPr="00130F7F">
        <w:rPr>
          <w:rFonts w:cs="Arial"/>
          <w:b/>
          <w:sz w:val="28"/>
          <w:szCs w:val="28"/>
        </w:rPr>
        <w:lastRenderedPageBreak/>
        <w:t>земельных участков и предельные параметры разрешенного строительства, реконструкции объектов капитального строительства:</w:t>
      </w:r>
    </w:p>
    <w:p w14:paraId="2548742F" w14:textId="77777777" w:rsidR="00AB3BDB" w:rsidRPr="00130F7F" w:rsidRDefault="00AB3BDB" w:rsidP="00AB3BDB">
      <w:pPr>
        <w:widowControl w:val="0"/>
        <w:ind w:firstLine="709"/>
        <w:jc w:val="both"/>
        <w:rPr>
          <w:rFonts w:eastAsia="Calibri"/>
          <w:sz w:val="28"/>
          <w:szCs w:val="28"/>
          <w:lang w:eastAsia="en-US"/>
        </w:rPr>
      </w:pPr>
      <w:r w:rsidRPr="00130F7F">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79E02B1" w14:textId="77777777" w:rsidR="00AB3BDB" w:rsidRPr="00130F7F" w:rsidRDefault="00AB3BDB" w:rsidP="00AB3BDB">
      <w:pPr>
        <w:widowControl w:val="0"/>
        <w:ind w:firstLine="709"/>
        <w:jc w:val="both"/>
        <w:rPr>
          <w:rFonts w:eastAsia="Calibri"/>
          <w:sz w:val="28"/>
          <w:szCs w:val="28"/>
          <w:lang w:eastAsia="en-US"/>
        </w:rPr>
      </w:pPr>
      <w:r w:rsidRPr="00130F7F">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DA40EB" w14:textId="77777777" w:rsidR="00AB3BDB" w:rsidRPr="00130F7F" w:rsidRDefault="00AB3BDB" w:rsidP="00AB3BDB">
      <w:pPr>
        <w:widowControl w:val="0"/>
        <w:ind w:firstLine="709"/>
        <w:jc w:val="both"/>
        <w:rPr>
          <w:rFonts w:eastAsia="Calibri"/>
          <w:sz w:val="28"/>
          <w:szCs w:val="28"/>
          <w:lang w:eastAsia="en-US"/>
        </w:rPr>
      </w:pPr>
      <w:r w:rsidRPr="00130F7F">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6F935DC" w14:textId="77777777" w:rsidR="00AB3BDB" w:rsidRPr="00130F7F" w:rsidRDefault="00AB3BDB" w:rsidP="00AB3BDB">
      <w:pPr>
        <w:widowControl w:val="0"/>
        <w:ind w:firstLine="709"/>
        <w:jc w:val="both"/>
        <w:rPr>
          <w:rFonts w:eastAsia="Calibri"/>
          <w:sz w:val="28"/>
          <w:szCs w:val="28"/>
          <w:lang w:eastAsia="en-US"/>
        </w:rPr>
      </w:pPr>
      <w:r w:rsidRPr="00130F7F">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26B6877" w14:textId="18FE0E10" w:rsidR="000B624E" w:rsidRDefault="00AB3BDB" w:rsidP="008D0305">
      <w:pPr>
        <w:widowControl w:val="0"/>
        <w:autoSpaceDE w:val="0"/>
        <w:autoSpaceDN w:val="0"/>
        <w:adjustRightInd w:val="0"/>
        <w:ind w:firstLine="709"/>
        <w:contextualSpacing/>
        <w:jc w:val="both"/>
        <w:outlineLvl w:val="2"/>
        <w:rPr>
          <w:rFonts w:eastAsia="TimesNewRoman"/>
          <w:sz w:val="28"/>
          <w:szCs w:val="28"/>
        </w:rPr>
      </w:pPr>
      <w:r w:rsidRPr="00130F7F">
        <w:rPr>
          <w:rFonts w:eastAsia="Calibri"/>
          <w:b/>
          <w:sz w:val="28"/>
          <w:szCs w:val="28"/>
          <w:lang w:eastAsia="en-US"/>
        </w:rPr>
        <w:t>Ограничения использования земельных участков и объектов капитального строительства</w:t>
      </w:r>
      <w:r w:rsidRPr="00130F7F">
        <w:rPr>
          <w:rFonts w:eastAsia="Calibri"/>
          <w:sz w:val="28"/>
          <w:szCs w:val="28"/>
          <w:lang w:eastAsia="en-US"/>
        </w:rPr>
        <w:t xml:space="preserve"> </w:t>
      </w:r>
      <w:r w:rsidRPr="00130F7F">
        <w:rPr>
          <w:rFonts w:eastAsia="TimesNewRoman"/>
          <w:sz w:val="28"/>
          <w:szCs w:val="28"/>
        </w:rPr>
        <w:t>для данной территориальной зоны установлены в подразделе 3 настоящего раздела.</w:t>
      </w:r>
      <w:bookmarkStart w:id="68" w:name="_Hlk122956081"/>
    </w:p>
    <w:p w14:paraId="4E1C06EF" w14:textId="77777777" w:rsidR="008D0305" w:rsidRPr="000302BC" w:rsidRDefault="008D0305" w:rsidP="008D0305">
      <w:pPr>
        <w:widowControl w:val="0"/>
        <w:autoSpaceDE w:val="0"/>
        <w:autoSpaceDN w:val="0"/>
        <w:adjustRightInd w:val="0"/>
        <w:ind w:firstLine="709"/>
        <w:contextualSpacing/>
        <w:jc w:val="both"/>
        <w:outlineLvl w:val="2"/>
        <w:rPr>
          <w:rFonts w:eastAsia="Calibri"/>
          <w:b/>
          <w:sz w:val="28"/>
          <w:szCs w:val="28"/>
          <w:highlight w:val="yellow"/>
          <w:lang w:eastAsia="en-US"/>
        </w:rPr>
      </w:pPr>
    </w:p>
    <w:p w14:paraId="46EEFEBD" w14:textId="36086634" w:rsidR="00301F45" w:rsidRPr="00BC2B4C" w:rsidRDefault="00301F45" w:rsidP="00301F45">
      <w:pPr>
        <w:widowControl w:val="0"/>
        <w:autoSpaceDE w:val="0"/>
        <w:autoSpaceDN w:val="0"/>
        <w:adjustRightInd w:val="0"/>
        <w:contextualSpacing/>
        <w:jc w:val="center"/>
        <w:outlineLvl w:val="2"/>
        <w:rPr>
          <w:rFonts w:eastAsia="Calibri"/>
          <w:b/>
          <w:sz w:val="28"/>
          <w:szCs w:val="28"/>
          <w:lang w:eastAsia="en-US"/>
        </w:rPr>
      </w:pPr>
      <w:r w:rsidRPr="00BC2B4C">
        <w:rPr>
          <w:rFonts w:eastAsia="Calibri"/>
          <w:b/>
          <w:sz w:val="28"/>
          <w:szCs w:val="28"/>
          <w:lang w:eastAsia="en-US"/>
        </w:rPr>
        <w:t>2.1</w:t>
      </w:r>
      <w:r w:rsidR="008D0305">
        <w:rPr>
          <w:rFonts w:eastAsia="Calibri"/>
          <w:b/>
          <w:sz w:val="28"/>
          <w:szCs w:val="28"/>
          <w:lang w:eastAsia="en-US"/>
        </w:rPr>
        <w:t>3</w:t>
      </w:r>
      <w:r w:rsidRPr="00BC2B4C">
        <w:rPr>
          <w:rFonts w:eastAsia="Calibri"/>
          <w:b/>
          <w:sz w:val="28"/>
          <w:szCs w:val="28"/>
          <w:lang w:eastAsia="en-US"/>
        </w:rPr>
        <w:t>. Градостроительный регламент для зоны кладбищ (С1)</w:t>
      </w:r>
    </w:p>
    <w:bookmarkEnd w:id="68"/>
    <w:p w14:paraId="59AF750C" w14:textId="77777777" w:rsidR="00301F45" w:rsidRPr="00BC2B4C" w:rsidRDefault="00301F45" w:rsidP="00301F45">
      <w:pPr>
        <w:widowControl w:val="0"/>
        <w:autoSpaceDE w:val="0"/>
        <w:autoSpaceDN w:val="0"/>
        <w:adjustRightInd w:val="0"/>
        <w:ind w:firstLine="709"/>
        <w:contextualSpacing/>
        <w:jc w:val="both"/>
        <w:outlineLvl w:val="3"/>
        <w:rPr>
          <w:rFonts w:eastAsia="Calibri"/>
          <w:b/>
          <w:sz w:val="28"/>
          <w:szCs w:val="28"/>
          <w:lang w:eastAsia="en-US"/>
        </w:rPr>
      </w:pPr>
    </w:p>
    <w:p w14:paraId="3B2A25C6" w14:textId="77777777" w:rsidR="00301F45" w:rsidRPr="00BC2B4C" w:rsidRDefault="00301F45" w:rsidP="00301F45">
      <w:pPr>
        <w:widowControl w:val="0"/>
        <w:ind w:firstLine="709"/>
        <w:jc w:val="both"/>
        <w:rPr>
          <w:rFonts w:eastAsia="Calibri"/>
          <w:sz w:val="28"/>
          <w:szCs w:val="28"/>
          <w:lang w:eastAsia="en-US"/>
        </w:rPr>
      </w:pPr>
      <w:r w:rsidRPr="00BC2B4C">
        <w:rPr>
          <w:rFonts w:eastAsia="Calibri"/>
          <w:sz w:val="28"/>
          <w:szCs w:val="28"/>
          <w:lang w:eastAsia="en-US"/>
        </w:rPr>
        <w:t>Код обозначения зоны кладбищ на карте градостроительного зонирования – С1.</w:t>
      </w:r>
    </w:p>
    <w:p w14:paraId="5AF803A8" w14:textId="3A3D14BF" w:rsidR="00301F45" w:rsidRPr="00BC2B4C" w:rsidRDefault="00301F45" w:rsidP="00301F45">
      <w:pPr>
        <w:widowControl w:val="0"/>
        <w:autoSpaceDE w:val="0"/>
        <w:autoSpaceDN w:val="0"/>
        <w:adjustRightInd w:val="0"/>
        <w:ind w:firstLine="709"/>
        <w:contextualSpacing/>
        <w:jc w:val="both"/>
        <w:outlineLvl w:val="3"/>
        <w:rPr>
          <w:rFonts w:eastAsia="Calibri"/>
          <w:sz w:val="28"/>
          <w:szCs w:val="28"/>
          <w:lang w:eastAsia="en-US"/>
        </w:rPr>
      </w:pPr>
      <w:r w:rsidRPr="00BC2B4C">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8D0305">
        <w:rPr>
          <w:rFonts w:eastAsia="Calibri"/>
          <w:sz w:val="28"/>
          <w:szCs w:val="28"/>
          <w:lang w:eastAsia="en-US"/>
        </w:rPr>
        <w:t>2</w:t>
      </w:r>
      <w:r w:rsidRPr="00BC2B4C">
        <w:rPr>
          <w:rFonts w:eastAsia="Calibri"/>
          <w:sz w:val="28"/>
          <w:szCs w:val="28"/>
          <w:lang w:eastAsia="en-US"/>
        </w:rPr>
        <w:t>.</w:t>
      </w:r>
    </w:p>
    <w:p w14:paraId="77B11EFE" w14:textId="77777777" w:rsidR="00301F45" w:rsidRPr="00BC2B4C" w:rsidRDefault="00301F45" w:rsidP="00301F45">
      <w:pPr>
        <w:widowControl w:val="0"/>
        <w:autoSpaceDE w:val="0"/>
        <w:autoSpaceDN w:val="0"/>
        <w:adjustRightInd w:val="0"/>
        <w:ind w:firstLine="709"/>
        <w:contextualSpacing/>
        <w:jc w:val="both"/>
        <w:outlineLvl w:val="3"/>
        <w:rPr>
          <w:rFonts w:eastAsia="Calibri"/>
          <w:sz w:val="28"/>
          <w:szCs w:val="28"/>
          <w:lang w:eastAsia="en-US"/>
        </w:rPr>
      </w:pPr>
    </w:p>
    <w:p w14:paraId="60FEE3BE" w14:textId="5E3432FC" w:rsidR="00301F45" w:rsidRPr="00BC2B4C" w:rsidRDefault="00301F45" w:rsidP="00301F45">
      <w:pPr>
        <w:widowControl w:val="0"/>
        <w:autoSpaceDE w:val="0"/>
        <w:autoSpaceDN w:val="0"/>
        <w:adjustRightInd w:val="0"/>
        <w:ind w:firstLine="709"/>
        <w:contextualSpacing/>
        <w:jc w:val="right"/>
        <w:outlineLvl w:val="3"/>
        <w:rPr>
          <w:rFonts w:eastAsia="Calibri"/>
          <w:sz w:val="28"/>
          <w:szCs w:val="28"/>
          <w:lang w:eastAsia="en-US"/>
        </w:rPr>
      </w:pPr>
      <w:r w:rsidRPr="00BC2B4C">
        <w:rPr>
          <w:rFonts w:eastAsia="Calibri"/>
          <w:sz w:val="28"/>
          <w:szCs w:val="28"/>
          <w:lang w:eastAsia="en-US"/>
        </w:rPr>
        <w:t>Таблица 1</w:t>
      </w:r>
      <w:r w:rsidR="008D0305">
        <w:rPr>
          <w:rFonts w:eastAsia="Calibri"/>
          <w:sz w:val="28"/>
          <w:szCs w:val="28"/>
          <w:lang w:eastAsia="en-US"/>
        </w:rPr>
        <w:t>2</w:t>
      </w:r>
    </w:p>
    <w:p w14:paraId="2D73D866" w14:textId="77777777" w:rsidR="00301F45" w:rsidRPr="00BC2B4C" w:rsidRDefault="00301F45" w:rsidP="00301F45">
      <w:pPr>
        <w:widowControl w:val="0"/>
        <w:autoSpaceDE w:val="0"/>
        <w:autoSpaceDN w:val="0"/>
        <w:adjustRightInd w:val="0"/>
        <w:ind w:firstLine="709"/>
        <w:contextualSpacing/>
        <w:jc w:val="right"/>
        <w:outlineLvl w:val="3"/>
        <w:rPr>
          <w:rFonts w:eastAsia="Calibri"/>
          <w:sz w:val="28"/>
          <w:szCs w:val="28"/>
          <w:lang w:eastAsia="en-US"/>
        </w:rPr>
      </w:pPr>
    </w:p>
    <w:p w14:paraId="50419BDE" w14:textId="77777777" w:rsidR="00301F45" w:rsidRPr="00BC2B4C" w:rsidRDefault="00301F45" w:rsidP="00301F45">
      <w:pPr>
        <w:widowControl w:val="0"/>
        <w:autoSpaceDE w:val="0"/>
        <w:autoSpaceDN w:val="0"/>
        <w:adjustRightInd w:val="0"/>
        <w:contextualSpacing/>
        <w:jc w:val="center"/>
        <w:outlineLvl w:val="3"/>
        <w:rPr>
          <w:rFonts w:eastAsia="Calibri"/>
          <w:b/>
          <w:sz w:val="28"/>
          <w:szCs w:val="28"/>
          <w:lang w:eastAsia="en-US"/>
        </w:rPr>
      </w:pPr>
      <w:r w:rsidRPr="00BC2B4C">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00057330" w14:textId="77777777" w:rsidR="00301F45" w:rsidRPr="00BC2B4C" w:rsidRDefault="00301F45" w:rsidP="00301F45">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301F45" w:rsidRPr="00BC2B4C" w14:paraId="3A173CB6" w14:textId="77777777" w:rsidTr="004B45C8">
        <w:tc>
          <w:tcPr>
            <w:tcW w:w="9259" w:type="dxa"/>
            <w:gridSpan w:val="4"/>
            <w:shd w:val="clear" w:color="auto" w:fill="auto"/>
            <w:vAlign w:val="center"/>
          </w:tcPr>
          <w:p w14:paraId="6C209C40"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br w:type="page"/>
            </w:r>
            <w:r w:rsidRPr="00BC2B4C">
              <w:rPr>
                <w:rFonts w:eastAsia="Calibri"/>
                <w:sz w:val="20"/>
                <w:szCs w:val="20"/>
                <w:lang w:eastAsia="en-US"/>
              </w:rPr>
              <w:br w:type="page"/>
            </w:r>
            <w:r w:rsidRPr="00BC2B4C">
              <w:rPr>
                <w:rFonts w:eastAsia="Calibri"/>
                <w:b/>
                <w:sz w:val="20"/>
                <w:szCs w:val="20"/>
                <w:lang w:eastAsia="en-US"/>
              </w:rPr>
              <w:t>С1 – зона кладбищ</w:t>
            </w:r>
          </w:p>
        </w:tc>
      </w:tr>
      <w:tr w:rsidR="00301F45" w:rsidRPr="00BC2B4C" w14:paraId="350C1468" w14:textId="77777777" w:rsidTr="004B45C8">
        <w:tc>
          <w:tcPr>
            <w:tcW w:w="613" w:type="dxa"/>
            <w:shd w:val="clear" w:color="auto" w:fill="auto"/>
            <w:vAlign w:val="center"/>
          </w:tcPr>
          <w:p w14:paraId="2880E451"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 п/п</w:t>
            </w:r>
          </w:p>
        </w:tc>
        <w:tc>
          <w:tcPr>
            <w:tcW w:w="2005" w:type="dxa"/>
            <w:shd w:val="clear" w:color="auto" w:fill="auto"/>
            <w:vAlign w:val="center"/>
          </w:tcPr>
          <w:p w14:paraId="73C3B4DD"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35FE8064"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 xml:space="preserve">Код </w:t>
            </w:r>
          </w:p>
        </w:tc>
        <w:tc>
          <w:tcPr>
            <w:tcW w:w="5811" w:type="dxa"/>
            <w:shd w:val="clear" w:color="auto" w:fill="auto"/>
            <w:vAlign w:val="center"/>
          </w:tcPr>
          <w:p w14:paraId="7F904AC6"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Описание вида разрешенного использования</w:t>
            </w:r>
          </w:p>
          <w:p w14:paraId="5D9194F3"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земельного участка</w:t>
            </w:r>
          </w:p>
        </w:tc>
      </w:tr>
      <w:tr w:rsidR="00301F45" w:rsidRPr="00BC2B4C" w14:paraId="535C5D82" w14:textId="77777777" w:rsidTr="004B45C8">
        <w:tc>
          <w:tcPr>
            <w:tcW w:w="613" w:type="dxa"/>
            <w:shd w:val="clear" w:color="auto" w:fill="auto"/>
            <w:vAlign w:val="center"/>
          </w:tcPr>
          <w:p w14:paraId="2B77A35D"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t>1</w:t>
            </w:r>
          </w:p>
        </w:tc>
        <w:tc>
          <w:tcPr>
            <w:tcW w:w="2005" w:type="dxa"/>
            <w:shd w:val="clear" w:color="auto" w:fill="auto"/>
            <w:vAlign w:val="center"/>
          </w:tcPr>
          <w:p w14:paraId="27C2E880"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t>2</w:t>
            </w:r>
          </w:p>
        </w:tc>
        <w:tc>
          <w:tcPr>
            <w:tcW w:w="830" w:type="dxa"/>
            <w:shd w:val="clear" w:color="auto" w:fill="auto"/>
            <w:vAlign w:val="center"/>
          </w:tcPr>
          <w:p w14:paraId="7B5E3570"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t>3</w:t>
            </w:r>
          </w:p>
        </w:tc>
        <w:tc>
          <w:tcPr>
            <w:tcW w:w="5811" w:type="dxa"/>
            <w:shd w:val="clear" w:color="auto" w:fill="auto"/>
            <w:vAlign w:val="center"/>
          </w:tcPr>
          <w:p w14:paraId="6834F9B4"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t>4</w:t>
            </w:r>
          </w:p>
        </w:tc>
      </w:tr>
      <w:tr w:rsidR="00301F45" w:rsidRPr="00BC2B4C" w14:paraId="4BBF4B25" w14:textId="77777777" w:rsidTr="004B45C8">
        <w:trPr>
          <w:trHeight w:val="408"/>
        </w:trPr>
        <w:tc>
          <w:tcPr>
            <w:tcW w:w="9259" w:type="dxa"/>
            <w:gridSpan w:val="4"/>
            <w:shd w:val="clear" w:color="auto" w:fill="auto"/>
            <w:vAlign w:val="center"/>
          </w:tcPr>
          <w:p w14:paraId="197C2C61"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Основные виды разрешенного использования</w:t>
            </w:r>
          </w:p>
        </w:tc>
      </w:tr>
      <w:tr w:rsidR="008D0305" w:rsidRPr="00BC2B4C" w14:paraId="00B02569" w14:textId="77777777" w:rsidTr="00837A6A">
        <w:trPr>
          <w:trHeight w:val="70"/>
        </w:trPr>
        <w:tc>
          <w:tcPr>
            <w:tcW w:w="613" w:type="dxa"/>
            <w:shd w:val="clear" w:color="auto" w:fill="auto"/>
            <w:vAlign w:val="center"/>
          </w:tcPr>
          <w:p w14:paraId="04B2B658" w14:textId="77777777" w:rsidR="008D0305" w:rsidRPr="00BC2B4C" w:rsidRDefault="008D0305" w:rsidP="008D0305">
            <w:pPr>
              <w:jc w:val="center"/>
              <w:rPr>
                <w:rFonts w:eastAsia="Calibri"/>
                <w:sz w:val="20"/>
                <w:szCs w:val="20"/>
                <w:lang w:eastAsia="en-US"/>
              </w:rPr>
            </w:pPr>
            <w:r w:rsidRPr="00BC2B4C">
              <w:rPr>
                <w:rFonts w:eastAsia="Calibri"/>
                <w:sz w:val="20"/>
                <w:szCs w:val="20"/>
                <w:lang w:eastAsia="en-US"/>
              </w:rPr>
              <w:t>1</w:t>
            </w:r>
          </w:p>
        </w:tc>
        <w:tc>
          <w:tcPr>
            <w:tcW w:w="2005" w:type="dxa"/>
            <w:shd w:val="clear" w:color="auto" w:fill="auto"/>
            <w:vAlign w:val="center"/>
          </w:tcPr>
          <w:p w14:paraId="5709F0A9" w14:textId="171074B6" w:rsidR="008D0305" w:rsidRPr="00BC2B4C" w:rsidRDefault="008D0305" w:rsidP="008D0305">
            <w:pPr>
              <w:widowControl w:val="0"/>
              <w:autoSpaceDE w:val="0"/>
              <w:autoSpaceDN w:val="0"/>
              <w:adjustRightInd w:val="0"/>
              <w:jc w:val="center"/>
              <w:rPr>
                <w:sz w:val="20"/>
                <w:szCs w:val="20"/>
              </w:rPr>
            </w:pPr>
            <w:r w:rsidRPr="00A11CBB">
              <w:rPr>
                <w:sz w:val="20"/>
                <w:szCs w:val="20"/>
              </w:rPr>
              <w:t>Предоставление коммунальных услуг</w:t>
            </w:r>
          </w:p>
        </w:tc>
        <w:tc>
          <w:tcPr>
            <w:tcW w:w="830" w:type="dxa"/>
            <w:shd w:val="clear" w:color="auto" w:fill="auto"/>
            <w:vAlign w:val="center"/>
          </w:tcPr>
          <w:p w14:paraId="3362610E" w14:textId="35286226" w:rsidR="008D0305" w:rsidRPr="00BC2B4C" w:rsidRDefault="008D0305" w:rsidP="008D0305">
            <w:pPr>
              <w:widowControl w:val="0"/>
              <w:autoSpaceDE w:val="0"/>
              <w:autoSpaceDN w:val="0"/>
              <w:adjustRightInd w:val="0"/>
              <w:jc w:val="center"/>
              <w:rPr>
                <w:sz w:val="20"/>
                <w:szCs w:val="20"/>
              </w:rPr>
            </w:pPr>
            <w:r w:rsidRPr="00A11CBB">
              <w:rPr>
                <w:sz w:val="20"/>
                <w:szCs w:val="20"/>
              </w:rPr>
              <w:t>3.1.1</w:t>
            </w:r>
          </w:p>
        </w:tc>
        <w:tc>
          <w:tcPr>
            <w:tcW w:w="5811" w:type="dxa"/>
            <w:shd w:val="clear" w:color="auto" w:fill="auto"/>
            <w:vAlign w:val="center"/>
          </w:tcPr>
          <w:p w14:paraId="603231DF" w14:textId="5DBDEF29" w:rsidR="008D0305" w:rsidRPr="00BC2B4C" w:rsidRDefault="008D0305" w:rsidP="008D0305">
            <w:pPr>
              <w:widowControl w:val="0"/>
              <w:autoSpaceDE w:val="0"/>
              <w:autoSpaceDN w:val="0"/>
              <w:adjustRightInd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D0305" w:rsidRPr="00BC2B4C" w14:paraId="35AE4043" w14:textId="77777777" w:rsidTr="004B45C8">
        <w:trPr>
          <w:trHeight w:val="521"/>
        </w:trPr>
        <w:tc>
          <w:tcPr>
            <w:tcW w:w="613" w:type="dxa"/>
            <w:shd w:val="clear" w:color="auto" w:fill="auto"/>
            <w:vAlign w:val="center"/>
          </w:tcPr>
          <w:p w14:paraId="0097E81E" w14:textId="77777777" w:rsidR="008D0305" w:rsidRPr="00BC2B4C" w:rsidRDefault="008D0305" w:rsidP="008D0305">
            <w:pPr>
              <w:jc w:val="center"/>
              <w:rPr>
                <w:rFonts w:eastAsia="Calibri"/>
                <w:sz w:val="20"/>
                <w:szCs w:val="20"/>
                <w:lang w:eastAsia="en-US"/>
              </w:rPr>
            </w:pPr>
            <w:r w:rsidRPr="00BC2B4C">
              <w:rPr>
                <w:rFonts w:eastAsia="Calibri"/>
                <w:sz w:val="20"/>
                <w:szCs w:val="20"/>
                <w:lang w:eastAsia="en-US"/>
              </w:rPr>
              <w:t>2</w:t>
            </w:r>
          </w:p>
        </w:tc>
        <w:tc>
          <w:tcPr>
            <w:tcW w:w="2005" w:type="dxa"/>
            <w:shd w:val="clear" w:color="auto" w:fill="auto"/>
            <w:vAlign w:val="center"/>
          </w:tcPr>
          <w:p w14:paraId="5EB07880" w14:textId="6C0874E8" w:rsidR="008D0305" w:rsidRPr="00BC2B4C" w:rsidRDefault="008D0305" w:rsidP="008D0305">
            <w:pPr>
              <w:widowControl w:val="0"/>
              <w:autoSpaceDE w:val="0"/>
              <w:autoSpaceDN w:val="0"/>
              <w:adjustRightInd w:val="0"/>
              <w:jc w:val="center"/>
              <w:rPr>
                <w:sz w:val="20"/>
                <w:szCs w:val="20"/>
              </w:rPr>
            </w:pPr>
            <w:r w:rsidRPr="00A11CBB">
              <w:rPr>
                <w:sz w:val="20"/>
                <w:szCs w:val="20"/>
              </w:rPr>
              <w:t>Осуществление религиозных обрядов</w:t>
            </w:r>
          </w:p>
        </w:tc>
        <w:tc>
          <w:tcPr>
            <w:tcW w:w="830" w:type="dxa"/>
            <w:shd w:val="clear" w:color="auto" w:fill="auto"/>
            <w:vAlign w:val="center"/>
          </w:tcPr>
          <w:p w14:paraId="330BB548" w14:textId="2F57291B" w:rsidR="008D0305" w:rsidRPr="00BC2B4C" w:rsidRDefault="008D0305" w:rsidP="008D0305">
            <w:pPr>
              <w:widowControl w:val="0"/>
              <w:autoSpaceDE w:val="0"/>
              <w:autoSpaceDN w:val="0"/>
              <w:adjustRightInd w:val="0"/>
              <w:jc w:val="center"/>
              <w:rPr>
                <w:sz w:val="20"/>
                <w:szCs w:val="20"/>
              </w:rPr>
            </w:pPr>
            <w:r w:rsidRPr="00A11CBB">
              <w:rPr>
                <w:sz w:val="20"/>
                <w:szCs w:val="20"/>
              </w:rPr>
              <w:t>3.7.1</w:t>
            </w:r>
          </w:p>
        </w:tc>
        <w:tc>
          <w:tcPr>
            <w:tcW w:w="5811" w:type="dxa"/>
            <w:shd w:val="clear" w:color="auto" w:fill="auto"/>
          </w:tcPr>
          <w:p w14:paraId="6336502A" w14:textId="0AC7D8D7" w:rsidR="008D0305" w:rsidRPr="00BC2B4C" w:rsidRDefault="008D0305" w:rsidP="008D0305">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8D0305" w:rsidRPr="00BC2B4C" w14:paraId="6EB13DFD" w14:textId="77777777" w:rsidTr="008D0305">
        <w:trPr>
          <w:trHeight w:val="70"/>
        </w:trPr>
        <w:tc>
          <w:tcPr>
            <w:tcW w:w="613" w:type="dxa"/>
            <w:shd w:val="clear" w:color="auto" w:fill="auto"/>
            <w:vAlign w:val="center"/>
          </w:tcPr>
          <w:p w14:paraId="78E41E7B" w14:textId="77777777" w:rsidR="008D0305" w:rsidRPr="00BC2B4C" w:rsidRDefault="008D0305" w:rsidP="008D0305">
            <w:pPr>
              <w:jc w:val="center"/>
              <w:rPr>
                <w:rFonts w:eastAsia="Calibri"/>
                <w:sz w:val="20"/>
                <w:szCs w:val="20"/>
                <w:lang w:eastAsia="en-US"/>
              </w:rPr>
            </w:pPr>
            <w:r w:rsidRPr="00BC2B4C">
              <w:rPr>
                <w:rFonts w:eastAsia="Calibri"/>
                <w:sz w:val="20"/>
                <w:szCs w:val="20"/>
                <w:lang w:eastAsia="en-US"/>
              </w:rPr>
              <w:t>3</w:t>
            </w:r>
          </w:p>
        </w:tc>
        <w:tc>
          <w:tcPr>
            <w:tcW w:w="2005" w:type="dxa"/>
            <w:shd w:val="clear" w:color="auto" w:fill="auto"/>
            <w:vAlign w:val="center"/>
          </w:tcPr>
          <w:p w14:paraId="62725436" w14:textId="4C6F970E" w:rsidR="008D0305" w:rsidRPr="00BC2B4C" w:rsidRDefault="008D0305" w:rsidP="008D0305">
            <w:pPr>
              <w:widowControl w:val="0"/>
              <w:autoSpaceDE w:val="0"/>
              <w:autoSpaceDN w:val="0"/>
              <w:adjustRightInd w:val="0"/>
              <w:jc w:val="center"/>
              <w:rPr>
                <w:sz w:val="20"/>
                <w:szCs w:val="20"/>
              </w:rPr>
            </w:pPr>
            <w:r w:rsidRPr="00A11CBB">
              <w:rPr>
                <w:sz w:val="20"/>
                <w:szCs w:val="20"/>
              </w:rPr>
              <w:t xml:space="preserve">Религиозное </w:t>
            </w:r>
            <w:r w:rsidRPr="00A11CBB">
              <w:rPr>
                <w:sz w:val="20"/>
                <w:szCs w:val="20"/>
              </w:rPr>
              <w:lastRenderedPageBreak/>
              <w:t>управление и образование</w:t>
            </w:r>
          </w:p>
        </w:tc>
        <w:tc>
          <w:tcPr>
            <w:tcW w:w="830" w:type="dxa"/>
            <w:shd w:val="clear" w:color="auto" w:fill="auto"/>
            <w:vAlign w:val="center"/>
          </w:tcPr>
          <w:p w14:paraId="57157B73" w14:textId="3574FC5A" w:rsidR="008D0305" w:rsidRPr="00BC2B4C" w:rsidRDefault="008D0305" w:rsidP="008D0305">
            <w:pPr>
              <w:widowControl w:val="0"/>
              <w:autoSpaceDE w:val="0"/>
              <w:autoSpaceDN w:val="0"/>
              <w:adjustRightInd w:val="0"/>
              <w:jc w:val="center"/>
              <w:rPr>
                <w:sz w:val="20"/>
                <w:szCs w:val="20"/>
              </w:rPr>
            </w:pPr>
            <w:r w:rsidRPr="00A11CBB">
              <w:rPr>
                <w:sz w:val="20"/>
                <w:szCs w:val="20"/>
              </w:rPr>
              <w:lastRenderedPageBreak/>
              <w:t>3.7.2</w:t>
            </w:r>
          </w:p>
        </w:tc>
        <w:tc>
          <w:tcPr>
            <w:tcW w:w="5811" w:type="dxa"/>
            <w:shd w:val="clear" w:color="auto" w:fill="auto"/>
          </w:tcPr>
          <w:p w14:paraId="6E2DD0D4" w14:textId="332963CF" w:rsidR="008D0305" w:rsidRPr="00BC2B4C" w:rsidRDefault="008D0305" w:rsidP="008D0305">
            <w:pPr>
              <w:widowControl w:val="0"/>
              <w:autoSpaceDE w:val="0"/>
              <w:autoSpaceDN w:val="0"/>
              <w:adjustRightInd w:val="0"/>
              <w:jc w:val="both"/>
              <w:rPr>
                <w:sz w:val="20"/>
                <w:szCs w:val="20"/>
              </w:rPr>
            </w:pPr>
            <w:r w:rsidRPr="00A11CBB">
              <w:rPr>
                <w:sz w:val="20"/>
                <w:szCs w:val="20"/>
              </w:rPr>
              <w:t xml:space="preserve">Размещение зданий, предназначенных для постоянного </w:t>
            </w:r>
            <w:r w:rsidRPr="00A11CBB">
              <w:rPr>
                <w:sz w:val="20"/>
                <w:szCs w:val="20"/>
              </w:rPr>
              <w:lastRenderedPageBreak/>
              <w:t>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8D0305" w:rsidRPr="00BC2B4C" w14:paraId="14451C6D" w14:textId="77777777" w:rsidTr="004B45C8">
        <w:trPr>
          <w:trHeight w:val="521"/>
        </w:trPr>
        <w:tc>
          <w:tcPr>
            <w:tcW w:w="613" w:type="dxa"/>
            <w:shd w:val="clear" w:color="auto" w:fill="auto"/>
            <w:vAlign w:val="center"/>
          </w:tcPr>
          <w:p w14:paraId="20A3FF2F" w14:textId="77777777" w:rsidR="008D0305" w:rsidRPr="00BC2B4C" w:rsidRDefault="008D0305" w:rsidP="008D0305">
            <w:pPr>
              <w:jc w:val="center"/>
              <w:rPr>
                <w:rFonts w:eastAsia="Calibri"/>
                <w:sz w:val="20"/>
                <w:szCs w:val="20"/>
                <w:lang w:eastAsia="en-US"/>
              </w:rPr>
            </w:pPr>
            <w:r w:rsidRPr="00BC2B4C">
              <w:rPr>
                <w:rFonts w:eastAsia="Calibri"/>
                <w:sz w:val="20"/>
                <w:szCs w:val="20"/>
                <w:lang w:eastAsia="en-US"/>
              </w:rPr>
              <w:lastRenderedPageBreak/>
              <w:t>4</w:t>
            </w:r>
          </w:p>
        </w:tc>
        <w:tc>
          <w:tcPr>
            <w:tcW w:w="2005" w:type="dxa"/>
            <w:shd w:val="clear" w:color="auto" w:fill="auto"/>
            <w:vAlign w:val="center"/>
          </w:tcPr>
          <w:p w14:paraId="4E8173AF" w14:textId="149F8472" w:rsidR="008D0305" w:rsidRPr="00BC2B4C" w:rsidRDefault="008D0305" w:rsidP="008D0305">
            <w:pPr>
              <w:jc w:val="center"/>
              <w:rPr>
                <w:rFonts w:eastAsia="Calibri"/>
                <w:sz w:val="20"/>
                <w:szCs w:val="20"/>
                <w:lang w:eastAsia="en-US"/>
              </w:rPr>
            </w:pPr>
            <w:r w:rsidRPr="00A11CBB">
              <w:rPr>
                <w:sz w:val="20"/>
                <w:szCs w:val="20"/>
              </w:rPr>
              <w:t>Магазины</w:t>
            </w:r>
          </w:p>
        </w:tc>
        <w:tc>
          <w:tcPr>
            <w:tcW w:w="830" w:type="dxa"/>
            <w:shd w:val="clear" w:color="auto" w:fill="auto"/>
            <w:vAlign w:val="center"/>
          </w:tcPr>
          <w:p w14:paraId="573FD099" w14:textId="522F8AD4" w:rsidR="008D0305" w:rsidRPr="00BC2B4C" w:rsidRDefault="008D0305" w:rsidP="008D0305">
            <w:pPr>
              <w:jc w:val="center"/>
              <w:rPr>
                <w:rFonts w:eastAsia="Calibri"/>
                <w:sz w:val="20"/>
                <w:szCs w:val="20"/>
                <w:lang w:eastAsia="en-US"/>
              </w:rPr>
            </w:pPr>
            <w:r w:rsidRPr="00A11CBB">
              <w:rPr>
                <w:sz w:val="20"/>
                <w:szCs w:val="20"/>
              </w:rPr>
              <w:t>4.4</w:t>
            </w:r>
          </w:p>
        </w:tc>
        <w:tc>
          <w:tcPr>
            <w:tcW w:w="5811" w:type="dxa"/>
            <w:shd w:val="clear" w:color="auto" w:fill="auto"/>
          </w:tcPr>
          <w:p w14:paraId="4632571F" w14:textId="2F996868" w:rsidR="008D0305" w:rsidRPr="00BC2B4C" w:rsidRDefault="008D0305" w:rsidP="008D0305">
            <w:pPr>
              <w:jc w:val="both"/>
              <w:rPr>
                <w:rFonts w:eastAsia="Calibri"/>
                <w:sz w:val="20"/>
                <w:szCs w:val="20"/>
                <w:vertAlign w:val="superscript"/>
                <w:lang w:eastAsia="en-US"/>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8D0305" w:rsidRPr="00BC2B4C" w14:paraId="7C8E512C" w14:textId="77777777" w:rsidTr="004B45C8">
        <w:tc>
          <w:tcPr>
            <w:tcW w:w="613" w:type="dxa"/>
            <w:shd w:val="clear" w:color="auto" w:fill="auto"/>
            <w:vAlign w:val="center"/>
          </w:tcPr>
          <w:p w14:paraId="3A60451C" w14:textId="77777777" w:rsidR="008D0305" w:rsidRPr="00BC2B4C" w:rsidRDefault="008D0305" w:rsidP="008D0305">
            <w:pPr>
              <w:jc w:val="center"/>
              <w:rPr>
                <w:rFonts w:eastAsia="Calibri"/>
                <w:sz w:val="20"/>
                <w:szCs w:val="20"/>
                <w:lang w:eastAsia="en-US"/>
              </w:rPr>
            </w:pPr>
            <w:r w:rsidRPr="00BC2B4C">
              <w:rPr>
                <w:rFonts w:eastAsia="Calibri"/>
                <w:sz w:val="20"/>
                <w:szCs w:val="20"/>
                <w:lang w:eastAsia="en-US"/>
              </w:rPr>
              <w:t>5</w:t>
            </w:r>
          </w:p>
        </w:tc>
        <w:tc>
          <w:tcPr>
            <w:tcW w:w="2005" w:type="dxa"/>
            <w:shd w:val="clear" w:color="auto" w:fill="auto"/>
            <w:vAlign w:val="center"/>
          </w:tcPr>
          <w:p w14:paraId="1A480FE7" w14:textId="62118FC4" w:rsidR="008D0305" w:rsidRPr="00BC2B4C" w:rsidRDefault="008D0305" w:rsidP="008D0305">
            <w:pPr>
              <w:jc w:val="center"/>
              <w:rPr>
                <w:rFonts w:eastAsia="Calibri"/>
                <w:sz w:val="20"/>
                <w:szCs w:val="20"/>
                <w:lang w:eastAsia="en-US"/>
              </w:rPr>
            </w:pPr>
            <w:r w:rsidRPr="00A11CBB">
              <w:rPr>
                <w:sz w:val="20"/>
                <w:szCs w:val="20"/>
              </w:rPr>
              <w:t>Историко-культурная деятельность</w:t>
            </w:r>
          </w:p>
        </w:tc>
        <w:tc>
          <w:tcPr>
            <w:tcW w:w="830" w:type="dxa"/>
            <w:shd w:val="clear" w:color="auto" w:fill="auto"/>
            <w:vAlign w:val="center"/>
          </w:tcPr>
          <w:p w14:paraId="5996C464" w14:textId="66F7DF7E" w:rsidR="008D0305" w:rsidRPr="00BC2B4C" w:rsidRDefault="008D0305" w:rsidP="008D0305">
            <w:pPr>
              <w:jc w:val="center"/>
              <w:rPr>
                <w:rFonts w:eastAsia="Calibri"/>
                <w:sz w:val="20"/>
                <w:szCs w:val="20"/>
                <w:lang w:eastAsia="en-US"/>
              </w:rPr>
            </w:pPr>
            <w:r w:rsidRPr="00A11CBB">
              <w:rPr>
                <w:sz w:val="20"/>
                <w:szCs w:val="20"/>
              </w:rPr>
              <w:t>9.3</w:t>
            </w:r>
          </w:p>
        </w:tc>
        <w:tc>
          <w:tcPr>
            <w:tcW w:w="5811" w:type="dxa"/>
            <w:shd w:val="clear" w:color="auto" w:fill="auto"/>
          </w:tcPr>
          <w:p w14:paraId="66018F72" w14:textId="77777777" w:rsidR="008D0305" w:rsidRPr="00A11CBB" w:rsidRDefault="008D0305" w:rsidP="008D0305">
            <w:pPr>
              <w:jc w:val="both"/>
              <w:rPr>
                <w:sz w:val="20"/>
                <w:szCs w:val="20"/>
              </w:rPr>
            </w:pPr>
            <w:r w:rsidRPr="00A11CBB">
              <w:rPr>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p>
          <w:p w14:paraId="07F9285E" w14:textId="64E8EE3D" w:rsidR="008D0305" w:rsidRPr="00BC2B4C" w:rsidRDefault="008D0305" w:rsidP="008D0305">
            <w:pPr>
              <w:jc w:val="both"/>
              <w:rPr>
                <w:rFonts w:eastAsia="Calibri"/>
                <w:sz w:val="20"/>
                <w:szCs w:val="20"/>
                <w:lang w:eastAsia="en-US"/>
              </w:rPr>
            </w:pPr>
            <w:r w:rsidRPr="00A11CBB">
              <w:rPr>
                <w:sz w:val="20"/>
                <w:szCs w:val="20"/>
              </w:rPr>
              <w:t>хозяйственная деятельность, обеспечивающая познавательный туризм</w:t>
            </w:r>
          </w:p>
        </w:tc>
      </w:tr>
      <w:tr w:rsidR="008D0305" w:rsidRPr="00BC2B4C" w14:paraId="658D675B" w14:textId="77777777" w:rsidTr="008D57AB">
        <w:tc>
          <w:tcPr>
            <w:tcW w:w="613" w:type="dxa"/>
            <w:shd w:val="clear" w:color="auto" w:fill="auto"/>
            <w:vAlign w:val="center"/>
          </w:tcPr>
          <w:p w14:paraId="1180A529" w14:textId="638C2DED" w:rsidR="008D0305" w:rsidRPr="00BC2B4C" w:rsidRDefault="008D0305" w:rsidP="008D0305">
            <w:pPr>
              <w:jc w:val="center"/>
              <w:rPr>
                <w:rFonts w:eastAsia="Calibri"/>
                <w:sz w:val="20"/>
                <w:szCs w:val="20"/>
                <w:lang w:eastAsia="en-US"/>
              </w:rPr>
            </w:pPr>
            <w:r>
              <w:rPr>
                <w:rFonts w:eastAsia="Calibri"/>
                <w:sz w:val="20"/>
                <w:szCs w:val="20"/>
                <w:lang w:eastAsia="en-US"/>
              </w:rPr>
              <w:t>6</w:t>
            </w:r>
          </w:p>
        </w:tc>
        <w:tc>
          <w:tcPr>
            <w:tcW w:w="2005" w:type="dxa"/>
            <w:shd w:val="clear" w:color="auto" w:fill="auto"/>
            <w:vAlign w:val="center"/>
          </w:tcPr>
          <w:p w14:paraId="0F4CD703" w14:textId="0BAE0190" w:rsidR="008D0305" w:rsidRPr="00BC2B4C" w:rsidRDefault="008D0305" w:rsidP="008D0305">
            <w:pPr>
              <w:jc w:val="center"/>
              <w:rPr>
                <w:rFonts w:eastAsia="Calibri"/>
                <w:sz w:val="20"/>
                <w:szCs w:val="20"/>
                <w:lang w:eastAsia="en-US"/>
              </w:rPr>
            </w:pPr>
            <w:r w:rsidRPr="00A11CBB">
              <w:rPr>
                <w:sz w:val="20"/>
                <w:szCs w:val="20"/>
              </w:rPr>
              <w:t>Благоустройство территории</w:t>
            </w:r>
          </w:p>
        </w:tc>
        <w:tc>
          <w:tcPr>
            <w:tcW w:w="830" w:type="dxa"/>
            <w:shd w:val="clear" w:color="auto" w:fill="auto"/>
            <w:vAlign w:val="center"/>
          </w:tcPr>
          <w:p w14:paraId="11E13BA6" w14:textId="7025784D" w:rsidR="008D0305" w:rsidRPr="00BC2B4C" w:rsidRDefault="008D0305" w:rsidP="008D0305">
            <w:pPr>
              <w:jc w:val="center"/>
              <w:rPr>
                <w:rFonts w:eastAsia="Calibri"/>
                <w:sz w:val="20"/>
                <w:szCs w:val="20"/>
                <w:lang w:eastAsia="en-US"/>
              </w:rPr>
            </w:pPr>
            <w:r w:rsidRPr="00A11CBB">
              <w:rPr>
                <w:sz w:val="20"/>
                <w:szCs w:val="20"/>
              </w:rPr>
              <w:t>12.0.2</w:t>
            </w:r>
          </w:p>
        </w:tc>
        <w:tc>
          <w:tcPr>
            <w:tcW w:w="5811" w:type="dxa"/>
            <w:shd w:val="clear" w:color="auto" w:fill="auto"/>
            <w:vAlign w:val="center"/>
          </w:tcPr>
          <w:p w14:paraId="08BA1391" w14:textId="531BB118" w:rsidR="008D0305" w:rsidRPr="00BC2B4C" w:rsidRDefault="008D0305" w:rsidP="008D0305">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D0305" w:rsidRPr="00BC2B4C" w14:paraId="7A193E1A" w14:textId="77777777" w:rsidTr="004B45C8">
        <w:tc>
          <w:tcPr>
            <w:tcW w:w="613" w:type="dxa"/>
            <w:shd w:val="clear" w:color="auto" w:fill="auto"/>
            <w:vAlign w:val="center"/>
          </w:tcPr>
          <w:p w14:paraId="5FEBE174" w14:textId="13CACA0C" w:rsidR="008D0305" w:rsidRPr="00BC2B4C" w:rsidRDefault="008D0305" w:rsidP="008D0305">
            <w:pPr>
              <w:jc w:val="center"/>
              <w:rPr>
                <w:rFonts w:eastAsia="Calibri"/>
                <w:sz w:val="20"/>
                <w:szCs w:val="20"/>
                <w:lang w:eastAsia="en-US"/>
              </w:rPr>
            </w:pPr>
            <w:r>
              <w:rPr>
                <w:rFonts w:eastAsia="Calibri"/>
                <w:sz w:val="20"/>
                <w:szCs w:val="20"/>
                <w:lang w:eastAsia="en-US"/>
              </w:rPr>
              <w:t>7</w:t>
            </w:r>
          </w:p>
        </w:tc>
        <w:tc>
          <w:tcPr>
            <w:tcW w:w="2005" w:type="dxa"/>
            <w:shd w:val="clear" w:color="auto" w:fill="auto"/>
            <w:vAlign w:val="center"/>
          </w:tcPr>
          <w:p w14:paraId="773515C0" w14:textId="2663953B" w:rsidR="008D0305" w:rsidRPr="00BC2B4C" w:rsidRDefault="008D0305" w:rsidP="008D0305">
            <w:pPr>
              <w:jc w:val="center"/>
              <w:rPr>
                <w:rFonts w:eastAsia="Calibri"/>
                <w:sz w:val="20"/>
                <w:szCs w:val="20"/>
                <w:lang w:eastAsia="en-US"/>
              </w:rPr>
            </w:pPr>
            <w:r w:rsidRPr="00A11CBB">
              <w:rPr>
                <w:sz w:val="20"/>
                <w:szCs w:val="20"/>
              </w:rPr>
              <w:t>Ритуальная деятельность</w:t>
            </w:r>
          </w:p>
        </w:tc>
        <w:tc>
          <w:tcPr>
            <w:tcW w:w="830" w:type="dxa"/>
            <w:shd w:val="clear" w:color="auto" w:fill="auto"/>
            <w:vAlign w:val="center"/>
          </w:tcPr>
          <w:p w14:paraId="4A905532" w14:textId="7A50A890" w:rsidR="008D0305" w:rsidRPr="00BC2B4C" w:rsidRDefault="008D0305" w:rsidP="008D0305">
            <w:pPr>
              <w:jc w:val="center"/>
              <w:rPr>
                <w:rFonts w:eastAsia="Calibri"/>
                <w:sz w:val="20"/>
                <w:szCs w:val="20"/>
                <w:lang w:eastAsia="en-US"/>
              </w:rPr>
            </w:pPr>
            <w:r w:rsidRPr="00A11CBB">
              <w:rPr>
                <w:sz w:val="20"/>
                <w:szCs w:val="20"/>
              </w:rPr>
              <w:t>12.1</w:t>
            </w:r>
          </w:p>
        </w:tc>
        <w:tc>
          <w:tcPr>
            <w:tcW w:w="5811" w:type="dxa"/>
            <w:shd w:val="clear" w:color="auto" w:fill="auto"/>
          </w:tcPr>
          <w:p w14:paraId="1E212F1D" w14:textId="02A30CB5" w:rsidR="008D0305" w:rsidRPr="00BC2B4C" w:rsidRDefault="008D0305" w:rsidP="008D0305">
            <w:pPr>
              <w:jc w:val="both"/>
              <w:rPr>
                <w:sz w:val="20"/>
                <w:szCs w:val="20"/>
              </w:rPr>
            </w:pPr>
            <w:r w:rsidRPr="00A11CBB">
              <w:rPr>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301F45" w:rsidRPr="00BC2B4C" w14:paraId="4974A162" w14:textId="77777777" w:rsidTr="004B45C8">
        <w:tc>
          <w:tcPr>
            <w:tcW w:w="9259" w:type="dxa"/>
            <w:gridSpan w:val="4"/>
            <w:shd w:val="clear" w:color="auto" w:fill="auto"/>
            <w:vAlign w:val="center"/>
          </w:tcPr>
          <w:p w14:paraId="7F0A4E8E" w14:textId="77777777" w:rsidR="00301F45" w:rsidRPr="00BC2B4C" w:rsidRDefault="00301F45" w:rsidP="004B45C8">
            <w:pPr>
              <w:jc w:val="center"/>
              <w:rPr>
                <w:rFonts w:eastAsia="Calibri"/>
                <w:b/>
                <w:sz w:val="20"/>
                <w:szCs w:val="20"/>
                <w:lang w:eastAsia="en-US"/>
              </w:rPr>
            </w:pPr>
            <w:r w:rsidRPr="00BC2B4C">
              <w:rPr>
                <w:rFonts w:eastAsia="Calibri"/>
                <w:b/>
                <w:sz w:val="20"/>
                <w:szCs w:val="20"/>
                <w:lang w:eastAsia="en-US"/>
              </w:rPr>
              <w:t>Условно разрешенные виды использования</w:t>
            </w:r>
          </w:p>
        </w:tc>
      </w:tr>
      <w:tr w:rsidR="00301F45" w:rsidRPr="00BC2B4C" w14:paraId="73CF4D18" w14:textId="77777777" w:rsidTr="004B45C8">
        <w:tc>
          <w:tcPr>
            <w:tcW w:w="9259" w:type="dxa"/>
            <w:gridSpan w:val="4"/>
            <w:shd w:val="clear" w:color="auto" w:fill="auto"/>
            <w:vAlign w:val="center"/>
          </w:tcPr>
          <w:p w14:paraId="1A6019ED"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t>Для данной зоны - Условно разрешенные виды разрешенного использования</w:t>
            </w:r>
            <w:r w:rsidRPr="00BC2B4C">
              <w:rPr>
                <w:rFonts w:eastAsia="Calibri"/>
                <w:b/>
                <w:sz w:val="20"/>
                <w:szCs w:val="20"/>
                <w:lang w:eastAsia="en-US"/>
              </w:rPr>
              <w:t xml:space="preserve"> не устанавливаются</w:t>
            </w:r>
          </w:p>
        </w:tc>
      </w:tr>
      <w:tr w:rsidR="00301F45" w:rsidRPr="00BC2B4C" w14:paraId="53BA189A" w14:textId="77777777" w:rsidTr="004B45C8">
        <w:tc>
          <w:tcPr>
            <w:tcW w:w="9259" w:type="dxa"/>
            <w:gridSpan w:val="4"/>
            <w:shd w:val="clear" w:color="auto" w:fill="auto"/>
            <w:vAlign w:val="center"/>
          </w:tcPr>
          <w:p w14:paraId="72CD942B" w14:textId="77777777" w:rsidR="00301F45" w:rsidRPr="00BC2B4C" w:rsidRDefault="00301F45" w:rsidP="004B45C8">
            <w:pPr>
              <w:jc w:val="center"/>
              <w:rPr>
                <w:rFonts w:eastAsia="Calibri"/>
                <w:sz w:val="20"/>
                <w:szCs w:val="20"/>
                <w:lang w:eastAsia="en-US"/>
              </w:rPr>
            </w:pPr>
            <w:r w:rsidRPr="00BC2B4C">
              <w:rPr>
                <w:rFonts w:eastAsia="Calibri"/>
                <w:b/>
                <w:sz w:val="20"/>
                <w:szCs w:val="20"/>
                <w:lang w:eastAsia="en-US"/>
              </w:rPr>
              <w:t>Вспомогательные виды разрешенного использования,</w:t>
            </w:r>
            <w:r w:rsidRPr="00BC2B4C">
              <w:rPr>
                <w:rFonts w:ascii="Calibri" w:eastAsia="Calibri" w:hAnsi="Calibri"/>
                <w:sz w:val="22"/>
                <w:szCs w:val="22"/>
                <w:lang w:eastAsia="en-US"/>
              </w:rPr>
              <w:t xml:space="preserve"> </w:t>
            </w:r>
            <w:r w:rsidRPr="00BC2B4C">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01F45" w:rsidRPr="00BC2B4C" w14:paraId="54F0250E" w14:textId="77777777" w:rsidTr="004B45C8">
        <w:tc>
          <w:tcPr>
            <w:tcW w:w="9259" w:type="dxa"/>
            <w:gridSpan w:val="4"/>
            <w:shd w:val="clear" w:color="auto" w:fill="auto"/>
            <w:vAlign w:val="center"/>
          </w:tcPr>
          <w:p w14:paraId="254EA3D7" w14:textId="77777777" w:rsidR="00301F45" w:rsidRPr="00BC2B4C" w:rsidRDefault="00301F45" w:rsidP="004B45C8">
            <w:pPr>
              <w:jc w:val="center"/>
              <w:rPr>
                <w:rFonts w:eastAsia="Calibri"/>
                <w:sz w:val="20"/>
                <w:szCs w:val="20"/>
                <w:lang w:eastAsia="en-US"/>
              </w:rPr>
            </w:pPr>
            <w:r w:rsidRPr="00BC2B4C">
              <w:rPr>
                <w:rFonts w:eastAsia="Calibri"/>
                <w:sz w:val="20"/>
                <w:szCs w:val="20"/>
                <w:lang w:eastAsia="en-US"/>
              </w:rPr>
              <w:t>Для данной зоны - Вспомогательные виды разрешенного использования</w:t>
            </w:r>
            <w:r w:rsidRPr="00BC2B4C">
              <w:rPr>
                <w:rFonts w:eastAsia="Calibri"/>
                <w:b/>
                <w:sz w:val="20"/>
                <w:szCs w:val="20"/>
                <w:lang w:eastAsia="en-US"/>
              </w:rPr>
              <w:t xml:space="preserve"> не устанавливаются</w:t>
            </w:r>
          </w:p>
        </w:tc>
      </w:tr>
    </w:tbl>
    <w:p w14:paraId="1BCA5B89" w14:textId="77777777" w:rsidR="00301F45" w:rsidRPr="00BC2B4C" w:rsidRDefault="00301F45" w:rsidP="00301F45">
      <w:pPr>
        <w:widowControl w:val="0"/>
        <w:autoSpaceDE w:val="0"/>
        <w:autoSpaceDN w:val="0"/>
        <w:adjustRightInd w:val="0"/>
        <w:ind w:firstLine="709"/>
        <w:jc w:val="both"/>
        <w:rPr>
          <w:rFonts w:cs="Arial"/>
          <w:b/>
          <w:sz w:val="28"/>
          <w:szCs w:val="28"/>
        </w:rPr>
      </w:pPr>
    </w:p>
    <w:p w14:paraId="3D265B41" w14:textId="77777777" w:rsidR="00301F45" w:rsidRPr="00BC2B4C" w:rsidRDefault="00301F45" w:rsidP="00301F45">
      <w:pPr>
        <w:widowControl w:val="0"/>
        <w:autoSpaceDE w:val="0"/>
        <w:autoSpaceDN w:val="0"/>
        <w:adjustRightInd w:val="0"/>
        <w:ind w:firstLine="709"/>
        <w:jc w:val="both"/>
        <w:rPr>
          <w:rFonts w:cs="Arial"/>
          <w:b/>
          <w:sz w:val="28"/>
          <w:szCs w:val="28"/>
        </w:rPr>
      </w:pPr>
      <w:r w:rsidRPr="00BC2B4C">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387A735" w14:textId="77777777" w:rsidR="00301F45" w:rsidRPr="00BC2B4C" w:rsidRDefault="00301F45" w:rsidP="00301F45">
      <w:pPr>
        <w:widowControl w:val="0"/>
        <w:suppressAutoHyphens/>
        <w:ind w:firstLine="709"/>
        <w:jc w:val="both"/>
        <w:rPr>
          <w:rFonts w:eastAsia="Calibri"/>
          <w:sz w:val="28"/>
          <w:szCs w:val="28"/>
          <w:lang w:eastAsia="en-US"/>
        </w:rPr>
      </w:pPr>
      <w:r w:rsidRPr="00BC2B4C">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06264086" w14:textId="77777777" w:rsidR="00301F45" w:rsidRPr="00BC2B4C" w:rsidRDefault="00301F45" w:rsidP="00301F45">
      <w:pPr>
        <w:widowControl w:val="0"/>
        <w:ind w:firstLine="709"/>
        <w:jc w:val="both"/>
        <w:rPr>
          <w:rFonts w:eastAsia="Calibri"/>
          <w:sz w:val="28"/>
          <w:szCs w:val="28"/>
          <w:lang w:eastAsia="en-US"/>
        </w:rPr>
      </w:pPr>
      <w:r w:rsidRPr="00BC2B4C">
        <w:rPr>
          <w:rFonts w:eastAsia="Calibri"/>
          <w:sz w:val="28"/>
          <w:szCs w:val="28"/>
          <w:lang w:eastAsia="en-US"/>
        </w:rPr>
        <w:t>минимальные отступы от границ земельных участков – не устанавливаются;</w:t>
      </w:r>
    </w:p>
    <w:p w14:paraId="048604DD" w14:textId="77777777" w:rsidR="00301F45" w:rsidRPr="00BC2B4C" w:rsidRDefault="00301F45" w:rsidP="00301F45">
      <w:pPr>
        <w:widowControl w:val="0"/>
        <w:ind w:firstLine="709"/>
        <w:jc w:val="both"/>
        <w:rPr>
          <w:rFonts w:eastAsia="Calibri"/>
          <w:sz w:val="28"/>
          <w:szCs w:val="28"/>
          <w:lang w:eastAsia="en-US"/>
        </w:rPr>
      </w:pPr>
      <w:r w:rsidRPr="00BC2B4C">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24753DE5" w14:textId="77777777" w:rsidR="00301F45" w:rsidRPr="00BC2B4C" w:rsidRDefault="00301F45" w:rsidP="00301F45">
      <w:pPr>
        <w:widowControl w:val="0"/>
        <w:ind w:firstLine="709"/>
        <w:jc w:val="both"/>
        <w:rPr>
          <w:rFonts w:eastAsia="Calibri"/>
          <w:sz w:val="28"/>
          <w:szCs w:val="28"/>
          <w:lang w:eastAsia="en-US"/>
        </w:rPr>
      </w:pPr>
      <w:r w:rsidRPr="00BC2B4C">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15BC724" w14:textId="2B04DB76" w:rsidR="00301F45" w:rsidRPr="002C7BAF" w:rsidRDefault="00301F45" w:rsidP="00301F45">
      <w:pPr>
        <w:widowControl w:val="0"/>
        <w:autoSpaceDE w:val="0"/>
        <w:autoSpaceDN w:val="0"/>
        <w:adjustRightInd w:val="0"/>
        <w:ind w:firstLine="709"/>
        <w:contextualSpacing/>
        <w:jc w:val="both"/>
        <w:outlineLvl w:val="2"/>
        <w:rPr>
          <w:rFonts w:eastAsia="TimesNewRoman"/>
          <w:sz w:val="28"/>
          <w:szCs w:val="28"/>
        </w:rPr>
      </w:pPr>
      <w:r w:rsidRPr="00BC2B4C">
        <w:rPr>
          <w:rFonts w:eastAsia="Calibri"/>
          <w:b/>
          <w:sz w:val="28"/>
          <w:szCs w:val="28"/>
          <w:lang w:eastAsia="en-US"/>
        </w:rPr>
        <w:t>Ограничения использования земельных участков и объектов капитального строительства</w:t>
      </w:r>
      <w:r w:rsidRPr="00BC2B4C">
        <w:rPr>
          <w:rFonts w:eastAsia="Calibri"/>
          <w:sz w:val="28"/>
          <w:szCs w:val="28"/>
          <w:lang w:eastAsia="en-US"/>
        </w:rPr>
        <w:t xml:space="preserve"> </w:t>
      </w:r>
      <w:r w:rsidRPr="00BC2B4C">
        <w:rPr>
          <w:rFonts w:eastAsia="TimesNewRoman"/>
          <w:sz w:val="28"/>
          <w:szCs w:val="28"/>
        </w:rPr>
        <w:t>для данной территориальной зоны установлены в подразделе 3 настоящего раздела.</w:t>
      </w:r>
    </w:p>
    <w:bookmarkEnd w:id="66"/>
    <w:bookmarkEnd w:id="67"/>
    <w:p w14:paraId="5E9D488B" w14:textId="77777777" w:rsidR="00E241DC" w:rsidRPr="002C7BAF" w:rsidRDefault="00E241DC" w:rsidP="00E91A1B">
      <w:pPr>
        <w:widowControl w:val="0"/>
        <w:autoSpaceDE w:val="0"/>
        <w:autoSpaceDN w:val="0"/>
        <w:adjustRightInd w:val="0"/>
        <w:contextualSpacing/>
        <w:jc w:val="both"/>
        <w:outlineLvl w:val="2"/>
        <w:rPr>
          <w:rFonts w:eastAsia="TimesNewRoman"/>
          <w:sz w:val="28"/>
          <w:szCs w:val="28"/>
        </w:rPr>
      </w:pPr>
    </w:p>
    <w:p w14:paraId="45F0F0EE" w14:textId="77777777" w:rsidR="008D0305" w:rsidRDefault="008D0305">
      <w:pPr>
        <w:spacing w:after="200" w:line="276" w:lineRule="auto"/>
        <w:rPr>
          <w:rFonts w:eastAsia="TimesNewRoman"/>
          <w:b/>
          <w:sz w:val="28"/>
          <w:szCs w:val="28"/>
        </w:rPr>
      </w:pPr>
      <w:r>
        <w:rPr>
          <w:rFonts w:eastAsia="TimesNewRoman"/>
          <w:b/>
          <w:sz w:val="28"/>
          <w:szCs w:val="28"/>
        </w:rPr>
        <w:br w:type="page"/>
      </w:r>
    </w:p>
    <w:p w14:paraId="29578E9C" w14:textId="442B232B" w:rsidR="00891146" w:rsidRPr="002C7BAF" w:rsidRDefault="00087E43" w:rsidP="00891146">
      <w:pPr>
        <w:widowControl w:val="0"/>
        <w:autoSpaceDE w:val="0"/>
        <w:autoSpaceDN w:val="0"/>
        <w:adjustRightInd w:val="0"/>
        <w:spacing w:after="200"/>
        <w:contextualSpacing/>
        <w:jc w:val="center"/>
        <w:outlineLvl w:val="2"/>
        <w:rPr>
          <w:b/>
          <w:sz w:val="28"/>
          <w:szCs w:val="28"/>
        </w:rPr>
      </w:pPr>
      <w:r w:rsidRPr="002C7BAF">
        <w:rPr>
          <w:rFonts w:eastAsia="TimesNewRoman"/>
          <w:b/>
          <w:sz w:val="28"/>
          <w:szCs w:val="28"/>
        </w:rPr>
        <w:lastRenderedPageBreak/>
        <w:t>2.1</w:t>
      </w:r>
      <w:r w:rsidR="008D0305">
        <w:rPr>
          <w:rFonts w:eastAsia="TimesNewRoman"/>
          <w:b/>
          <w:sz w:val="28"/>
          <w:szCs w:val="28"/>
        </w:rPr>
        <w:t>4</w:t>
      </w:r>
      <w:r w:rsidRPr="002C7BAF">
        <w:rPr>
          <w:rFonts w:eastAsia="TimesNewRoman"/>
          <w:b/>
          <w:sz w:val="28"/>
          <w:szCs w:val="28"/>
        </w:rPr>
        <w:t xml:space="preserve">. Градостроительный регламент </w:t>
      </w:r>
      <w:r w:rsidRPr="002C7BAF">
        <w:rPr>
          <w:b/>
          <w:sz w:val="28"/>
          <w:szCs w:val="28"/>
        </w:rPr>
        <w:t>для зон</w:t>
      </w:r>
      <w:r w:rsidR="00AE3404" w:rsidRPr="002C7BAF">
        <w:rPr>
          <w:b/>
          <w:sz w:val="28"/>
          <w:szCs w:val="28"/>
        </w:rPr>
        <w:t>ы</w:t>
      </w:r>
      <w:r w:rsidRPr="002C7BAF">
        <w:rPr>
          <w:b/>
          <w:sz w:val="28"/>
          <w:szCs w:val="28"/>
        </w:rPr>
        <w:t xml:space="preserve"> </w:t>
      </w:r>
      <w:r w:rsidR="006F407F" w:rsidRPr="002C7BAF">
        <w:rPr>
          <w:b/>
          <w:sz w:val="28"/>
          <w:szCs w:val="28"/>
        </w:rPr>
        <w:t xml:space="preserve">занятой объектами производственного и коммунально-складского назначения </w:t>
      </w:r>
    </w:p>
    <w:p w14:paraId="0C9CEE87" w14:textId="211E7ABE" w:rsidR="00087E43" w:rsidRPr="002C7BAF" w:rsidRDefault="006F407F" w:rsidP="00891146">
      <w:pPr>
        <w:widowControl w:val="0"/>
        <w:autoSpaceDE w:val="0"/>
        <w:autoSpaceDN w:val="0"/>
        <w:adjustRightInd w:val="0"/>
        <w:spacing w:after="200"/>
        <w:contextualSpacing/>
        <w:jc w:val="center"/>
        <w:outlineLvl w:val="2"/>
        <w:rPr>
          <w:rFonts w:eastAsia="TimesNewRoman"/>
          <w:b/>
          <w:sz w:val="28"/>
          <w:szCs w:val="28"/>
        </w:rPr>
      </w:pPr>
      <w:r w:rsidRPr="002C7BAF">
        <w:rPr>
          <w:b/>
          <w:sz w:val="28"/>
          <w:szCs w:val="28"/>
          <w:lang w:val="en-US"/>
        </w:rPr>
        <w:t>IV</w:t>
      </w:r>
      <w:r w:rsidRPr="002C7BAF">
        <w:rPr>
          <w:b/>
          <w:sz w:val="28"/>
          <w:szCs w:val="28"/>
        </w:rPr>
        <w:t>-</w:t>
      </w:r>
      <w:r w:rsidRPr="002C7BAF">
        <w:rPr>
          <w:b/>
          <w:sz w:val="28"/>
          <w:szCs w:val="28"/>
          <w:lang w:val="en-US"/>
        </w:rPr>
        <w:t>V</w:t>
      </w:r>
      <w:r w:rsidRPr="002C7BAF">
        <w:rPr>
          <w:b/>
          <w:sz w:val="28"/>
          <w:szCs w:val="28"/>
        </w:rPr>
        <w:t xml:space="preserve"> класса опасности объекта </w:t>
      </w:r>
      <w:r w:rsidR="00087E43" w:rsidRPr="002C7BAF">
        <w:rPr>
          <w:b/>
          <w:sz w:val="28"/>
          <w:szCs w:val="28"/>
        </w:rPr>
        <w:t>(П1)</w:t>
      </w:r>
    </w:p>
    <w:p w14:paraId="7B77747A" w14:textId="77777777" w:rsidR="00087E43" w:rsidRPr="002C7BAF" w:rsidRDefault="00087E43" w:rsidP="00087E43">
      <w:pPr>
        <w:widowControl w:val="0"/>
        <w:autoSpaceDE w:val="0"/>
        <w:autoSpaceDN w:val="0"/>
        <w:adjustRightInd w:val="0"/>
        <w:ind w:firstLine="709"/>
        <w:contextualSpacing/>
        <w:jc w:val="center"/>
        <w:outlineLvl w:val="2"/>
        <w:rPr>
          <w:b/>
          <w:sz w:val="28"/>
          <w:szCs w:val="28"/>
        </w:rPr>
      </w:pPr>
    </w:p>
    <w:p w14:paraId="30BC5871" w14:textId="6313C3F4" w:rsidR="00087E43" w:rsidRPr="002C7BAF" w:rsidRDefault="00087E43" w:rsidP="00087E43">
      <w:pPr>
        <w:widowControl w:val="0"/>
        <w:autoSpaceDE w:val="0"/>
        <w:autoSpaceDN w:val="0"/>
        <w:adjustRightInd w:val="0"/>
        <w:ind w:firstLine="709"/>
        <w:contextualSpacing/>
        <w:jc w:val="both"/>
        <w:outlineLvl w:val="2"/>
        <w:rPr>
          <w:bCs/>
          <w:sz w:val="28"/>
          <w:szCs w:val="28"/>
        </w:rPr>
      </w:pPr>
      <w:r w:rsidRPr="002C7BAF">
        <w:rPr>
          <w:sz w:val="28"/>
          <w:szCs w:val="28"/>
        </w:rPr>
        <w:t>Код обозначения зон</w:t>
      </w:r>
      <w:r w:rsidR="00AE3404" w:rsidRPr="002C7BAF">
        <w:rPr>
          <w:sz w:val="28"/>
          <w:szCs w:val="28"/>
        </w:rPr>
        <w:t>ы</w:t>
      </w:r>
      <w:r w:rsidRPr="002C7BAF">
        <w:rPr>
          <w:sz w:val="28"/>
          <w:szCs w:val="28"/>
        </w:rPr>
        <w:t xml:space="preserve"> </w:t>
      </w:r>
      <w:r w:rsidR="00891146" w:rsidRPr="002C7BAF">
        <w:rPr>
          <w:sz w:val="28"/>
          <w:szCs w:val="28"/>
        </w:rPr>
        <w:t xml:space="preserve">занятой объектами производственного и коммунально-складского назначения </w:t>
      </w:r>
      <w:r w:rsidR="00891146" w:rsidRPr="002C7BAF">
        <w:rPr>
          <w:sz w:val="28"/>
          <w:szCs w:val="28"/>
          <w:lang w:val="en-US"/>
        </w:rPr>
        <w:t>IV</w:t>
      </w:r>
      <w:r w:rsidR="00891146" w:rsidRPr="002C7BAF">
        <w:rPr>
          <w:sz w:val="28"/>
          <w:szCs w:val="28"/>
        </w:rPr>
        <w:t>-</w:t>
      </w:r>
      <w:r w:rsidR="00891146" w:rsidRPr="002C7BAF">
        <w:rPr>
          <w:sz w:val="28"/>
          <w:szCs w:val="28"/>
          <w:lang w:val="en-US"/>
        </w:rPr>
        <w:t>V</w:t>
      </w:r>
      <w:r w:rsidR="00891146" w:rsidRPr="002C7BAF">
        <w:rPr>
          <w:sz w:val="28"/>
          <w:szCs w:val="28"/>
        </w:rPr>
        <w:t xml:space="preserve"> класса опасности объекта</w:t>
      </w:r>
      <w:r w:rsidRPr="002C7BAF">
        <w:rPr>
          <w:sz w:val="28"/>
          <w:szCs w:val="28"/>
        </w:rPr>
        <w:t xml:space="preserve"> на карте градостроительного зонирования – П1.</w:t>
      </w:r>
    </w:p>
    <w:p w14:paraId="5C28E2DD" w14:textId="29F8CF7B" w:rsidR="00044551" w:rsidRPr="002C7BAF" w:rsidRDefault="00087E43" w:rsidP="008D0305">
      <w:pPr>
        <w:widowControl w:val="0"/>
        <w:autoSpaceDE w:val="0"/>
        <w:autoSpaceDN w:val="0"/>
        <w:adjustRightInd w:val="0"/>
        <w:ind w:firstLine="709"/>
        <w:contextualSpacing/>
        <w:jc w:val="both"/>
        <w:outlineLvl w:val="2"/>
        <w:rPr>
          <w:sz w:val="28"/>
          <w:szCs w:val="28"/>
        </w:rPr>
      </w:pPr>
      <w:r w:rsidRPr="002C7BAF">
        <w:rPr>
          <w:sz w:val="28"/>
          <w:szCs w:val="28"/>
        </w:rPr>
        <w:t>Виды разрешенного использования земельных участков и объектов капитального строительства для зон</w:t>
      </w:r>
      <w:r w:rsidR="00AE3404" w:rsidRPr="002C7BAF">
        <w:rPr>
          <w:sz w:val="28"/>
          <w:szCs w:val="28"/>
        </w:rPr>
        <w:t>ы</w:t>
      </w:r>
      <w:r w:rsidRPr="002C7BAF">
        <w:rPr>
          <w:sz w:val="28"/>
          <w:szCs w:val="28"/>
        </w:rPr>
        <w:t xml:space="preserve"> </w:t>
      </w:r>
      <w:r w:rsidR="00044551" w:rsidRPr="002C7BAF">
        <w:rPr>
          <w:sz w:val="28"/>
          <w:szCs w:val="28"/>
        </w:rPr>
        <w:t xml:space="preserve">занятой объектами производственного и коммунально-складского назначения </w:t>
      </w:r>
      <w:r w:rsidR="00044551" w:rsidRPr="002C7BAF">
        <w:rPr>
          <w:sz w:val="28"/>
          <w:szCs w:val="28"/>
          <w:lang w:val="en-US"/>
        </w:rPr>
        <w:t>IV</w:t>
      </w:r>
      <w:r w:rsidR="00044551" w:rsidRPr="002C7BAF">
        <w:rPr>
          <w:sz w:val="28"/>
          <w:szCs w:val="28"/>
        </w:rPr>
        <w:t>-</w:t>
      </w:r>
      <w:r w:rsidR="00044551" w:rsidRPr="002C7BAF">
        <w:rPr>
          <w:sz w:val="28"/>
          <w:szCs w:val="28"/>
          <w:lang w:val="en-US"/>
        </w:rPr>
        <w:t>V</w:t>
      </w:r>
      <w:r w:rsidR="00044551" w:rsidRPr="002C7BAF">
        <w:rPr>
          <w:sz w:val="28"/>
          <w:szCs w:val="28"/>
        </w:rPr>
        <w:t xml:space="preserve"> класса опасности объекта </w:t>
      </w:r>
      <w:r w:rsidRPr="002C7BAF">
        <w:rPr>
          <w:sz w:val="28"/>
          <w:szCs w:val="28"/>
        </w:rPr>
        <w:t>представлены в таблице 1</w:t>
      </w:r>
      <w:r w:rsidR="008D0305">
        <w:rPr>
          <w:sz w:val="28"/>
          <w:szCs w:val="28"/>
        </w:rPr>
        <w:t>3</w:t>
      </w:r>
      <w:r w:rsidRPr="002C7BAF">
        <w:rPr>
          <w:sz w:val="28"/>
          <w:szCs w:val="28"/>
        </w:rPr>
        <w:t>.</w:t>
      </w:r>
    </w:p>
    <w:p w14:paraId="33787DC5" w14:textId="2D30F9D3" w:rsidR="00087E43" w:rsidRPr="002C7BAF" w:rsidRDefault="00087E43" w:rsidP="00087E43">
      <w:pPr>
        <w:jc w:val="right"/>
        <w:rPr>
          <w:sz w:val="28"/>
          <w:szCs w:val="28"/>
        </w:rPr>
      </w:pPr>
      <w:r w:rsidRPr="002C7BAF">
        <w:rPr>
          <w:sz w:val="28"/>
          <w:szCs w:val="28"/>
        </w:rPr>
        <w:t>Таблица 1</w:t>
      </w:r>
      <w:r w:rsidR="008D0305">
        <w:rPr>
          <w:sz w:val="28"/>
          <w:szCs w:val="28"/>
        </w:rPr>
        <w:t>3</w:t>
      </w:r>
    </w:p>
    <w:p w14:paraId="307DAB69" w14:textId="77777777" w:rsidR="00087E43" w:rsidRPr="002C7BAF" w:rsidRDefault="00087E43" w:rsidP="00087E43">
      <w:pPr>
        <w:jc w:val="right"/>
        <w:rPr>
          <w:sz w:val="28"/>
          <w:szCs w:val="28"/>
        </w:rPr>
      </w:pPr>
    </w:p>
    <w:p w14:paraId="6025A180" w14:textId="77777777" w:rsidR="00087E43" w:rsidRPr="002C7BAF" w:rsidRDefault="00087E43" w:rsidP="00087E43">
      <w:pPr>
        <w:jc w:val="center"/>
        <w:rPr>
          <w:b/>
          <w:sz w:val="28"/>
          <w:szCs w:val="28"/>
        </w:rPr>
      </w:pPr>
      <w:r w:rsidRPr="002C7BAF">
        <w:rPr>
          <w:b/>
          <w:sz w:val="28"/>
          <w:szCs w:val="28"/>
        </w:rPr>
        <w:t xml:space="preserve">Виды разрешенного использования земельных участков </w:t>
      </w:r>
    </w:p>
    <w:p w14:paraId="23868B70" w14:textId="77777777" w:rsidR="00044551" w:rsidRPr="002C7BAF" w:rsidRDefault="00087E43" w:rsidP="00044551">
      <w:pPr>
        <w:jc w:val="center"/>
        <w:rPr>
          <w:b/>
          <w:bCs/>
          <w:sz w:val="28"/>
          <w:szCs w:val="28"/>
        </w:rPr>
      </w:pPr>
      <w:r w:rsidRPr="002C7BAF">
        <w:rPr>
          <w:b/>
          <w:sz w:val="28"/>
          <w:szCs w:val="28"/>
        </w:rPr>
        <w:t xml:space="preserve">и объектов капитального строительства для </w:t>
      </w:r>
      <w:bookmarkStart w:id="69" w:name="_Hlk115862547"/>
      <w:r w:rsidRPr="002C7BAF">
        <w:rPr>
          <w:b/>
          <w:sz w:val="28"/>
          <w:szCs w:val="28"/>
        </w:rPr>
        <w:t>зон</w:t>
      </w:r>
      <w:r w:rsidR="00AE3404" w:rsidRPr="002C7BAF">
        <w:rPr>
          <w:b/>
          <w:sz w:val="28"/>
          <w:szCs w:val="28"/>
        </w:rPr>
        <w:t>ы</w:t>
      </w:r>
      <w:r w:rsidRPr="002C7BAF">
        <w:rPr>
          <w:b/>
          <w:sz w:val="28"/>
          <w:szCs w:val="28"/>
        </w:rPr>
        <w:t xml:space="preserve"> </w:t>
      </w:r>
      <w:bookmarkEnd w:id="69"/>
      <w:r w:rsidR="00044551" w:rsidRPr="002C7BAF">
        <w:rPr>
          <w:b/>
          <w:bCs/>
          <w:sz w:val="28"/>
          <w:szCs w:val="28"/>
        </w:rPr>
        <w:t xml:space="preserve">занятой объектами производственного и коммунально-складского назначения </w:t>
      </w:r>
    </w:p>
    <w:p w14:paraId="4D13B87E" w14:textId="19E93AEE" w:rsidR="00087E43" w:rsidRPr="002C7BAF" w:rsidRDefault="00044551" w:rsidP="00044551">
      <w:pPr>
        <w:jc w:val="center"/>
        <w:rPr>
          <w:b/>
          <w:sz w:val="28"/>
          <w:szCs w:val="28"/>
        </w:rPr>
      </w:pPr>
      <w:r w:rsidRPr="002C7BAF">
        <w:rPr>
          <w:b/>
          <w:bCs/>
          <w:sz w:val="28"/>
          <w:szCs w:val="28"/>
          <w:lang w:val="en-US"/>
        </w:rPr>
        <w:t>IV</w:t>
      </w:r>
      <w:r w:rsidRPr="002C7BAF">
        <w:rPr>
          <w:b/>
          <w:bCs/>
          <w:sz w:val="28"/>
          <w:szCs w:val="28"/>
        </w:rPr>
        <w:t>-</w:t>
      </w:r>
      <w:r w:rsidRPr="002C7BAF">
        <w:rPr>
          <w:b/>
          <w:bCs/>
          <w:sz w:val="28"/>
          <w:szCs w:val="28"/>
          <w:lang w:val="en-US"/>
        </w:rPr>
        <w:t>V</w:t>
      </w:r>
      <w:r w:rsidRPr="002C7BAF">
        <w:rPr>
          <w:b/>
          <w:bCs/>
          <w:sz w:val="28"/>
          <w:szCs w:val="28"/>
        </w:rPr>
        <w:t xml:space="preserve"> класса опасности объекта</w:t>
      </w:r>
    </w:p>
    <w:p w14:paraId="0AA2102A" w14:textId="77777777" w:rsidR="00AE3404" w:rsidRPr="002C7BAF" w:rsidRDefault="00AE3404" w:rsidP="00087E43">
      <w:pPr>
        <w:jc w:val="center"/>
        <w:rPr>
          <w:b/>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087E43" w:rsidRPr="002C7BAF" w14:paraId="7DF62A11" w14:textId="77777777" w:rsidTr="00F031E1">
        <w:trPr>
          <w:trHeight w:val="272"/>
        </w:trPr>
        <w:tc>
          <w:tcPr>
            <w:tcW w:w="9072" w:type="dxa"/>
            <w:gridSpan w:val="4"/>
            <w:shd w:val="clear" w:color="auto" w:fill="auto"/>
            <w:vAlign w:val="center"/>
          </w:tcPr>
          <w:p w14:paraId="487458BF" w14:textId="77777777" w:rsidR="006F407F" w:rsidRPr="002C7BAF" w:rsidRDefault="00087E43" w:rsidP="00F031E1">
            <w:pPr>
              <w:jc w:val="center"/>
              <w:rPr>
                <w:b/>
                <w:sz w:val="20"/>
                <w:szCs w:val="20"/>
              </w:rPr>
            </w:pPr>
            <w:bookmarkStart w:id="70" w:name="_Hlk118284696"/>
            <w:r w:rsidRPr="002C7BAF">
              <w:rPr>
                <w:b/>
                <w:sz w:val="20"/>
                <w:szCs w:val="20"/>
              </w:rPr>
              <w:t>П1 – зон</w:t>
            </w:r>
            <w:r w:rsidR="00AE3404" w:rsidRPr="002C7BAF">
              <w:rPr>
                <w:b/>
                <w:sz w:val="20"/>
                <w:szCs w:val="20"/>
              </w:rPr>
              <w:t xml:space="preserve">а </w:t>
            </w:r>
            <w:r w:rsidR="006F407F" w:rsidRPr="002C7BAF">
              <w:rPr>
                <w:b/>
                <w:sz w:val="20"/>
                <w:szCs w:val="20"/>
              </w:rPr>
              <w:t xml:space="preserve">занятая объектами производственного и коммунально-складского назначения </w:t>
            </w:r>
          </w:p>
          <w:p w14:paraId="08674CB3" w14:textId="688B70D4" w:rsidR="00087E43" w:rsidRPr="002C7BAF" w:rsidRDefault="006F407F" w:rsidP="00F031E1">
            <w:pPr>
              <w:jc w:val="center"/>
              <w:rPr>
                <w:b/>
                <w:sz w:val="20"/>
                <w:szCs w:val="20"/>
              </w:rPr>
            </w:pPr>
            <w:r w:rsidRPr="002C7BAF">
              <w:rPr>
                <w:b/>
                <w:sz w:val="20"/>
                <w:szCs w:val="20"/>
                <w:lang w:val="en-US"/>
              </w:rPr>
              <w:t>IV</w:t>
            </w:r>
            <w:r w:rsidRPr="002C7BAF">
              <w:rPr>
                <w:b/>
                <w:sz w:val="20"/>
                <w:szCs w:val="20"/>
              </w:rPr>
              <w:t>-</w:t>
            </w:r>
            <w:r w:rsidRPr="002C7BAF">
              <w:rPr>
                <w:b/>
                <w:sz w:val="20"/>
                <w:szCs w:val="20"/>
                <w:lang w:val="en-US"/>
              </w:rPr>
              <w:t>V</w:t>
            </w:r>
            <w:r w:rsidRPr="002C7BAF">
              <w:rPr>
                <w:b/>
                <w:sz w:val="20"/>
                <w:szCs w:val="20"/>
              </w:rPr>
              <w:t xml:space="preserve"> класса опасности объекта</w:t>
            </w:r>
          </w:p>
        </w:tc>
      </w:tr>
      <w:tr w:rsidR="00087E43" w:rsidRPr="002C7BAF" w14:paraId="43BADDD0" w14:textId="77777777" w:rsidTr="00F031E1">
        <w:tc>
          <w:tcPr>
            <w:tcW w:w="567" w:type="dxa"/>
            <w:shd w:val="clear" w:color="auto" w:fill="auto"/>
            <w:vAlign w:val="center"/>
          </w:tcPr>
          <w:p w14:paraId="67B8D379" w14:textId="77777777" w:rsidR="00087E43" w:rsidRPr="002C7BAF" w:rsidRDefault="00087E43" w:rsidP="00F031E1">
            <w:pPr>
              <w:jc w:val="center"/>
              <w:rPr>
                <w:b/>
                <w:sz w:val="20"/>
                <w:szCs w:val="20"/>
              </w:rPr>
            </w:pPr>
            <w:r w:rsidRPr="002C7BAF">
              <w:rPr>
                <w:b/>
                <w:sz w:val="20"/>
                <w:szCs w:val="20"/>
              </w:rPr>
              <w:t>№ п/п</w:t>
            </w:r>
          </w:p>
        </w:tc>
        <w:tc>
          <w:tcPr>
            <w:tcW w:w="1985" w:type="dxa"/>
            <w:shd w:val="clear" w:color="auto" w:fill="auto"/>
            <w:vAlign w:val="center"/>
          </w:tcPr>
          <w:p w14:paraId="3895A831" w14:textId="77777777" w:rsidR="00087E43" w:rsidRPr="002C7BAF" w:rsidRDefault="00087E43" w:rsidP="00F031E1">
            <w:pPr>
              <w:jc w:val="center"/>
              <w:rPr>
                <w:b/>
                <w:sz w:val="20"/>
                <w:szCs w:val="20"/>
              </w:rPr>
            </w:pPr>
            <w:r w:rsidRPr="002C7BAF">
              <w:rPr>
                <w:b/>
                <w:sz w:val="20"/>
                <w:szCs w:val="20"/>
              </w:rPr>
              <w:t>Наименование вида разрешенного использования</w:t>
            </w:r>
          </w:p>
        </w:tc>
        <w:tc>
          <w:tcPr>
            <w:tcW w:w="850" w:type="dxa"/>
            <w:shd w:val="clear" w:color="auto" w:fill="auto"/>
            <w:vAlign w:val="center"/>
          </w:tcPr>
          <w:p w14:paraId="60623478" w14:textId="77777777" w:rsidR="00087E43" w:rsidRPr="002C7BAF" w:rsidRDefault="00087E43" w:rsidP="00F031E1">
            <w:pPr>
              <w:jc w:val="center"/>
              <w:rPr>
                <w:b/>
                <w:sz w:val="20"/>
                <w:szCs w:val="20"/>
              </w:rPr>
            </w:pPr>
            <w:r w:rsidRPr="002C7BAF">
              <w:rPr>
                <w:b/>
                <w:sz w:val="20"/>
                <w:szCs w:val="20"/>
              </w:rPr>
              <w:t>Код</w:t>
            </w:r>
          </w:p>
        </w:tc>
        <w:tc>
          <w:tcPr>
            <w:tcW w:w="5670" w:type="dxa"/>
            <w:shd w:val="clear" w:color="auto" w:fill="auto"/>
            <w:vAlign w:val="center"/>
          </w:tcPr>
          <w:p w14:paraId="3283C32D" w14:textId="77777777" w:rsidR="00087E43" w:rsidRPr="002C7BAF" w:rsidRDefault="00087E43" w:rsidP="00F031E1">
            <w:pPr>
              <w:jc w:val="center"/>
              <w:rPr>
                <w:b/>
                <w:sz w:val="20"/>
                <w:szCs w:val="20"/>
              </w:rPr>
            </w:pPr>
            <w:r w:rsidRPr="002C7BAF">
              <w:rPr>
                <w:b/>
                <w:sz w:val="20"/>
                <w:szCs w:val="20"/>
              </w:rPr>
              <w:t xml:space="preserve">Описание вида разрешенного </w:t>
            </w:r>
          </w:p>
          <w:p w14:paraId="03E35830" w14:textId="77777777" w:rsidR="00087E43" w:rsidRPr="002C7BAF" w:rsidRDefault="00087E43" w:rsidP="00F031E1">
            <w:pPr>
              <w:jc w:val="center"/>
              <w:rPr>
                <w:b/>
                <w:sz w:val="20"/>
                <w:szCs w:val="20"/>
              </w:rPr>
            </w:pPr>
            <w:r w:rsidRPr="002C7BAF">
              <w:rPr>
                <w:b/>
                <w:sz w:val="20"/>
                <w:szCs w:val="20"/>
              </w:rPr>
              <w:t>использования земельного участка</w:t>
            </w:r>
          </w:p>
        </w:tc>
      </w:tr>
      <w:tr w:rsidR="00087E43" w:rsidRPr="002C7BAF" w14:paraId="2FB3DE68" w14:textId="77777777" w:rsidTr="00F031E1">
        <w:tc>
          <w:tcPr>
            <w:tcW w:w="567" w:type="dxa"/>
            <w:shd w:val="clear" w:color="auto" w:fill="auto"/>
            <w:vAlign w:val="center"/>
          </w:tcPr>
          <w:p w14:paraId="72DC4D20" w14:textId="77777777" w:rsidR="00087E43" w:rsidRPr="002C7BAF" w:rsidRDefault="00087E43" w:rsidP="00F031E1">
            <w:pPr>
              <w:jc w:val="center"/>
              <w:rPr>
                <w:sz w:val="20"/>
                <w:szCs w:val="20"/>
              </w:rPr>
            </w:pPr>
            <w:r w:rsidRPr="002C7BAF">
              <w:rPr>
                <w:sz w:val="20"/>
                <w:szCs w:val="20"/>
              </w:rPr>
              <w:t>1</w:t>
            </w:r>
          </w:p>
        </w:tc>
        <w:tc>
          <w:tcPr>
            <w:tcW w:w="1985" w:type="dxa"/>
            <w:shd w:val="clear" w:color="auto" w:fill="auto"/>
            <w:vAlign w:val="center"/>
          </w:tcPr>
          <w:p w14:paraId="0887B94B" w14:textId="77777777" w:rsidR="00087E43" w:rsidRPr="002C7BAF" w:rsidRDefault="00087E43" w:rsidP="00F031E1">
            <w:pPr>
              <w:jc w:val="center"/>
              <w:rPr>
                <w:sz w:val="20"/>
                <w:szCs w:val="20"/>
              </w:rPr>
            </w:pPr>
            <w:r w:rsidRPr="002C7BAF">
              <w:rPr>
                <w:sz w:val="20"/>
                <w:szCs w:val="20"/>
              </w:rPr>
              <w:t>2</w:t>
            </w:r>
          </w:p>
        </w:tc>
        <w:tc>
          <w:tcPr>
            <w:tcW w:w="850" w:type="dxa"/>
            <w:shd w:val="clear" w:color="auto" w:fill="auto"/>
            <w:vAlign w:val="center"/>
          </w:tcPr>
          <w:p w14:paraId="59DC1EAD" w14:textId="77777777" w:rsidR="00087E43" w:rsidRPr="002C7BAF" w:rsidRDefault="00087E43" w:rsidP="00F031E1">
            <w:pPr>
              <w:jc w:val="center"/>
              <w:rPr>
                <w:sz w:val="20"/>
                <w:szCs w:val="20"/>
              </w:rPr>
            </w:pPr>
            <w:r w:rsidRPr="002C7BAF">
              <w:rPr>
                <w:sz w:val="20"/>
                <w:szCs w:val="20"/>
              </w:rPr>
              <w:t>3</w:t>
            </w:r>
          </w:p>
        </w:tc>
        <w:tc>
          <w:tcPr>
            <w:tcW w:w="5670" w:type="dxa"/>
            <w:shd w:val="clear" w:color="auto" w:fill="auto"/>
            <w:vAlign w:val="center"/>
          </w:tcPr>
          <w:p w14:paraId="6C91C808" w14:textId="77777777" w:rsidR="00087E43" w:rsidRPr="002C7BAF" w:rsidRDefault="00087E43" w:rsidP="00F031E1">
            <w:pPr>
              <w:jc w:val="center"/>
              <w:rPr>
                <w:sz w:val="20"/>
                <w:szCs w:val="20"/>
              </w:rPr>
            </w:pPr>
            <w:r w:rsidRPr="002C7BAF">
              <w:rPr>
                <w:sz w:val="20"/>
                <w:szCs w:val="20"/>
              </w:rPr>
              <w:t>4</w:t>
            </w:r>
          </w:p>
        </w:tc>
      </w:tr>
      <w:tr w:rsidR="00087E43" w:rsidRPr="002C7BAF" w14:paraId="0CD054EC" w14:textId="77777777" w:rsidTr="00F031E1">
        <w:tc>
          <w:tcPr>
            <w:tcW w:w="9072" w:type="dxa"/>
            <w:gridSpan w:val="4"/>
            <w:shd w:val="clear" w:color="auto" w:fill="auto"/>
            <w:vAlign w:val="center"/>
          </w:tcPr>
          <w:p w14:paraId="22680D3B" w14:textId="77777777" w:rsidR="00087E43" w:rsidRPr="002C7BAF" w:rsidRDefault="00087E43" w:rsidP="00F031E1">
            <w:pPr>
              <w:jc w:val="center"/>
              <w:rPr>
                <w:b/>
                <w:sz w:val="20"/>
                <w:szCs w:val="20"/>
              </w:rPr>
            </w:pPr>
            <w:r w:rsidRPr="002C7BAF">
              <w:rPr>
                <w:b/>
                <w:sz w:val="20"/>
                <w:szCs w:val="20"/>
              </w:rPr>
              <w:t>Основные виды разрешенного использования</w:t>
            </w:r>
          </w:p>
        </w:tc>
      </w:tr>
      <w:tr w:rsidR="00087E43" w:rsidRPr="002C7BAF" w14:paraId="3015437A" w14:textId="77777777" w:rsidTr="00F031E1">
        <w:tc>
          <w:tcPr>
            <w:tcW w:w="567" w:type="dxa"/>
            <w:shd w:val="clear" w:color="auto" w:fill="auto"/>
            <w:vAlign w:val="center"/>
          </w:tcPr>
          <w:p w14:paraId="2F5695F6"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27C3C8FF" w14:textId="77777777" w:rsidR="00087E43" w:rsidRPr="002C7BAF" w:rsidRDefault="00087E43" w:rsidP="00F031E1">
            <w:pPr>
              <w:jc w:val="center"/>
              <w:rPr>
                <w:sz w:val="20"/>
                <w:szCs w:val="20"/>
              </w:rPr>
            </w:pPr>
            <w:r w:rsidRPr="002C7BAF">
              <w:rPr>
                <w:sz w:val="20"/>
                <w:szCs w:val="20"/>
              </w:rPr>
              <w:t>Легкая промышленность</w:t>
            </w:r>
          </w:p>
        </w:tc>
        <w:tc>
          <w:tcPr>
            <w:tcW w:w="850" w:type="dxa"/>
            <w:shd w:val="clear" w:color="auto" w:fill="auto"/>
            <w:vAlign w:val="center"/>
          </w:tcPr>
          <w:p w14:paraId="1D02B52E" w14:textId="77777777" w:rsidR="00087E43" w:rsidRPr="002C7BAF" w:rsidRDefault="00087E43" w:rsidP="00F031E1">
            <w:pPr>
              <w:jc w:val="center"/>
              <w:rPr>
                <w:sz w:val="20"/>
                <w:szCs w:val="20"/>
              </w:rPr>
            </w:pPr>
            <w:r w:rsidRPr="002C7BAF">
              <w:rPr>
                <w:sz w:val="20"/>
                <w:szCs w:val="20"/>
              </w:rPr>
              <w:t>6.3</w:t>
            </w:r>
          </w:p>
        </w:tc>
        <w:tc>
          <w:tcPr>
            <w:tcW w:w="5670" w:type="dxa"/>
            <w:shd w:val="clear" w:color="auto" w:fill="auto"/>
            <w:vAlign w:val="center"/>
          </w:tcPr>
          <w:p w14:paraId="0BED77B0" w14:textId="77777777" w:rsidR="00087E43" w:rsidRPr="002C7BAF" w:rsidRDefault="00087E43" w:rsidP="00F031E1">
            <w:pPr>
              <w:spacing w:line="233" w:lineRule="auto"/>
              <w:jc w:val="both"/>
              <w:rPr>
                <w:sz w:val="20"/>
                <w:szCs w:val="20"/>
              </w:rPr>
            </w:pPr>
            <w:r w:rsidRPr="002C7BAF">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CA259D" w:rsidRPr="002C7BAF" w14:paraId="0AC9B276" w14:textId="77777777" w:rsidTr="00F031E1">
        <w:tc>
          <w:tcPr>
            <w:tcW w:w="567" w:type="dxa"/>
            <w:shd w:val="clear" w:color="auto" w:fill="auto"/>
            <w:vAlign w:val="center"/>
          </w:tcPr>
          <w:p w14:paraId="587211DA"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2B23B9AE" w14:textId="230F5ECE" w:rsidR="00CA259D" w:rsidRPr="002C7BAF" w:rsidRDefault="00CA259D" w:rsidP="00CA259D">
            <w:pPr>
              <w:jc w:val="center"/>
              <w:rPr>
                <w:sz w:val="20"/>
                <w:szCs w:val="20"/>
              </w:rPr>
            </w:pPr>
            <w:r w:rsidRPr="00B46EEC">
              <w:rPr>
                <w:sz w:val="20"/>
                <w:szCs w:val="20"/>
              </w:rPr>
              <w:t>Фармацевтическая промышленность</w:t>
            </w:r>
          </w:p>
        </w:tc>
        <w:tc>
          <w:tcPr>
            <w:tcW w:w="850" w:type="dxa"/>
            <w:shd w:val="clear" w:color="auto" w:fill="auto"/>
            <w:vAlign w:val="center"/>
          </w:tcPr>
          <w:p w14:paraId="149707C1" w14:textId="1FB4DBFB" w:rsidR="00CA259D" w:rsidRPr="002C7BAF" w:rsidRDefault="00CA259D" w:rsidP="00CA259D">
            <w:pPr>
              <w:jc w:val="center"/>
              <w:rPr>
                <w:sz w:val="20"/>
                <w:szCs w:val="20"/>
              </w:rPr>
            </w:pPr>
            <w:r w:rsidRPr="00B46EEC">
              <w:rPr>
                <w:sz w:val="20"/>
                <w:szCs w:val="20"/>
              </w:rPr>
              <w:t>6.3.1</w:t>
            </w:r>
          </w:p>
        </w:tc>
        <w:tc>
          <w:tcPr>
            <w:tcW w:w="5670" w:type="dxa"/>
            <w:shd w:val="clear" w:color="auto" w:fill="auto"/>
            <w:vAlign w:val="center"/>
          </w:tcPr>
          <w:p w14:paraId="01112BCB" w14:textId="7867E92C" w:rsidR="00CA259D" w:rsidRPr="002C7BAF" w:rsidRDefault="00CA259D" w:rsidP="00CA259D">
            <w:pPr>
              <w:spacing w:line="233" w:lineRule="auto"/>
              <w:jc w:val="both"/>
              <w:rPr>
                <w:sz w:val="20"/>
                <w:szCs w:val="20"/>
              </w:rPr>
            </w:pPr>
            <w:r w:rsidRPr="00B46EEC">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AE3404" w:rsidRPr="002C7BAF" w14:paraId="187A8D66" w14:textId="77777777" w:rsidTr="00F031E1">
        <w:tc>
          <w:tcPr>
            <w:tcW w:w="567" w:type="dxa"/>
            <w:shd w:val="clear" w:color="auto" w:fill="auto"/>
            <w:vAlign w:val="center"/>
          </w:tcPr>
          <w:p w14:paraId="33022138" w14:textId="77777777" w:rsidR="00AE3404" w:rsidRPr="002C7BAF" w:rsidRDefault="00AE3404" w:rsidP="00AE3404">
            <w:pPr>
              <w:numPr>
                <w:ilvl w:val="0"/>
                <w:numId w:val="9"/>
              </w:numPr>
              <w:contextualSpacing/>
              <w:jc w:val="center"/>
              <w:rPr>
                <w:sz w:val="20"/>
                <w:szCs w:val="20"/>
              </w:rPr>
            </w:pPr>
          </w:p>
        </w:tc>
        <w:tc>
          <w:tcPr>
            <w:tcW w:w="1985" w:type="dxa"/>
            <w:shd w:val="clear" w:color="auto" w:fill="auto"/>
            <w:vAlign w:val="center"/>
          </w:tcPr>
          <w:p w14:paraId="73C11E68" w14:textId="53DB768D" w:rsidR="00AE3404" w:rsidRPr="002C7BAF" w:rsidRDefault="00AE3404" w:rsidP="00AE3404">
            <w:pPr>
              <w:jc w:val="center"/>
              <w:rPr>
                <w:sz w:val="20"/>
                <w:szCs w:val="20"/>
              </w:rPr>
            </w:pPr>
            <w:r w:rsidRPr="002C7BAF">
              <w:rPr>
                <w:sz w:val="20"/>
                <w:szCs w:val="20"/>
              </w:rPr>
              <w:t>Пищевая промышленность</w:t>
            </w:r>
          </w:p>
        </w:tc>
        <w:tc>
          <w:tcPr>
            <w:tcW w:w="850" w:type="dxa"/>
            <w:shd w:val="clear" w:color="auto" w:fill="auto"/>
            <w:vAlign w:val="center"/>
          </w:tcPr>
          <w:p w14:paraId="52B87D68" w14:textId="690E6CDF" w:rsidR="00AE3404" w:rsidRPr="002C7BAF" w:rsidRDefault="00AE3404" w:rsidP="00AE3404">
            <w:pPr>
              <w:jc w:val="center"/>
              <w:rPr>
                <w:sz w:val="20"/>
                <w:szCs w:val="20"/>
              </w:rPr>
            </w:pPr>
            <w:r w:rsidRPr="002C7BAF">
              <w:rPr>
                <w:sz w:val="20"/>
                <w:szCs w:val="20"/>
              </w:rPr>
              <w:t>6.4</w:t>
            </w:r>
          </w:p>
        </w:tc>
        <w:tc>
          <w:tcPr>
            <w:tcW w:w="5670" w:type="dxa"/>
            <w:shd w:val="clear" w:color="auto" w:fill="auto"/>
            <w:vAlign w:val="center"/>
          </w:tcPr>
          <w:p w14:paraId="0AAFE1EA" w14:textId="10EC084F" w:rsidR="00AE3404" w:rsidRPr="002C7BAF" w:rsidRDefault="00AE3404" w:rsidP="00AE3404">
            <w:pPr>
              <w:spacing w:line="233" w:lineRule="auto"/>
              <w:jc w:val="both"/>
              <w:rPr>
                <w:sz w:val="20"/>
                <w:szCs w:val="20"/>
              </w:rPr>
            </w:pPr>
            <w:r w:rsidRPr="002C7BAF">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CA259D" w:rsidRPr="002C7BAF" w14:paraId="2FED4D66" w14:textId="77777777" w:rsidTr="00F031E1">
        <w:tc>
          <w:tcPr>
            <w:tcW w:w="567" w:type="dxa"/>
            <w:shd w:val="clear" w:color="auto" w:fill="auto"/>
            <w:vAlign w:val="center"/>
          </w:tcPr>
          <w:p w14:paraId="4511B631"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53873F3B" w14:textId="36E12C4D" w:rsidR="00CA259D" w:rsidRPr="002C7BAF" w:rsidRDefault="00CA259D" w:rsidP="00CA259D">
            <w:pPr>
              <w:jc w:val="center"/>
              <w:rPr>
                <w:sz w:val="20"/>
                <w:szCs w:val="20"/>
              </w:rPr>
            </w:pPr>
            <w:r w:rsidRPr="00B46EEC">
              <w:rPr>
                <w:sz w:val="20"/>
                <w:szCs w:val="20"/>
              </w:rPr>
              <w:t>Нефтехимическая промышленность</w:t>
            </w:r>
          </w:p>
        </w:tc>
        <w:tc>
          <w:tcPr>
            <w:tcW w:w="850" w:type="dxa"/>
            <w:shd w:val="clear" w:color="auto" w:fill="auto"/>
            <w:vAlign w:val="center"/>
          </w:tcPr>
          <w:p w14:paraId="06919493" w14:textId="776D4F40" w:rsidR="00CA259D" w:rsidRPr="002C7BAF" w:rsidRDefault="00CA259D" w:rsidP="00CA259D">
            <w:pPr>
              <w:jc w:val="center"/>
              <w:rPr>
                <w:sz w:val="20"/>
                <w:szCs w:val="20"/>
              </w:rPr>
            </w:pPr>
            <w:r w:rsidRPr="00B46EEC">
              <w:rPr>
                <w:sz w:val="20"/>
                <w:szCs w:val="20"/>
              </w:rPr>
              <w:t>6.5</w:t>
            </w:r>
          </w:p>
        </w:tc>
        <w:tc>
          <w:tcPr>
            <w:tcW w:w="5670" w:type="dxa"/>
            <w:shd w:val="clear" w:color="auto" w:fill="auto"/>
            <w:vAlign w:val="center"/>
          </w:tcPr>
          <w:p w14:paraId="19FD9296" w14:textId="37863CD1" w:rsidR="00CA259D" w:rsidRPr="002C7BAF" w:rsidRDefault="00CA259D" w:rsidP="00CA259D">
            <w:pPr>
              <w:spacing w:line="233" w:lineRule="auto"/>
              <w:jc w:val="both"/>
              <w:rPr>
                <w:sz w:val="20"/>
                <w:szCs w:val="20"/>
              </w:rPr>
            </w:pPr>
            <w:r w:rsidRPr="00B46EEC">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CA259D" w:rsidRPr="002C7BAF" w14:paraId="25066963" w14:textId="77777777" w:rsidTr="00F031E1">
        <w:tc>
          <w:tcPr>
            <w:tcW w:w="567" w:type="dxa"/>
            <w:shd w:val="clear" w:color="auto" w:fill="auto"/>
            <w:vAlign w:val="center"/>
          </w:tcPr>
          <w:p w14:paraId="79ABA1C7"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486A5ABC" w14:textId="33D7ED6D" w:rsidR="00CA259D" w:rsidRPr="002C7BAF" w:rsidRDefault="00CA259D" w:rsidP="00CA259D">
            <w:pPr>
              <w:jc w:val="center"/>
              <w:rPr>
                <w:sz w:val="20"/>
                <w:szCs w:val="20"/>
              </w:rPr>
            </w:pPr>
            <w:r w:rsidRPr="00B46EEC">
              <w:rPr>
                <w:sz w:val="20"/>
                <w:szCs w:val="20"/>
              </w:rPr>
              <w:t>Строительная промышленность</w:t>
            </w:r>
          </w:p>
        </w:tc>
        <w:tc>
          <w:tcPr>
            <w:tcW w:w="850" w:type="dxa"/>
            <w:shd w:val="clear" w:color="auto" w:fill="auto"/>
            <w:vAlign w:val="center"/>
          </w:tcPr>
          <w:p w14:paraId="3327B97C" w14:textId="7DBC3DB8" w:rsidR="00CA259D" w:rsidRPr="002C7BAF" w:rsidRDefault="00CA259D" w:rsidP="00CA259D">
            <w:pPr>
              <w:jc w:val="center"/>
              <w:rPr>
                <w:sz w:val="20"/>
                <w:szCs w:val="20"/>
              </w:rPr>
            </w:pPr>
            <w:r w:rsidRPr="00B46EEC">
              <w:rPr>
                <w:sz w:val="20"/>
                <w:szCs w:val="20"/>
              </w:rPr>
              <w:t>6.6</w:t>
            </w:r>
          </w:p>
        </w:tc>
        <w:tc>
          <w:tcPr>
            <w:tcW w:w="5670" w:type="dxa"/>
            <w:shd w:val="clear" w:color="auto" w:fill="auto"/>
            <w:vAlign w:val="center"/>
          </w:tcPr>
          <w:p w14:paraId="1603A610" w14:textId="3998B4DB" w:rsidR="00CA259D" w:rsidRPr="002C7BAF" w:rsidRDefault="00CA259D" w:rsidP="00CA259D">
            <w:pPr>
              <w:spacing w:line="233" w:lineRule="auto"/>
              <w:jc w:val="both"/>
              <w:rPr>
                <w:sz w:val="20"/>
                <w:szCs w:val="20"/>
              </w:rPr>
            </w:pPr>
            <w:r w:rsidRPr="00B46EEC">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087E43" w:rsidRPr="002C7BAF" w14:paraId="0E4F62AD" w14:textId="77777777" w:rsidTr="00F031E1">
        <w:tc>
          <w:tcPr>
            <w:tcW w:w="567" w:type="dxa"/>
            <w:shd w:val="clear" w:color="auto" w:fill="auto"/>
            <w:vAlign w:val="center"/>
          </w:tcPr>
          <w:p w14:paraId="204DC5EA"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62AE7759" w14:textId="77777777" w:rsidR="00087E43" w:rsidRPr="002C7BAF" w:rsidRDefault="00087E43" w:rsidP="00F031E1">
            <w:pPr>
              <w:jc w:val="center"/>
              <w:rPr>
                <w:sz w:val="20"/>
                <w:szCs w:val="20"/>
              </w:rPr>
            </w:pPr>
            <w:r w:rsidRPr="002C7BAF">
              <w:rPr>
                <w:sz w:val="20"/>
                <w:szCs w:val="20"/>
              </w:rPr>
              <w:t>Недропользование</w:t>
            </w:r>
          </w:p>
        </w:tc>
        <w:tc>
          <w:tcPr>
            <w:tcW w:w="850" w:type="dxa"/>
            <w:shd w:val="clear" w:color="auto" w:fill="auto"/>
            <w:vAlign w:val="center"/>
          </w:tcPr>
          <w:p w14:paraId="5A258D43" w14:textId="77777777" w:rsidR="00087E43" w:rsidRPr="002C7BAF" w:rsidRDefault="00087E43" w:rsidP="00F031E1">
            <w:pPr>
              <w:jc w:val="center"/>
              <w:rPr>
                <w:sz w:val="20"/>
                <w:szCs w:val="20"/>
              </w:rPr>
            </w:pPr>
            <w:r w:rsidRPr="002C7BAF">
              <w:rPr>
                <w:sz w:val="20"/>
                <w:szCs w:val="20"/>
              </w:rPr>
              <w:t>6.1</w:t>
            </w:r>
          </w:p>
        </w:tc>
        <w:tc>
          <w:tcPr>
            <w:tcW w:w="5670" w:type="dxa"/>
            <w:shd w:val="clear" w:color="auto" w:fill="auto"/>
            <w:vAlign w:val="center"/>
          </w:tcPr>
          <w:p w14:paraId="6DA92DCF" w14:textId="77777777" w:rsidR="00087E43" w:rsidRPr="002C7BAF" w:rsidRDefault="00087E43" w:rsidP="00F031E1">
            <w:pPr>
              <w:spacing w:line="233" w:lineRule="auto"/>
              <w:jc w:val="both"/>
              <w:rPr>
                <w:sz w:val="20"/>
                <w:szCs w:val="20"/>
              </w:rPr>
            </w:pPr>
            <w:r w:rsidRPr="002C7BAF">
              <w:rPr>
                <w:sz w:val="20"/>
                <w:szCs w:val="20"/>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w:t>
            </w:r>
            <w:r w:rsidRPr="002C7BAF">
              <w:rPr>
                <w:sz w:val="20"/>
                <w:szCs w:val="20"/>
              </w:rPr>
              <w:lastRenderedPageBreak/>
              <w:t>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087E43" w:rsidRPr="002C7BAF" w14:paraId="55F0E407" w14:textId="77777777" w:rsidTr="00F031E1">
        <w:tc>
          <w:tcPr>
            <w:tcW w:w="567" w:type="dxa"/>
            <w:shd w:val="clear" w:color="auto" w:fill="auto"/>
            <w:vAlign w:val="center"/>
          </w:tcPr>
          <w:p w14:paraId="16893FB9"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2A5E4A84" w14:textId="77777777" w:rsidR="00087E43" w:rsidRPr="002C7BAF" w:rsidRDefault="00087E43" w:rsidP="00F031E1">
            <w:pPr>
              <w:jc w:val="center"/>
              <w:rPr>
                <w:sz w:val="20"/>
                <w:szCs w:val="20"/>
              </w:rPr>
            </w:pPr>
            <w:r w:rsidRPr="002C7BAF">
              <w:rPr>
                <w:sz w:val="20"/>
                <w:szCs w:val="20"/>
              </w:rPr>
              <w:t>Магазины</w:t>
            </w:r>
          </w:p>
        </w:tc>
        <w:tc>
          <w:tcPr>
            <w:tcW w:w="850" w:type="dxa"/>
            <w:shd w:val="clear" w:color="auto" w:fill="auto"/>
            <w:vAlign w:val="center"/>
          </w:tcPr>
          <w:p w14:paraId="7E5D672B" w14:textId="77777777" w:rsidR="00087E43" w:rsidRPr="002C7BAF" w:rsidRDefault="00087E43" w:rsidP="00F031E1">
            <w:pPr>
              <w:jc w:val="center"/>
              <w:rPr>
                <w:sz w:val="20"/>
                <w:szCs w:val="20"/>
              </w:rPr>
            </w:pPr>
            <w:r w:rsidRPr="002C7BAF">
              <w:rPr>
                <w:sz w:val="20"/>
                <w:szCs w:val="20"/>
              </w:rPr>
              <w:t>4.4</w:t>
            </w:r>
          </w:p>
        </w:tc>
        <w:tc>
          <w:tcPr>
            <w:tcW w:w="5670" w:type="dxa"/>
            <w:shd w:val="clear" w:color="auto" w:fill="auto"/>
            <w:vAlign w:val="center"/>
          </w:tcPr>
          <w:p w14:paraId="604BC5D2" w14:textId="77777777" w:rsidR="00087E43" w:rsidRPr="002C7BAF" w:rsidRDefault="00087E43" w:rsidP="00F031E1">
            <w:pPr>
              <w:widowControl w:val="0"/>
              <w:autoSpaceDE w:val="0"/>
              <w:autoSpaceDN w:val="0"/>
              <w:adjustRightInd w:val="0"/>
              <w:spacing w:line="245" w:lineRule="auto"/>
              <w:jc w:val="both"/>
              <w:rPr>
                <w:sz w:val="20"/>
                <w:szCs w:val="20"/>
              </w:rPr>
            </w:pPr>
            <w:r w:rsidRPr="002C7BAF">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087E43" w:rsidRPr="002C7BAF" w14:paraId="7A63996E" w14:textId="77777777" w:rsidTr="00F031E1">
        <w:tc>
          <w:tcPr>
            <w:tcW w:w="567" w:type="dxa"/>
            <w:shd w:val="clear" w:color="auto" w:fill="auto"/>
            <w:vAlign w:val="center"/>
          </w:tcPr>
          <w:p w14:paraId="1568B91C"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6D923578" w14:textId="77777777" w:rsidR="00087E43" w:rsidRPr="002C7BAF" w:rsidRDefault="00087E43" w:rsidP="00F031E1">
            <w:pPr>
              <w:jc w:val="center"/>
              <w:rPr>
                <w:sz w:val="20"/>
                <w:szCs w:val="20"/>
              </w:rPr>
            </w:pPr>
            <w:r w:rsidRPr="002C7BAF">
              <w:rPr>
                <w:sz w:val="20"/>
                <w:szCs w:val="20"/>
              </w:rPr>
              <w:t>Общественное питание</w:t>
            </w:r>
          </w:p>
        </w:tc>
        <w:tc>
          <w:tcPr>
            <w:tcW w:w="850" w:type="dxa"/>
            <w:shd w:val="clear" w:color="auto" w:fill="auto"/>
            <w:vAlign w:val="center"/>
          </w:tcPr>
          <w:p w14:paraId="1D1A35AE" w14:textId="77777777" w:rsidR="00087E43" w:rsidRPr="002C7BAF" w:rsidRDefault="00087E43" w:rsidP="00F031E1">
            <w:pPr>
              <w:jc w:val="center"/>
              <w:rPr>
                <w:sz w:val="20"/>
                <w:szCs w:val="20"/>
              </w:rPr>
            </w:pPr>
            <w:r w:rsidRPr="002C7BAF">
              <w:rPr>
                <w:sz w:val="20"/>
                <w:szCs w:val="20"/>
              </w:rPr>
              <w:t>4.6</w:t>
            </w:r>
          </w:p>
        </w:tc>
        <w:tc>
          <w:tcPr>
            <w:tcW w:w="5670" w:type="dxa"/>
            <w:shd w:val="clear" w:color="auto" w:fill="auto"/>
            <w:vAlign w:val="center"/>
          </w:tcPr>
          <w:p w14:paraId="118A1C12" w14:textId="77777777" w:rsidR="00087E43" w:rsidRPr="002C7BAF" w:rsidRDefault="00087E43" w:rsidP="00F031E1">
            <w:pPr>
              <w:spacing w:line="245" w:lineRule="auto"/>
              <w:jc w:val="both"/>
              <w:rPr>
                <w:sz w:val="20"/>
                <w:szCs w:val="20"/>
              </w:rPr>
            </w:pPr>
            <w:r w:rsidRPr="002C7BAF">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087E43" w:rsidRPr="002C7BAF" w14:paraId="105542A7" w14:textId="77777777" w:rsidTr="00F031E1">
        <w:tc>
          <w:tcPr>
            <w:tcW w:w="567" w:type="dxa"/>
            <w:shd w:val="clear" w:color="auto" w:fill="auto"/>
            <w:vAlign w:val="center"/>
          </w:tcPr>
          <w:p w14:paraId="5A020852"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1B061945" w14:textId="77777777" w:rsidR="00087E43" w:rsidRPr="002C7BAF" w:rsidRDefault="00087E43" w:rsidP="00F031E1">
            <w:pPr>
              <w:jc w:val="center"/>
              <w:rPr>
                <w:sz w:val="20"/>
                <w:szCs w:val="20"/>
              </w:rPr>
            </w:pPr>
            <w:r w:rsidRPr="002C7BAF">
              <w:rPr>
                <w:sz w:val="20"/>
                <w:szCs w:val="20"/>
              </w:rPr>
              <w:t>Земельные участки (территории) общего пользования</w:t>
            </w:r>
          </w:p>
        </w:tc>
        <w:tc>
          <w:tcPr>
            <w:tcW w:w="850" w:type="dxa"/>
            <w:shd w:val="clear" w:color="auto" w:fill="auto"/>
            <w:vAlign w:val="center"/>
          </w:tcPr>
          <w:p w14:paraId="5404199F" w14:textId="77777777" w:rsidR="00087E43" w:rsidRPr="002C7BAF" w:rsidRDefault="00087E43" w:rsidP="00F031E1">
            <w:pPr>
              <w:jc w:val="center"/>
              <w:rPr>
                <w:sz w:val="20"/>
                <w:szCs w:val="20"/>
              </w:rPr>
            </w:pPr>
            <w:r w:rsidRPr="002C7BAF">
              <w:rPr>
                <w:sz w:val="20"/>
                <w:szCs w:val="20"/>
              </w:rPr>
              <w:t>12.0</w:t>
            </w:r>
          </w:p>
        </w:tc>
        <w:tc>
          <w:tcPr>
            <w:tcW w:w="5670" w:type="dxa"/>
            <w:shd w:val="clear" w:color="auto" w:fill="auto"/>
            <w:vAlign w:val="center"/>
          </w:tcPr>
          <w:p w14:paraId="3C57D363" w14:textId="77777777" w:rsidR="00087E43" w:rsidRPr="002C7BAF" w:rsidRDefault="00087E43" w:rsidP="00F031E1">
            <w:pPr>
              <w:spacing w:line="245" w:lineRule="auto"/>
              <w:jc w:val="both"/>
              <w:rPr>
                <w:sz w:val="20"/>
                <w:szCs w:val="20"/>
              </w:rPr>
            </w:pPr>
            <w:r w:rsidRPr="002C7BA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87E43" w:rsidRPr="002C7BAF" w14:paraId="62AC4BE2" w14:textId="77777777" w:rsidTr="00F031E1">
        <w:tc>
          <w:tcPr>
            <w:tcW w:w="567" w:type="dxa"/>
            <w:shd w:val="clear" w:color="auto" w:fill="auto"/>
            <w:vAlign w:val="center"/>
          </w:tcPr>
          <w:p w14:paraId="31EAB14C"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13A08608"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Улично-дорожная сеть</w:t>
            </w:r>
          </w:p>
        </w:tc>
        <w:tc>
          <w:tcPr>
            <w:tcW w:w="850" w:type="dxa"/>
            <w:shd w:val="clear" w:color="auto" w:fill="auto"/>
            <w:vAlign w:val="center"/>
          </w:tcPr>
          <w:p w14:paraId="10429715" w14:textId="77777777" w:rsidR="00087E43" w:rsidRPr="002C7BAF" w:rsidRDefault="00087E43" w:rsidP="00F031E1">
            <w:pPr>
              <w:jc w:val="center"/>
              <w:rPr>
                <w:sz w:val="20"/>
                <w:szCs w:val="20"/>
              </w:rPr>
            </w:pPr>
            <w:r w:rsidRPr="002C7BAF">
              <w:rPr>
                <w:sz w:val="18"/>
                <w:szCs w:val="18"/>
              </w:rPr>
              <w:t>12.0.1</w:t>
            </w:r>
          </w:p>
        </w:tc>
        <w:tc>
          <w:tcPr>
            <w:tcW w:w="5670" w:type="dxa"/>
            <w:shd w:val="clear" w:color="auto" w:fill="auto"/>
            <w:vAlign w:val="center"/>
          </w:tcPr>
          <w:p w14:paraId="65AAC09E" w14:textId="77777777" w:rsidR="00087E43" w:rsidRPr="002C7BAF" w:rsidRDefault="00087E43" w:rsidP="00F031E1">
            <w:pPr>
              <w:spacing w:line="245" w:lineRule="auto"/>
              <w:jc w:val="both"/>
              <w:rPr>
                <w:sz w:val="20"/>
                <w:szCs w:val="20"/>
              </w:rPr>
            </w:pPr>
            <w:r w:rsidRPr="002C7BAF">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C7BAF">
              <w:rPr>
                <w:sz w:val="20"/>
                <w:szCs w:val="20"/>
              </w:rPr>
              <w:t>велотранспортной</w:t>
            </w:r>
            <w:proofErr w:type="spellEnd"/>
            <w:r w:rsidRPr="002C7BAF">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 w:history="1">
              <w:r w:rsidRPr="002C7BAF">
                <w:rPr>
                  <w:sz w:val="20"/>
                  <w:szCs w:val="20"/>
                </w:rPr>
                <w:t>кодами 2.7.1</w:t>
              </w:r>
            </w:hyperlink>
            <w:r w:rsidRPr="002C7BAF">
              <w:rPr>
                <w:sz w:val="20"/>
                <w:szCs w:val="20"/>
              </w:rPr>
              <w:t xml:space="preserve">, </w:t>
            </w:r>
            <w:hyperlink r:id="rId27" w:history="1">
              <w:r w:rsidRPr="002C7BAF">
                <w:rPr>
                  <w:sz w:val="20"/>
                  <w:szCs w:val="20"/>
                </w:rPr>
                <w:t>4.9</w:t>
              </w:r>
            </w:hyperlink>
            <w:r w:rsidRPr="002C7BAF">
              <w:rPr>
                <w:sz w:val="20"/>
                <w:szCs w:val="20"/>
              </w:rPr>
              <w:t xml:space="preserve">, </w:t>
            </w:r>
            <w:hyperlink r:id="rId28" w:history="1">
              <w:r w:rsidRPr="002C7BAF">
                <w:rPr>
                  <w:sz w:val="20"/>
                  <w:szCs w:val="20"/>
                </w:rPr>
                <w:t>7.2.3</w:t>
              </w:r>
            </w:hyperlink>
            <w:r w:rsidRPr="002C7BAF">
              <w:rPr>
                <w:sz w:val="20"/>
                <w:szCs w:val="20"/>
              </w:rPr>
              <w:t>, а также некапитальных сооружений, предназначенных для охраны транспортных средств</w:t>
            </w:r>
          </w:p>
        </w:tc>
      </w:tr>
      <w:tr w:rsidR="00087E43" w:rsidRPr="002C7BAF" w14:paraId="2C64E8AE" w14:textId="77777777" w:rsidTr="00E748DC">
        <w:trPr>
          <w:trHeight w:val="70"/>
        </w:trPr>
        <w:tc>
          <w:tcPr>
            <w:tcW w:w="567" w:type="dxa"/>
            <w:shd w:val="clear" w:color="auto" w:fill="auto"/>
            <w:vAlign w:val="center"/>
          </w:tcPr>
          <w:p w14:paraId="06E7F8D1"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0C4129FE"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Благоустройство территории</w:t>
            </w:r>
          </w:p>
        </w:tc>
        <w:tc>
          <w:tcPr>
            <w:tcW w:w="850" w:type="dxa"/>
            <w:shd w:val="clear" w:color="auto" w:fill="auto"/>
            <w:vAlign w:val="center"/>
          </w:tcPr>
          <w:p w14:paraId="3AF4B45D" w14:textId="77777777" w:rsidR="00087E43" w:rsidRPr="002C7BAF" w:rsidRDefault="00087E43" w:rsidP="00F031E1">
            <w:pPr>
              <w:jc w:val="center"/>
              <w:rPr>
                <w:sz w:val="18"/>
                <w:szCs w:val="18"/>
              </w:rPr>
            </w:pPr>
            <w:r w:rsidRPr="002C7BAF">
              <w:rPr>
                <w:sz w:val="18"/>
                <w:szCs w:val="18"/>
              </w:rPr>
              <w:t>12.0.2</w:t>
            </w:r>
          </w:p>
        </w:tc>
        <w:tc>
          <w:tcPr>
            <w:tcW w:w="5670" w:type="dxa"/>
            <w:shd w:val="clear" w:color="auto" w:fill="auto"/>
            <w:vAlign w:val="center"/>
          </w:tcPr>
          <w:p w14:paraId="58B82B60" w14:textId="77777777" w:rsidR="00087E43" w:rsidRPr="002C7BAF" w:rsidRDefault="00087E43" w:rsidP="00F031E1">
            <w:pPr>
              <w:spacing w:line="245" w:lineRule="auto"/>
              <w:jc w:val="both"/>
              <w:rPr>
                <w:sz w:val="20"/>
                <w:szCs w:val="20"/>
              </w:rPr>
            </w:pPr>
            <w:r w:rsidRPr="002C7BA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87E43" w:rsidRPr="002C7BAF" w14:paraId="4292F83D" w14:textId="77777777" w:rsidTr="00F031E1">
        <w:tc>
          <w:tcPr>
            <w:tcW w:w="567" w:type="dxa"/>
            <w:shd w:val="clear" w:color="auto" w:fill="auto"/>
            <w:vAlign w:val="center"/>
          </w:tcPr>
          <w:p w14:paraId="363F16C8"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2D59B9A5"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Бытовое обслуживание</w:t>
            </w:r>
          </w:p>
        </w:tc>
        <w:tc>
          <w:tcPr>
            <w:tcW w:w="850" w:type="dxa"/>
            <w:shd w:val="clear" w:color="auto" w:fill="auto"/>
            <w:vAlign w:val="center"/>
          </w:tcPr>
          <w:p w14:paraId="6633B140" w14:textId="77777777" w:rsidR="00087E43" w:rsidRPr="002C7BAF" w:rsidRDefault="00087E43" w:rsidP="00F031E1">
            <w:pPr>
              <w:jc w:val="center"/>
              <w:rPr>
                <w:sz w:val="18"/>
                <w:szCs w:val="18"/>
              </w:rPr>
            </w:pPr>
            <w:r w:rsidRPr="002C7BAF">
              <w:rPr>
                <w:sz w:val="20"/>
                <w:szCs w:val="20"/>
              </w:rPr>
              <w:t>3.3</w:t>
            </w:r>
          </w:p>
        </w:tc>
        <w:tc>
          <w:tcPr>
            <w:tcW w:w="5670" w:type="dxa"/>
            <w:shd w:val="clear" w:color="auto" w:fill="auto"/>
            <w:vAlign w:val="center"/>
          </w:tcPr>
          <w:p w14:paraId="6823DAEF" w14:textId="77777777" w:rsidR="00087E43" w:rsidRPr="002C7BAF" w:rsidRDefault="00087E43" w:rsidP="00F031E1">
            <w:pPr>
              <w:spacing w:line="245" w:lineRule="auto"/>
              <w:jc w:val="both"/>
              <w:rPr>
                <w:sz w:val="20"/>
                <w:szCs w:val="20"/>
              </w:rPr>
            </w:pPr>
            <w:r w:rsidRPr="002C7BAF">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087E43" w:rsidRPr="002C7BAF" w14:paraId="11EB5AF7" w14:textId="77777777" w:rsidTr="00F031E1">
        <w:tc>
          <w:tcPr>
            <w:tcW w:w="567" w:type="dxa"/>
            <w:shd w:val="clear" w:color="auto" w:fill="auto"/>
            <w:vAlign w:val="center"/>
          </w:tcPr>
          <w:p w14:paraId="1B4A07D7"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021B881E" w14:textId="77777777" w:rsidR="00087E43" w:rsidRPr="002C7BAF" w:rsidRDefault="00087E43" w:rsidP="00F031E1">
            <w:pPr>
              <w:jc w:val="center"/>
              <w:rPr>
                <w:sz w:val="20"/>
                <w:szCs w:val="20"/>
              </w:rPr>
            </w:pPr>
            <w:r w:rsidRPr="002C7BAF">
              <w:rPr>
                <w:color w:val="000000"/>
                <w:sz w:val="20"/>
                <w:szCs w:val="20"/>
              </w:rPr>
              <w:t>Деловое управление</w:t>
            </w:r>
          </w:p>
        </w:tc>
        <w:tc>
          <w:tcPr>
            <w:tcW w:w="850" w:type="dxa"/>
            <w:shd w:val="clear" w:color="auto" w:fill="auto"/>
            <w:vAlign w:val="center"/>
          </w:tcPr>
          <w:p w14:paraId="7541A589" w14:textId="77777777" w:rsidR="00087E43" w:rsidRPr="002C7BAF" w:rsidRDefault="00087E43" w:rsidP="00F031E1">
            <w:pPr>
              <w:jc w:val="center"/>
              <w:rPr>
                <w:sz w:val="20"/>
                <w:szCs w:val="20"/>
              </w:rPr>
            </w:pPr>
            <w:r w:rsidRPr="002C7BAF">
              <w:rPr>
                <w:sz w:val="20"/>
                <w:szCs w:val="20"/>
              </w:rPr>
              <w:t>4.1</w:t>
            </w:r>
          </w:p>
        </w:tc>
        <w:tc>
          <w:tcPr>
            <w:tcW w:w="5670" w:type="dxa"/>
            <w:shd w:val="clear" w:color="auto" w:fill="auto"/>
            <w:vAlign w:val="center"/>
          </w:tcPr>
          <w:p w14:paraId="72787347" w14:textId="77777777" w:rsidR="00087E43" w:rsidRPr="002C7BAF" w:rsidRDefault="00087E43" w:rsidP="00F031E1">
            <w:pPr>
              <w:spacing w:line="245" w:lineRule="auto"/>
              <w:jc w:val="both"/>
              <w:rPr>
                <w:sz w:val="20"/>
                <w:szCs w:val="20"/>
              </w:rPr>
            </w:pPr>
            <w:r w:rsidRPr="002C7BAF">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087E43" w:rsidRPr="002C7BAF" w14:paraId="5058309E" w14:textId="77777777" w:rsidTr="00F031E1">
        <w:tc>
          <w:tcPr>
            <w:tcW w:w="567" w:type="dxa"/>
            <w:shd w:val="clear" w:color="auto" w:fill="auto"/>
            <w:vAlign w:val="center"/>
          </w:tcPr>
          <w:p w14:paraId="0D0D6610"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56112D5B" w14:textId="77777777" w:rsidR="00087E43" w:rsidRPr="002C7BAF" w:rsidRDefault="00087E43" w:rsidP="00F031E1">
            <w:pPr>
              <w:jc w:val="center"/>
              <w:rPr>
                <w:sz w:val="20"/>
                <w:szCs w:val="20"/>
              </w:rPr>
            </w:pPr>
            <w:r w:rsidRPr="002C7BAF">
              <w:rPr>
                <w:sz w:val="20"/>
                <w:szCs w:val="20"/>
              </w:rPr>
              <w:t>Служебные гаражи</w:t>
            </w:r>
          </w:p>
        </w:tc>
        <w:tc>
          <w:tcPr>
            <w:tcW w:w="850" w:type="dxa"/>
            <w:shd w:val="clear" w:color="auto" w:fill="auto"/>
            <w:vAlign w:val="center"/>
          </w:tcPr>
          <w:p w14:paraId="6C05E914" w14:textId="77777777" w:rsidR="00087E43" w:rsidRPr="002C7BAF" w:rsidRDefault="00087E43" w:rsidP="00F031E1">
            <w:pPr>
              <w:jc w:val="center"/>
              <w:rPr>
                <w:sz w:val="20"/>
                <w:szCs w:val="20"/>
              </w:rPr>
            </w:pPr>
            <w:r w:rsidRPr="002C7BAF">
              <w:rPr>
                <w:sz w:val="20"/>
                <w:szCs w:val="20"/>
              </w:rPr>
              <w:t>4.9</w:t>
            </w:r>
          </w:p>
        </w:tc>
        <w:tc>
          <w:tcPr>
            <w:tcW w:w="5670" w:type="dxa"/>
            <w:shd w:val="clear" w:color="auto" w:fill="auto"/>
          </w:tcPr>
          <w:p w14:paraId="39CB891F" w14:textId="77777777" w:rsidR="00087E43" w:rsidRPr="002C7BAF" w:rsidRDefault="00087E43" w:rsidP="00F031E1">
            <w:pPr>
              <w:spacing w:line="245" w:lineRule="auto"/>
              <w:jc w:val="both"/>
              <w:rPr>
                <w:sz w:val="20"/>
                <w:szCs w:val="20"/>
              </w:rPr>
            </w:pPr>
            <w:r w:rsidRPr="002C7BAF">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3.10.2, 4.1, 4.4, 4.6, 4.9.1.1, 4.9.1.2, 4.9.1.3, 4.9.1.4, 4.9.2, а также для стоянки и хранения транспортных средств общего пользования, в том числе в депо</w:t>
            </w:r>
          </w:p>
        </w:tc>
      </w:tr>
      <w:tr w:rsidR="00CA259D" w:rsidRPr="002C7BAF" w14:paraId="135E4C8C" w14:textId="77777777" w:rsidTr="009A5E97">
        <w:tc>
          <w:tcPr>
            <w:tcW w:w="567" w:type="dxa"/>
            <w:shd w:val="clear" w:color="auto" w:fill="auto"/>
            <w:vAlign w:val="center"/>
          </w:tcPr>
          <w:p w14:paraId="164AAAD8"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4988E4A7" w14:textId="0DFD3723" w:rsidR="00CA259D" w:rsidRPr="002C7BAF" w:rsidRDefault="00CA259D" w:rsidP="00CA259D">
            <w:pPr>
              <w:jc w:val="center"/>
              <w:rPr>
                <w:sz w:val="20"/>
                <w:szCs w:val="20"/>
              </w:rPr>
            </w:pPr>
            <w:r w:rsidRPr="00B46EEC">
              <w:rPr>
                <w:sz w:val="20"/>
                <w:szCs w:val="20"/>
              </w:rPr>
              <w:t>Объекты дорожного сервиса</w:t>
            </w:r>
          </w:p>
        </w:tc>
        <w:tc>
          <w:tcPr>
            <w:tcW w:w="850" w:type="dxa"/>
            <w:shd w:val="clear" w:color="auto" w:fill="auto"/>
            <w:vAlign w:val="center"/>
          </w:tcPr>
          <w:p w14:paraId="23B8BFC0" w14:textId="4638E253" w:rsidR="00CA259D" w:rsidRPr="002C7BAF" w:rsidRDefault="00CA259D" w:rsidP="00CA259D">
            <w:pPr>
              <w:jc w:val="center"/>
              <w:rPr>
                <w:sz w:val="20"/>
                <w:szCs w:val="20"/>
              </w:rPr>
            </w:pPr>
            <w:r w:rsidRPr="00B46EEC">
              <w:rPr>
                <w:rFonts w:eastAsia="Calibri"/>
                <w:sz w:val="20"/>
                <w:szCs w:val="20"/>
                <w:lang w:eastAsia="en-US"/>
              </w:rPr>
              <w:t>4.9.1</w:t>
            </w:r>
          </w:p>
        </w:tc>
        <w:tc>
          <w:tcPr>
            <w:tcW w:w="5670" w:type="dxa"/>
            <w:shd w:val="clear" w:color="auto" w:fill="auto"/>
            <w:vAlign w:val="center"/>
          </w:tcPr>
          <w:p w14:paraId="01A0DD81" w14:textId="0F4F753A" w:rsidR="00CA259D" w:rsidRPr="002C7BAF" w:rsidRDefault="00CA259D" w:rsidP="00CA259D">
            <w:pPr>
              <w:spacing w:line="245" w:lineRule="auto"/>
              <w:jc w:val="both"/>
              <w:rPr>
                <w:sz w:val="20"/>
                <w:szCs w:val="20"/>
              </w:rPr>
            </w:pPr>
            <w:r w:rsidRPr="00B46EEC">
              <w:rPr>
                <w:sz w:val="20"/>
                <w:szCs w:val="20"/>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sub_14911" w:history="1">
              <w:r w:rsidRPr="00B46EEC">
                <w:rPr>
                  <w:rStyle w:val="affd"/>
                  <w:color w:val="auto"/>
                  <w:sz w:val="20"/>
                  <w:szCs w:val="20"/>
                </w:rPr>
                <w:t>кодами 4.9.1.1 - 4.9.1.4</w:t>
              </w:r>
            </w:hyperlink>
          </w:p>
        </w:tc>
      </w:tr>
      <w:tr w:rsidR="00087E43" w:rsidRPr="002C7BAF" w14:paraId="6CE62566" w14:textId="77777777" w:rsidTr="00F031E1">
        <w:tc>
          <w:tcPr>
            <w:tcW w:w="567" w:type="dxa"/>
            <w:shd w:val="clear" w:color="auto" w:fill="auto"/>
            <w:vAlign w:val="center"/>
          </w:tcPr>
          <w:p w14:paraId="624E0CBD"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674BABB7"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Заправка транспортных средств</w:t>
            </w:r>
          </w:p>
        </w:tc>
        <w:tc>
          <w:tcPr>
            <w:tcW w:w="850" w:type="dxa"/>
            <w:shd w:val="clear" w:color="auto" w:fill="auto"/>
            <w:vAlign w:val="center"/>
          </w:tcPr>
          <w:p w14:paraId="5D076B63"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4.9.1.1</w:t>
            </w:r>
          </w:p>
        </w:tc>
        <w:tc>
          <w:tcPr>
            <w:tcW w:w="5670" w:type="dxa"/>
            <w:shd w:val="clear" w:color="auto" w:fill="auto"/>
          </w:tcPr>
          <w:p w14:paraId="00AFA1FD" w14:textId="77777777" w:rsidR="00087E43" w:rsidRPr="002C7BAF" w:rsidRDefault="00087E43" w:rsidP="00F031E1">
            <w:pPr>
              <w:widowControl w:val="0"/>
              <w:autoSpaceDE w:val="0"/>
              <w:autoSpaceDN w:val="0"/>
              <w:adjustRightInd w:val="0"/>
              <w:spacing w:line="245" w:lineRule="auto"/>
              <w:jc w:val="both"/>
              <w:rPr>
                <w:sz w:val="20"/>
                <w:szCs w:val="20"/>
              </w:rPr>
            </w:pPr>
            <w:r w:rsidRPr="002C7BAF">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087E43" w:rsidRPr="002C7BAF" w14:paraId="4DFA1155" w14:textId="77777777" w:rsidTr="00F031E1">
        <w:tc>
          <w:tcPr>
            <w:tcW w:w="567" w:type="dxa"/>
            <w:shd w:val="clear" w:color="auto" w:fill="auto"/>
            <w:vAlign w:val="center"/>
          </w:tcPr>
          <w:p w14:paraId="5435A6A0"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29463526"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Обеспечение дорожного отдыха</w:t>
            </w:r>
          </w:p>
        </w:tc>
        <w:tc>
          <w:tcPr>
            <w:tcW w:w="850" w:type="dxa"/>
            <w:shd w:val="clear" w:color="auto" w:fill="auto"/>
            <w:vAlign w:val="center"/>
          </w:tcPr>
          <w:p w14:paraId="0571B14C"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4.9.1.2</w:t>
            </w:r>
          </w:p>
        </w:tc>
        <w:tc>
          <w:tcPr>
            <w:tcW w:w="5670" w:type="dxa"/>
            <w:shd w:val="clear" w:color="auto" w:fill="auto"/>
          </w:tcPr>
          <w:p w14:paraId="75AB76D0" w14:textId="77777777" w:rsidR="00087E43" w:rsidRPr="002C7BAF" w:rsidRDefault="00087E43" w:rsidP="00F031E1">
            <w:pPr>
              <w:widowControl w:val="0"/>
              <w:autoSpaceDE w:val="0"/>
              <w:autoSpaceDN w:val="0"/>
              <w:adjustRightInd w:val="0"/>
              <w:spacing w:line="245" w:lineRule="auto"/>
              <w:jc w:val="both"/>
              <w:rPr>
                <w:sz w:val="20"/>
                <w:szCs w:val="20"/>
              </w:rPr>
            </w:pPr>
            <w:r w:rsidRPr="002C7BAF">
              <w:rPr>
                <w:sz w:val="20"/>
                <w:szCs w:val="20"/>
              </w:rPr>
              <w:t xml:space="preserve">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w:t>
            </w:r>
            <w:r w:rsidRPr="002C7BAF">
              <w:rPr>
                <w:sz w:val="20"/>
                <w:szCs w:val="20"/>
              </w:rPr>
              <w:lastRenderedPageBreak/>
              <w:t>общественного питания в качестве объектов дорожного сервиса</w:t>
            </w:r>
          </w:p>
        </w:tc>
      </w:tr>
      <w:tr w:rsidR="00087E43" w:rsidRPr="002C7BAF" w14:paraId="24935503" w14:textId="77777777" w:rsidTr="00F031E1">
        <w:tc>
          <w:tcPr>
            <w:tcW w:w="567" w:type="dxa"/>
            <w:shd w:val="clear" w:color="auto" w:fill="auto"/>
            <w:vAlign w:val="center"/>
          </w:tcPr>
          <w:p w14:paraId="0D77C8D1"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475FB2B9"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Автомобильные мойки</w:t>
            </w:r>
          </w:p>
        </w:tc>
        <w:tc>
          <w:tcPr>
            <w:tcW w:w="850" w:type="dxa"/>
            <w:shd w:val="clear" w:color="auto" w:fill="auto"/>
            <w:vAlign w:val="center"/>
          </w:tcPr>
          <w:p w14:paraId="3D5830E8"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4.9.1.3</w:t>
            </w:r>
          </w:p>
        </w:tc>
        <w:tc>
          <w:tcPr>
            <w:tcW w:w="5670" w:type="dxa"/>
            <w:shd w:val="clear" w:color="auto" w:fill="auto"/>
          </w:tcPr>
          <w:p w14:paraId="7B591BFB" w14:textId="77777777" w:rsidR="00087E43" w:rsidRPr="002C7BAF" w:rsidRDefault="00087E43" w:rsidP="00F031E1">
            <w:pPr>
              <w:widowControl w:val="0"/>
              <w:autoSpaceDE w:val="0"/>
              <w:autoSpaceDN w:val="0"/>
              <w:adjustRightInd w:val="0"/>
              <w:spacing w:line="245" w:lineRule="auto"/>
              <w:jc w:val="both"/>
              <w:rPr>
                <w:sz w:val="20"/>
                <w:szCs w:val="20"/>
              </w:rPr>
            </w:pPr>
            <w:r w:rsidRPr="002C7BAF">
              <w:rPr>
                <w:sz w:val="20"/>
                <w:szCs w:val="20"/>
              </w:rPr>
              <w:t>Размещение автомобильных моек, а также размещение магазинов сопутствующей торговли</w:t>
            </w:r>
          </w:p>
        </w:tc>
      </w:tr>
      <w:tr w:rsidR="00087E43" w:rsidRPr="002C7BAF" w14:paraId="15B94D38" w14:textId="77777777" w:rsidTr="00F031E1">
        <w:tc>
          <w:tcPr>
            <w:tcW w:w="567" w:type="dxa"/>
            <w:shd w:val="clear" w:color="auto" w:fill="auto"/>
            <w:vAlign w:val="center"/>
          </w:tcPr>
          <w:p w14:paraId="43310C10"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4BA88F96"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Ремонт автомобилей</w:t>
            </w:r>
          </w:p>
        </w:tc>
        <w:tc>
          <w:tcPr>
            <w:tcW w:w="850" w:type="dxa"/>
            <w:shd w:val="clear" w:color="auto" w:fill="auto"/>
            <w:vAlign w:val="center"/>
          </w:tcPr>
          <w:p w14:paraId="1C995C2A"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4.9.1.4</w:t>
            </w:r>
          </w:p>
        </w:tc>
        <w:tc>
          <w:tcPr>
            <w:tcW w:w="5670" w:type="dxa"/>
            <w:shd w:val="clear" w:color="auto" w:fill="auto"/>
          </w:tcPr>
          <w:p w14:paraId="42717599" w14:textId="77777777" w:rsidR="00087E43" w:rsidRPr="002C7BAF" w:rsidRDefault="00087E43" w:rsidP="00F031E1">
            <w:pPr>
              <w:widowControl w:val="0"/>
              <w:autoSpaceDE w:val="0"/>
              <w:autoSpaceDN w:val="0"/>
              <w:adjustRightInd w:val="0"/>
              <w:spacing w:line="245" w:lineRule="auto"/>
              <w:jc w:val="both"/>
              <w:rPr>
                <w:sz w:val="20"/>
                <w:szCs w:val="20"/>
              </w:rPr>
            </w:pPr>
            <w:r w:rsidRPr="002C7BAF">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CA259D" w:rsidRPr="002C7BAF" w14:paraId="38282E96" w14:textId="77777777" w:rsidTr="00F031E1">
        <w:tc>
          <w:tcPr>
            <w:tcW w:w="567" w:type="dxa"/>
            <w:shd w:val="clear" w:color="auto" w:fill="auto"/>
            <w:vAlign w:val="center"/>
          </w:tcPr>
          <w:p w14:paraId="3C2E1799"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4F4C1F0C" w14:textId="00160AC2" w:rsidR="00CA259D" w:rsidRPr="002C7BAF" w:rsidRDefault="00CA259D" w:rsidP="00CA259D">
            <w:pPr>
              <w:widowControl w:val="0"/>
              <w:autoSpaceDE w:val="0"/>
              <w:autoSpaceDN w:val="0"/>
              <w:adjustRightInd w:val="0"/>
              <w:jc w:val="center"/>
              <w:rPr>
                <w:sz w:val="20"/>
                <w:szCs w:val="20"/>
              </w:rPr>
            </w:pPr>
            <w:r w:rsidRPr="00B46EEC">
              <w:rPr>
                <w:sz w:val="20"/>
                <w:szCs w:val="20"/>
              </w:rPr>
              <w:t>Железнодорожный транспорт</w:t>
            </w:r>
          </w:p>
        </w:tc>
        <w:tc>
          <w:tcPr>
            <w:tcW w:w="850" w:type="dxa"/>
            <w:shd w:val="clear" w:color="auto" w:fill="auto"/>
            <w:vAlign w:val="center"/>
          </w:tcPr>
          <w:p w14:paraId="365000BA" w14:textId="68A76DB8" w:rsidR="00CA259D" w:rsidRPr="002C7BAF" w:rsidRDefault="00CA259D" w:rsidP="00CA259D">
            <w:pPr>
              <w:widowControl w:val="0"/>
              <w:autoSpaceDE w:val="0"/>
              <w:autoSpaceDN w:val="0"/>
              <w:adjustRightInd w:val="0"/>
              <w:ind w:hanging="102"/>
              <w:jc w:val="center"/>
              <w:rPr>
                <w:sz w:val="20"/>
                <w:szCs w:val="20"/>
              </w:rPr>
            </w:pPr>
            <w:r w:rsidRPr="00B46EEC">
              <w:rPr>
                <w:sz w:val="20"/>
                <w:szCs w:val="20"/>
              </w:rPr>
              <w:t>7.1</w:t>
            </w:r>
          </w:p>
        </w:tc>
        <w:tc>
          <w:tcPr>
            <w:tcW w:w="5670" w:type="dxa"/>
            <w:shd w:val="clear" w:color="auto" w:fill="auto"/>
            <w:vAlign w:val="center"/>
          </w:tcPr>
          <w:p w14:paraId="3638B297" w14:textId="7A29235A" w:rsidR="00CA259D" w:rsidRPr="002C7BAF" w:rsidRDefault="00CA259D" w:rsidP="00CA259D">
            <w:pPr>
              <w:widowControl w:val="0"/>
              <w:autoSpaceDE w:val="0"/>
              <w:autoSpaceDN w:val="0"/>
              <w:adjustRightInd w:val="0"/>
              <w:jc w:val="both"/>
              <w:rPr>
                <w:sz w:val="20"/>
                <w:szCs w:val="20"/>
              </w:rPr>
            </w:pPr>
            <w:r w:rsidRPr="00B46EEC">
              <w:rPr>
                <w:sz w:val="20"/>
                <w:szCs w:val="20"/>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sub_1711" w:history="1">
              <w:r w:rsidRPr="00B46EEC">
                <w:rPr>
                  <w:rStyle w:val="affd"/>
                  <w:color w:val="auto"/>
                  <w:sz w:val="20"/>
                  <w:szCs w:val="20"/>
                </w:rPr>
                <w:t>кодами 7.1.1 - 7.1.2</w:t>
              </w:r>
            </w:hyperlink>
          </w:p>
        </w:tc>
      </w:tr>
      <w:tr w:rsidR="00460E30" w:rsidRPr="002C7BAF" w14:paraId="428D763E" w14:textId="77777777" w:rsidTr="00F031E1">
        <w:tc>
          <w:tcPr>
            <w:tcW w:w="567" w:type="dxa"/>
            <w:shd w:val="clear" w:color="auto" w:fill="auto"/>
            <w:vAlign w:val="center"/>
          </w:tcPr>
          <w:p w14:paraId="6D4A572D" w14:textId="77777777" w:rsidR="00460E30" w:rsidRPr="002C7BAF" w:rsidRDefault="00460E30" w:rsidP="00460E30">
            <w:pPr>
              <w:numPr>
                <w:ilvl w:val="0"/>
                <w:numId w:val="9"/>
              </w:numPr>
              <w:contextualSpacing/>
              <w:jc w:val="center"/>
              <w:rPr>
                <w:sz w:val="20"/>
                <w:szCs w:val="20"/>
              </w:rPr>
            </w:pPr>
          </w:p>
        </w:tc>
        <w:tc>
          <w:tcPr>
            <w:tcW w:w="1985" w:type="dxa"/>
            <w:shd w:val="clear" w:color="auto" w:fill="auto"/>
            <w:vAlign w:val="center"/>
          </w:tcPr>
          <w:p w14:paraId="57FF537B" w14:textId="0DDFAB74" w:rsidR="00460E30" w:rsidRPr="002C7BAF" w:rsidRDefault="00460E30" w:rsidP="00460E30">
            <w:pPr>
              <w:widowControl w:val="0"/>
              <w:autoSpaceDE w:val="0"/>
              <w:autoSpaceDN w:val="0"/>
              <w:adjustRightInd w:val="0"/>
              <w:jc w:val="center"/>
              <w:rPr>
                <w:sz w:val="20"/>
                <w:szCs w:val="20"/>
              </w:rPr>
            </w:pPr>
            <w:r w:rsidRPr="002C7BAF">
              <w:rPr>
                <w:sz w:val="20"/>
                <w:szCs w:val="20"/>
              </w:rPr>
              <w:t>Железнодорожные пути</w:t>
            </w:r>
          </w:p>
        </w:tc>
        <w:tc>
          <w:tcPr>
            <w:tcW w:w="850" w:type="dxa"/>
            <w:shd w:val="clear" w:color="auto" w:fill="auto"/>
            <w:vAlign w:val="center"/>
          </w:tcPr>
          <w:p w14:paraId="79327DE8" w14:textId="58C14088" w:rsidR="00460E30" w:rsidRPr="002C7BAF" w:rsidRDefault="00460E30" w:rsidP="00460E30">
            <w:pPr>
              <w:widowControl w:val="0"/>
              <w:autoSpaceDE w:val="0"/>
              <w:autoSpaceDN w:val="0"/>
              <w:adjustRightInd w:val="0"/>
              <w:ind w:hanging="102"/>
              <w:jc w:val="center"/>
              <w:rPr>
                <w:sz w:val="20"/>
                <w:szCs w:val="20"/>
              </w:rPr>
            </w:pPr>
            <w:r w:rsidRPr="002C7BAF">
              <w:rPr>
                <w:sz w:val="20"/>
                <w:szCs w:val="20"/>
              </w:rPr>
              <w:t>7.1.1</w:t>
            </w:r>
          </w:p>
        </w:tc>
        <w:tc>
          <w:tcPr>
            <w:tcW w:w="5670" w:type="dxa"/>
            <w:shd w:val="clear" w:color="auto" w:fill="auto"/>
            <w:vAlign w:val="center"/>
          </w:tcPr>
          <w:p w14:paraId="21152086" w14:textId="08D57A03" w:rsidR="00460E30" w:rsidRPr="002C7BAF" w:rsidRDefault="00460E30" w:rsidP="00460E30">
            <w:pPr>
              <w:widowControl w:val="0"/>
              <w:autoSpaceDE w:val="0"/>
              <w:autoSpaceDN w:val="0"/>
              <w:adjustRightInd w:val="0"/>
              <w:jc w:val="both"/>
              <w:rPr>
                <w:sz w:val="20"/>
                <w:szCs w:val="20"/>
              </w:rPr>
            </w:pPr>
            <w:r w:rsidRPr="002C7BAF">
              <w:rPr>
                <w:sz w:val="20"/>
                <w:szCs w:val="20"/>
              </w:rPr>
              <w:t>Размещение железнодорожных путей</w:t>
            </w:r>
          </w:p>
        </w:tc>
      </w:tr>
      <w:tr w:rsidR="00460E30" w:rsidRPr="002C7BAF" w14:paraId="16BBC473" w14:textId="77777777" w:rsidTr="007A00BA">
        <w:tc>
          <w:tcPr>
            <w:tcW w:w="567" w:type="dxa"/>
            <w:shd w:val="clear" w:color="auto" w:fill="auto"/>
            <w:vAlign w:val="center"/>
          </w:tcPr>
          <w:p w14:paraId="672EDF99" w14:textId="77777777" w:rsidR="00460E30" w:rsidRPr="002C7BAF" w:rsidRDefault="00460E30" w:rsidP="00460E30">
            <w:pPr>
              <w:numPr>
                <w:ilvl w:val="0"/>
                <w:numId w:val="9"/>
              </w:numPr>
              <w:contextualSpacing/>
              <w:jc w:val="center"/>
              <w:rPr>
                <w:sz w:val="20"/>
                <w:szCs w:val="20"/>
              </w:rPr>
            </w:pPr>
          </w:p>
        </w:tc>
        <w:tc>
          <w:tcPr>
            <w:tcW w:w="1985" w:type="dxa"/>
            <w:shd w:val="clear" w:color="auto" w:fill="auto"/>
            <w:vAlign w:val="center"/>
          </w:tcPr>
          <w:p w14:paraId="0C44E3D3" w14:textId="00B683BC" w:rsidR="00460E30" w:rsidRPr="002C7BAF" w:rsidRDefault="00460E30" w:rsidP="00460E30">
            <w:pPr>
              <w:widowControl w:val="0"/>
              <w:autoSpaceDE w:val="0"/>
              <w:autoSpaceDN w:val="0"/>
              <w:adjustRightInd w:val="0"/>
              <w:jc w:val="center"/>
              <w:rPr>
                <w:sz w:val="20"/>
                <w:szCs w:val="20"/>
              </w:rPr>
            </w:pPr>
            <w:r w:rsidRPr="002C7BAF">
              <w:rPr>
                <w:sz w:val="20"/>
                <w:szCs w:val="20"/>
              </w:rPr>
              <w:t>Обслуживание железнодорожных перевозок</w:t>
            </w:r>
          </w:p>
        </w:tc>
        <w:tc>
          <w:tcPr>
            <w:tcW w:w="850" w:type="dxa"/>
            <w:shd w:val="clear" w:color="auto" w:fill="auto"/>
            <w:vAlign w:val="center"/>
          </w:tcPr>
          <w:p w14:paraId="49E4D711" w14:textId="74E87113" w:rsidR="00460E30" w:rsidRPr="002C7BAF" w:rsidRDefault="00460E30" w:rsidP="00460E30">
            <w:pPr>
              <w:widowControl w:val="0"/>
              <w:autoSpaceDE w:val="0"/>
              <w:autoSpaceDN w:val="0"/>
              <w:adjustRightInd w:val="0"/>
              <w:ind w:hanging="102"/>
              <w:jc w:val="center"/>
              <w:rPr>
                <w:sz w:val="20"/>
                <w:szCs w:val="20"/>
              </w:rPr>
            </w:pPr>
            <w:r w:rsidRPr="002C7BAF">
              <w:rPr>
                <w:sz w:val="20"/>
                <w:szCs w:val="20"/>
              </w:rPr>
              <w:t>7.1.2</w:t>
            </w:r>
          </w:p>
        </w:tc>
        <w:tc>
          <w:tcPr>
            <w:tcW w:w="5670" w:type="dxa"/>
            <w:shd w:val="clear" w:color="auto" w:fill="auto"/>
          </w:tcPr>
          <w:p w14:paraId="6B1B709A" w14:textId="1446E56F" w:rsidR="00460E30" w:rsidRPr="002C7BAF" w:rsidRDefault="00460E30" w:rsidP="00460E30">
            <w:pPr>
              <w:widowControl w:val="0"/>
              <w:autoSpaceDE w:val="0"/>
              <w:autoSpaceDN w:val="0"/>
              <w:adjustRightInd w:val="0"/>
              <w:jc w:val="both"/>
              <w:rPr>
                <w:sz w:val="20"/>
                <w:szCs w:val="20"/>
              </w:rPr>
            </w:pPr>
            <w:r w:rsidRPr="002C7BAF">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CA259D" w:rsidRPr="002C7BAF" w14:paraId="53464506" w14:textId="77777777" w:rsidTr="007A00BA">
        <w:tc>
          <w:tcPr>
            <w:tcW w:w="567" w:type="dxa"/>
            <w:shd w:val="clear" w:color="auto" w:fill="auto"/>
            <w:vAlign w:val="center"/>
          </w:tcPr>
          <w:p w14:paraId="0274C993"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5565C379" w14:textId="482853C0" w:rsidR="00CA259D" w:rsidRPr="002C7BAF" w:rsidRDefault="00CA259D" w:rsidP="00CA259D">
            <w:pPr>
              <w:widowControl w:val="0"/>
              <w:autoSpaceDE w:val="0"/>
              <w:autoSpaceDN w:val="0"/>
              <w:adjustRightInd w:val="0"/>
              <w:jc w:val="center"/>
              <w:rPr>
                <w:sz w:val="20"/>
                <w:szCs w:val="20"/>
              </w:rPr>
            </w:pPr>
            <w:r w:rsidRPr="00B46EEC">
              <w:rPr>
                <w:sz w:val="20"/>
                <w:szCs w:val="20"/>
              </w:rPr>
              <w:t>Автомобильный транспорт</w:t>
            </w:r>
          </w:p>
        </w:tc>
        <w:tc>
          <w:tcPr>
            <w:tcW w:w="850" w:type="dxa"/>
            <w:shd w:val="clear" w:color="auto" w:fill="auto"/>
            <w:vAlign w:val="center"/>
          </w:tcPr>
          <w:p w14:paraId="3C08E635" w14:textId="4E21D559" w:rsidR="00CA259D" w:rsidRPr="002C7BAF" w:rsidRDefault="00CA259D" w:rsidP="00CA259D">
            <w:pPr>
              <w:widowControl w:val="0"/>
              <w:autoSpaceDE w:val="0"/>
              <w:autoSpaceDN w:val="0"/>
              <w:adjustRightInd w:val="0"/>
              <w:ind w:hanging="102"/>
              <w:jc w:val="center"/>
              <w:rPr>
                <w:sz w:val="20"/>
                <w:szCs w:val="20"/>
              </w:rPr>
            </w:pPr>
            <w:r w:rsidRPr="00B46EEC">
              <w:rPr>
                <w:sz w:val="20"/>
                <w:szCs w:val="20"/>
              </w:rPr>
              <w:t>7.2</w:t>
            </w:r>
          </w:p>
        </w:tc>
        <w:tc>
          <w:tcPr>
            <w:tcW w:w="5670" w:type="dxa"/>
            <w:shd w:val="clear" w:color="auto" w:fill="auto"/>
          </w:tcPr>
          <w:p w14:paraId="3C74434A" w14:textId="0302A70E" w:rsidR="00CA259D" w:rsidRPr="002C7BAF" w:rsidRDefault="00CA259D" w:rsidP="00CA259D">
            <w:pPr>
              <w:widowControl w:val="0"/>
              <w:autoSpaceDE w:val="0"/>
              <w:autoSpaceDN w:val="0"/>
              <w:adjustRightInd w:val="0"/>
              <w:jc w:val="both"/>
              <w:rPr>
                <w:sz w:val="20"/>
                <w:szCs w:val="20"/>
              </w:rPr>
            </w:pPr>
            <w:r w:rsidRPr="00B46EEC">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sub_1721" w:history="1">
              <w:r w:rsidRPr="00B46EEC">
                <w:rPr>
                  <w:rStyle w:val="affd"/>
                  <w:color w:val="auto"/>
                  <w:sz w:val="20"/>
                  <w:szCs w:val="20"/>
                </w:rPr>
                <w:t>кодами 7.2.1 - 7.2.3</w:t>
              </w:r>
            </w:hyperlink>
          </w:p>
        </w:tc>
      </w:tr>
      <w:tr w:rsidR="00087E43" w:rsidRPr="002C7BAF" w14:paraId="3C5E7287" w14:textId="77777777" w:rsidTr="00F031E1">
        <w:trPr>
          <w:trHeight w:val="70"/>
        </w:trPr>
        <w:tc>
          <w:tcPr>
            <w:tcW w:w="567" w:type="dxa"/>
            <w:shd w:val="clear" w:color="auto" w:fill="auto"/>
            <w:vAlign w:val="center"/>
          </w:tcPr>
          <w:p w14:paraId="33242E06"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0E067C3E"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Размещение автомобильных дорог</w:t>
            </w:r>
          </w:p>
        </w:tc>
        <w:tc>
          <w:tcPr>
            <w:tcW w:w="850" w:type="dxa"/>
            <w:shd w:val="clear" w:color="auto" w:fill="auto"/>
            <w:vAlign w:val="center"/>
          </w:tcPr>
          <w:p w14:paraId="29D904C2" w14:textId="77777777" w:rsidR="00087E43" w:rsidRPr="002C7BAF" w:rsidRDefault="00087E43" w:rsidP="00F031E1">
            <w:pPr>
              <w:jc w:val="center"/>
              <w:rPr>
                <w:sz w:val="20"/>
                <w:szCs w:val="20"/>
              </w:rPr>
            </w:pPr>
            <w:r w:rsidRPr="002C7BAF">
              <w:rPr>
                <w:sz w:val="20"/>
                <w:szCs w:val="20"/>
              </w:rPr>
              <w:t>7.2.1</w:t>
            </w:r>
          </w:p>
        </w:tc>
        <w:tc>
          <w:tcPr>
            <w:tcW w:w="5670" w:type="dxa"/>
            <w:shd w:val="clear" w:color="auto" w:fill="auto"/>
          </w:tcPr>
          <w:p w14:paraId="05983CBB" w14:textId="77777777" w:rsidR="00087E43" w:rsidRPr="002C7BAF" w:rsidRDefault="00087E43" w:rsidP="00F031E1">
            <w:pPr>
              <w:widowControl w:val="0"/>
              <w:autoSpaceDE w:val="0"/>
              <w:autoSpaceDN w:val="0"/>
              <w:adjustRightInd w:val="0"/>
              <w:jc w:val="both"/>
              <w:rPr>
                <w:sz w:val="20"/>
                <w:szCs w:val="20"/>
              </w:rPr>
            </w:pPr>
            <w:r w:rsidRPr="002C7BAF">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087E43" w:rsidRPr="002C7BAF" w14:paraId="3C8AB6DD" w14:textId="77777777" w:rsidTr="00F031E1">
        <w:tc>
          <w:tcPr>
            <w:tcW w:w="567" w:type="dxa"/>
            <w:shd w:val="clear" w:color="auto" w:fill="auto"/>
            <w:vAlign w:val="center"/>
          </w:tcPr>
          <w:p w14:paraId="0E5C7F69"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0D9094DF"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Обслуживание перевозок пассажиров</w:t>
            </w:r>
          </w:p>
        </w:tc>
        <w:tc>
          <w:tcPr>
            <w:tcW w:w="850" w:type="dxa"/>
            <w:shd w:val="clear" w:color="auto" w:fill="auto"/>
            <w:vAlign w:val="center"/>
          </w:tcPr>
          <w:p w14:paraId="7EABEB8D" w14:textId="77777777" w:rsidR="00087E43" w:rsidRPr="002C7BAF" w:rsidRDefault="00087E43" w:rsidP="00F031E1">
            <w:pPr>
              <w:jc w:val="center"/>
              <w:rPr>
                <w:sz w:val="20"/>
                <w:szCs w:val="20"/>
              </w:rPr>
            </w:pPr>
            <w:r w:rsidRPr="002C7BAF">
              <w:rPr>
                <w:sz w:val="20"/>
                <w:szCs w:val="20"/>
              </w:rPr>
              <w:t>7.2.2</w:t>
            </w:r>
          </w:p>
        </w:tc>
        <w:tc>
          <w:tcPr>
            <w:tcW w:w="5670" w:type="dxa"/>
            <w:shd w:val="clear" w:color="auto" w:fill="auto"/>
          </w:tcPr>
          <w:p w14:paraId="24787770" w14:textId="77777777" w:rsidR="00087E43" w:rsidRPr="002C7BAF" w:rsidRDefault="00087E43" w:rsidP="00F031E1">
            <w:pPr>
              <w:widowControl w:val="0"/>
              <w:autoSpaceDE w:val="0"/>
              <w:autoSpaceDN w:val="0"/>
              <w:adjustRightInd w:val="0"/>
              <w:jc w:val="both"/>
              <w:rPr>
                <w:sz w:val="20"/>
                <w:szCs w:val="20"/>
              </w:rPr>
            </w:pPr>
            <w:r w:rsidRPr="002C7BAF">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087E43" w:rsidRPr="002C7BAF" w14:paraId="4F3D5343" w14:textId="77777777" w:rsidTr="00F031E1">
        <w:tc>
          <w:tcPr>
            <w:tcW w:w="567" w:type="dxa"/>
            <w:shd w:val="clear" w:color="auto" w:fill="auto"/>
            <w:vAlign w:val="center"/>
          </w:tcPr>
          <w:p w14:paraId="30961873"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0934B74B"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Стоянки транспорта общего пользования</w:t>
            </w:r>
          </w:p>
        </w:tc>
        <w:tc>
          <w:tcPr>
            <w:tcW w:w="850" w:type="dxa"/>
            <w:shd w:val="clear" w:color="auto" w:fill="auto"/>
            <w:vAlign w:val="center"/>
          </w:tcPr>
          <w:p w14:paraId="46685E9C" w14:textId="77777777" w:rsidR="00087E43" w:rsidRPr="002C7BAF" w:rsidRDefault="00087E43" w:rsidP="00F031E1">
            <w:pPr>
              <w:jc w:val="center"/>
              <w:rPr>
                <w:sz w:val="20"/>
                <w:szCs w:val="20"/>
              </w:rPr>
            </w:pPr>
            <w:r w:rsidRPr="002C7BAF">
              <w:rPr>
                <w:sz w:val="20"/>
                <w:szCs w:val="20"/>
              </w:rPr>
              <w:t>7.2.3</w:t>
            </w:r>
          </w:p>
        </w:tc>
        <w:tc>
          <w:tcPr>
            <w:tcW w:w="5670" w:type="dxa"/>
            <w:shd w:val="clear" w:color="auto" w:fill="auto"/>
          </w:tcPr>
          <w:p w14:paraId="2D026083" w14:textId="77777777" w:rsidR="00087E43" w:rsidRPr="002C7BAF" w:rsidRDefault="00087E43" w:rsidP="00F031E1">
            <w:pPr>
              <w:widowControl w:val="0"/>
              <w:autoSpaceDE w:val="0"/>
              <w:autoSpaceDN w:val="0"/>
              <w:adjustRightInd w:val="0"/>
              <w:jc w:val="both"/>
              <w:rPr>
                <w:sz w:val="20"/>
                <w:szCs w:val="20"/>
              </w:rPr>
            </w:pPr>
            <w:r w:rsidRPr="002C7BAF">
              <w:rPr>
                <w:sz w:val="20"/>
                <w:szCs w:val="20"/>
              </w:rPr>
              <w:t>Размещение стоянок транспортных средств, осуществляющих перевозки людей по установленному маршруту</w:t>
            </w:r>
          </w:p>
        </w:tc>
      </w:tr>
      <w:tr w:rsidR="00CA259D" w:rsidRPr="002C7BAF" w14:paraId="0787E531" w14:textId="77777777" w:rsidTr="000C68FA">
        <w:trPr>
          <w:trHeight w:val="332"/>
        </w:trPr>
        <w:tc>
          <w:tcPr>
            <w:tcW w:w="567" w:type="dxa"/>
            <w:shd w:val="clear" w:color="auto" w:fill="auto"/>
            <w:vAlign w:val="center"/>
          </w:tcPr>
          <w:p w14:paraId="7EB00ABA"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42987629" w14:textId="188C7BE1" w:rsidR="00CA259D" w:rsidRPr="002C7BAF" w:rsidRDefault="00CA259D" w:rsidP="00CA259D">
            <w:pPr>
              <w:widowControl w:val="0"/>
              <w:autoSpaceDE w:val="0"/>
              <w:autoSpaceDN w:val="0"/>
              <w:adjustRightInd w:val="0"/>
              <w:jc w:val="center"/>
              <w:rPr>
                <w:sz w:val="20"/>
                <w:szCs w:val="20"/>
              </w:rPr>
            </w:pPr>
            <w:r w:rsidRPr="00B46EEC">
              <w:rPr>
                <w:sz w:val="20"/>
                <w:szCs w:val="20"/>
              </w:rPr>
              <w:t>Обеспечение научной деятельности</w:t>
            </w:r>
          </w:p>
        </w:tc>
        <w:tc>
          <w:tcPr>
            <w:tcW w:w="850" w:type="dxa"/>
            <w:shd w:val="clear" w:color="auto" w:fill="auto"/>
            <w:vAlign w:val="center"/>
          </w:tcPr>
          <w:p w14:paraId="6DF9CEA5" w14:textId="24539A99" w:rsidR="00CA259D" w:rsidRPr="002C7BAF" w:rsidRDefault="00CA259D" w:rsidP="00CA259D">
            <w:pPr>
              <w:jc w:val="center"/>
              <w:rPr>
                <w:sz w:val="20"/>
                <w:szCs w:val="20"/>
              </w:rPr>
            </w:pPr>
            <w:r w:rsidRPr="00B46EEC">
              <w:rPr>
                <w:sz w:val="20"/>
                <w:szCs w:val="20"/>
              </w:rPr>
              <w:t>3.9</w:t>
            </w:r>
          </w:p>
        </w:tc>
        <w:tc>
          <w:tcPr>
            <w:tcW w:w="5670" w:type="dxa"/>
            <w:shd w:val="clear" w:color="auto" w:fill="auto"/>
          </w:tcPr>
          <w:p w14:paraId="23798249" w14:textId="686153E8" w:rsidR="00CA259D" w:rsidRPr="002C7BAF" w:rsidRDefault="00CA259D" w:rsidP="00CA259D">
            <w:pPr>
              <w:widowControl w:val="0"/>
              <w:autoSpaceDE w:val="0"/>
              <w:autoSpaceDN w:val="0"/>
              <w:adjustRightInd w:val="0"/>
              <w:ind w:firstLine="27"/>
              <w:jc w:val="both"/>
              <w:rPr>
                <w:sz w:val="20"/>
                <w:szCs w:val="20"/>
              </w:rPr>
            </w:pPr>
            <w:r w:rsidRPr="00B46EEC">
              <w:rPr>
                <w:sz w:val="20"/>
                <w:szCs w:val="20"/>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sub_1391" w:history="1">
              <w:r w:rsidRPr="00B46EEC">
                <w:rPr>
                  <w:rStyle w:val="affd"/>
                  <w:color w:val="auto"/>
                  <w:sz w:val="20"/>
                  <w:szCs w:val="20"/>
                </w:rPr>
                <w:t>кодами 3.9.1 - 3.9.3</w:t>
              </w:r>
            </w:hyperlink>
          </w:p>
        </w:tc>
      </w:tr>
      <w:tr w:rsidR="00087E43" w:rsidRPr="002C7BAF" w14:paraId="78DDB53C" w14:textId="77777777" w:rsidTr="00F031E1">
        <w:tc>
          <w:tcPr>
            <w:tcW w:w="567" w:type="dxa"/>
            <w:shd w:val="clear" w:color="auto" w:fill="auto"/>
            <w:vAlign w:val="center"/>
          </w:tcPr>
          <w:p w14:paraId="76222467"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16DB79E2" w14:textId="77777777" w:rsidR="00087E43" w:rsidRPr="002C7BAF" w:rsidRDefault="00087E43" w:rsidP="00F031E1">
            <w:pPr>
              <w:jc w:val="center"/>
              <w:rPr>
                <w:sz w:val="20"/>
                <w:szCs w:val="20"/>
              </w:rPr>
            </w:pPr>
            <w:r w:rsidRPr="002C7BAF">
              <w:rPr>
                <w:sz w:val="20"/>
                <w:szCs w:val="20"/>
              </w:rPr>
              <w:t>Связь</w:t>
            </w:r>
          </w:p>
        </w:tc>
        <w:tc>
          <w:tcPr>
            <w:tcW w:w="850" w:type="dxa"/>
            <w:shd w:val="clear" w:color="auto" w:fill="auto"/>
            <w:vAlign w:val="center"/>
          </w:tcPr>
          <w:p w14:paraId="7CDF8D51" w14:textId="77777777" w:rsidR="00087E43" w:rsidRPr="002C7BAF" w:rsidRDefault="00087E43" w:rsidP="00F031E1">
            <w:pPr>
              <w:jc w:val="center"/>
              <w:rPr>
                <w:sz w:val="20"/>
                <w:szCs w:val="20"/>
              </w:rPr>
            </w:pPr>
            <w:r w:rsidRPr="002C7BAF">
              <w:rPr>
                <w:sz w:val="20"/>
                <w:szCs w:val="20"/>
              </w:rPr>
              <w:t>6.8</w:t>
            </w:r>
          </w:p>
        </w:tc>
        <w:tc>
          <w:tcPr>
            <w:tcW w:w="5670" w:type="dxa"/>
            <w:shd w:val="clear" w:color="auto" w:fill="auto"/>
            <w:vAlign w:val="center"/>
          </w:tcPr>
          <w:p w14:paraId="273D61CD" w14:textId="77777777" w:rsidR="00087E43" w:rsidRPr="002C7BAF" w:rsidRDefault="00087E43" w:rsidP="00F031E1">
            <w:pPr>
              <w:jc w:val="both"/>
              <w:rPr>
                <w:sz w:val="20"/>
                <w:szCs w:val="20"/>
              </w:rPr>
            </w:pPr>
            <w:r w:rsidRPr="002C7BA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C7BAF">
                <w:rPr>
                  <w:sz w:val="20"/>
                  <w:szCs w:val="20"/>
                </w:rPr>
                <w:t>кодами 3.1.1</w:t>
              </w:r>
            </w:hyperlink>
            <w:r w:rsidRPr="002C7BAF">
              <w:rPr>
                <w:sz w:val="20"/>
                <w:szCs w:val="20"/>
              </w:rPr>
              <w:t>, 3.2.3</w:t>
            </w:r>
          </w:p>
        </w:tc>
      </w:tr>
      <w:tr w:rsidR="00087E43" w:rsidRPr="002C7BAF" w14:paraId="692FB8EB" w14:textId="77777777" w:rsidTr="00F031E1">
        <w:tc>
          <w:tcPr>
            <w:tcW w:w="567" w:type="dxa"/>
            <w:shd w:val="clear" w:color="auto" w:fill="auto"/>
            <w:vAlign w:val="center"/>
          </w:tcPr>
          <w:p w14:paraId="6C7EAEBD"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530270E2" w14:textId="77777777" w:rsidR="00087E43" w:rsidRPr="002C7BAF" w:rsidRDefault="00087E43" w:rsidP="00F031E1">
            <w:pPr>
              <w:jc w:val="center"/>
              <w:rPr>
                <w:sz w:val="20"/>
                <w:szCs w:val="20"/>
              </w:rPr>
            </w:pPr>
            <w:r w:rsidRPr="002C7BAF">
              <w:rPr>
                <w:sz w:val="20"/>
                <w:szCs w:val="20"/>
              </w:rPr>
              <w:t>Энергетика</w:t>
            </w:r>
          </w:p>
        </w:tc>
        <w:tc>
          <w:tcPr>
            <w:tcW w:w="850" w:type="dxa"/>
            <w:shd w:val="clear" w:color="auto" w:fill="auto"/>
            <w:vAlign w:val="center"/>
          </w:tcPr>
          <w:p w14:paraId="1FB1816B" w14:textId="77777777" w:rsidR="00087E43" w:rsidRPr="002C7BAF" w:rsidRDefault="00087E43" w:rsidP="00F031E1">
            <w:pPr>
              <w:jc w:val="center"/>
              <w:rPr>
                <w:sz w:val="20"/>
                <w:szCs w:val="20"/>
              </w:rPr>
            </w:pPr>
            <w:r w:rsidRPr="002C7BAF">
              <w:rPr>
                <w:sz w:val="20"/>
                <w:szCs w:val="20"/>
              </w:rPr>
              <w:t>6.7</w:t>
            </w:r>
          </w:p>
        </w:tc>
        <w:tc>
          <w:tcPr>
            <w:tcW w:w="5670" w:type="dxa"/>
            <w:shd w:val="clear" w:color="auto" w:fill="auto"/>
            <w:vAlign w:val="center"/>
          </w:tcPr>
          <w:p w14:paraId="77BEAE40" w14:textId="77777777" w:rsidR="00087E43" w:rsidRPr="002C7BAF" w:rsidRDefault="00087E43" w:rsidP="00F031E1">
            <w:pPr>
              <w:jc w:val="both"/>
              <w:rPr>
                <w:sz w:val="20"/>
                <w:szCs w:val="20"/>
              </w:rPr>
            </w:pPr>
            <w:r w:rsidRPr="002C7BAF">
              <w:rPr>
                <w:sz w:val="20"/>
                <w:szCs w:val="20"/>
              </w:rPr>
              <w:t xml:space="preserve">Размещение объектов гидроэнергетики, тепловых станций и других электростанций, размещение обслуживающих и </w:t>
            </w:r>
            <w:r w:rsidRPr="002C7BAF">
              <w:rPr>
                <w:sz w:val="20"/>
                <w:szCs w:val="20"/>
              </w:rPr>
              <w:lastRenderedPageBreak/>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087E43" w:rsidRPr="002C7BAF" w14:paraId="7B839465" w14:textId="77777777" w:rsidTr="00F031E1">
        <w:tc>
          <w:tcPr>
            <w:tcW w:w="567" w:type="dxa"/>
            <w:shd w:val="clear" w:color="auto" w:fill="auto"/>
            <w:vAlign w:val="center"/>
          </w:tcPr>
          <w:p w14:paraId="66D61052"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3D3D0AC8" w14:textId="77777777" w:rsidR="00087E43" w:rsidRPr="002C7BAF" w:rsidRDefault="00087E43" w:rsidP="00F031E1">
            <w:pPr>
              <w:widowControl w:val="0"/>
              <w:autoSpaceDE w:val="0"/>
              <w:autoSpaceDN w:val="0"/>
              <w:adjustRightInd w:val="0"/>
              <w:jc w:val="center"/>
              <w:rPr>
                <w:sz w:val="20"/>
                <w:szCs w:val="20"/>
              </w:rPr>
            </w:pPr>
            <w:r w:rsidRPr="002C7BAF">
              <w:rPr>
                <w:sz w:val="20"/>
                <w:szCs w:val="20"/>
              </w:rPr>
              <w:t>Склад</w:t>
            </w:r>
          </w:p>
        </w:tc>
        <w:tc>
          <w:tcPr>
            <w:tcW w:w="850" w:type="dxa"/>
            <w:shd w:val="clear" w:color="auto" w:fill="auto"/>
            <w:vAlign w:val="center"/>
          </w:tcPr>
          <w:p w14:paraId="69D37132" w14:textId="77777777" w:rsidR="00087E43" w:rsidRPr="002C7BAF" w:rsidRDefault="00087E43" w:rsidP="00F031E1">
            <w:pPr>
              <w:jc w:val="center"/>
              <w:rPr>
                <w:sz w:val="20"/>
                <w:szCs w:val="20"/>
              </w:rPr>
            </w:pPr>
            <w:r w:rsidRPr="002C7BAF">
              <w:rPr>
                <w:sz w:val="20"/>
                <w:szCs w:val="20"/>
              </w:rPr>
              <w:t>6.9</w:t>
            </w:r>
          </w:p>
        </w:tc>
        <w:tc>
          <w:tcPr>
            <w:tcW w:w="5670" w:type="dxa"/>
            <w:shd w:val="clear" w:color="auto" w:fill="auto"/>
            <w:vAlign w:val="center"/>
          </w:tcPr>
          <w:p w14:paraId="6FAA837F" w14:textId="77777777" w:rsidR="00087E43" w:rsidRPr="002C7BAF" w:rsidRDefault="00087E43" w:rsidP="00F031E1">
            <w:pPr>
              <w:widowControl w:val="0"/>
              <w:autoSpaceDE w:val="0"/>
              <w:autoSpaceDN w:val="0"/>
              <w:adjustRightInd w:val="0"/>
              <w:jc w:val="both"/>
              <w:rPr>
                <w:sz w:val="20"/>
                <w:szCs w:val="20"/>
              </w:rPr>
            </w:pPr>
            <w:r w:rsidRPr="002C7BA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087E43" w:rsidRPr="002C7BAF" w14:paraId="0669D414" w14:textId="77777777" w:rsidTr="00F031E1">
        <w:tc>
          <w:tcPr>
            <w:tcW w:w="567" w:type="dxa"/>
            <w:shd w:val="clear" w:color="auto" w:fill="auto"/>
            <w:vAlign w:val="center"/>
          </w:tcPr>
          <w:p w14:paraId="01E0F13D"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2D935F18" w14:textId="77777777" w:rsidR="00087E43" w:rsidRPr="002C7BAF" w:rsidRDefault="00087E43" w:rsidP="00F031E1">
            <w:pPr>
              <w:jc w:val="center"/>
              <w:rPr>
                <w:sz w:val="20"/>
                <w:szCs w:val="20"/>
              </w:rPr>
            </w:pPr>
            <w:r w:rsidRPr="002C7BAF">
              <w:rPr>
                <w:sz w:val="20"/>
                <w:szCs w:val="20"/>
              </w:rPr>
              <w:t>Складские площадки</w:t>
            </w:r>
          </w:p>
        </w:tc>
        <w:tc>
          <w:tcPr>
            <w:tcW w:w="850" w:type="dxa"/>
            <w:shd w:val="clear" w:color="auto" w:fill="auto"/>
            <w:vAlign w:val="center"/>
          </w:tcPr>
          <w:p w14:paraId="09B3DC76" w14:textId="77777777" w:rsidR="00087E43" w:rsidRPr="002C7BAF" w:rsidRDefault="00087E43" w:rsidP="00F031E1">
            <w:pPr>
              <w:jc w:val="center"/>
              <w:rPr>
                <w:sz w:val="20"/>
                <w:szCs w:val="20"/>
              </w:rPr>
            </w:pPr>
            <w:r w:rsidRPr="002C7BAF">
              <w:rPr>
                <w:sz w:val="20"/>
                <w:szCs w:val="20"/>
              </w:rPr>
              <w:t>6.9.1</w:t>
            </w:r>
          </w:p>
        </w:tc>
        <w:tc>
          <w:tcPr>
            <w:tcW w:w="5670" w:type="dxa"/>
            <w:shd w:val="clear" w:color="auto" w:fill="auto"/>
            <w:vAlign w:val="center"/>
          </w:tcPr>
          <w:p w14:paraId="541D62F3" w14:textId="77777777" w:rsidR="00087E43" w:rsidRPr="002C7BAF" w:rsidRDefault="00087E43" w:rsidP="00F031E1">
            <w:pPr>
              <w:jc w:val="both"/>
              <w:rPr>
                <w:sz w:val="20"/>
                <w:szCs w:val="20"/>
              </w:rPr>
            </w:pPr>
            <w:r w:rsidRPr="002C7BA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CA259D" w:rsidRPr="002C7BAF" w14:paraId="591632B6" w14:textId="77777777" w:rsidTr="00F031E1">
        <w:tc>
          <w:tcPr>
            <w:tcW w:w="567" w:type="dxa"/>
            <w:shd w:val="clear" w:color="auto" w:fill="auto"/>
            <w:vAlign w:val="center"/>
          </w:tcPr>
          <w:p w14:paraId="4C08BFF5"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06B9011C" w14:textId="6D5AF5E2" w:rsidR="00CA259D" w:rsidRPr="002C7BAF" w:rsidRDefault="00CA259D" w:rsidP="00CA259D">
            <w:pPr>
              <w:jc w:val="center"/>
              <w:rPr>
                <w:sz w:val="20"/>
                <w:szCs w:val="20"/>
              </w:rPr>
            </w:pPr>
            <w:r w:rsidRPr="00B46EEC">
              <w:rPr>
                <w:sz w:val="20"/>
                <w:szCs w:val="20"/>
              </w:rPr>
              <w:t>Коммунальное обслуживание</w:t>
            </w:r>
          </w:p>
        </w:tc>
        <w:tc>
          <w:tcPr>
            <w:tcW w:w="850" w:type="dxa"/>
            <w:shd w:val="clear" w:color="auto" w:fill="auto"/>
            <w:vAlign w:val="center"/>
          </w:tcPr>
          <w:p w14:paraId="026C4041" w14:textId="5597C7ED" w:rsidR="00CA259D" w:rsidRPr="002C7BAF" w:rsidRDefault="00CA259D" w:rsidP="00CA259D">
            <w:pPr>
              <w:jc w:val="center"/>
              <w:rPr>
                <w:sz w:val="20"/>
                <w:szCs w:val="20"/>
              </w:rPr>
            </w:pPr>
            <w:r w:rsidRPr="00B46EEC">
              <w:rPr>
                <w:rFonts w:eastAsia="Calibri"/>
                <w:sz w:val="20"/>
                <w:szCs w:val="20"/>
                <w:lang w:eastAsia="en-US"/>
              </w:rPr>
              <w:t>3.1</w:t>
            </w:r>
          </w:p>
        </w:tc>
        <w:tc>
          <w:tcPr>
            <w:tcW w:w="5670" w:type="dxa"/>
            <w:shd w:val="clear" w:color="auto" w:fill="auto"/>
            <w:vAlign w:val="center"/>
          </w:tcPr>
          <w:p w14:paraId="0DE9B01E" w14:textId="3ADDAD6F" w:rsidR="00CA259D" w:rsidRPr="002C7BAF" w:rsidRDefault="00CA259D" w:rsidP="00CA259D">
            <w:pPr>
              <w:jc w:val="both"/>
              <w:rPr>
                <w:sz w:val="20"/>
                <w:szCs w:val="20"/>
              </w:rPr>
            </w:pPr>
            <w:r w:rsidRPr="00B46EEC">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sub_1311" w:history="1">
              <w:r w:rsidRPr="00B46EEC">
                <w:rPr>
                  <w:rStyle w:val="affd"/>
                  <w:color w:val="auto"/>
                  <w:sz w:val="20"/>
                  <w:szCs w:val="20"/>
                </w:rPr>
                <w:t>кодами 3.1.1 - 3.1.2</w:t>
              </w:r>
            </w:hyperlink>
          </w:p>
        </w:tc>
      </w:tr>
      <w:tr w:rsidR="00087E43" w:rsidRPr="002C7BAF" w14:paraId="3D599964" w14:textId="77777777" w:rsidTr="00F031E1">
        <w:tc>
          <w:tcPr>
            <w:tcW w:w="567" w:type="dxa"/>
            <w:shd w:val="clear" w:color="auto" w:fill="auto"/>
            <w:vAlign w:val="center"/>
          </w:tcPr>
          <w:p w14:paraId="24F9C7E7"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1D76AB15" w14:textId="77777777" w:rsidR="00087E43" w:rsidRPr="002C7BAF" w:rsidRDefault="00087E43" w:rsidP="00F031E1">
            <w:pPr>
              <w:jc w:val="center"/>
              <w:rPr>
                <w:sz w:val="20"/>
                <w:szCs w:val="20"/>
              </w:rPr>
            </w:pPr>
            <w:r w:rsidRPr="002C7BAF">
              <w:rPr>
                <w:sz w:val="20"/>
                <w:szCs w:val="20"/>
              </w:rPr>
              <w:t>Предоставление коммунальных услуг</w:t>
            </w:r>
          </w:p>
        </w:tc>
        <w:tc>
          <w:tcPr>
            <w:tcW w:w="850" w:type="dxa"/>
            <w:shd w:val="clear" w:color="auto" w:fill="auto"/>
            <w:vAlign w:val="center"/>
          </w:tcPr>
          <w:p w14:paraId="6C8E0703" w14:textId="77777777" w:rsidR="00087E43" w:rsidRPr="002C7BAF" w:rsidRDefault="00087E43" w:rsidP="00F031E1">
            <w:pPr>
              <w:jc w:val="center"/>
              <w:rPr>
                <w:sz w:val="20"/>
                <w:szCs w:val="20"/>
              </w:rPr>
            </w:pPr>
            <w:r w:rsidRPr="002C7BAF">
              <w:rPr>
                <w:sz w:val="20"/>
                <w:szCs w:val="20"/>
              </w:rPr>
              <w:t>3.1.1</w:t>
            </w:r>
          </w:p>
        </w:tc>
        <w:tc>
          <w:tcPr>
            <w:tcW w:w="5670" w:type="dxa"/>
            <w:shd w:val="clear" w:color="auto" w:fill="auto"/>
          </w:tcPr>
          <w:p w14:paraId="1FAFFBBF" w14:textId="77777777" w:rsidR="00087E43" w:rsidRPr="002C7BAF" w:rsidRDefault="00087E43" w:rsidP="00F031E1">
            <w:pPr>
              <w:jc w:val="both"/>
              <w:rPr>
                <w:sz w:val="20"/>
                <w:szCs w:val="20"/>
              </w:rPr>
            </w:pPr>
            <w:r w:rsidRPr="002C7BAF">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87E43" w:rsidRPr="002C7BAF" w14:paraId="133B8B3A" w14:textId="77777777" w:rsidTr="00F031E1">
        <w:tc>
          <w:tcPr>
            <w:tcW w:w="567" w:type="dxa"/>
            <w:shd w:val="clear" w:color="auto" w:fill="auto"/>
            <w:vAlign w:val="center"/>
          </w:tcPr>
          <w:p w14:paraId="315E645A" w14:textId="77777777" w:rsidR="00087E43" w:rsidRPr="002C7BAF" w:rsidRDefault="00087E43" w:rsidP="00087E43">
            <w:pPr>
              <w:numPr>
                <w:ilvl w:val="0"/>
                <w:numId w:val="9"/>
              </w:numPr>
              <w:contextualSpacing/>
              <w:jc w:val="center"/>
              <w:rPr>
                <w:sz w:val="20"/>
                <w:szCs w:val="20"/>
              </w:rPr>
            </w:pPr>
          </w:p>
        </w:tc>
        <w:tc>
          <w:tcPr>
            <w:tcW w:w="1985" w:type="dxa"/>
            <w:shd w:val="clear" w:color="auto" w:fill="auto"/>
            <w:vAlign w:val="center"/>
          </w:tcPr>
          <w:p w14:paraId="0D3C8E11" w14:textId="77777777" w:rsidR="00087E43" w:rsidRPr="002C7BAF" w:rsidRDefault="00087E43" w:rsidP="00F031E1">
            <w:pPr>
              <w:jc w:val="center"/>
              <w:rPr>
                <w:sz w:val="20"/>
                <w:szCs w:val="20"/>
              </w:rPr>
            </w:pPr>
            <w:r w:rsidRPr="002C7BAF">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722CC95" w14:textId="77777777" w:rsidR="00087E43" w:rsidRPr="002C7BAF" w:rsidRDefault="00087E43" w:rsidP="00F031E1">
            <w:pPr>
              <w:jc w:val="center"/>
              <w:rPr>
                <w:sz w:val="20"/>
                <w:szCs w:val="20"/>
              </w:rPr>
            </w:pPr>
            <w:r w:rsidRPr="002C7BAF">
              <w:rPr>
                <w:sz w:val="20"/>
                <w:szCs w:val="20"/>
              </w:rPr>
              <w:t>3.1.2</w:t>
            </w:r>
          </w:p>
        </w:tc>
        <w:tc>
          <w:tcPr>
            <w:tcW w:w="5670" w:type="dxa"/>
            <w:shd w:val="clear" w:color="auto" w:fill="auto"/>
            <w:vAlign w:val="center"/>
          </w:tcPr>
          <w:p w14:paraId="3D0F68FD" w14:textId="77777777" w:rsidR="00087E43" w:rsidRPr="002C7BAF" w:rsidRDefault="00087E43" w:rsidP="00F031E1">
            <w:pPr>
              <w:jc w:val="both"/>
              <w:rPr>
                <w:sz w:val="20"/>
                <w:szCs w:val="20"/>
              </w:rPr>
            </w:pPr>
            <w:r w:rsidRPr="002C7BAF">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CA259D" w:rsidRPr="002C7BAF" w14:paraId="1B8E1232" w14:textId="77777777" w:rsidTr="004509C7">
        <w:tc>
          <w:tcPr>
            <w:tcW w:w="567" w:type="dxa"/>
            <w:shd w:val="clear" w:color="auto" w:fill="auto"/>
            <w:vAlign w:val="center"/>
          </w:tcPr>
          <w:p w14:paraId="5FB949A7"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624B70D2" w14:textId="53686ABA" w:rsidR="00CA259D" w:rsidRPr="00CA259D" w:rsidRDefault="00CA259D" w:rsidP="00CA259D">
            <w:pPr>
              <w:jc w:val="center"/>
              <w:rPr>
                <w:sz w:val="20"/>
                <w:szCs w:val="20"/>
              </w:rPr>
            </w:pPr>
            <w:r w:rsidRPr="00CA259D">
              <w:rPr>
                <w:sz w:val="20"/>
                <w:szCs w:val="20"/>
              </w:rPr>
              <w:t>Ритуальная деятельность</w:t>
            </w:r>
          </w:p>
        </w:tc>
        <w:tc>
          <w:tcPr>
            <w:tcW w:w="850" w:type="dxa"/>
            <w:shd w:val="clear" w:color="auto" w:fill="auto"/>
            <w:vAlign w:val="center"/>
          </w:tcPr>
          <w:p w14:paraId="03342161" w14:textId="67D331AB" w:rsidR="00CA259D" w:rsidRPr="00CA259D" w:rsidRDefault="00CA259D" w:rsidP="00CA259D">
            <w:pPr>
              <w:jc w:val="center"/>
              <w:rPr>
                <w:sz w:val="20"/>
                <w:szCs w:val="20"/>
              </w:rPr>
            </w:pPr>
            <w:r w:rsidRPr="00CA259D">
              <w:rPr>
                <w:sz w:val="20"/>
                <w:szCs w:val="20"/>
              </w:rPr>
              <w:t>12.1</w:t>
            </w:r>
          </w:p>
        </w:tc>
        <w:tc>
          <w:tcPr>
            <w:tcW w:w="5670" w:type="dxa"/>
            <w:shd w:val="clear" w:color="auto" w:fill="auto"/>
          </w:tcPr>
          <w:p w14:paraId="01F127BC" w14:textId="2C254DA1" w:rsidR="00CA259D" w:rsidRPr="002C7BAF" w:rsidRDefault="00CA259D" w:rsidP="00CA259D">
            <w:pPr>
              <w:jc w:val="both"/>
              <w:rPr>
                <w:sz w:val="20"/>
                <w:szCs w:val="20"/>
              </w:rPr>
            </w:pPr>
            <w:r w:rsidRPr="00CA259D">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087E43" w:rsidRPr="002C7BAF" w14:paraId="6DC9B84D" w14:textId="77777777" w:rsidTr="00F031E1">
        <w:tc>
          <w:tcPr>
            <w:tcW w:w="9072" w:type="dxa"/>
            <w:gridSpan w:val="4"/>
            <w:shd w:val="clear" w:color="auto" w:fill="auto"/>
            <w:vAlign w:val="center"/>
          </w:tcPr>
          <w:p w14:paraId="31F70D65" w14:textId="77777777" w:rsidR="00087E43" w:rsidRPr="002C7BAF" w:rsidRDefault="00087E43" w:rsidP="00F031E1">
            <w:pPr>
              <w:jc w:val="center"/>
              <w:rPr>
                <w:b/>
                <w:sz w:val="20"/>
                <w:szCs w:val="20"/>
              </w:rPr>
            </w:pPr>
            <w:r w:rsidRPr="002C7BAF">
              <w:rPr>
                <w:b/>
                <w:sz w:val="20"/>
                <w:szCs w:val="20"/>
              </w:rPr>
              <w:t>Условно разрешенные виды использования</w:t>
            </w:r>
          </w:p>
        </w:tc>
      </w:tr>
      <w:tr w:rsidR="00CA259D" w:rsidRPr="002C7BAF" w14:paraId="75362969" w14:textId="77777777" w:rsidTr="00F031E1">
        <w:tc>
          <w:tcPr>
            <w:tcW w:w="567" w:type="dxa"/>
            <w:shd w:val="clear" w:color="auto" w:fill="auto"/>
            <w:vAlign w:val="center"/>
          </w:tcPr>
          <w:p w14:paraId="6EB04F4A" w14:textId="77777777" w:rsidR="00CA259D" w:rsidRPr="002C7BAF" w:rsidRDefault="00CA259D" w:rsidP="00CA259D">
            <w:pPr>
              <w:numPr>
                <w:ilvl w:val="0"/>
                <w:numId w:val="9"/>
              </w:numPr>
              <w:contextualSpacing/>
              <w:jc w:val="center"/>
              <w:rPr>
                <w:sz w:val="20"/>
                <w:szCs w:val="20"/>
              </w:rPr>
            </w:pPr>
          </w:p>
        </w:tc>
        <w:tc>
          <w:tcPr>
            <w:tcW w:w="1985" w:type="dxa"/>
            <w:shd w:val="clear" w:color="auto" w:fill="auto"/>
            <w:vAlign w:val="center"/>
          </w:tcPr>
          <w:p w14:paraId="7CDECAAE" w14:textId="1801D945" w:rsidR="00CA259D" w:rsidRPr="002C7BAF" w:rsidRDefault="00CA259D" w:rsidP="00CA259D">
            <w:pPr>
              <w:jc w:val="center"/>
              <w:rPr>
                <w:sz w:val="20"/>
                <w:szCs w:val="20"/>
              </w:rPr>
            </w:pPr>
            <w:r w:rsidRPr="00035C9F">
              <w:rPr>
                <w:sz w:val="20"/>
                <w:szCs w:val="20"/>
              </w:rPr>
              <w:t>Общественное управление</w:t>
            </w:r>
          </w:p>
        </w:tc>
        <w:tc>
          <w:tcPr>
            <w:tcW w:w="850" w:type="dxa"/>
            <w:shd w:val="clear" w:color="auto" w:fill="auto"/>
            <w:vAlign w:val="center"/>
          </w:tcPr>
          <w:p w14:paraId="0A127EB5" w14:textId="7CA75D86" w:rsidR="00CA259D" w:rsidRPr="002C7BAF" w:rsidRDefault="00CA259D" w:rsidP="00CA259D">
            <w:pPr>
              <w:jc w:val="center"/>
              <w:rPr>
                <w:sz w:val="20"/>
                <w:szCs w:val="20"/>
              </w:rPr>
            </w:pPr>
            <w:r w:rsidRPr="00035C9F">
              <w:rPr>
                <w:sz w:val="20"/>
                <w:szCs w:val="20"/>
              </w:rPr>
              <w:t>3.8</w:t>
            </w:r>
          </w:p>
        </w:tc>
        <w:tc>
          <w:tcPr>
            <w:tcW w:w="5670" w:type="dxa"/>
            <w:shd w:val="clear" w:color="auto" w:fill="auto"/>
          </w:tcPr>
          <w:p w14:paraId="0293A539" w14:textId="331363A4" w:rsidR="00CA259D" w:rsidRPr="002C7BAF" w:rsidRDefault="00CA259D" w:rsidP="00CA259D">
            <w:pPr>
              <w:jc w:val="both"/>
              <w:rPr>
                <w:sz w:val="20"/>
                <w:szCs w:val="20"/>
              </w:rPr>
            </w:pPr>
            <w:r w:rsidRPr="00035C9F">
              <w:rPr>
                <w:sz w:val="20"/>
                <w:szCs w:val="20"/>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sub_1381" w:history="1">
              <w:r w:rsidRPr="00035C9F">
                <w:rPr>
                  <w:rStyle w:val="affd"/>
                  <w:color w:val="auto"/>
                  <w:sz w:val="20"/>
                  <w:szCs w:val="20"/>
                </w:rPr>
                <w:t>кодами 3.8.1 - 3.8.2</w:t>
              </w:r>
            </w:hyperlink>
          </w:p>
        </w:tc>
      </w:tr>
      <w:tr w:rsidR="00087E43" w:rsidRPr="002C7BAF" w14:paraId="0D5CC677" w14:textId="77777777" w:rsidTr="00F031E1">
        <w:tc>
          <w:tcPr>
            <w:tcW w:w="9072" w:type="dxa"/>
            <w:gridSpan w:val="4"/>
            <w:shd w:val="clear" w:color="auto" w:fill="auto"/>
            <w:vAlign w:val="center"/>
          </w:tcPr>
          <w:p w14:paraId="09834E3A" w14:textId="77777777" w:rsidR="00087E43" w:rsidRPr="002C7BAF" w:rsidRDefault="00087E43" w:rsidP="00F031E1">
            <w:pPr>
              <w:jc w:val="center"/>
              <w:rPr>
                <w:sz w:val="20"/>
                <w:szCs w:val="20"/>
              </w:rPr>
            </w:pPr>
            <w:r w:rsidRPr="002C7BAF">
              <w:rPr>
                <w:b/>
                <w:sz w:val="20"/>
                <w:szCs w:val="20"/>
              </w:rPr>
              <w:t>Вспомогательные виды разрешенного использования,</w:t>
            </w:r>
            <w:r w:rsidRPr="002C7BAF">
              <w:t xml:space="preserve"> </w:t>
            </w:r>
            <w:r w:rsidRPr="002C7BA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87E43" w:rsidRPr="002C7BAF" w14:paraId="318C256A" w14:textId="77777777" w:rsidTr="00F031E1">
        <w:tc>
          <w:tcPr>
            <w:tcW w:w="9072" w:type="dxa"/>
            <w:gridSpan w:val="4"/>
            <w:shd w:val="clear" w:color="auto" w:fill="auto"/>
            <w:vAlign w:val="center"/>
          </w:tcPr>
          <w:p w14:paraId="3B3669F8" w14:textId="77777777" w:rsidR="00087E43" w:rsidRPr="002C7BAF" w:rsidRDefault="00087E43" w:rsidP="00F031E1">
            <w:pPr>
              <w:widowControl w:val="0"/>
              <w:autoSpaceDE w:val="0"/>
              <w:autoSpaceDN w:val="0"/>
              <w:adjustRightInd w:val="0"/>
              <w:spacing w:line="235" w:lineRule="auto"/>
              <w:jc w:val="center"/>
              <w:rPr>
                <w:sz w:val="20"/>
                <w:szCs w:val="20"/>
              </w:rPr>
            </w:pPr>
            <w:r w:rsidRPr="002C7BAF">
              <w:rPr>
                <w:sz w:val="20"/>
                <w:szCs w:val="20"/>
              </w:rPr>
              <w:t>Для данной зоны - Вспомогательные виды разрешенного использования</w:t>
            </w:r>
            <w:r w:rsidRPr="002C7BAF">
              <w:rPr>
                <w:b/>
                <w:sz w:val="20"/>
                <w:szCs w:val="20"/>
              </w:rPr>
              <w:t xml:space="preserve"> не устанавливаются</w:t>
            </w:r>
          </w:p>
        </w:tc>
      </w:tr>
      <w:bookmarkEnd w:id="70"/>
    </w:tbl>
    <w:p w14:paraId="68841092" w14:textId="77777777" w:rsidR="00087E43" w:rsidRPr="002C7BAF" w:rsidRDefault="00087E43" w:rsidP="00087E43">
      <w:pPr>
        <w:widowControl w:val="0"/>
        <w:autoSpaceDE w:val="0"/>
        <w:autoSpaceDN w:val="0"/>
        <w:adjustRightInd w:val="0"/>
        <w:spacing w:line="235" w:lineRule="auto"/>
        <w:ind w:firstLine="709"/>
        <w:jc w:val="both"/>
        <w:rPr>
          <w:sz w:val="28"/>
          <w:szCs w:val="28"/>
        </w:rPr>
      </w:pPr>
    </w:p>
    <w:p w14:paraId="2D7CB2AB" w14:textId="77777777" w:rsidR="00087E43" w:rsidRPr="002C7BAF" w:rsidRDefault="00087E43" w:rsidP="00087E43">
      <w:pPr>
        <w:widowControl w:val="0"/>
        <w:autoSpaceDE w:val="0"/>
        <w:autoSpaceDN w:val="0"/>
        <w:adjustRightInd w:val="0"/>
        <w:spacing w:line="235" w:lineRule="auto"/>
        <w:ind w:firstLine="709"/>
        <w:jc w:val="both"/>
        <w:rPr>
          <w:b/>
          <w:sz w:val="28"/>
          <w:szCs w:val="28"/>
        </w:rPr>
      </w:pPr>
      <w:r w:rsidRPr="002C7BA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3DF06BD" w14:textId="77777777" w:rsidR="00087E43" w:rsidRPr="002C7BAF" w:rsidRDefault="00087E43" w:rsidP="00087E43">
      <w:pPr>
        <w:widowControl w:val="0"/>
        <w:spacing w:line="235" w:lineRule="auto"/>
        <w:ind w:firstLine="709"/>
        <w:jc w:val="both"/>
        <w:rPr>
          <w:sz w:val="28"/>
          <w:szCs w:val="28"/>
        </w:rPr>
      </w:pPr>
      <w:r w:rsidRPr="002C7BA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3E12587A" w14:textId="77777777" w:rsidR="00087E43" w:rsidRPr="002C7BAF" w:rsidRDefault="00087E43" w:rsidP="00087E43">
      <w:pPr>
        <w:widowControl w:val="0"/>
        <w:spacing w:line="235" w:lineRule="auto"/>
        <w:ind w:firstLine="709"/>
        <w:jc w:val="both"/>
        <w:rPr>
          <w:sz w:val="28"/>
          <w:szCs w:val="28"/>
        </w:rPr>
      </w:pPr>
      <w:r w:rsidRPr="002C7BAF">
        <w:rPr>
          <w:sz w:val="28"/>
          <w:szCs w:val="28"/>
        </w:rPr>
        <w:t>минимальный размер земельного участка – не устанавливается;</w:t>
      </w:r>
    </w:p>
    <w:p w14:paraId="60D915A9" w14:textId="77777777" w:rsidR="00087E43" w:rsidRPr="002C7BAF" w:rsidRDefault="00087E43" w:rsidP="00087E43">
      <w:pPr>
        <w:widowControl w:val="0"/>
        <w:spacing w:line="235" w:lineRule="auto"/>
        <w:ind w:firstLine="709"/>
        <w:jc w:val="both"/>
        <w:rPr>
          <w:sz w:val="28"/>
          <w:szCs w:val="28"/>
        </w:rPr>
      </w:pPr>
      <w:r w:rsidRPr="002C7BAF">
        <w:rPr>
          <w:sz w:val="28"/>
          <w:szCs w:val="28"/>
        </w:rPr>
        <w:lastRenderedPageBreak/>
        <w:t xml:space="preserve">максимальный размер земельного участка – не устанавливается; </w:t>
      </w:r>
    </w:p>
    <w:p w14:paraId="0320F054" w14:textId="77777777" w:rsidR="00087E43" w:rsidRPr="002C7BAF" w:rsidRDefault="00087E43" w:rsidP="00087E43">
      <w:pPr>
        <w:widowControl w:val="0"/>
        <w:spacing w:line="235" w:lineRule="auto"/>
        <w:ind w:firstLine="709"/>
        <w:jc w:val="both"/>
        <w:rPr>
          <w:sz w:val="28"/>
          <w:szCs w:val="28"/>
        </w:rPr>
      </w:pPr>
      <w:r w:rsidRPr="002C7BA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21B08AA1" w14:textId="77777777" w:rsidR="00087E43" w:rsidRPr="002C7BAF" w:rsidRDefault="00087E43" w:rsidP="00087E43">
      <w:pPr>
        <w:widowControl w:val="0"/>
        <w:spacing w:line="235" w:lineRule="auto"/>
        <w:ind w:firstLine="709"/>
        <w:jc w:val="both"/>
        <w:rPr>
          <w:sz w:val="28"/>
          <w:szCs w:val="28"/>
        </w:rPr>
      </w:pPr>
      <w:r w:rsidRPr="002C7BAF">
        <w:rPr>
          <w:sz w:val="28"/>
          <w:szCs w:val="28"/>
        </w:rPr>
        <w:t>предельное количество этажей или предельная высота зданий, строений, сооружений – не устанавливается;</w:t>
      </w:r>
    </w:p>
    <w:p w14:paraId="0CC2FA3E" w14:textId="77777777" w:rsidR="00087E43" w:rsidRPr="002C7BAF" w:rsidRDefault="00087E43" w:rsidP="00087E43">
      <w:pPr>
        <w:widowControl w:val="0"/>
        <w:spacing w:line="235" w:lineRule="auto"/>
        <w:ind w:firstLine="709"/>
        <w:jc w:val="both"/>
        <w:rPr>
          <w:sz w:val="28"/>
          <w:szCs w:val="28"/>
        </w:rPr>
      </w:pPr>
      <w:r w:rsidRPr="002C7BA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F06C609" w14:textId="77777777" w:rsidR="00087E43" w:rsidRPr="002C7BAF" w:rsidRDefault="00087E43" w:rsidP="00087E43">
      <w:pPr>
        <w:widowControl w:val="0"/>
        <w:suppressAutoHyphens/>
        <w:spacing w:line="235" w:lineRule="auto"/>
        <w:ind w:firstLine="709"/>
        <w:contextualSpacing/>
        <w:jc w:val="both"/>
        <w:rPr>
          <w:sz w:val="28"/>
          <w:szCs w:val="28"/>
        </w:rPr>
      </w:pPr>
      <w:r w:rsidRPr="002C7BAF">
        <w:rPr>
          <w:sz w:val="28"/>
          <w:szCs w:val="28"/>
        </w:rPr>
        <w:t>максимальный процент застройки – 65 %.</w:t>
      </w:r>
    </w:p>
    <w:p w14:paraId="5887156F" w14:textId="4B7D960C" w:rsidR="00202A94" w:rsidRPr="002C7BAF" w:rsidRDefault="00087E43" w:rsidP="00460E30">
      <w:pPr>
        <w:widowControl w:val="0"/>
        <w:autoSpaceDE w:val="0"/>
        <w:autoSpaceDN w:val="0"/>
        <w:adjustRightInd w:val="0"/>
        <w:spacing w:line="235" w:lineRule="auto"/>
        <w:ind w:firstLine="709"/>
        <w:contextualSpacing/>
        <w:jc w:val="both"/>
        <w:outlineLvl w:val="2"/>
        <w:rPr>
          <w:rFonts w:eastAsia="TimesNewRoman"/>
          <w:sz w:val="28"/>
          <w:szCs w:val="28"/>
        </w:rPr>
      </w:pPr>
      <w:r w:rsidRPr="002C7BAF">
        <w:rPr>
          <w:b/>
          <w:sz w:val="28"/>
          <w:szCs w:val="28"/>
        </w:rPr>
        <w:t>Ограничения использования земельных участков и объектов капитального строительства</w:t>
      </w:r>
      <w:r w:rsidRPr="002C7BAF">
        <w:rPr>
          <w:sz w:val="28"/>
          <w:szCs w:val="28"/>
        </w:rPr>
        <w:t xml:space="preserve"> </w:t>
      </w:r>
      <w:r w:rsidRPr="002C7BAF">
        <w:rPr>
          <w:rFonts w:eastAsia="TimesNewRoman"/>
          <w:sz w:val="28"/>
          <w:szCs w:val="28"/>
        </w:rPr>
        <w:t>для данной территориальной зоны установлены в подразделе 3 настоящего раздела.</w:t>
      </w:r>
    </w:p>
    <w:p w14:paraId="04E4B8E0" w14:textId="77777777" w:rsidR="00460E30" w:rsidRPr="002C7BAF" w:rsidRDefault="00460E30" w:rsidP="00460E30">
      <w:pPr>
        <w:widowControl w:val="0"/>
        <w:autoSpaceDE w:val="0"/>
        <w:autoSpaceDN w:val="0"/>
        <w:adjustRightInd w:val="0"/>
        <w:spacing w:line="235" w:lineRule="auto"/>
        <w:ind w:firstLine="709"/>
        <w:contextualSpacing/>
        <w:jc w:val="both"/>
        <w:outlineLvl w:val="2"/>
        <w:rPr>
          <w:rFonts w:eastAsia="Calibri"/>
          <w:b/>
          <w:bCs/>
          <w:kern w:val="32"/>
          <w:sz w:val="28"/>
          <w:szCs w:val="28"/>
        </w:rPr>
      </w:pPr>
    </w:p>
    <w:p w14:paraId="07DB3199" w14:textId="0D9998C9" w:rsidR="00AB3BDB" w:rsidRPr="002C7BAF" w:rsidRDefault="00AB3BDB" w:rsidP="00AB3BDB">
      <w:pPr>
        <w:widowControl w:val="0"/>
        <w:autoSpaceDE w:val="0"/>
        <w:autoSpaceDN w:val="0"/>
        <w:adjustRightInd w:val="0"/>
        <w:contextualSpacing/>
        <w:jc w:val="center"/>
        <w:outlineLvl w:val="2"/>
        <w:rPr>
          <w:rFonts w:eastAsia="Calibri"/>
          <w:b/>
          <w:bCs/>
          <w:kern w:val="32"/>
          <w:sz w:val="28"/>
          <w:szCs w:val="28"/>
        </w:rPr>
      </w:pPr>
      <w:r w:rsidRPr="002C7BAF">
        <w:rPr>
          <w:rFonts w:eastAsia="Calibri"/>
          <w:b/>
          <w:bCs/>
          <w:kern w:val="32"/>
          <w:sz w:val="28"/>
          <w:szCs w:val="28"/>
        </w:rPr>
        <w:t>3. Ограничения использования земельных участков</w:t>
      </w:r>
    </w:p>
    <w:p w14:paraId="7F0A776C" w14:textId="77777777" w:rsidR="00AB3BDB" w:rsidRPr="002C7BAF" w:rsidRDefault="00AB3BDB" w:rsidP="00AB3BDB">
      <w:pPr>
        <w:widowControl w:val="0"/>
        <w:jc w:val="center"/>
        <w:outlineLvl w:val="2"/>
        <w:rPr>
          <w:b/>
          <w:bCs/>
          <w:kern w:val="32"/>
          <w:sz w:val="28"/>
          <w:szCs w:val="28"/>
        </w:rPr>
      </w:pPr>
      <w:r w:rsidRPr="002C7BAF">
        <w:rPr>
          <w:b/>
          <w:bCs/>
          <w:kern w:val="32"/>
          <w:sz w:val="28"/>
          <w:szCs w:val="28"/>
          <w:lang w:val="x-none"/>
        </w:rPr>
        <w:t>и объектов капитального строительства</w:t>
      </w:r>
    </w:p>
    <w:p w14:paraId="4F9456F4" w14:textId="77777777" w:rsidR="00AB3BDB" w:rsidRPr="002C7BAF"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C7BAF" w:rsidRDefault="00AB3BDB" w:rsidP="00AB3BDB">
      <w:pPr>
        <w:widowControl w:val="0"/>
        <w:autoSpaceDE w:val="0"/>
        <w:autoSpaceDN w:val="0"/>
        <w:adjustRightInd w:val="0"/>
        <w:contextualSpacing/>
        <w:jc w:val="center"/>
        <w:rPr>
          <w:rFonts w:eastAsia="Calibri"/>
          <w:b/>
          <w:sz w:val="28"/>
          <w:szCs w:val="28"/>
          <w:lang w:eastAsia="en-US"/>
        </w:rPr>
      </w:pPr>
      <w:r w:rsidRPr="002C7BAF">
        <w:rPr>
          <w:rFonts w:eastAsia="Calibri"/>
          <w:b/>
          <w:sz w:val="28"/>
          <w:szCs w:val="28"/>
          <w:lang w:eastAsia="en-US"/>
        </w:rPr>
        <w:t>3.1. Общие положения</w:t>
      </w:r>
    </w:p>
    <w:p w14:paraId="7E00231B" w14:textId="77777777" w:rsidR="00AB3BDB" w:rsidRPr="002C7BAF"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C7BAF" w:rsidRDefault="00AB3BDB" w:rsidP="00AB3BDB">
      <w:pPr>
        <w:widowControl w:val="0"/>
        <w:ind w:firstLine="709"/>
        <w:jc w:val="both"/>
        <w:rPr>
          <w:rFonts w:eastAsia="Calibri"/>
          <w:sz w:val="28"/>
          <w:szCs w:val="28"/>
          <w:lang w:eastAsia="en-US"/>
        </w:rPr>
      </w:pPr>
      <w:r w:rsidRPr="002C7BAF">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C7BAF" w:rsidRDefault="00AB3BDB" w:rsidP="00AB3BDB">
      <w:pPr>
        <w:widowControl w:val="0"/>
        <w:ind w:firstLine="709"/>
        <w:jc w:val="both"/>
        <w:rPr>
          <w:rFonts w:eastAsia="Calibri"/>
          <w:sz w:val="28"/>
          <w:szCs w:val="28"/>
          <w:lang w:eastAsia="en-US"/>
        </w:rPr>
      </w:pPr>
      <w:r w:rsidRPr="002C7BAF">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1" w:name="_Hlk110932874"/>
      <w:r w:rsidRPr="002C7BAF">
        <w:rPr>
          <w:rFonts w:eastAsia="Calibri"/>
          <w:sz w:val="28"/>
          <w:szCs w:val="28"/>
          <w:lang w:eastAsia="en-US"/>
        </w:rPr>
        <w:t xml:space="preserve">карте границ зон с особыми условиями использования территории Поселения </w:t>
      </w:r>
      <w:bookmarkEnd w:id="71"/>
      <w:r w:rsidRPr="002C7BAF">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C7BAF" w:rsidRDefault="00AB3BDB" w:rsidP="00AB3BDB">
      <w:pPr>
        <w:widowControl w:val="0"/>
        <w:ind w:firstLine="709"/>
        <w:jc w:val="both"/>
        <w:rPr>
          <w:rFonts w:eastAsia="Calibri"/>
          <w:sz w:val="28"/>
          <w:szCs w:val="28"/>
          <w:lang w:eastAsia="en-US"/>
        </w:rPr>
      </w:pPr>
      <w:r w:rsidRPr="002C7BAF">
        <w:rPr>
          <w:rFonts w:eastAsia="Calibri"/>
          <w:sz w:val="28"/>
          <w:szCs w:val="28"/>
          <w:lang w:eastAsia="en-US"/>
        </w:rPr>
        <w:t xml:space="preserve">3.1.3. Ограничения от объектов, для которых требуется установление   ЗОУИТ, но </w:t>
      </w:r>
      <w:proofErr w:type="gramStart"/>
      <w:r w:rsidRPr="002C7BAF">
        <w:rPr>
          <w:rFonts w:eastAsia="Calibri"/>
          <w:sz w:val="28"/>
          <w:szCs w:val="28"/>
          <w:lang w:eastAsia="en-US"/>
        </w:rPr>
        <w:t>сведения</w:t>
      </w:r>
      <w:proofErr w:type="gramEnd"/>
      <w:r w:rsidRPr="002C7BAF">
        <w:rPr>
          <w:rFonts w:eastAsia="Calibri"/>
          <w:sz w:val="28"/>
          <w:szCs w:val="28"/>
          <w:lang w:eastAsia="en-US"/>
        </w:rPr>
        <w:t xml:space="preserve"> о которых в ЕГРН не внесены, приведены в настоящем разделе и предусматривают:</w:t>
      </w:r>
    </w:p>
    <w:p w14:paraId="4995F1D2" w14:textId="77777777" w:rsidR="00AB3BDB" w:rsidRPr="002C7BAF" w:rsidRDefault="00AB3BDB" w:rsidP="00AB3BDB">
      <w:pPr>
        <w:widowControl w:val="0"/>
        <w:ind w:firstLine="709"/>
        <w:contextualSpacing/>
        <w:jc w:val="both"/>
        <w:rPr>
          <w:sz w:val="28"/>
          <w:szCs w:val="28"/>
        </w:rPr>
      </w:pPr>
      <w:r w:rsidRPr="002C7BAF">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C7BAF" w:rsidRDefault="00AB3BDB" w:rsidP="00AB3BDB">
      <w:pPr>
        <w:widowControl w:val="0"/>
        <w:ind w:firstLine="709"/>
        <w:contextualSpacing/>
        <w:jc w:val="both"/>
        <w:rPr>
          <w:sz w:val="28"/>
          <w:szCs w:val="28"/>
        </w:rPr>
      </w:pPr>
      <w:r w:rsidRPr="002C7BAF">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2C7BAF" w:rsidRDefault="00AB3BDB" w:rsidP="00AB3BDB">
      <w:pPr>
        <w:widowControl w:val="0"/>
        <w:autoSpaceDE w:val="0"/>
        <w:autoSpaceDN w:val="0"/>
        <w:adjustRightInd w:val="0"/>
        <w:ind w:firstLine="709"/>
        <w:contextualSpacing/>
        <w:jc w:val="both"/>
        <w:rPr>
          <w:rFonts w:eastAsia="Calibri"/>
          <w:sz w:val="28"/>
          <w:szCs w:val="28"/>
          <w:lang w:eastAsia="en-US"/>
        </w:rPr>
      </w:pPr>
      <w:r w:rsidRPr="002C7BAF">
        <w:rPr>
          <w:rFonts w:eastAsia="Calibri"/>
          <w:sz w:val="28"/>
          <w:szCs w:val="28"/>
          <w:lang w:eastAsia="en-US"/>
        </w:rPr>
        <w:t xml:space="preserve">ограничения использования земельных участков и объектов капитального строительства в границах зон инженерной и транспортной </w:t>
      </w:r>
      <w:r w:rsidRPr="002C7BAF">
        <w:rPr>
          <w:rFonts w:eastAsia="Calibri"/>
          <w:sz w:val="28"/>
          <w:szCs w:val="28"/>
          <w:lang w:eastAsia="en-US"/>
        </w:rPr>
        <w:lastRenderedPageBreak/>
        <w:t>инфраструктур;</w:t>
      </w:r>
    </w:p>
    <w:p w14:paraId="75204A75" w14:textId="77777777" w:rsidR="00AB3BDB" w:rsidRPr="002C7BAF" w:rsidRDefault="00AB3BDB" w:rsidP="00AB3BDB">
      <w:pPr>
        <w:widowControl w:val="0"/>
        <w:ind w:firstLine="709"/>
        <w:contextualSpacing/>
        <w:jc w:val="both"/>
        <w:rPr>
          <w:sz w:val="28"/>
          <w:szCs w:val="28"/>
        </w:rPr>
      </w:pPr>
      <w:r w:rsidRPr="002C7BAF">
        <w:rPr>
          <w:sz w:val="28"/>
          <w:szCs w:val="28"/>
        </w:rPr>
        <w:t>ограничения использования земельных участков в границах защитных зон объектов культурного наследия.</w:t>
      </w:r>
    </w:p>
    <w:p w14:paraId="6CA3AB7C" w14:textId="5C3243F5" w:rsidR="00230268" w:rsidRPr="002C7BAF" w:rsidRDefault="009C6E47" w:rsidP="009C6E47">
      <w:pPr>
        <w:widowControl w:val="0"/>
        <w:spacing w:line="228" w:lineRule="auto"/>
        <w:ind w:firstLine="709"/>
        <w:jc w:val="both"/>
        <w:rPr>
          <w:sz w:val="28"/>
          <w:szCs w:val="28"/>
        </w:rPr>
      </w:pPr>
      <w:bookmarkStart w:id="72" w:name="_Toc283113421"/>
      <w:bookmarkStart w:id="73" w:name="_Toc286828624"/>
      <w:r w:rsidRPr="002C7BAF">
        <w:rPr>
          <w:sz w:val="28"/>
          <w:szCs w:val="28"/>
        </w:rPr>
        <w:t>3.1.</w:t>
      </w:r>
      <w:r w:rsidR="00BD59E6" w:rsidRPr="002C7BAF">
        <w:rPr>
          <w:sz w:val="28"/>
          <w:szCs w:val="28"/>
        </w:rPr>
        <w:t>4</w:t>
      </w:r>
      <w:r w:rsidRPr="002C7BAF">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3E0F2821" w14:textId="77777777" w:rsidR="00C926D2" w:rsidRPr="002C7BAF" w:rsidRDefault="00C926D2" w:rsidP="00C926D2">
      <w:pPr>
        <w:jc w:val="center"/>
        <w:rPr>
          <w:sz w:val="28"/>
          <w:szCs w:val="28"/>
        </w:rPr>
      </w:pPr>
    </w:p>
    <w:p w14:paraId="059A4078" w14:textId="12E17351" w:rsidR="00AB3BDB" w:rsidRPr="002C7BAF" w:rsidRDefault="00AB3BDB" w:rsidP="00C926D2">
      <w:pPr>
        <w:spacing w:line="276" w:lineRule="auto"/>
        <w:jc w:val="center"/>
        <w:rPr>
          <w:rFonts w:eastAsia="Calibri"/>
          <w:b/>
          <w:sz w:val="28"/>
          <w:szCs w:val="28"/>
          <w:lang w:eastAsia="en-US"/>
        </w:rPr>
      </w:pPr>
      <w:r w:rsidRPr="002C7BAF">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72"/>
      <w:bookmarkEnd w:id="73"/>
    </w:p>
    <w:p w14:paraId="34BCE86D" w14:textId="77777777" w:rsidR="00C926D2" w:rsidRPr="002C7BAF" w:rsidRDefault="00C926D2" w:rsidP="00C926D2">
      <w:pPr>
        <w:spacing w:line="276" w:lineRule="auto"/>
        <w:jc w:val="center"/>
        <w:rPr>
          <w:rFonts w:eastAsia="Calibri"/>
          <w:b/>
          <w:sz w:val="28"/>
          <w:szCs w:val="28"/>
          <w:lang w:eastAsia="en-US"/>
        </w:rPr>
      </w:pPr>
    </w:p>
    <w:p w14:paraId="09A7EF83" w14:textId="77777777" w:rsidR="00AB3BDB" w:rsidRPr="002C7BAF" w:rsidRDefault="00AB3BDB" w:rsidP="00AB3BDB">
      <w:pPr>
        <w:widowControl w:val="0"/>
        <w:ind w:firstLine="709"/>
        <w:jc w:val="both"/>
        <w:rPr>
          <w:sz w:val="28"/>
          <w:szCs w:val="28"/>
        </w:rPr>
      </w:pPr>
      <w:r w:rsidRPr="002C7BAF">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2C7BAF" w:rsidRDefault="00AB3BDB" w:rsidP="00AB3BDB">
      <w:pPr>
        <w:widowControl w:val="0"/>
        <w:ind w:firstLine="709"/>
        <w:jc w:val="both"/>
        <w:rPr>
          <w:sz w:val="28"/>
          <w:szCs w:val="28"/>
        </w:rPr>
      </w:pPr>
      <w:r w:rsidRPr="002C7BAF">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C7BAF" w:rsidRDefault="00AB3BDB" w:rsidP="00AB3BDB">
      <w:pPr>
        <w:widowControl w:val="0"/>
        <w:ind w:firstLine="709"/>
        <w:jc w:val="both"/>
        <w:rPr>
          <w:sz w:val="28"/>
          <w:szCs w:val="28"/>
        </w:rPr>
      </w:pPr>
      <w:r w:rsidRPr="002C7BAF">
        <w:rPr>
          <w:sz w:val="28"/>
          <w:szCs w:val="28"/>
        </w:rPr>
        <w:t>3.2.3. В соответствии со специальным режимом в границах СЗЗ вводятся следующие ограничения:</w:t>
      </w:r>
    </w:p>
    <w:p w14:paraId="60714E24" w14:textId="77777777" w:rsidR="00AB3BDB" w:rsidRPr="002C7BAF" w:rsidRDefault="00AB3BDB" w:rsidP="00AB3BDB">
      <w:pPr>
        <w:widowControl w:val="0"/>
        <w:ind w:firstLine="709"/>
        <w:jc w:val="both"/>
        <w:rPr>
          <w:sz w:val="28"/>
          <w:szCs w:val="28"/>
        </w:rPr>
      </w:pPr>
      <w:r w:rsidRPr="002C7BAF">
        <w:rPr>
          <w:sz w:val="28"/>
          <w:szCs w:val="28"/>
        </w:rPr>
        <w:t>на территории СЗЗ не допускается размещение:</w:t>
      </w:r>
    </w:p>
    <w:p w14:paraId="75CFABB1" w14:textId="77777777" w:rsidR="00AB3BDB" w:rsidRPr="002C7BAF" w:rsidRDefault="00AB3BDB" w:rsidP="00AB3BDB">
      <w:pPr>
        <w:widowControl w:val="0"/>
        <w:ind w:firstLine="709"/>
        <w:contextualSpacing/>
        <w:jc w:val="both"/>
        <w:rPr>
          <w:sz w:val="28"/>
          <w:szCs w:val="28"/>
        </w:rPr>
      </w:pPr>
      <w:r w:rsidRPr="002C7BAF">
        <w:rPr>
          <w:sz w:val="28"/>
          <w:szCs w:val="28"/>
        </w:rPr>
        <w:t>размещение жилой застройки, включая отдельные жилые дома;</w:t>
      </w:r>
    </w:p>
    <w:p w14:paraId="3AFAA5BB" w14:textId="77777777" w:rsidR="00AB3BDB" w:rsidRPr="002C7BAF" w:rsidRDefault="00AB3BDB" w:rsidP="00AB3BDB">
      <w:pPr>
        <w:widowControl w:val="0"/>
        <w:ind w:firstLine="709"/>
        <w:contextualSpacing/>
        <w:jc w:val="both"/>
        <w:rPr>
          <w:sz w:val="28"/>
          <w:szCs w:val="28"/>
        </w:rPr>
      </w:pPr>
      <w:r w:rsidRPr="002C7BAF">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C7BAF" w:rsidRDefault="00AB3BDB" w:rsidP="00AB3BDB">
      <w:pPr>
        <w:widowControl w:val="0"/>
        <w:ind w:firstLine="709"/>
        <w:contextualSpacing/>
        <w:jc w:val="both"/>
        <w:rPr>
          <w:sz w:val="28"/>
          <w:szCs w:val="28"/>
        </w:rPr>
      </w:pPr>
      <w:r w:rsidRPr="002C7BAF">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C7BAF" w:rsidRDefault="00AB3BDB" w:rsidP="00AB3BDB">
      <w:pPr>
        <w:widowControl w:val="0"/>
        <w:ind w:firstLine="709"/>
        <w:contextualSpacing/>
        <w:jc w:val="both"/>
        <w:rPr>
          <w:sz w:val="28"/>
          <w:szCs w:val="28"/>
        </w:rPr>
      </w:pPr>
      <w:r w:rsidRPr="002C7BAF">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C7BAF" w:rsidRDefault="00AB3BDB" w:rsidP="00AB3BDB">
      <w:pPr>
        <w:widowControl w:val="0"/>
        <w:ind w:firstLine="709"/>
        <w:contextualSpacing/>
        <w:jc w:val="both"/>
        <w:rPr>
          <w:sz w:val="28"/>
          <w:szCs w:val="28"/>
        </w:rPr>
      </w:pPr>
      <w:r w:rsidRPr="002C7BAF">
        <w:rPr>
          <w:sz w:val="28"/>
          <w:szCs w:val="28"/>
        </w:rPr>
        <w:t>других территорий с нормируемыми показателями качества среды обитания.</w:t>
      </w:r>
    </w:p>
    <w:p w14:paraId="42A77A9A" w14:textId="77777777" w:rsidR="00AB3BDB" w:rsidRPr="002C7BAF" w:rsidRDefault="00AB3BDB" w:rsidP="00AB3BDB">
      <w:pPr>
        <w:widowControl w:val="0"/>
        <w:ind w:firstLine="709"/>
        <w:jc w:val="both"/>
        <w:rPr>
          <w:sz w:val="28"/>
          <w:szCs w:val="28"/>
        </w:rPr>
      </w:pPr>
      <w:r w:rsidRPr="002C7BAF">
        <w:rPr>
          <w:sz w:val="28"/>
          <w:szCs w:val="28"/>
        </w:rPr>
        <w:t>3.2.4. На территориях СЗЗ кладбищ, крематориев, зданий и сооружений похоронного назначения в соответствии с</w:t>
      </w:r>
      <w:r w:rsidRPr="002C7BAF">
        <w:rPr>
          <w:rFonts w:eastAsia="Calibri"/>
          <w:sz w:val="28"/>
          <w:szCs w:val="28"/>
          <w:lang w:eastAsia="en-US"/>
        </w:rPr>
        <w:t xml:space="preserve"> </w:t>
      </w:r>
      <w:hyperlink r:id="rId29" w:anchor="6540IN" w:history="1">
        <w:r w:rsidRPr="002C7BAF">
          <w:rPr>
            <w:sz w:val="28"/>
            <w:szCs w:val="28"/>
          </w:rPr>
          <w:t>СанПиН 2.2.1/2.1.1.1200-03</w:t>
        </w:r>
      </w:hyperlink>
      <w:r w:rsidRPr="002C7BAF">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2C7BAF" w:rsidRDefault="00AB3BDB" w:rsidP="00AB3BDB">
      <w:pPr>
        <w:widowControl w:val="0"/>
        <w:ind w:firstLine="709"/>
        <w:jc w:val="both"/>
        <w:rPr>
          <w:sz w:val="28"/>
          <w:szCs w:val="28"/>
        </w:rPr>
      </w:pPr>
      <w:r w:rsidRPr="002C7BAF">
        <w:rPr>
          <w:sz w:val="28"/>
          <w:szCs w:val="28"/>
        </w:rPr>
        <w:t xml:space="preserve">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w:t>
      </w:r>
      <w:r w:rsidRPr="002C7BAF">
        <w:rPr>
          <w:sz w:val="28"/>
          <w:szCs w:val="28"/>
        </w:rPr>
        <w:lastRenderedPageBreak/>
        <w:t>корректировки границ СЗЗ.</w:t>
      </w:r>
    </w:p>
    <w:p w14:paraId="343A2BB5" w14:textId="5F964D49" w:rsidR="009C6E47" w:rsidRPr="002C7BAF" w:rsidRDefault="00AB3BDB" w:rsidP="009C6E47">
      <w:pPr>
        <w:widowControl w:val="0"/>
        <w:ind w:firstLine="709"/>
        <w:jc w:val="both"/>
        <w:rPr>
          <w:sz w:val="28"/>
          <w:szCs w:val="28"/>
        </w:rPr>
      </w:pPr>
      <w:r w:rsidRPr="002C7BAF">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74" w:name="_Toc283113422"/>
      <w:bookmarkStart w:id="75" w:name="_Toc286828625"/>
    </w:p>
    <w:p w14:paraId="754547AC" w14:textId="77777777" w:rsidR="009C6E47" w:rsidRPr="002C7BAF" w:rsidRDefault="009C6E47" w:rsidP="009C6E47">
      <w:pPr>
        <w:widowControl w:val="0"/>
        <w:ind w:firstLine="709"/>
        <w:jc w:val="both"/>
        <w:rPr>
          <w:sz w:val="28"/>
          <w:szCs w:val="28"/>
        </w:rPr>
      </w:pPr>
    </w:p>
    <w:p w14:paraId="1001952A" w14:textId="2374003F" w:rsidR="00AB3BDB" w:rsidRPr="002C7BAF" w:rsidRDefault="00AB3BDB" w:rsidP="00AB3BDB">
      <w:pPr>
        <w:widowControl w:val="0"/>
        <w:autoSpaceDE w:val="0"/>
        <w:autoSpaceDN w:val="0"/>
        <w:adjustRightInd w:val="0"/>
        <w:contextualSpacing/>
        <w:jc w:val="center"/>
        <w:rPr>
          <w:rFonts w:eastAsia="Calibri"/>
          <w:b/>
          <w:sz w:val="28"/>
          <w:szCs w:val="28"/>
          <w:lang w:eastAsia="en-US"/>
        </w:rPr>
      </w:pPr>
      <w:r w:rsidRPr="002C7BAF">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4"/>
      <w:bookmarkEnd w:id="75"/>
    </w:p>
    <w:p w14:paraId="27C43098" w14:textId="77777777" w:rsidR="00AB3BDB" w:rsidRPr="002C7BAF"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C7BAF" w:rsidRDefault="00AB3BDB" w:rsidP="00AB3BDB">
      <w:pPr>
        <w:widowControl w:val="0"/>
        <w:ind w:firstLine="709"/>
        <w:jc w:val="both"/>
        <w:rPr>
          <w:sz w:val="28"/>
          <w:szCs w:val="28"/>
        </w:rPr>
      </w:pPr>
      <w:r w:rsidRPr="002C7BAF">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7A3DFC09" w14:textId="47C024E4" w:rsidR="008D0305" w:rsidRDefault="00AB3BDB" w:rsidP="008D0305">
      <w:pPr>
        <w:widowControl w:val="0"/>
        <w:ind w:firstLine="709"/>
        <w:jc w:val="both"/>
        <w:rPr>
          <w:sz w:val="28"/>
          <w:szCs w:val="28"/>
        </w:rPr>
      </w:pPr>
      <w:r w:rsidRPr="002C7BAF">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6" w:name="_Toc276550372"/>
      <w:bookmarkStart w:id="77" w:name="_Toc286828630"/>
    </w:p>
    <w:p w14:paraId="02E7026D" w14:textId="77777777" w:rsidR="008D0305" w:rsidRDefault="008D0305" w:rsidP="008D0305">
      <w:pPr>
        <w:widowControl w:val="0"/>
        <w:ind w:firstLine="709"/>
        <w:jc w:val="both"/>
        <w:rPr>
          <w:rFonts w:eastAsia="Calibri"/>
          <w:b/>
          <w:sz w:val="28"/>
          <w:szCs w:val="28"/>
          <w:lang w:eastAsia="en-US"/>
        </w:rPr>
      </w:pPr>
    </w:p>
    <w:p w14:paraId="49142535" w14:textId="4AECD1EB" w:rsidR="00AB3BDB" w:rsidRPr="002C7BAF" w:rsidRDefault="00AB3BDB" w:rsidP="00AB3BDB">
      <w:pPr>
        <w:widowControl w:val="0"/>
        <w:autoSpaceDE w:val="0"/>
        <w:autoSpaceDN w:val="0"/>
        <w:adjustRightInd w:val="0"/>
        <w:contextualSpacing/>
        <w:jc w:val="center"/>
        <w:rPr>
          <w:b/>
          <w:sz w:val="28"/>
          <w:szCs w:val="28"/>
        </w:rPr>
      </w:pPr>
      <w:r w:rsidRPr="002C7BAF">
        <w:rPr>
          <w:rFonts w:eastAsia="Calibri"/>
          <w:b/>
          <w:sz w:val="28"/>
          <w:szCs w:val="28"/>
          <w:lang w:eastAsia="en-US"/>
        </w:rPr>
        <w:t>3.4</w:t>
      </w:r>
      <w:r w:rsidR="00202A94" w:rsidRPr="002C7BAF">
        <w:rPr>
          <w:rFonts w:eastAsia="Calibri"/>
          <w:b/>
          <w:sz w:val="28"/>
          <w:szCs w:val="28"/>
          <w:lang w:eastAsia="en-US"/>
        </w:rPr>
        <w:t>.</w:t>
      </w:r>
      <w:r w:rsidRPr="002C7BAF">
        <w:rPr>
          <w:rFonts w:eastAsia="Calibri"/>
          <w:b/>
          <w:sz w:val="28"/>
          <w:szCs w:val="28"/>
          <w:lang w:eastAsia="en-US"/>
        </w:rPr>
        <w:t> </w:t>
      </w:r>
      <w:bookmarkEnd w:id="76"/>
      <w:bookmarkEnd w:id="77"/>
      <w:r w:rsidRPr="002C7BAF">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C7BAF"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C7BAF" w:rsidRDefault="00AB3BDB" w:rsidP="00AB3BDB">
      <w:pPr>
        <w:widowControl w:val="0"/>
        <w:ind w:firstLine="709"/>
        <w:jc w:val="both"/>
        <w:rPr>
          <w:sz w:val="28"/>
          <w:szCs w:val="28"/>
        </w:rPr>
      </w:pPr>
      <w:r w:rsidRPr="002C7BAF">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C7BAF" w:rsidRDefault="00AB3BDB" w:rsidP="00AB3BDB">
      <w:pPr>
        <w:widowControl w:val="0"/>
        <w:ind w:firstLine="709"/>
        <w:jc w:val="both"/>
        <w:rPr>
          <w:sz w:val="28"/>
          <w:szCs w:val="28"/>
        </w:rPr>
      </w:pPr>
    </w:p>
    <w:p w14:paraId="212B522C" w14:textId="77777777" w:rsidR="00AB3BDB" w:rsidRPr="002C7BAF" w:rsidRDefault="00AB3BDB" w:rsidP="00AB3BDB">
      <w:pPr>
        <w:widowControl w:val="0"/>
        <w:autoSpaceDE w:val="0"/>
        <w:autoSpaceDN w:val="0"/>
        <w:adjustRightInd w:val="0"/>
        <w:ind w:firstLine="142"/>
        <w:contextualSpacing/>
        <w:jc w:val="center"/>
        <w:rPr>
          <w:rFonts w:eastAsia="Calibri"/>
          <w:b/>
          <w:sz w:val="28"/>
          <w:szCs w:val="28"/>
          <w:lang w:eastAsia="en-US"/>
        </w:rPr>
      </w:pPr>
      <w:r w:rsidRPr="002C7BAF">
        <w:rPr>
          <w:rFonts w:eastAsia="Calibri"/>
          <w:b/>
          <w:sz w:val="28"/>
          <w:szCs w:val="28"/>
          <w:lang w:eastAsia="en-US"/>
        </w:rPr>
        <w:t>3.5. </w:t>
      </w:r>
      <w:bookmarkStart w:id="78" w:name="_Hlk110876569"/>
      <w:r w:rsidRPr="002C7BAF">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C7BAF" w:rsidRDefault="00AB3BDB" w:rsidP="00AB3BDB">
      <w:pPr>
        <w:widowControl w:val="0"/>
        <w:autoSpaceDE w:val="0"/>
        <w:autoSpaceDN w:val="0"/>
        <w:adjustRightInd w:val="0"/>
        <w:ind w:firstLine="142"/>
        <w:contextualSpacing/>
        <w:jc w:val="center"/>
        <w:rPr>
          <w:rFonts w:eastAsia="Calibri"/>
          <w:b/>
          <w:sz w:val="28"/>
          <w:szCs w:val="28"/>
          <w:lang w:eastAsia="en-US"/>
        </w:rPr>
      </w:pPr>
      <w:r w:rsidRPr="002C7BAF">
        <w:rPr>
          <w:rFonts w:eastAsia="Calibri"/>
          <w:b/>
          <w:sz w:val="28"/>
          <w:szCs w:val="28"/>
          <w:lang w:eastAsia="en-US"/>
        </w:rPr>
        <w:t>и транспортной инфраструктур</w:t>
      </w:r>
    </w:p>
    <w:bookmarkEnd w:id="78"/>
    <w:p w14:paraId="05F4FD55" w14:textId="77777777" w:rsidR="00AB3BDB" w:rsidRPr="002C7BAF"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C7BAF" w:rsidRDefault="00AB3BDB" w:rsidP="00AB3BDB">
      <w:pPr>
        <w:widowControl w:val="0"/>
        <w:ind w:firstLine="709"/>
        <w:jc w:val="both"/>
        <w:rPr>
          <w:rFonts w:eastAsia="Calibri"/>
          <w:sz w:val="28"/>
          <w:szCs w:val="28"/>
          <w:lang w:eastAsia="en-US"/>
        </w:rPr>
      </w:pPr>
      <w:r w:rsidRPr="002C7BAF">
        <w:rPr>
          <w:sz w:val="28"/>
          <w:szCs w:val="28"/>
        </w:rPr>
        <w:t>3.5.</w:t>
      </w:r>
      <w:r w:rsidRPr="002C7BAF">
        <w:rPr>
          <w:rFonts w:eastAsia="Calibri"/>
          <w:sz w:val="28"/>
          <w:szCs w:val="28"/>
          <w:lang w:eastAsia="en-US"/>
        </w:rPr>
        <w:t xml:space="preserve">1. Предотвращение вредного воздействия сооружений и коммуникаций транспорта, связи, инженерного оборудования на среду </w:t>
      </w:r>
      <w:r w:rsidRPr="002C7BAF">
        <w:rPr>
          <w:rFonts w:eastAsia="Calibri"/>
          <w:sz w:val="28"/>
          <w:szCs w:val="28"/>
          <w:lang w:eastAsia="en-US"/>
        </w:rPr>
        <w:lastRenderedPageBreak/>
        <w:t>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C7BAF" w:rsidRDefault="00AB3BDB" w:rsidP="00AB3BDB">
      <w:pPr>
        <w:widowControl w:val="0"/>
        <w:suppressAutoHyphens/>
        <w:ind w:firstLine="709"/>
        <w:jc w:val="both"/>
        <w:rPr>
          <w:rFonts w:eastAsia="Calibri"/>
          <w:strike/>
          <w:sz w:val="28"/>
          <w:szCs w:val="28"/>
          <w:lang w:eastAsia="en-US"/>
        </w:rPr>
      </w:pPr>
      <w:r w:rsidRPr="002C7BAF">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C7BAF">
        <w:rPr>
          <w:rFonts w:eastAsia="Calibri"/>
          <w:sz w:val="28"/>
          <w:szCs w:val="28"/>
          <w:vertAlign w:val="superscript"/>
          <w:lang w:eastAsia="en-US"/>
        </w:rPr>
        <w:t>*</w:t>
      </w:r>
      <w:r w:rsidRPr="002C7BAF">
        <w:rPr>
          <w:rFonts w:eastAsia="Calibri"/>
          <w:sz w:val="28"/>
          <w:szCs w:val="28"/>
          <w:lang w:eastAsia="en-US"/>
        </w:rPr>
        <w:t xml:space="preserve"> «</w:t>
      </w:r>
      <w:r w:rsidRPr="002C7BAF">
        <w:rPr>
          <w:rFonts w:eastAsia="Calibri"/>
          <w:bCs/>
          <w:spacing w:val="2"/>
          <w:sz w:val="28"/>
          <w:szCs w:val="28"/>
          <w:lang w:eastAsia="en-US"/>
        </w:rPr>
        <w:t>СНиП 42-01-2002 «Газораспределительные системы»</w:t>
      </w:r>
      <w:r w:rsidRPr="002C7BAF">
        <w:rPr>
          <w:rFonts w:eastAsia="Calibri"/>
          <w:sz w:val="28"/>
          <w:szCs w:val="28"/>
          <w:lang w:eastAsia="en-US"/>
        </w:rPr>
        <w:t>.</w:t>
      </w:r>
    </w:p>
    <w:p w14:paraId="396FDD5A"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 xml:space="preserve">3.5.3. Рекомендуемые минимальные расстояния от магистральных газопроводов согласно </w:t>
      </w:r>
      <w:r w:rsidRPr="002C7BAF">
        <w:rPr>
          <w:rFonts w:eastAsia="Calibri"/>
          <w:sz w:val="28"/>
          <w:szCs w:val="28"/>
          <w:shd w:val="clear" w:color="auto" w:fill="FFFFFF"/>
          <w:lang w:eastAsia="en-US"/>
        </w:rPr>
        <w:t>СП 36.13330.2012 «</w:t>
      </w:r>
      <w:hyperlink r:id="rId30" w:anchor="7D20K3" w:history="1">
        <w:r w:rsidRPr="002C7BAF">
          <w:rPr>
            <w:rFonts w:eastAsia="Calibri"/>
            <w:bCs/>
            <w:sz w:val="28"/>
            <w:szCs w:val="28"/>
            <w:shd w:val="clear" w:color="auto" w:fill="FFFFFF"/>
            <w:lang w:eastAsia="en-US"/>
          </w:rPr>
          <w:t>СНиП 2.05.06-85</w:t>
        </w:r>
      </w:hyperlink>
      <w:r w:rsidRPr="002C7BAF">
        <w:rPr>
          <w:rFonts w:eastAsia="Calibri"/>
          <w:bCs/>
          <w:sz w:val="28"/>
          <w:szCs w:val="28"/>
          <w:shd w:val="clear" w:color="auto" w:fill="FFFFFF"/>
          <w:lang w:eastAsia="en-US"/>
        </w:rPr>
        <w:t>* Магистральные трубопроводы»</w:t>
      </w:r>
      <w:r w:rsidRPr="002C7BAF">
        <w:rPr>
          <w:rFonts w:eastAsia="Calibri"/>
          <w:sz w:val="28"/>
          <w:szCs w:val="28"/>
          <w:lang w:eastAsia="en-US"/>
        </w:rPr>
        <w:t xml:space="preserve"> должны быть не менее, м:</w:t>
      </w:r>
    </w:p>
    <w:p w14:paraId="138BA90E"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 xml:space="preserve">а) для трубопроводов </w:t>
      </w:r>
      <w:r w:rsidRPr="002C7BAF">
        <w:rPr>
          <w:rFonts w:eastAsia="Calibri"/>
          <w:sz w:val="28"/>
          <w:szCs w:val="28"/>
          <w:lang w:val="en-US" w:eastAsia="en-US"/>
        </w:rPr>
        <w:t>I</w:t>
      </w:r>
      <w:r w:rsidRPr="002C7BAF">
        <w:rPr>
          <w:rFonts w:eastAsia="Calibri"/>
          <w:sz w:val="28"/>
          <w:szCs w:val="28"/>
          <w:lang w:eastAsia="en-US"/>
        </w:rPr>
        <w:t xml:space="preserve"> класса с диаметром труб:</w:t>
      </w:r>
    </w:p>
    <w:p w14:paraId="6FE12C04"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 xml:space="preserve">300 мм и менее – 100; </w:t>
      </w:r>
    </w:p>
    <w:p w14:paraId="2C627C8E"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свыше 300 до 600 мм – 150;</w:t>
      </w:r>
    </w:p>
    <w:p w14:paraId="59512B07"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свыше 600 до 800 мм – 200;</w:t>
      </w:r>
    </w:p>
    <w:p w14:paraId="19EC8469"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свыше 800 до 1000 мм – 250;</w:t>
      </w:r>
    </w:p>
    <w:p w14:paraId="21A073F5"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свыше 1000 до 1200 мм – 300;</w:t>
      </w:r>
    </w:p>
    <w:p w14:paraId="238D403E"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свыше 1200 до 1400 мм – 350;</w:t>
      </w:r>
    </w:p>
    <w:p w14:paraId="7CE653E0"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 xml:space="preserve">б) для трубопроводов </w:t>
      </w:r>
      <w:r w:rsidRPr="002C7BAF">
        <w:rPr>
          <w:rFonts w:eastAsia="Calibri"/>
          <w:sz w:val="28"/>
          <w:szCs w:val="28"/>
          <w:lang w:val="en-US" w:eastAsia="en-US"/>
        </w:rPr>
        <w:t>II</w:t>
      </w:r>
      <w:r w:rsidRPr="002C7BAF">
        <w:rPr>
          <w:rFonts w:eastAsia="Calibri"/>
          <w:sz w:val="28"/>
          <w:szCs w:val="28"/>
          <w:lang w:eastAsia="en-US"/>
        </w:rPr>
        <w:t xml:space="preserve"> класса с диаметром труб:</w:t>
      </w:r>
    </w:p>
    <w:p w14:paraId="2B2CB1E9"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300 мм и менее – 75;</w:t>
      </w:r>
    </w:p>
    <w:p w14:paraId="6CB20318"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свыше 300 мм – 125.</w:t>
      </w:r>
    </w:p>
    <w:p w14:paraId="042DAC8E" w14:textId="77777777" w:rsidR="00AB3BDB" w:rsidRPr="002C7BAF" w:rsidRDefault="00AB3BDB" w:rsidP="00AB3BDB">
      <w:pPr>
        <w:autoSpaceDE w:val="0"/>
        <w:autoSpaceDN w:val="0"/>
        <w:adjustRightInd w:val="0"/>
        <w:ind w:firstLine="709"/>
        <w:jc w:val="both"/>
        <w:rPr>
          <w:rFonts w:eastAsia="Calibri"/>
          <w:sz w:val="28"/>
          <w:szCs w:val="28"/>
          <w:shd w:val="clear" w:color="auto" w:fill="FFFFFF"/>
          <w:lang w:eastAsia="en-US"/>
        </w:rPr>
      </w:pPr>
      <w:r w:rsidRPr="002C7BAF">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C7BAF">
        <w:rPr>
          <w:rFonts w:eastAsia="Calibri"/>
          <w:sz w:val="28"/>
          <w:szCs w:val="28"/>
          <w:lang w:eastAsia="en-US"/>
        </w:rPr>
        <w:t xml:space="preserve"> Правилам </w:t>
      </w:r>
      <w:r w:rsidRPr="002C7BAF">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C7BAF">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C7BAF">
        <w:rPr>
          <w:rFonts w:eastAsia="Calibri"/>
          <w:sz w:val="28"/>
          <w:szCs w:val="28"/>
          <w:shd w:val="clear" w:color="auto" w:fill="FFFFFF"/>
          <w:lang w:eastAsia="en-US"/>
        </w:rPr>
        <w:t>.</w:t>
      </w:r>
    </w:p>
    <w:p w14:paraId="67416860" w14:textId="77777777" w:rsidR="00AB3BDB" w:rsidRPr="002C7BAF"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C7BAF">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2C7BAF">
        <w:rPr>
          <w:rFonts w:eastAsia="Calibri"/>
          <w:sz w:val="28"/>
          <w:szCs w:val="28"/>
          <w:shd w:val="clear" w:color="auto" w:fill="FFFFFF"/>
          <w:lang w:eastAsia="en-US"/>
        </w:rPr>
        <w:t>неотклоненном</w:t>
      </w:r>
      <w:proofErr w:type="spellEnd"/>
      <w:r w:rsidRPr="002C7BAF">
        <w:rPr>
          <w:rFonts w:eastAsia="Calibri"/>
          <w:sz w:val="28"/>
          <w:szCs w:val="28"/>
          <w:shd w:val="clear" w:color="auto" w:fill="FFFFFF"/>
          <w:lang w:eastAsia="en-US"/>
        </w:rPr>
        <w:t xml:space="preserve"> их положении на следующем расстоянии:</w:t>
      </w:r>
    </w:p>
    <w:p w14:paraId="534E0BD5" w14:textId="77777777" w:rsidR="00AB3BDB" w:rsidRPr="002C7BAF" w:rsidRDefault="00AB3BDB" w:rsidP="00AB3BDB">
      <w:pPr>
        <w:suppressAutoHyphens/>
        <w:ind w:firstLine="709"/>
        <w:jc w:val="both"/>
        <w:rPr>
          <w:rFonts w:eastAsia="Calibri"/>
          <w:sz w:val="28"/>
          <w:szCs w:val="28"/>
          <w:lang w:eastAsia="en-US"/>
        </w:rPr>
      </w:pPr>
      <w:r w:rsidRPr="002C7BAF">
        <w:rPr>
          <w:rFonts w:eastAsia="Calibri"/>
          <w:sz w:val="28"/>
          <w:szCs w:val="28"/>
          <w:lang w:eastAsia="en-US"/>
        </w:rPr>
        <w:t>2 м (</w:t>
      </w:r>
      <w:r w:rsidRPr="002C7BAF">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2C7BAF">
        <w:rPr>
          <w:rFonts w:eastAsia="Calibri"/>
          <w:sz w:val="28"/>
          <w:szCs w:val="28"/>
          <w:lang w:eastAsia="en-US"/>
        </w:rPr>
        <w:t xml:space="preserve"> для ВЛ ниже 1кВ;</w:t>
      </w:r>
    </w:p>
    <w:p w14:paraId="7428C5DD" w14:textId="77777777" w:rsidR="00AB3BDB" w:rsidRPr="002C7BAF" w:rsidRDefault="00AB3BDB" w:rsidP="00AB3BDB">
      <w:pPr>
        <w:suppressAutoHyphens/>
        <w:ind w:firstLine="709"/>
        <w:jc w:val="both"/>
        <w:rPr>
          <w:rFonts w:eastAsia="Calibri"/>
          <w:sz w:val="28"/>
          <w:szCs w:val="28"/>
          <w:lang w:eastAsia="en-US"/>
        </w:rPr>
      </w:pPr>
      <w:r w:rsidRPr="002C7BAF">
        <w:rPr>
          <w:rFonts w:eastAsia="Calibri"/>
          <w:sz w:val="28"/>
          <w:szCs w:val="28"/>
          <w:lang w:eastAsia="en-US"/>
        </w:rPr>
        <w:t xml:space="preserve">10 м </w:t>
      </w:r>
      <w:r w:rsidRPr="002C7BAF">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C7BAF">
        <w:rPr>
          <w:rFonts w:eastAsia="Calibri"/>
          <w:sz w:val="28"/>
          <w:szCs w:val="28"/>
          <w:lang w:eastAsia="en-US"/>
        </w:rPr>
        <w:t xml:space="preserve"> для ВЛ 1 </w:t>
      </w:r>
      <w:r w:rsidRPr="002C7BAF">
        <w:rPr>
          <w:rFonts w:eastAsia="Calibri"/>
          <w:sz w:val="28"/>
          <w:szCs w:val="28"/>
          <w:lang w:eastAsia="en-US"/>
        </w:rPr>
        <w:noBreakHyphen/>
        <w:t> 20 </w:t>
      </w:r>
      <w:proofErr w:type="spellStart"/>
      <w:r w:rsidRPr="002C7BAF">
        <w:rPr>
          <w:rFonts w:eastAsia="Calibri"/>
          <w:sz w:val="28"/>
          <w:szCs w:val="28"/>
          <w:lang w:eastAsia="en-US"/>
        </w:rPr>
        <w:t>кВ</w:t>
      </w:r>
      <w:proofErr w:type="spellEnd"/>
      <w:r w:rsidRPr="002C7BAF">
        <w:rPr>
          <w:rFonts w:eastAsia="Calibri"/>
          <w:sz w:val="28"/>
          <w:szCs w:val="28"/>
          <w:lang w:eastAsia="en-US"/>
        </w:rPr>
        <w:t>;</w:t>
      </w:r>
    </w:p>
    <w:p w14:paraId="5B3BA72B" w14:textId="77777777" w:rsidR="00AB3BDB" w:rsidRPr="002C7BAF" w:rsidRDefault="00AB3BDB" w:rsidP="00AB3BDB">
      <w:pPr>
        <w:suppressAutoHyphens/>
        <w:ind w:firstLine="709"/>
        <w:jc w:val="both"/>
        <w:rPr>
          <w:rFonts w:eastAsia="Calibri"/>
          <w:sz w:val="28"/>
          <w:szCs w:val="28"/>
          <w:lang w:eastAsia="en-US"/>
        </w:rPr>
      </w:pPr>
      <w:r w:rsidRPr="002C7BAF">
        <w:rPr>
          <w:rFonts w:eastAsia="Calibri"/>
          <w:sz w:val="28"/>
          <w:szCs w:val="28"/>
          <w:lang w:eastAsia="en-US"/>
        </w:rPr>
        <w:lastRenderedPageBreak/>
        <w:t xml:space="preserve">15 м – для ВЛ 35 </w:t>
      </w:r>
      <w:proofErr w:type="spellStart"/>
      <w:r w:rsidRPr="002C7BAF">
        <w:rPr>
          <w:rFonts w:eastAsia="Calibri"/>
          <w:sz w:val="28"/>
          <w:szCs w:val="28"/>
          <w:lang w:eastAsia="en-US"/>
        </w:rPr>
        <w:t>кВ</w:t>
      </w:r>
      <w:proofErr w:type="spellEnd"/>
      <w:r w:rsidRPr="002C7BAF">
        <w:rPr>
          <w:rFonts w:eastAsia="Calibri"/>
          <w:sz w:val="28"/>
          <w:szCs w:val="28"/>
          <w:lang w:eastAsia="en-US"/>
        </w:rPr>
        <w:t>;</w:t>
      </w:r>
    </w:p>
    <w:p w14:paraId="1A890E71" w14:textId="77777777" w:rsidR="00AB3BDB" w:rsidRPr="002C7BAF" w:rsidRDefault="00AB3BDB" w:rsidP="00AB3BDB">
      <w:pPr>
        <w:suppressAutoHyphens/>
        <w:ind w:firstLine="709"/>
        <w:jc w:val="both"/>
        <w:rPr>
          <w:rFonts w:eastAsia="Calibri"/>
          <w:sz w:val="28"/>
          <w:szCs w:val="28"/>
          <w:lang w:eastAsia="en-US"/>
        </w:rPr>
      </w:pPr>
      <w:r w:rsidRPr="002C7BAF">
        <w:rPr>
          <w:rFonts w:eastAsia="Calibri"/>
          <w:sz w:val="28"/>
          <w:szCs w:val="28"/>
          <w:lang w:eastAsia="en-US"/>
        </w:rPr>
        <w:t xml:space="preserve">20 м – для ВЛ 110 </w:t>
      </w:r>
      <w:proofErr w:type="spellStart"/>
      <w:r w:rsidRPr="002C7BAF">
        <w:rPr>
          <w:rFonts w:eastAsia="Calibri"/>
          <w:sz w:val="28"/>
          <w:szCs w:val="28"/>
          <w:lang w:eastAsia="en-US"/>
        </w:rPr>
        <w:t>кВ</w:t>
      </w:r>
      <w:proofErr w:type="spellEnd"/>
      <w:r w:rsidRPr="002C7BAF">
        <w:rPr>
          <w:rFonts w:eastAsia="Calibri"/>
          <w:sz w:val="28"/>
          <w:szCs w:val="28"/>
          <w:lang w:eastAsia="en-US"/>
        </w:rPr>
        <w:t>;</w:t>
      </w:r>
    </w:p>
    <w:p w14:paraId="16FBB528" w14:textId="77777777" w:rsidR="00AB3BDB" w:rsidRPr="002C7BAF" w:rsidRDefault="00AB3BDB" w:rsidP="00AB3BDB">
      <w:pPr>
        <w:suppressAutoHyphens/>
        <w:ind w:firstLine="709"/>
        <w:jc w:val="both"/>
        <w:rPr>
          <w:rFonts w:eastAsia="Calibri"/>
          <w:sz w:val="28"/>
          <w:szCs w:val="28"/>
          <w:lang w:eastAsia="en-US"/>
        </w:rPr>
      </w:pPr>
      <w:r w:rsidRPr="002C7BAF">
        <w:rPr>
          <w:rFonts w:eastAsia="Calibri"/>
          <w:sz w:val="28"/>
          <w:szCs w:val="28"/>
          <w:lang w:eastAsia="en-US"/>
        </w:rPr>
        <w:t xml:space="preserve">25 м – для ВЛ 150, 220 </w:t>
      </w:r>
      <w:proofErr w:type="spellStart"/>
      <w:r w:rsidRPr="002C7BAF">
        <w:rPr>
          <w:rFonts w:eastAsia="Calibri"/>
          <w:sz w:val="28"/>
          <w:szCs w:val="28"/>
          <w:lang w:eastAsia="en-US"/>
        </w:rPr>
        <w:t>кВ</w:t>
      </w:r>
      <w:proofErr w:type="spellEnd"/>
      <w:r w:rsidRPr="002C7BAF">
        <w:rPr>
          <w:rFonts w:eastAsia="Calibri"/>
          <w:sz w:val="28"/>
          <w:szCs w:val="28"/>
          <w:lang w:eastAsia="en-US"/>
        </w:rPr>
        <w:t>;</w:t>
      </w:r>
    </w:p>
    <w:p w14:paraId="51618A89" w14:textId="77777777" w:rsidR="00AB3BDB" w:rsidRPr="002C7BAF" w:rsidRDefault="00AB3BDB" w:rsidP="00AB3BDB">
      <w:pPr>
        <w:suppressAutoHyphens/>
        <w:ind w:firstLine="709"/>
        <w:jc w:val="both"/>
        <w:rPr>
          <w:rFonts w:eastAsia="Calibri"/>
          <w:sz w:val="28"/>
          <w:szCs w:val="28"/>
          <w:lang w:eastAsia="en-US"/>
        </w:rPr>
      </w:pPr>
      <w:r w:rsidRPr="002C7BAF">
        <w:rPr>
          <w:rFonts w:eastAsia="Calibri"/>
          <w:sz w:val="28"/>
          <w:szCs w:val="28"/>
          <w:lang w:eastAsia="en-US"/>
        </w:rPr>
        <w:t xml:space="preserve">30 м – для ВЛ 300 </w:t>
      </w:r>
      <w:proofErr w:type="spellStart"/>
      <w:r w:rsidRPr="002C7BAF">
        <w:rPr>
          <w:rFonts w:eastAsia="Calibri"/>
          <w:sz w:val="28"/>
          <w:szCs w:val="28"/>
          <w:lang w:eastAsia="en-US"/>
        </w:rPr>
        <w:t>кВ</w:t>
      </w:r>
      <w:proofErr w:type="spellEnd"/>
      <w:r w:rsidRPr="002C7BAF">
        <w:rPr>
          <w:rFonts w:eastAsia="Calibri"/>
          <w:sz w:val="28"/>
          <w:szCs w:val="28"/>
          <w:lang w:eastAsia="en-US"/>
        </w:rPr>
        <w:t xml:space="preserve">, +/- 400 </w:t>
      </w:r>
      <w:proofErr w:type="spellStart"/>
      <w:r w:rsidRPr="002C7BAF">
        <w:rPr>
          <w:rFonts w:eastAsia="Calibri"/>
          <w:sz w:val="28"/>
          <w:szCs w:val="28"/>
          <w:lang w:eastAsia="en-US"/>
        </w:rPr>
        <w:t>кВ</w:t>
      </w:r>
      <w:proofErr w:type="spellEnd"/>
      <w:r w:rsidRPr="002C7BAF">
        <w:rPr>
          <w:rFonts w:eastAsia="Calibri"/>
          <w:sz w:val="28"/>
          <w:szCs w:val="28"/>
          <w:lang w:eastAsia="en-US"/>
        </w:rPr>
        <w:t xml:space="preserve">, 500 </w:t>
      </w:r>
      <w:proofErr w:type="spellStart"/>
      <w:r w:rsidRPr="002C7BAF">
        <w:rPr>
          <w:rFonts w:eastAsia="Calibri"/>
          <w:sz w:val="28"/>
          <w:szCs w:val="28"/>
          <w:lang w:eastAsia="en-US"/>
        </w:rPr>
        <w:t>кВ</w:t>
      </w:r>
      <w:proofErr w:type="spellEnd"/>
      <w:r w:rsidRPr="002C7BAF">
        <w:rPr>
          <w:rFonts w:eastAsia="Calibri"/>
          <w:sz w:val="28"/>
          <w:szCs w:val="28"/>
          <w:lang w:eastAsia="en-US"/>
        </w:rPr>
        <w:t>;</w:t>
      </w:r>
    </w:p>
    <w:p w14:paraId="260C7CCB"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 xml:space="preserve">40 м – для ВЛ 750 </w:t>
      </w:r>
      <w:proofErr w:type="spellStart"/>
      <w:r w:rsidRPr="002C7BAF">
        <w:rPr>
          <w:rFonts w:eastAsia="Calibri"/>
          <w:sz w:val="28"/>
          <w:szCs w:val="28"/>
          <w:lang w:eastAsia="en-US"/>
        </w:rPr>
        <w:t>кВ</w:t>
      </w:r>
      <w:proofErr w:type="spellEnd"/>
      <w:r w:rsidRPr="002C7BAF">
        <w:rPr>
          <w:rFonts w:eastAsia="Calibri"/>
          <w:sz w:val="28"/>
          <w:szCs w:val="28"/>
          <w:lang w:eastAsia="en-US"/>
        </w:rPr>
        <w:t xml:space="preserve">, +/- 750 </w:t>
      </w:r>
      <w:proofErr w:type="spellStart"/>
      <w:r w:rsidRPr="002C7BAF">
        <w:rPr>
          <w:rFonts w:eastAsia="Calibri"/>
          <w:sz w:val="28"/>
          <w:szCs w:val="28"/>
          <w:lang w:eastAsia="en-US"/>
        </w:rPr>
        <w:t>кВ</w:t>
      </w:r>
      <w:proofErr w:type="spellEnd"/>
      <w:r w:rsidRPr="002C7BAF">
        <w:rPr>
          <w:rFonts w:eastAsia="Calibri"/>
          <w:sz w:val="28"/>
          <w:szCs w:val="28"/>
          <w:lang w:eastAsia="en-US"/>
        </w:rPr>
        <w:t>;</w:t>
      </w:r>
    </w:p>
    <w:p w14:paraId="481C351D" w14:textId="77777777" w:rsidR="00AB3BDB" w:rsidRPr="002C7BAF" w:rsidRDefault="00AB3BDB" w:rsidP="00AB3BDB">
      <w:pPr>
        <w:widowControl w:val="0"/>
        <w:suppressAutoHyphens/>
        <w:ind w:firstLine="709"/>
        <w:jc w:val="both"/>
        <w:rPr>
          <w:rFonts w:eastAsia="Calibri"/>
          <w:sz w:val="28"/>
          <w:szCs w:val="28"/>
          <w:lang w:eastAsia="en-US"/>
        </w:rPr>
      </w:pPr>
      <w:r w:rsidRPr="002C7BAF">
        <w:rPr>
          <w:rFonts w:eastAsia="Calibri"/>
          <w:sz w:val="28"/>
          <w:szCs w:val="28"/>
          <w:lang w:eastAsia="en-US"/>
        </w:rPr>
        <w:t xml:space="preserve">55 м – для ВЛ 1150 </w:t>
      </w:r>
      <w:proofErr w:type="spellStart"/>
      <w:r w:rsidRPr="002C7BAF">
        <w:rPr>
          <w:rFonts w:eastAsia="Calibri"/>
          <w:sz w:val="28"/>
          <w:szCs w:val="28"/>
          <w:lang w:eastAsia="en-US"/>
        </w:rPr>
        <w:t>кВ.</w:t>
      </w:r>
      <w:proofErr w:type="spellEnd"/>
    </w:p>
    <w:p w14:paraId="7D2E6A4E"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 xml:space="preserve">3.5.5. В пределах охранных зон </w:t>
      </w:r>
      <w:r w:rsidRPr="002C7BAF">
        <w:rPr>
          <w:rFonts w:eastAsia="Calibri"/>
          <w:sz w:val="28"/>
          <w:szCs w:val="28"/>
          <w:shd w:val="clear" w:color="auto" w:fill="FFFFFF"/>
          <w:lang w:eastAsia="en-US"/>
        </w:rPr>
        <w:t>объектов электросетевого хозяйства</w:t>
      </w:r>
      <w:r w:rsidRPr="002C7BAF">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а) строительство, капитальный ремонт, реконструкция или снос зданий и сооружений;</w:t>
      </w:r>
    </w:p>
    <w:p w14:paraId="3FD2F68E"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в) посадка и вырубка деревьев и кустарников;</w:t>
      </w:r>
    </w:p>
    <w:p w14:paraId="6BEF9E2F"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C7BAF" w:rsidRDefault="00AB3BDB" w:rsidP="00AB3BDB">
      <w:pPr>
        <w:shd w:val="clear" w:color="auto" w:fill="FFFFFF"/>
        <w:ind w:firstLine="709"/>
        <w:jc w:val="both"/>
        <w:textAlignment w:val="baseline"/>
        <w:rPr>
          <w:rFonts w:eastAsia="Calibri"/>
          <w:sz w:val="28"/>
          <w:szCs w:val="28"/>
          <w:shd w:val="clear" w:color="auto" w:fill="FFFFFF"/>
          <w:lang w:eastAsia="en-US"/>
        </w:rPr>
      </w:pPr>
      <w:r w:rsidRPr="002C7BAF">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C7BAF" w:rsidRDefault="00AB3BDB" w:rsidP="00AB3BDB">
      <w:pPr>
        <w:shd w:val="clear" w:color="auto" w:fill="FFFFFF"/>
        <w:ind w:firstLine="709"/>
        <w:jc w:val="both"/>
        <w:textAlignment w:val="baseline"/>
        <w:rPr>
          <w:rFonts w:eastAsia="Calibri"/>
          <w:sz w:val="28"/>
          <w:szCs w:val="28"/>
          <w:shd w:val="clear" w:color="auto" w:fill="FFFFFF"/>
          <w:lang w:eastAsia="en-US"/>
        </w:rPr>
      </w:pPr>
      <w:r w:rsidRPr="002C7BAF">
        <w:rPr>
          <w:rFonts w:eastAsia="Calibri"/>
          <w:sz w:val="28"/>
          <w:szCs w:val="28"/>
          <w:shd w:val="clear" w:color="auto" w:fill="FFFFFF"/>
          <w:lang w:eastAsia="en-US"/>
        </w:rPr>
        <w:t xml:space="preserve">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w:t>
      </w:r>
      <w:r w:rsidRPr="002C7BAF">
        <w:rPr>
          <w:rFonts w:eastAsia="Calibri"/>
          <w:sz w:val="28"/>
          <w:szCs w:val="28"/>
          <w:shd w:val="clear" w:color="auto" w:fill="FFFFFF"/>
          <w:lang w:eastAsia="en-US"/>
        </w:rPr>
        <w:lastRenderedPageBreak/>
        <w:t>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б) складировать или размещать хранилища любых, в том числе горюче-смазочных, материалов;</w:t>
      </w:r>
    </w:p>
    <w:p w14:paraId="2C6DAD56" w14:textId="77777777" w:rsidR="00AB3BDB" w:rsidRPr="002C7BAF" w:rsidRDefault="00AB3BDB" w:rsidP="00AB3BDB">
      <w:pPr>
        <w:shd w:val="clear" w:color="auto" w:fill="FFFFFF"/>
        <w:ind w:firstLine="709"/>
        <w:jc w:val="both"/>
        <w:textAlignment w:val="baseline"/>
        <w:rPr>
          <w:sz w:val="28"/>
          <w:szCs w:val="28"/>
        </w:rPr>
      </w:pPr>
      <w:r w:rsidRPr="002C7BAF">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B4E56B" w14:textId="77777777" w:rsidR="001A423E" w:rsidRPr="002C7BAF" w:rsidRDefault="00AB3BDB" w:rsidP="001A423E">
      <w:pPr>
        <w:tabs>
          <w:tab w:val="num" w:pos="0"/>
        </w:tabs>
        <w:suppressAutoHyphens/>
        <w:ind w:firstLine="709"/>
        <w:jc w:val="both"/>
        <w:rPr>
          <w:rFonts w:eastAsia="Calibri"/>
          <w:sz w:val="28"/>
          <w:szCs w:val="28"/>
          <w:lang w:eastAsia="en-US"/>
        </w:rPr>
      </w:pPr>
      <w:r w:rsidRPr="002C7BAF">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7837B93E" w14:textId="77777777" w:rsidR="001A423E" w:rsidRPr="002C7BAF" w:rsidRDefault="001A423E" w:rsidP="001A423E">
      <w:pPr>
        <w:tabs>
          <w:tab w:val="num" w:pos="0"/>
        </w:tabs>
        <w:suppressAutoHyphens/>
        <w:ind w:firstLine="709"/>
        <w:jc w:val="both"/>
        <w:rPr>
          <w:rFonts w:eastAsia="Calibri"/>
          <w:sz w:val="28"/>
          <w:szCs w:val="28"/>
          <w:lang w:eastAsia="en-US"/>
        </w:rPr>
      </w:pPr>
    </w:p>
    <w:p w14:paraId="6A33F7C9" w14:textId="13D1F1D8" w:rsidR="001A423E" w:rsidRPr="002C7BAF" w:rsidRDefault="001A423E" w:rsidP="001A423E">
      <w:pPr>
        <w:tabs>
          <w:tab w:val="num" w:pos="0"/>
        </w:tabs>
        <w:suppressAutoHyphens/>
        <w:ind w:firstLine="709"/>
        <w:jc w:val="center"/>
        <w:rPr>
          <w:rFonts w:eastAsia="Calibri"/>
          <w:sz w:val="28"/>
          <w:szCs w:val="28"/>
          <w:lang w:eastAsia="en-US"/>
        </w:rPr>
      </w:pPr>
      <w:r w:rsidRPr="002C7BAF">
        <w:rPr>
          <w:b/>
          <w:bCs/>
          <w:sz w:val="28"/>
          <w:szCs w:val="28"/>
        </w:rPr>
        <w:t>3.6. Ограничения использования земельных участков и объектов капитального строительства в границах зон затопления, подтопления</w:t>
      </w:r>
    </w:p>
    <w:p w14:paraId="66B5D713" w14:textId="77777777" w:rsidR="001A423E" w:rsidRPr="002C7BAF" w:rsidRDefault="001A423E" w:rsidP="001A423E">
      <w:pPr>
        <w:tabs>
          <w:tab w:val="num" w:pos="0"/>
        </w:tabs>
        <w:suppressAutoHyphens/>
        <w:rPr>
          <w:bCs/>
          <w:sz w:val="28"/>
          <w:szCs w:val="28"/>
        </w:rPr>
      </w:pPr>
    </w:p>
    <w:p w14:paraId="29C1CE8F" w14:textId="15062A81" w:rsidR="008D0305" w:rsidRDefault="001A423E" w:rsidP="008D0305">
      <w:pPr>
        <w:ind w:right="-1" w:firstLine="567"/>
        <w:jc w:val="both"/>
        <w:rPr>
          <w:bCs/>
          <w:color w:val="000000"/>
          <w:kern w:val="2"/>
          <w:sz w:val="28"/>
          <w:szCs w:val="28"/>
          <w:lang w:eastAsia="zh-CN"/>
        </w:rPr>
      </w:pPr>
      <w:r w:rsidRPr="002C7BAF">
        <w:rPr>
          <w:bCs/>
          <w:color w:val="000000"/>
          <w:kern w:val="2"/>
          <w:sz w:val="28"/>
          <w:szCs w:val="28"/>
          <w:lang w:eastAsia="zh-CN"/>
        </w:rPr>
        <w:t>Сведения об о</w:t>
      </w:r>
      <w:r w:rsidRPr="002C7BAF">
        <w:rPr>
          <w:bCs/>
          <w:color w:val="000000"/>
          <w:sz w:val="28"/>
          <w:szCs w:val="28"/>
        </w:rPr>
        <w:t xml:space="preserve">граничениях использования земельных участков и объектов капитального строительства в границах </w:t>
      </w:r>
      <w:r w:rsidRPr="002C7BAF">
        <w:rPr>
          <w:bCs/>
          <w:sz w:val="28"/>
          <w:szCs w:val="28"/>
        </w:rPr>
        <w:t>зон затопления, расположенных</w:t>
      </w:r>
      <w:r w:rsidRPr="002C7BAF">
        <w:rPr>
          <w:bCs/>
          <w:color w:val="000000"/>
          <w:kern w:val="2"/>
          <w:sz w:val="28"/>
          <w:szCs w:val="28"/>
          <w:lang w:eastAsia="zh-CN"/>
        </w:rPr>
        <w:t xml:space="preserve"> на территории Поселения, внесенных в ЕГРН, </w:t>
      </w:r>
      <w:r w:rsidRPr="002C7BAF">
        <w:rPr>
          <w:sz w:val="28"/>
          <w:szCs w:val="28"/>
        </w:rPr>
        <w:t>представлены в таблице 1</w:t>
      </w:r>
      <w:r w:rsidR="008D0305">
        <w:rPr>
          <w:sz w:val="28"/>
          <w:szCs w:val="28"/>
        </w:rPr>
        <w:t>4</w:t>
      </w:r>
      <w:r w:rsidRPr="002C7BAF">
        <w:rPr>
          <w:sz w:val="28"/>
          <w:szCs w:val="28"/>
        </w:rPr>
        <w:t>.</w:t>
      </w:r>
    </w:p>
    <w:p w14:paraId="12B29939" w14:textId="5DDAB0E9" w:rsidR="001A423E" w:rsidRPr="002C7BAF" w:rsidRDefault="001A423E" w:rsidP="001A423E">
      <w:pPr>
        <w:tabs>
          <w:tab w:val="left" w:pos="7513"/>
        </w:tabs>
        <w:ind w:right="-1" w:firstLine="720"/>
        <w:jc w:val="right"/>
        <w:rPr>
          <w:bCs/>
          <w:color w:val="000000"/>
          <w:kern w:val="2"/>
          <w:sz w:val="28"/>
          <w:szCs w:val="28"/>
          <w:lang w:eastAsia="zh-CN"/>
        </w:rPr>
      </w:pPr>
      <w:r w:rsidRPr="002C7BAF">
        <w:rPr>
          <w:bCs/>
          <w:color w:val="000000"/>
          <w:kern w:val="2"/>
          <w:sz w:val="28"/>
          <w:szCs w:val="28"/>
          <w:lang w:eastAsia="zh-CN"/>
        </w:rPr>
        <w:t>Таблица 1</w:t>
      </w:r>
      <w:r w:rsidR="008D0305">
        <w:rPr>
          <w:bCs/>
          <w:color w:val="000000"/>
          <w:kern w:val="2"/>
          <w:sz w:val="28"/>
          <w:szCs w:val="28"/>
          <w:lang w:eastAsia="zh-CN"/>
        </w:rPr>
        <w:t>4</w:t>
      </w:r>
    </w:p>
    <w:p w14:paraId="68ACDE32" w14:textId="77777777" w:rsidR="001A423E" w:rsidRPr="002C7BAF" w:rsidRDefault="001A423E" w:rsidP="001A423E">
      <w:pPr>
        <w:ind w:right="-1"/>
        <w:rPr>
          <w:b/>
          <w:color w:val="000000"/>
          <w:kern w:val="2"/>
          <w:sz w:val="28"/>
          <w:szCs w:val="28"/>
          <w:lang w:eastAsia="zh-CN"/>
        </w:rPr>
      </w:pPr>
    </w:p>
    <w:p w14:paraId="4AD510BC" w14:textId="77777777" w:rsidR="001A423E" w:rsidRPr="002C7BAF" w:rsidRDefault="001A423E" w:rsidP="001A423E">
      <w:pPr>
        <w:ind w:right="-1"/>
        <w:jc w:val="center"/>
        <w:rPr>
          <w:b/>
          <w:color w:val="000000"/>
          <w:kern w:val="2"/>
          <w:sz w:val="28"/>
          <w:szCs w:val="28"/>
          <w:lang w:eastAsia="zh-CN"/>
        </w:rPr>
      </w:pPr>
      <w:r w:rsidRPr="002C7BAF">
        <w:rPr>
          <w:b/>
          <w:color w:val="000000"/>
          <w:kern w:val="2"/>
          <w:sz w:val="28"/>
          <w:szCs w:val="28"/>
          <w:lang w:eastAsia="zh-CN"/>
        </w:rPr>
        <w:t>Сведения об о</w:t>
      </w:r>
      <w:r w:rsidRPr="002C7BAF">
        <w:rPr>
          <w:b/>
          <w:color w:val="000000"/>
          <w:sz w:val="28"/>
          <w:szCs w:val="28"/>
        </w:rPr>
        <w:t xml:space="preserve">граничениях использования земельных участков и объектов капитального строительства в границах </w:t>
      </w:r>
      <w:r w:rsidRPr="002C7BAF">
        <w:rPr>
          <w:b/>
          <w:sz w:val="28"/>
          <w:szCs w:val="28"/>
        </w:rPr>
        <w:t>зон затопления, расположенных</w:t>
      </w:r>
      <w:r w:rsidRPr="002C7BAF">
        <w:rPr>
          <w:b/>
          <w:color w:val="000000"/>
          <w:kern w:val="2"/>
          <w:sz w:val="28"/>
          <w:szCs w:val="28"/>
          <w:lang w:eastAsia="zh-CN"/>
        </w:rPr>
        <w:t xml:space="preserve"> на территории Поселения, внесенных в ЕГРН</w:t>
      </w:r>
    </w:p>
    <w:p w14:paraId="6AEFDDB4" w14:textId="77777777" w:rsidR="001A423E" w:rsidRPr="002C7BAF" w:rsidRDefault="001A423E" w:rsidP="001A423E">
      <w:pPr>
        <w:ind w:right="-1"/>
        <w:rPr>
          <w:b/>
          <w:color w:val="000000"/>
          <w:kern w:val="2"/>
          <w:sz w:val="28"/>
          <w:szCs w:val="28"/>
          <w:lang w:eastAsia="zh-CN"/>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62"/>
        <w:gridCol w:w="2835"/>
        <w:gridCol w:w="1843"/>
        <w:gridCol w:w="3827"/>
      </w:tblGrid>
      <w:tr w:rsidR="001A423E" w:rsidRPr="002C7BAF" w14:paraId="353B08A2" w14:textId="77777777" w:rsidTr="001A423E">
        <w:tc>
          <w:tcPr>
            <w:tcW w:w="562" w:type="dxa"/>
            <w:shd w:val="clear" w:color="auto" w:fill="auto"/>
            <w:vAlign w:val="center"/>
          </w:tcPr>
          <w:p w14:paraId="0F192154" w14:textId="086829DC" w:rsidR="001A423E" w:rsidRPr="002C7BAF" w:rsidRDefault="001A423E" w:rsidP="001A423E">
            <w:pPr>
              <w:ind w:right="-1"/>
              <w:jc w:val="center"/>
              <w:rPr>
                <w:b/>
                <w:bCs/>
                <w:color w:val="000000"/>
                <w:kern w:val="2"/>
                <w:sz w:val="20"/>
                <w:szCs w:val="20"/>
              </w:rPr>
            </w:pPr>
            <w:r w:rsidRPr="002C7BAF">
              <w:rPr>
                <w:b/>
                <w:bCs/>
                <w:color w:val="000000"/>
                <w:kern w:val="2"/>
                <w:sz w:val="20"/>
                <w:szCs w:val="20"/>
              </w:rPr>
              <w:t>№</w:t>
            </w:r>
          </w:p>
          <w:p w14:paraId="52204C63" w14:textId="77777777" w:rsidR="001A423E" w:rsidRPr="002C7BAF" w:rsidRDefault="001A423E" w:rsidP="001A423E">
            <w:pPr>
              <w:ind w:right="-1"/>
              <w:jc w:val="center"/>
              <w:rPr>
                <w:b/>
                <w:color w:val="000000"/>
                <w:kern w:val="2"/>
                <w:sz w:val="20"/>
                <w:szCs w:val="20"/>
                <w:lang w:eastAsia="zh-CN"/>
              </w:rPr>
            </w:pPr>
            <w:r w:rsidRPr="002C7BAF">
              <w:rPr>
                <w:b/>
                <w:bCs/>
                <w:color w:val="000000"/>
                <w:kern w:val="2"/>
                <w:sz w:val="20"/>
                <w:szCs w:val="20"/>
              </w:rPr>
              <w:t>п/п</w:t>
            </w:r>
          </w:p>
        </w:tc>
        <w:tc>
          <w:tcPr>
            <w:tcW w:w="2835" w:type="dxa"/>
            <w:shd w:val="clear" w:color="auto" w:fill="auto"/>
            <w:vAlign w:val="center"/>
          </w:tcPr>
          <w:p w14:paraId="3C1F46A2" w14:textId="77777777" w:rsidR="001A423E" w:rsidRPr="002C7BAF" w:rsidRDefault="001A423E" w:rsidP="001A423E">
            <w:pPr>
              <w:ind w:right="-1"/>
              <w:jc w:val="center"/>
              <w:rPr>
                <w:b/>
                <w:color w:val="000000"/>
                <w:kern w:val="2"/>
                <w:sz w:val="20"/>
                <w:szCs w:val="20"/>
                <w:lang w:eastAsia="zh-CN"/>
              </w:rPr>
            </w:pPr>
            <w:r w:rsidRPr="002C7BAF">
              <w:rPr>
                <w:b/>
                <w:bCs/>
                <w:color w:val="000000"/>
                <w:kern w:val="2"/>
                <w:sz w:val="20"/>
                <w:szCs w:val="20"/>
              </w:rPr>
              <w:t>Реестровый (учетный номер) ЕГРН</w:t>
            </w:r>
          </w:p>
        </w:tc>
        <w:tc>
          <w:tcPr>
            <w:tcW w:w="1843" w:type="dxa"/>
            <w:shd w:val="clear" w:color="auto" w:fill="auto"/>
            <w:vAlign w:val="center"/>
          </w:tcPr>
          <w:p w14:paraId="16E5986F" w14:textId="77777777" w:rsidR="001A423E" w:rsidRPr="002C7BAF" w:rsidRDefault="001A423E" w:rsidP="001A423E">
            <w:pPr>
              <w:ind w:right="-1"/>
              <w:jc w:val="center"/>
              <w:rPr>
                <w:b/>
                <w:color w:val="000000"/>
                <w:kern w:val="2"/>
                <w:sz w:val="20"/>
                <w:szCs w:val="20"/>
                <w:lang w:eastAsia="zh-CN"/>
              </w:rPr>
            </w:pPr>
            <w:r w:rsidRPr="002C7BAF">
              <w:rPr>
                <w:b/>
                <w:bCs/>
                <w:color w:val="000000"/>
                <w:kern w:val="2"/>
                <w:sz w:val="20"/>
                <w:szCs w:val="20"/>
              </w:rPr>
              <w:t>Обеспеченность, %</w:t>
            </w:r>
          </w:p>
        </w:tc>
        <w:tc>
          <w:tcPr>
            <w:tcW w:w="3827" w:type="dxa"/>
            <w:shd w:val="clear" w:color="auto" w:fill="auto"/>
            <w:vAlign w:val="center"/>
          </w:tcPr>
          <w:p w14:paraId="01159D2A" w14:textId="77777777" w:rsidR="001A423E" w:rsidRPr="002C7BAF" w:rsidRDefault="001A423E" w:rsidP="001A423E">
            <w:pPr>
              <w:ind w:right="-1"/>
              <w:jc w:val="center"/>
              <w:rPr>
                <w:b/>
                <w:color w:val="000000"/>
                <w:kern w:val="2"/>
                <w:sz w:val="20"/>
                <w:szCs w:val="20"/>
                <w:lang w:eastAsia="zh-CN"/>
              </w:rPr>
            </w:pPr>
            <w:r w:rsidRPr="002C7BAF">
              <w:rPr>
                <w:b/>
                <w:color w:val="000000"/>
                <w:kern w:val="2"/>
                <w:sz w:val="20"/>
                <w:szCs w:val="20"/>
                <w:lang w:eastAsia="zh-CN"/>
              </w:rPr>
              <w:t>Вид о</w:t>
            </w:r>
            <w:r w:rsidRPr="002C7BAF">
              <w:rPr>
                <w:b/>
                <w:color w:val="000000"/>
                <w:sz w:val="20"/>
                <w:szCs w:val="20"/>
              </w:rPr>
              <w:t>граничений использования земельных участков и объектов капитального строительства</w:t>
            </w:r>
          </w:p>
        </w:tc>
      </w:tr>
      <w:tr w:rsidR="001A423E" w:rsidRPr="002C7BAF" w14:paraId="1B83F81F" w14:textId="77777777" w:rsidTr="001A423E">
        <w:tc>
          <w:tcPr>
            <w:tcW w:w="562" w:type="dxa"/>
            <w:shd w:val="clear" w:color="auto" w:fill="auto"/>
            <w:vAlign w:val="center"/>
          </w:tcPr>
          <w:p w14:paraId="34C7076B" w14:textId="77777777" w:rsidR="001A423E" w:rsidRPr="002C7BAF" w:rsidRDefault="001A423E" w:rsidP="001A423E">
            <w:pPr>
              <w:ind w:right="-1"/>
              <w:jc w:val="center"/>
              <w:rPr>
                <w:bCs/>
                <w:color w:val="000000"/>
                <w:kern w:val="2"/>
                <w:sz w:val="20"/>
                <w:szCs w:val="20"/>
                <w:lang w:eastAsia="zh-CN"/>
              </w:rPr>
            </w:pPr>
            <w:r w:rsidRPr="002C7BAF">
              <w:rPr>
                <w:bCs/>
                <w:color w:val="000000"/>
                <w:kern w:val="2"/>
                <w:sz w:val="20"/>
                <w:szCs w:val="20"/>
                <w:lang w:eastAsia="zh-CN"/>
              </w:rPr>
              <w:t>1</w:t>
            </w:r>
          </w:p>
        </w:tc>
        <w:tc>
          <w:tcPr>
            <w:tcW w:w="2835" w:type="dxa"/>
            <w:shd w:val="clear" w:color="auto" w:fill="auto"/>
            <w:vAlign w:val="center"/>
          </w:tcPr>
          <w:p w14:paraId="52746DAC" w14:textId="77777777" w:rsidR="001A423E" w:rsidRPr="002C7BAF" w:rsidRDefault="001A423E" w:rsidP="001A423E">
            <w:pPr>
              <w:widowControl w:val="0"/>
              <w:jc w:val="center"/>
              <w:rPr>
                <w:kern w:val="2"/>
                <w:sz w:val="20"/>
                <w:szCs w:val="20"/>
              </w:rPr>
            </w:pPr>
            <w:r w:rsidRPr="002C7BAF">
              <w:rPr>
                <w:kern w:val="2"/>
                <w:sz w:val="20"/>
                <w:szCs w:val="20"/>
              </w:rPr>
              <w:t>46.11.2.336</w:t>
            </w:r>
          </w:p>
        </w:tc>
        <w:tc>
          <w:tcPr>
            <w:tcW w:w="1843" w:type="dxa"/>
            <w:shd w:val="clear" w:color="auto" w:fill="auto"/>
            <w:vAlign w:val="center"/>
          </w:tcPr>
          <w:p w14:paraId="57A040DA" w14:textId="77777777" w:rsidR="001A423E" w:rsidRPr="002C7BAF" w:rsidRDefault="001A423E" w:rsidP="001A423E">
            <w:pPr>
              <w:widowControl w:val="0"/>
              <w:jc w:val="center"/>
              <w:rPr>
                <w:kern w:val="2"/>
                <w:sz w:val="20"/>
                <w:szCs w:val="20"/>
              </w:rPr>
            </w:pPr>
            <w:r w:rsidRPr="002C7BAF">
              <w:rPr>
                <w:kern w:val="2"/>
                <w:sz w:val="20"/>
                <w:szCs w:val="20"/>
              </w:rPr>
              <w:t>1</w:t>
            </w:r>
          </w:p>
        </w:tc>
        <w:tc>
          <w:tcPr>
            <w:tcW w:w="3827" w:type="dxa"/>
            <w:shd w:val="clear" w:color="auto" w:fill="auto"/>
            <w:vAlign w:val="center"/>
          </w:tcPr>
          <w:p w14:paraId="39E4D9CA" w14:textId="77777777" w:rsidR="001A423E" w:rsidRPr="002C7BAF" w:rsidRDefault="001A423E" w:rsidP="001A423E">
            <w:pPr>
              <w:ind w:right="-1"/>
              <w:jc w:val="both"/>
              <w:rPr>
                <w:bCs/>
                <w:color w:val="000000"/>
                <w:kern w:val="2"/>
                <w:sz w:val="20"/>
                <w:szCs w:val="20"/>
                <w:lang w:eastAsia="zh-CN"/>
              </w:rPr>
            </w:pPr>
            <w:r w:rsidRPr="002C7BAF">
              <w:rPr>
                <w:bCs/>
                <w:color w:val="000000"/>
                <w:kern w:val="2"/>
                <w:sz w:val="20"/>
                <w:szCs w:val="20"/>
                <w:lang w:eastAsia="zh-CN"/>
              </w:rPr>
              <w:t xml:space="preserve">Установлены в соответствии со статьей 67.1 </w:t>
            </w:r>
            <w:r w:rsidRPr="002C7BAF">
              <w:rPr>
                <w:bCs/>
                <w:sz w:val="20"/>
                <w:szCs w:val="20"/>
              </w:rPr>
              <w:t>Водного кодекса Российской Федерации</w:t>
            </w:r>
          </w:p>
        </w:tc>
      </w:tr>
      <w:tr w:rsidR="001A423E" w:rsidRPr="002C7BAF" w14:paraId="6A6280E8" w14:textId="77777777" w:rsidTr="001A423E">
        <w:trPr>
          <w:trHeight w:val="361"/>
        </w:trPr>
        <w:tc>
          <w:tcPr>
            <w:tcW w:w="562" w:type="dxa"/>
            <w:shd w:val="clear" w:color="auto" w:fill="auto"/>
            <w:vAlign w:val="center"/>
          </w:tcPr>
          <w:p w14:paraId="30D279A8" w14:textId="77777777" w:rsidR="001A423E" w:rsidRPr="002C7BAF" w:rsidRDefault="001A423E" w:rsidP="001A423E">
            <w:pPr>
              <w:ind w:right="-1"/>
              <w:jc w:val="center"/>
              <w:rPr>
                <w:bCs/>
                <w:color w:val="000000"/>
                <w:kern w:val="2"/>
                <w:sz w:val="20"/>
                <w:szCs w:val="20"/>
                <w:lang w:eastAsia="zh-CN"/>
              </w:rPr>
            </w:pPr>
            <w:r w:rsidRPr="002C7BAF">
              <w:rPr>
                <w:bCs/>
                <w:color w:val="000000"/>
                <w:kern w:val="2"/>
                <w:sz w:val="20"/>
                <w:szCs w:val="20"/>
                <w:lang w:eastAsia="zh-CN"/>
              </w:rPr>
              <w:t>2</w:t>
            </w:r>
          </w:p>
        </w:tc>
        <w:tc>
          <w:tcPr>
            <w:tcW w:w="2835" w:type="dxa"/>
            <w:shd w:val="clear" w:color="auto" w:fill="auto"/>
            <w:vAlign w:val="center"/>
          </w:tcPr>
          <w:p w14:paraId="1591E4F2" w14:textId="77777777" w:rsidR="001A423E" w:rsidRPr="002C7BAF" w:rsidRDefault="001A423E" w:rsidP="001A423E">
            <w:pPr>
              <w:widowControl w:val="0"/>
              <w:jc w:val="center"/>
              <w:rPr>
                <w:kern w:val="2"/>
                <w:sz w:val="20"/>
                <w:szCs w:val="20"/>
              </w:rPr>
            </w:pPr>
            <w:r w:rsidRPr="002C7BAF">
              <w:rPr>
                <w:kern w:val="2"/>
                <w:sz w:val="20"/>
                <w:szCs w:val="20"/>
              </w:rPr>
              <w:t>46.11.2.341</w:t>
            </w:r>
          </w:p>
        </w:tc>
        <w:tc>
          <w:tcPr>
            <w:tcW w:w="1843" w:type="dxa"/>
            <w:shd w:val="clear" w:color="auto" w:fill="auto"/>
            <w:vAlign w:val="center"/>
          </w:tcPr>
          <w:p w14:paraId="1908D343" w14:textId="77777777" w:rsidR="001A423E" w:rsidRPr="002C7BAF" w:rsidRDefault="001A423E" w:rsidP="001A423E">
            <w:pPr>
              <w:widowControl w:val="0"/>
              <w:jc w:val="center"/>
              <w:rPr>
                <w:kern w:val="2"/>
                <w:sz w:val="20"/>
                <w:szCs w:val="20"/>
              </w:rPr>
            </w:pPr>
            <w:r w:rsidRPr="002C7BAF">
              <w:rPr>
                <w:kern w:val="2"/>
                <w:sz w:val="20"/>
                <w:szCs w:val="20"/>
              </w:rPr>
              <w:t>3</w:t>
            </w:r>
          </w:p>
        </w:tc>
        <w:tc>
          <w:tcPr>
            <w:tcW w:w="3827" w:type="dxa"/>
            <w:shd w:val="clear" w:color="auto" w:fill="auto"/>
            <w:vAlign w:val="center"/>
          </w:tcPr>
          <w:p w14:paraId="029D5F6D" w14:textId="77777777" w:rsidR="001A423E" w:rsidRPr="002C7BAF" w:rsidRDefault="001A423E" w:rsidP="001A423E">
            <w:pPr>
              <w:ind w:right="-1"/>
              <w:jc w:val="both"/>
              <w:rPr>
                <w:bCs/>
                <w:color w:val="000000"/>
                <w:kern w:val="2"/>
                <w:sz w:val="20"/>
                <w:szCs w:val="20"/>
                <w:lang w:eastAsia="zh-CN"/>
              </w:rPr>
            </w:pPr>
            <w:r w:rsidRPr="002C7BAF">
              <w:rPr>
                <w:bCs/>
                <w:color w:val="000000"/>
                <w:kern w:val="2"/>
                <w:sz w:val="20"/>
                <w:szCs w:val="20"/>
                <w:lang w:eastAsia="zh-CN"/>
              </w:rPr>
              <w:t xml:space="preserve">Установлены в соответствии со статьей 67.1 </w:t>
            </w:r>
            <w:r w:rsidRPr="002C7BAF">
              <w:rPr>
                <w:bCs/>
                <w:sz w:val="20"/>
                <w:szCs w:val="20"/>
              </w:rPr>
              <w:t>Водного кодекса Российской Федерации</w:t>
            </w:r>
          </w:p>
        </w:tc>
      </w:tr>
      <w:tr w:rsidR="001A423E" w:rsidRPr="002C7BAF" w14:paraId="125ED3CA" w14:textId="77777777" w:rsidTr="001A423E">
        <w:tc>
          <w:tcPr>
            <w:tcW w:w="562" w:type="dxa"/>
            <w:shd w:val="clear" w:color="auto" w:fill="auto"/>
            <w:vAlign w:val="center"/>
          </w:tcPr>
          <w:p w14:paraId="5FF839D8" w14:textId="77777777" w:rsidR="001A423E" w:rsidRPr="002C7BAF" w:rsidRDefault="001A423E" w:rsidP="001A423E">
            <w:pPr>
              <w:ind w:right="-1"/>
              <w:jc w:val="center"/>
              <w:rPr>
                <w:bCs/>
                <w:color w:val="000000"/>
                <w:kern w:val="2"/>
                <w:sz w:val="20"/>
                <w:szCs w:val="20"/>
                <w:lang w:eastAsia="zh-CN"/>
              </w:rPr>
            </w:pPr>
            <w:r w:rsidRPr="002C7BAF">
              <w:rPr>
                <w:bCs/>
                <w:color w:val="000000"/>
                <w:kern w:val="2"/>
                <w:sz w:val="20"/>
                <w:szCs w:val="20"/>
                <w:lang w:eastAsia="zh-CN"/>
              </w:rPr>
              <w:t>3</w:t>
            </w:r>
          </w:p>
        </w:tc>
        <w:tc>
          <w:tcPr>
            <w:tcW w:w="2835" w:type="dxa"/>
            <w:shd w:val="clear" w:color="auto" w:fill="auto"/>
            <w:vAlign w:val="center"/>
          </w:tcPr>
          <w:p w14:paraId="50D00416" w14:textId="77777777" w:rsidR="001A423E" w:rsidRPr="002C7BAF" w:rsidRDefault="001A423E" w:rsidP="001A423E">
            <w:pPr>
              <w:widowControl w:val="0"/>
              <w:jc w:val="center"/>
              <w:rPr>
                <w:kern w:val="2"/>
                <w:sz w:val="20"/>
                <w:szCs w:val="20"/>
              </w:rPr>
            </w:pPr>
            <w:r w:rsidRPr="002C7BAF">
              <w:rPr>
                <w:kern w:val="2"/>
                <w:sz w:val="20"/>
                <w:szCs w:val="20"/>
              </w:rPr>
              <w:t>46.11.2.340</w:t>
            </w:r>
          </w:p>
        </w:tc>
        <w:tc>
          <w:tcPr>
            <w:tcW w:w="1843" w:type="dxa"/>
            <w:shd w:val="clear" w:color="auto" w:fill="auto"/>
            <w:vAlign w:val="center"/>
          </w:tcPr>
          <w:p w14:paraId="57399A0E" w14:textId="77777777" w:rsidR="001A423E" w:rsidRPr="002C7BAF" w:rsidRDefault="001A423E" w:rsidP="001A423E">
            <w:pPr>
              <w:widowControl w:val="0"/>
              <w:jc w:val="center"/>
              <w:rPr>
                <w:kern w:val="2"/>
                <w:sz w:val="20"/>
                <w:szCs w:val="20"/>
              </w:rPr>
            </w:pPr>
            <w:r w:rsidRPr="002C7BAF">
              <w:rPr>
                <w:kern w:val="2"/>
                <w:sz w:val="20"/>
                <w:szCs w:val="20"/>
              </w:rPr>
              <w:t>5</w:t>
            </w:r>
          </w:p>
        </w:tc>
        <w:tc>
          <w:tcPr>
            <w:tcW w:w="3827" w:type="dxa"/>
            <w:shd w:val="clear" w:color="auto" w:fill="auto"/>
            <w:vAlign w:val="center"/>
          </w:tcPr>
          <w:p w14:paraId="57D7F1A9" w14:textId="77777777" w:rsidR="001A423E" w:rsidRPr="002C7BAF" w:rsidRDefault="001A423E" w:rsidP="001A423E">
            <w:pPr>
              <w:ind w:right="-1"/>
              <w:jc w:val="both"/>
              <w:rPr>
                <w:bCs/>
                <w:color w:val="000000"/>
                <w:kern w:val="2"/>
                <w:sz w:val="20"/>
                <w:szCs w:val="20"/>
                <w:lang w:eastAsia="zh-CN"/>
              </w:rPr>
            </w:pPr>
            <w:r w:rsidRPr="002C7BAF">
              <w:rPr>
                <w:bCs/>
                <w:color w:val="000000"/>
                <w:kern w:val="2"/>
                <w:sz w:val="20"/>
                <w:szCs w:val="20"/>
                <w:lang w:eastAsia="zh-CN"/>
              </w:rPr>
              <w:t xml:space="preserve">Установлены в соответствии со статьей 67.1 </w:t>
            </w:r>
            <w:r w:rsidRPr="002C7BAF">
              <w:rPr>
                <w:bCs/>
                <w:sz w:val="20"/>
                <w:szCs w:val="20"/>
              </w:rPr>
              <w:t>Водного кодекса Российской Федерации</w:t>
            </w:r>
          </w:p>
        </w:tc>
      </w:tr>
      <w:tr w:rsidR="001A423E" w:rsidRPr="002C7BAF" w14:paraId="30D18DA6" w14:textId="77777777" w:rsidTr="001A423E">
        <w:tc>
          <w:tcPr>
            <w:tcW w:w="562" w:type="dxa"/>
            <w:shd w:val="clear" w:color="auto" w:fill="auto"/>
            <w:vAlign w:val="center"/>
          </w:tcPr>
          <w:p w14:paraId="5AEF955E" w14:textId="77777777" w:rsidR="001A423E" w:rsidRPr="002C7BAF" w:rsidRDefault="001A423E" w:rsidP="001A423E">
            <w:pPr>
              <w:ind w:right="-1"/>
              <w:jc w:val="center"/>
              <w:rPr>
                <w:bCs/>
                <w:color w:val="000000"/>
                <w:kern w:val="2"/>
                <w:sz w:val="20"/>
                <w:szCs w:val="20"/>
                <w:lang w:eastAsia="zh-CN"/>
              </w:rPr>
            </w:pPr>
            <w:r w:rsidRPr="002C7BAF">
              <w:rPr>
                <w:bCs/>
                <w:color w:val="000000"/>
                <w:kern w:val="2"/>
                <w:sz w:val="20"/>
                <w:szCs w:val="20"/>
                <w:lang w:eastAsia="zh-CN"/>
              </w:rPr>
              <w:t>4</w:t>
            </w:r>
          </w:p>
        </w:tc>
        <w:tc>
          <w:tcPr>
            <w:tcW w:w="2835" w:type="dxa"/>
            <w:shd w:val="clear" w:color="auto" w:fill="auto"/>
            <w:vAlign w:val="center"/>
          </w:tcPr>
          <w:p w14:paraId="34421EB3" w14:textId="77777777" w:rsidR="001A423E" w:rsidRPr="002C7BAF" w:rsidRDefault="001A423E" w:rsidP="001A423E">
            <w:pPr>
              <w:widowControl w:val="0"/>
              <w:jc w:val="center"/>
              <w:rPr>
                <w:kern w:val="2"/>
                <w:sz w:val="20"/>
                <w:szCs w:val="20"/>
              </w:rPr>
            </w:pPr>
            <w:r w:rsidRPr="002C7BAF">
              <w:rPr>
                <w:kern w:val="2"/>
                <w:sz w:val="20"/>
                <w:szCs w:val="20"/>
              </w:rPr>
              <w:t>46.11.2.339</w:t>
            </w:r>
          </w:p>
        </w:tc>
        <w:tc>
          <w:tcPr>
            <w:tcW w:w="1843" w:type="dxa"/>
            <w:shd w:val="clear" w:color="auto" w:fill="auto"/>
            <w:vAlign w:val="center"/>
          </w:tcPr>
          <w:p w14:paraId="67A093EA" w14:textId="77777777" w:rsidR="001A423E" w:rsidRPr="002C7BAF" w:rsidRDefault="001A423E" w:rsidP="001A423E">
            <w:pPr>
              <w:widowControl w:val="0"/>
              <w:jc w:val="center"/>
              <w:rPr>
                <w:kern w:val="2"/>
                <w:sz w:val="20"/>
                <w:szCs w:val="20"/>
              </w:rPr>
            </w:pPr>
            <w:r w:rsidRPr="002C7BAF">
              <w:rPr>
                <w:kern w:val="2"/>
                <w:sz w:val="20"/>
                <w:szCs w:val="20"/>
              </w:rPr>
              <w:t>10</w:t>
            </w:r>
          </w:p>
        </w:tc>
        <w:tc>
          <w:tcPr>
            <w:tcW w:w="3827" w:type="dxa"/>
            <w:shd w:val="clear" w:color="auto" w:fill="auto"/>
            <w:vAlign w:val="center"/>
          </w:tcPr>
          <w:p w14:paraId="16575E83" w14:textId="77777777" w:rsidR="001A423E" w:rsidRPr="002C7BAF" w:rsidRDefault="001A423E" w:rsidP="001A423E">
            <w:pPr>
              <w:ind w:right="-1"/>
              <w:jc w:val="both"/>
              <w:rPr>
                <w:bCs/>
                <w:color w:val="000000"/>
                <w:kern w:val="2"/>
                <w:sz w:val="20"/>
                <w:szCs w:val="20"/>
                <w:lang w:eastAsia="zh-CN"/>
              </w:rPr>
            </w:pPr>
            <w:r w:rsidRPr="002C7BAF">
              <w:rPr>
                <w:bCs/>
                <w:color w:val="000000"/>
                <w:kern w:val="2"/>
                <w:sz w:val="20"/>
                <w:szCs w:val="20"/>
                <w:lang w:eastAsia="zh-CN"/>
              </w:rPr>
              <w:t xml:space="preserve">Установлены в соответствии со статьей 67.1 </w:t>
            </w:r>
            <w:r w:rsidRPr="002C7BAF">
              <w:rPr>
                <w:bCs/>
                <w:sz w:val="20"/>
                <w:szCs w:val="20"/>
              </w:rPr>
              <w:t>Водного кодекса Российской Федерации</w:t>
            </w:r>
          </w:p>
        </w:tc>
      </w:tr>
      <w:tr w:rsidR="001A423E" w:rsidRPr="002C7BAF" w14:paraId="6D909A6E" w14:textId="77777777" w:rsidTr="001A423E">
        <w:tc>
          <w:tcPr>
            <w:tcW w:w="562" w:type="dxa"/>
            <w:shd w:val="clear" w:color="auto" w:fill="auto"/>
            <w:vAlign w:val="center"/>
          </w:tcPr>
          <w:p w14:paraId="7233ECC6" w14:textId="77777777" w:rsidR="001A423E" w:rsidRPr="002C7BAF" w:rsidRDefault="001A423E" w:rsidP="001A423E">
            <w:pPr>
              <w:ind w:right="-1"/>
              <w:jc w:val="center"/>
              <w:rPr>
                <w:bCs/>
                <w:color w:val="000000"/>
                <w:kern w:val="2"/>
                <w:sz w:val="20"/>
                <w:szCs w:val="20"/>
                <w:lang w:eastAsia="zh-CN"/>
              </w:rPr>
            </w:pPr>
            <w:r w:rsidRPr="002C7BAF">
              <w:rPr>
                <w:bCs/>
                <w:color w:val="000000"/>
                <w:kern w:val="2"/>
                <w:sz w:val="20"/>
                <w:szCs w:val="20"/>
                <w:lang w:eastAsia="zh-CN"/>
              </w:rPr>
              <w:t>5</w:t>
            </w:r>
          </w:p>
        </w:tc>
        <w:tc>
          <w:tcPr>
            <w:tcW w:w="2835" w:type="dxa"/>
            <w:shd w:val="clear" w:color="auto" w:fill="auto"/>
            <w:vAlign w:val="center"/>
          </w:tcPr>
          <w:p w14:paraId="4D0F4F1B" w14:textId="77777777" w:rsidR="001A423E" w:rsidRPr="002C7BAF" w:rsidRDefault="001A423E" w:rsidP="001A423E">
            <w:pPr>
              <w:widowControl w:val="0"/>
              <w:jc w:val="center"/>
              <w:rPr>
                <w:kern w:val="2"/>
                <w:sz w:val="20"/>
                <w:szCs w:val="20"/>
              </w:rPr>
            </w:pPr>
            <w:r w:rsidRPr="002C7BAF">
              <w:rPr>
                <w:kern w:val="2"/>
                <w:sz w:val="20"/>
                <w:szCs w:val="20"/>
              </w:rPr>
              <w:t>46.11.2.337</w:t>
            </w:r>
          </w:p>
        </w:tc>
        <w:tc>
          <w:tcPr>
            <w:tcW w:w="1843" w:type="dxa"/>
            <w:shd w:val="clear" w:color="auto" w:fill="auto"/>
            <w:vAlign w:val="center"/>
          </w:tcPr>
          <w:p w14:paraId="5F5A9D4B" w14:textId="77777777" w:rsidR="001A423E" w:rsidRPr="002C7BAF" w:rsidRDefault="001A423E" w:rsidP="001A423E">
            <w:pPr>
              <w:widowControl w:val="0"/>
              <w:jc w:val="center"/>
              <w:rPr>
                <w:kern w:val="2"/>
                <w:sz w:val="20"/>
                <w:szCs w:val="20"/>
              </w:rPr>
            </w:pPr>
            <w:r w:rsidRPr="002C7BAF">
              <w:rPr>
                <w:kern w:val="2"/>
                <w:sz w:val="20"/>
                <w:szCs w:val="20"/>
              </w:rPr>
              <w:t>25</w:t>
            </w:r>
          </w:p>
        </w:tc>
        <w:tc>
          <w:tcPr>
            <w:tcW w:w="3827" w:type="dxa"/>
            <w:shd w:val="clear" w:color="auto" w:fill="auto"/>
            <w:vAlign w:val="center"/>
          </w:tcPr>
          <w:p w14:paraId="325121F6" w14:textId="77777777" w:rsidR="001A423E" w:rsidRPr="002C7BAF" w:rsidRDefault="001A423E" w:rsidP="001A423E">
            <w:pPr>
              <w:ind w:right="-1"/>
              <w:jc w:val="both"/>
              <w:rPr>
                <w:bCs/>
                <w:color w:val="000000"/>
                <w:kern w:val="2"/>
                <w:sz w:val="20"/>
                <w:szCs w:val="20"/>
                <w:lang w:eastAsia="zh-CN"/>
              </w:rPr>
            </w:pPr>
            <w:r w:rsidRPr="002C7BAF">
              <w:rPr>
                <w:bCs/>
                <w:color w:val="000000"/>
                <w:kern w:val="2"/>
                <w:sz w:val="20"/>
                <w:szCs w:val="20"/>
                <w:lang w:eastAsia="zh-CN"/>
              </w:rPr>
              <w:t xml:space="preserve">Установлены в соответствии со статьей 67.1 </w:t>
            </w:r>
            <w:r w:rsidRPr="002C7BAF">
              <w:rPr>
                <w:bCs/>
                <w:sz w:val="20"/>
                <w:szCs w:val="20"/>
              </w:rPr>
              <w:t>Водного кодекса Российской Федерации</w:t>
            </w:r>
          </w:p>
        </w:tc>
      </w:tr>
      <w:tr w:rsidR="001A423E" w:rsidRPr="002C7BAF" w14:paraId="3EE42E67" w14:textId="77777777" w:rsidTr="001A423E">
        <w:tc>
          <w:tcPr>
            <w:tcW w:w="562" w:type="dxa"/>
            <w:shd w:val="clear" w:color="auto" w:fill="auto"/>
            <w:vAlign w:val="center"/>
          </w:tcPr>
          <w:p w14:paraId="5F81536A" w14:textId="77777777" w:rsidR="001A423E" w:rsidRPr="002C7BAF" w:rsidRDefault="001A423E" w:rsidP="001A423E">
            <w:pPr>
              <w:ind w:right="-1"/>
              <w:jc w:val="center"/>
              <w:rPr>
                <w:bCs/>
                <w:color w:val="000000"/>
                <w:kern w:val="2"/>
                <w:sz w:val="20"/>
                <w:szCs w:val="20"/>
                <w:lang w:eastAsia="zh-CN"/>
              </w:rPr>
            </w:pPr>
            <w:r w:rsidRPr="002C7BAF">
              <w:rPr>
                <w:bCs/>
                <w:color w:val="000000"/>
                <w:kern w:val="2"/>
                <w:sz w:val="20"/>
                <w:szCs w:val="20"/>
                <w:lang w:eastAsia="zh-CN"/>
              </w:rPr>
              <w:t>6</w:t>
            </w:r>
          </w:p>
        </w:tc>
        <w:tc>
          <w:tcPr>
            <w:tcW w:w="2835" w:type="dxa"/>
            <w:shd w:val="clear" w:color="auto" w:fill="auto"/>
            <w:vAlign w:val="center"/>
          </w:tcPr>
          <w:p w14:paraId="7F69E13F" w14:textId="77777777" w:rsidR="001A423E" w:rsidRPr="002C7BAF" w:rsidRDefault="001A423E" w:rsidP="001A423E">
            <w:pPr>
              <w:widowControl w:val="0"/>
              <w:jc w:val="center"/>
              <w:rPr>
                <w:kern w:val="2"/>
                <w:sz w:val="20"/>
                <w:szCs w:val="20"/>
              </w:rPr>
            </w:pPr>
            <w:r w:rsidRPr="002C7BAF">
              <w:rPr>
                <w:kern w:val="2"/>
                <w:sz w:val="20"/>
                <w:szCs w:val="20"/>
              </w:rPr>
              <w:t>46.11.2.338</w:t>
            </w:r>
          </w:p>
        </w:tc>
        <w:tc>
          <w:tcPr>
            <w:tcW w:w="1843" w:type="dxa"/>
            <w:shd w:val="clear" w:color="auto" w:fill="auto"/>
            <w:vAlign w:val="center"/>
          </w:tcPr>
          <w:p w14:paraId="1BF322A1" w14:textId="77777777" w:rsidR="001A423E" w:rsidRPr="002C7BAF" w:rsidRDefault="001A423E" w:rsidP="001A423E">
            <w:pPr>
              <w:widowControl w:val="0"/>
              <w:jc w:val="center"/>
              <w:rPr>
                <w:kern w:val="2"/>
                <w:sz w:val="20"/>
                <w:szCs w:val="20"/>
              </w:rPr>
            </w:pPr>
            <w:r w:rsidRPr="002C7BAF">
              <w:rPr>
                <w:kern w:val="2"/>
                <w:sz w:val="20"/>
                <w:szCs w:val="20"/>
              </w:rPr>
              <w:t>50</w:t>
            </w:r>
          </w:p>
        </w:tc>
        <w:tc>
          <w:tcPr>
            <w:tcW w:w="3827" w:type="dxa"/>
            <w:shd w:val="clear" w:color="auto" w:fill="auto"/>
            <w:vAlign w:val="center"/>
          </w:tcPr>
          <w:p w14:paraId="59842DF6" w14:textId="77777777" w:rsidR="001A423E" w:rsidRPr="002C7BAF" w:rsidRDefault="001A423E" w:rsidP="001A423E">
            <w:pPr>
              <w:ind w:right="-1"/>
              <w:jc w:val="both"/>
              <w:rPr>
                <w:bCs/>
                <w:color w:val="000000"/>
                <w:kern w:val="2"/>
                <w:sz w:val="20"/>
                <w:szCs w:val="20"/>
                <w:lang w:eastAsia="zh-CN"/>
              </w:rPr>
            </w:pPr>
            <w:r w:rsidRPr="002C7BAF">
              <w:rPr>
                <w:bCs/>
                <w:color w:val="000000"/>
                <w:kern w:val="2"/>
                <w:sz w:val="20"/>
                <w:szCs w:val="20"/>
                <w:lang w:eastAsia="zh-CN"/>
              </w:rPr>
              <w:t>Установлены в соответствии со статьей 67.1 Водного кодекса Российской Федерации</w:t>
            </w:r>
          </w:p>
        </w:tc>
      </w:tr>
    </w:tbl>
    <w:p w14:paraId="54D77F1A" w14:textId="77777777" w:rsidR="001A423E" w:rsidRPr="002C7BAF" w:rsidRDefault="001A423E" w:rsidP="001A423E">
      <w:pPr>
        <w:tabs>
          <w:tab w:val="num" w:pos="0"/>
        </w:tabs>
        <w:suppressAutoHyphens/>
        <w:ind w:firstLine="709"/>
        <w:jc w:val="both"/>
        <w:rPr>
          <w:rFonts w:eastAsia="Calibri"/>
          <w:sz w:val="28"/>
          <w:szCs w:val="28"/>
          <w:lang w:eastAsia="en-US"/>
        </w:rPr>
      </w:pPr>
    </w:p>
    <w:p w14:paraId="204BE572" w14:textId="77777777" w:rsidR="003175CF" w:rsidRPr="002C7BAF" w:rsidRDefault="003175CF" w:rsidP="003175CF">
      <w:pPr>
        <w:tabs>
          <w:tab w:val="left" w:pos="7513"/>
        </w:tabs>
        <w:ind w:right="-1"/>
        <w:jc w:val="both"/>
        <w:rPr>
          <w:rFonts w:eastAsia="Calibri"/>
          <w:bCs/>
          <w:color w:val="000000"/>
          <w:kern w:val="2"/>
          <w:sz w:val="28"/>
          <w:szCs w:val="28"/>
          <w:lang w:eastAsia="zh-CN"/>
        </w:rPr>
      </w:pPr>
    </w:p>
    <w:p w14:paraId="1BC5BD48" w14:textId="77777777" w:rsidR="008D0305" w:rsidRDefault="008D0305">
      <w:pPr>
        <w:spacing w:after="200" w:line="276" w:lineRule="auto"/>
        <w:rPr>
          <w:rFonts w:eastAsia="Calibri"/>
          <w:b/>
          <w:sz w:val="28"/>
          <w:szCs w:val="28"/>
        </w:rPr>
      </w:pPr>
      <w:r>
        <w:rPr>
          <w:rFonts w:eastAsia="Calibri"/>
          <w:b/>
          <w:sz w:val="28"/>
          <w:szCs w:val="28"/>
        </w:rPr>
        <w:br w:type="page"/>
      </w:r>
    </w:p>
    <w:p w14:paraId="6AB4389D" w14:textId="28994A57" w:rsidR="003175CF" w:rsidRPr="002C7BAF" w:rsidRDefault="003175CF" w:rsidP="003175CF">
      <w:pPr>
        <w:widowControl w:val="0"/>
        <w:autoSpaceDE w:val="0"/>
        <w:autoSpaceDN w:val="0"/>
        <w:adjustRightInd w:val="0"/>
        <w:contextualSpacing/>
        <w:jc w:val="center"/>
        <w:rPr>
          <w:b/>
          <w:sz w:val="28"/>
          <w:szCs w:val="28"/>
        </w:rPr>
      </w:pPr>
      <w:r w:rsidRPr="002C7BAF">
        <w:rPr>
          <w:rFonts w:eastAsia="Calibri"/>
          <w:b/>
          <w:sz w:val="28"/>
          <w:szCs w:val="28"/>
        </w:rPr>
        <w:lastRenderedPageBreak/>
        <w:t>3.</w:t>
      </w:r>
      <w:r w:rsidR="001A423E" w:rsidRPr="002C7BAF">
        <w:rPr>
          <w:rFonts w:eastAsia="Calibri"/>
          <w:b/>
          <w:sz w:val="28"/>
          <w:szCs w:val="28"/>
        </w:rPr>
        <w:t>7</w:t>
      </w:r>
      <w:r w:rsidRPr="002C7BAF">
        <w:rPr>
          <w:rFonts w:eastAsia="Calibri"/>
          <w:b/>
          <w:sz w:val="28"/>
          <w:szCs w:val="28"/>
        </w:rPr>
        <w:t>. </w:t>
      </w:r>
      <w:r w:rsidRPr="002C7BAF">
        <w:rPr>
          <w:b/>
          <w:sz w:val="28"/>
          <w:szCs w:val="28"/>
        </w:rPr>
        <w:t xml:space="preserve">Ограничения использования земельных участков в границах </w:t>
      </w:r>
      <w:r w:rsidRPr="002C7BAF">
        <w:rPr>
          <w:b/>
          <w:bCs/>
          <w:sz w:val="28"/>
          <w:szCs w:val="28"/>
        </w:rPr>
        <w:t>водных объектов рыбохозяйственного значения</w:t>
      </w:r>
    </w:p>
    <w:p w14:paraId="1EECC53D" w14:textId="77777777" w:rsidR="003175CF" w:rsidRPr="002C7BAF" w:rsidRDefault="003175CF" w:rsidP="003175CF">
      <w:pPr>
        <w:widowControl w:val="0"/>
        <w:autoSpaceDE w:val="0"/>
        <w:autoSpaceDN w:val="0"/>
        <w:adjustRightInd w:val="0"/>
        <w:ind w:firstLine="709"/>
        <w:contextualSpacing/>
        <w:jc w:val="center"/>
        <w:rPr>
          <w:rFonts w:eastAsia="Calibri"/>
          <w:b/>
          <w:color w:val="FF0000"/>
          <w:sz w:val="28"/>
          <w:szCs w:val="28"/>
        </w:rPr>
      </w:pPr>
    </w:p>
    <w:p w14:paraId="7C5785B4" w14:textId="61327B0D" w:rsidR="003175CF" w:rsidRPr="002C7BAF" w:rsidRDefault="003175CF" w:rsidP="003175CF">
      <w:pPr>
        <w:pStyle w:val="s1"/>
        <w:spacing w:before="0" w:beforeAutospacing="0" w:after="0" w:afterAutospacing="0"/>
        <w:ind w:firstLine="709"/>
        <w:jc w:val="both"/>
        <w:rPr>
          <w:sz w:val="28"/>
          <w:szCs w:val="28"/>
        </w:rPr>
      </w:pPr>
      <w:r w:rsidRPr="002C7BAF">
        <w:rPr>
          <w:sz w:val="28"/>
          <w:szCs w:val="28"/>
        </w:rPr>
        <w:t>На земельные участки, расположенные в границах водных объектов рыбохозяйственного значения, распространяются ограничения, установленные пунктами 119 – 121 Правил рыболовства для Волжско-Каспийского рыбохозяйственного бассейна, утвержденных Приказом Министерства сельского хозяйства Российской Федерации от 13 октября 2022 г. № 695.</w:t>
      </w:r>
    </w:p>
    <w:p w14:paraId="0A673155" w14:textId="77777777" w:rsidR="00673C3F" w:rsidRPr="002C7BAF" w:rsidRDefault="00673C3F">
      <w:pPr>
        <w:spacing w:after="200" w:line="276" w:lineRule="auto"/>
        <w:rPr>
          <w:rFonts w:cs="Calibri"/>
          <w:bCs/>
          <w:sz w:val="28"/>
          <w:szCs w:val="28"/>
        </w:rPr>
      </w:pPr>
      <w:r w:rsidRPr="002C7BAF">
        <w:rPr>
          <w:rFonts w:cs="Calibri"/>
          <w:bCs/>
          <w:sz w:val="28"/>
          <w:szCs w:val="28"/>
        </w:rPr>
        <w:br w:type="page"/>
      </w:r>
    </w:p>
    <w:p w14:paraId="58E88146" w14:textId="77777777" w:rsidR="003175CF" w:rsidRPr="002C7BAF" w:rsidRDefault="003175CF">
      <w:pPr>
        <w:spacing w:after="200" w:line="276" w:lineRule="auto"/>
        <w:rPr>
          <w:rFonts w:cs="Calibri"/>
          <w:bCs/>
          <w:sz w:val="28"/>
          <w:szCs w:val="28"/>
        </w:rPr>
      </w:pPr>
    </w:p>
    <w:p w14:paraId="74709281" w14:textId="6E31DFE4" w:rsidR="00AB3BDB" w:rsidRPr="002C7BAF" w:rsidRDefault="00AB3BDB" w:rsidP="00AB3BDB">
      <w:pPr>
        <w:autoSpaceDE w:val="0"/>
        <w:autoSpaceDN w:val="0"/>
        <w:adjustRightInd w:val="0"/>
        <w:spacing w:line="340" w:lineRule="exact"/>
        <w:ind w:left="5245"/>
        <w:jc w:val="center"/>
        <w:rPr>
          <w:rFonts w:cs="Calibri"/>
          <w:bCs/>
          <w:sz w:val="28"/>
          <w:szCs w:val="28"/>
        </w:rPr>
      </w:pPr>
      <w:r w:rsidRPr="002C7BAF">
        <w:rPr>
          <w:rFonts w:cs="Calibri"/>
          <w:bCs/>
          <w:sz w:val="28"/>
          <w:szCs w:val="28"/>
        </w:rPr>
        <w:t>Приложение № 1</w:t>
      </w:r>
    </w:p>
    <w:p w14:paraId="1DB14CA3" w14:textId="67BB248D" w:rsidR="00AB3BDB" w:rsidRPr="002C7BAF" w:rsidRDefault="00AB3BDB" w:rsidP="00AB3BDB">
      <w:pPr>
        <w:widowControl w:val="0"/>
        <w:ind w:left="5245"/>
        <w:jc w:val="center"/>
        <w:rPr>
          <w:rFonts w:eastAsia="Calibri"/>
          <w:sz w:val="28"/>
          <w:szCs w:val="28"/>
          <w:lang w:eastAsia="en-US"/>
        </w:rPr>
      </w:pPr>
      <w:r w:rsidRPr="002C7BAF">
        <w:rPr>
          <w:rFonts w:eastAsia="Calibri"/>
          <w:sz w:val="28"/>
          <w:szCs w:val="28"/>
          <w:lang w:eastAsia="en-US"/>
        </w:rPr>
        <w:t xml:space="preserve">к </w:t>
      </w:r>
      <w:r w:rsidR="00D6440D" w:rsidRPr="002C7BAF">
        <w:rPr>
          <w:rFonts w:eastAsia="Calibri"/>
          <w:sz w:val="28"/>
          <w:szCs w:val="28"/>
          <w:lang w:eastAsia="en-US"/>
        </w:rPr>
        <w:t>Правилам</w:t>
      </w:r>
      <w:r w:rsidRPr="002C7BAF">
        <w:rPr>
          <w:rFonts w:eastAsia="Calibri"/>
          <w:sz w:val="28"/>
          <w:szCs w:val="28"/>
          <w:lang w:eastAsia="en-US"/>
        </w:rPr>
        <w:t xml:space="preserve"> </w:t>
      </w:r>
      <w:r w:rsidRPr="002C7BAF">
        <w:rPr>
          <w:rFonts w:eastAsia="Calibri"/>
          <w:sz w:val="28"/>
          <w:szCs w:val="28"/>
          <w:shd w:val="clear" w:color="FFFFFF" w:fill="FFFFFF"/>
          <w:lang w:eastAsia="en-US"/>
        </w:rPr>
        <w:t xml:space="preserve">землепользования и застройки муниципального образования </w:t>
      </w:r>
      <w:r w:rsidR="00A649FD" w:rsidRPr="002C7BAF">
        <w:rPr>
          <w:rFonts w:eastAsia="Calibri"/>
          <w:sz w:val="28"/>
          <w:szCs w:val="28"/>
          <w:shd w:val="clear" w:color="FFFFFF" w:fill="FFFFFF"/>
          <w:lang w:eastAsia="en-US"/>
        </w:rPr>
        <w:t>«</w:t>
      </w:r>
      <w:proofErr w:type="spellStart"/>
      <w:r w:rsidR="00107F86" w:rsidRPr="002C7BAF">
        <w:rPr>
          <w:rFonts w:eastAsia="Calibri"/>
          <w:sz w:val="28"/>
          <w:szCs w:val="28"/>
          <w:shd w:val="clear" w:color="FFFFFF" w:fill="FFFFFF"/>
          <w:lang w:eastAsia="en-US"/>
        </w:rPr>
        <w:t>Ворошневский</w:t>
      </w:r>
      <w:proofErr w:type="spellEnd"/>
      <w:r w:rsidR="00A649FD" w:rsidRPr="002C7BAF">
        <w:rPr>
          <w:rFonts w:eastAsia="Calibri"/>
          <w:sz w:val="28"/>
          <w:szCs w:val="28"/>
          <w:shd w:val="clear" w:color="FFFFFF" w:fill="FFFFFF"/>
          <w:lang w:eastAsia="en-US"/>
        </w:rPr>
        <w:t xml:space="preserve"> сельсовет» </w:t>
      </w:r>
      <w:r w:rsidR="00107F86" w:rsidRPr="002C7BAF">
        <w:rPr>
          <w:rFonts w:eastAsia="Calibri"/>
          <w:sz w:val="28"/>
          <w:szCs w:val="28"/>
          <w:shd w:val="clear" w:color="FFFFFF" w:fill="FFFFFF"/>
          <w:lang w:eastAsia="en-US"/>
        </w:rPr>
        <w:t>Курского</w:t>
      </w:r>
      <w:r w:rsidR="00A649FD" w:rsidRPr="002C7BAF">
        <w:rPr>
          <w:rFonts w:eastAsia="Calibri"/>
          <w:sz w:val="28"/>
          <w:szCs w:val="28"/>
          <w:shd w:val="clear" w:color="FFFFFF" w:fill="FFFFFF"/>
          <w:lang w:eastAsia="en-US"/>
        </w:rPr>
        <w:t xml:space="preserve"> района </w:t>
      </w:r>
      <w:r w:rsidRPr="002C7BAF">
        <w:rPr>
          <w:rFonts w:eastAsia="Calibri"/>
          <w:sz w:val="28"/>
          <w:szCs w:val="28"/>
          <w:lang w:eastAsia="en-US"/>
        </w:rPr>
        <w:t>Курской области</w:t>
      </w:r>
    </w:p>
    <w:p w14:paraId="35D5C0BD" w14:textId="77777777" w:rsidR="00AB3BDB" w:rsidRPr="002C7BAF" w:rsidRDefault="00AB3BDB" w:rsidP="00AB3BDB">
      <w:pPr>
        <w:widowControl w:val="0"/>
        <w:shd w:val="clear" w:color="auto" w:fill="FFFFFF"/>
        <w:ind w:firstLine="709"/>
        <w:jc w:val="right"/>
        <w:textAlignment w:val="baseline"/>
        <w:rPr>
          <w:b/>
          <w:sz w:val="28"/>
          <w:szCs w:val="28"/>
        </w:rPr>
      </w:pPr>
    </w:p>
    <w:p w14:paraId="644FDCFD" w14:textId="77777777" w:rsidR="00AB3BDB" w:rsidRPr="002C7BAF" w:rsidRDefault="00AB3BDB" w:rsidP="00AB3BDB">
      <w:pPr>
        <w:widowControl w:val="0"/>
        <w:jc w:val="center"/>
        <w:rPr>
          <w:rFonts w:eastAsia="Calibri"/>
          <w:b/>
          <w:noProof/>
          <w:sz w:val="28"/>
          <w:szCs w:val="28"/>
        </w:rPr>
      </w:pPr>
      <w:r w:rsidRPr="002C7BAF">
        <w:rPr>
          <w:rFonts w:eastAsia="Calibri"/>
          <w:b/>
          <w:noProof/>
          <w:sz w:val="28"/>
          <w:szCs w:val="28"/>
        </w:rPr>
        <w:t xml:space="preserve">КАРТА ГРАДОСТРОИТЕЛЬНОГО ЗОНИРОВАНИЯ </w:t>
      </w:r>
    </w:p>
    <w:p w14:paraId="62C01E01" w14:textId="0F83DF88" w:rsidR="00AB3BDB" w:rsidRPr="002C7BAF" w:rsidRDefault="00AB3BDB" w:rsidP="005C1963">
      <w:pPr>
        <w:widowControl w:val="0"/>
        <w:rPr>
          <w:rFonts w:eastAsia="Calibri"/>
          <w:b/>
          <w:noProof/>
          <w:sz w:val="28"/>
          <w:szCs w:val="28"/>
        </w:rPr>
      </w:pPr>
    </w:p>
    <w:p w14:paraId="7D1D7AF3" w14:textId="3BC6443E" w:rsidR="005C1963" w:rsidRPr="002C7BAF" w:rsidRDefault="008D0305" w:rsidP="00BB56B4">
      <w:pPr>
        <w:widowControl w:val="0"/>
        <w:jc w:val="center"/>
        <w:rPr>
          <w:rFonts w:ascii="Calibri" w:eastAsia="Calibri" w:hAnsi="Calibri"/>
          <w:noProof/>
          <w:sz w:val="22"/>
          <w:szCs w:val="22"/>
        </w:rPr>
      </w:pPr>
      <w:r>
        <w:rPr>
          <w:noProof/>
        </w:rPr>
        <w:drawing>
          <wp:inline distT="0" distB="0" distL="0" distR="0" wp14:anchorId="59860F3E" wp14:editId="3CF4A74D">
            <wp:extent cx="5162550" cy="6753829"/>
            <wp:effectExtent l="0" t="0" r="0" b="9525"/>
            <wp:docPr id="19310153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164570" cy="6756472"/>
                    </a:xfrm>
                    <a:prstGeom prst="rect">
                      <a:avLst/>
                    </a:prstGeom>
                    <a:noFill/>
                    <a:ln>
                      <a:noFill/>
                    </a:ln>
                  </pic:spPr>
                </pic:pic>
              </a:graphicData>
            </a:graphic>
          </wp:inline>
        </w:drawing>
      </w:r>
    </w:p>
    <w:p w14:paraId="6E252828" w14:textId="77777777" w:rsidR="007165EC" w:rsidRPr="002C7BAF" w:rsidRDefault="007165EC">
      <w:pPr>
        <w:spacing w:after="200" w:line="276" w:lineRule="auto"/>
        <w:rPr>
          <w:sz w:val="28"/>
          <w:szCs w:val="28"/>
        </w:rPr>
      </w:pPr>
      <w:r w:rsidRPr="002C7BAF">
        <w:rPr>
          <w:sz w:val="28"/>
          <w:szCs w:val="28"/>
        </w:rPr>
        <w:br w:type="page"/>
      </w:r>
    </w:p>
    <w:p w14:paraId="4081C0C6" w14:textId="1276AF06" w:rsidR="00AB3BDB" w:rsidRPr="002C7BAF" w:rsidRDefault="00AB3BDB" w:rsidP="00AB3BDB">
      <w:pPr>
        <w:widowControl w:val="0"/>
        <w:ind w:left="5245"/>
        <w:jc w:val="center"/>
        <w:rPr>
          <w:sz w:val="28"/>
          <w:szCs w:val="28"/>
        </w:rPr>
      </w:pPr>
      <w:r w:rsidRPr="002C7BAF">
        <w:rPr>
          <w:sz w:val="28"/>
          <w:szCs w:val="28"/>
        </w:rPr>
        <w:lastRenderedPageBreak/>
        <w:t>Приложение № 2</w:t>
      </w:r>
    </w:p>
    <w:p w14:paraId="4CCD40D3" w14:textId="7C96832A" w:rsidR="00AB3BDB" w:rsidRPr="002C7BAF" w:rsidRDefault="00AB3BDB" w:rsidP="00AB3BDB">
      <w:pPr>
        <w:widowControl w:val="0"/>
        <w:ind w:left="5245"/>
        <w:jc w:val="center"/>
        <w:rPr>
          <w:rFonts w:eastAsia="Calibri"/>
          <w:sz w:val="28"/>
          <w:szCs w:val="28"/>
          <w:lang w:eastAsia="en-US"/>
        </w:rPr>
      </w:pPr>
      <w:r w:rsidRPr="002C7BAF">
        <w:rPr>
          <w:rFonts w:eastAsia="Calibri"/>
          <w:sz w:val="28"/>
          <w:szCs w:val="28"/>
          <w:lang w:eastAsia="en-US"/>
        </w:rPr>
        <w:t xml:space="preserve">к </w:t>
      </w:r>
      <w:r w:rsidR="00D6440D" w:rsidRPr="002C7BAF">
        <w:rPr>
          <w:rFonts w:eastAsia="Calibri"/>
          <w:sz w:val="28"/>
          <w:szCs w:val="28"/>
          <w:lang w:eastAsia="en-US"/>
        </w:rPr>
        <w:t>Правилам</w:t>
      </w:r>
      <w:r w:rsidRPr="002C7BAF">
        <w:rPr>
          <w:rFonts w:eastAsia="Calibri"/>
          <w:sz w:val="28"/>
          <w:szCs w:val="28"/>
          <w:lang w:eastAsia="en-US"/>
        </w:rPr>
        <w:t xml:space="preserve"> </w:t>
      </w:r>
      <w:r w:rsidRPr="002C7BAF">
        <w:rPr>
          <w:rFonts w:eastAsia="Calibri"/>
          <w:sz w:val="28"/>
          <w:szCs w:val="28"/>
          <w:shd w:val="clear" w:color="FFFFFF" w:fill="FFFFFF"/>
          <w:lang w:eastAsia="en-US"/>
        </w:rPr>
        <w:t xml:space="preserve">землепользования и застройки муниципального образования </w:t>
      </w:r>
      <w:r w:rsidR="00A649FD" w:rsidRPr="002C7BAF">
        <w:rPr>
          <w:rFonts w:eastAsia="Calibri"/>
          <w:sz w:val="28"/>
          <w:szCs w:val="28"/>
          <w:lang w:eastAsia="en-US"/>
        </w:rPr>
        <w:t>«</w:t>
      </w:r>
      <w:proofErr w:type="spellStart"/>
      <w:r w:rsidR="00107F86" w:rsidRPr="002C7BAF">
        <w:rPr>
          <w:rFonts w:eastAsia="Calibri"/>
          <w:sz w:val="28"/>
          <w:szCs w:val="28"/>
          <w:lang w:eastAsia="en-US"/>
        </w:rPr>
        <w:t>Ворошневский</w:t>
      </w:r>
      <w:proofErr w:type="spellEnd"/>
      <w:r w:rsidR="00A649FD" w:rsidRPr="002C7BAF">
        <w:rPr>
          <w:rFonts w:eastAsia="Calibri"/>
          <w:sz w:val="28"/>
          <w:szCs w:val="28"/>
          <w:lang w:eastAsia="en-US"/>
        </w:rPr>
        <w:t xml:space="preserve"> сельсовет» </w:t>
      </w:r>
      <w:r w:rsidR="00107F86" w:rsidRPr="002C7BAF">
        <w:rPr>
          <w:rFonts w:eastAsia="Calibri"/>
          <w:sz w:val="28"/>
          <w:szCs w:val="28"/>
          <w:lang w:eastAsia="en-US"/>
        </w:rPr>
        <w:t>Курского</w:t>
      </w:r>
      <w:r w:rsidR="00A649FD" w:rsidRPr="002C7BAF">
        <w:rPr>
          <w:rFonts w:eastAsia="Calibri"/>
          <w:sz w:val="28"/>
          <w:szCs w:val="28"/>
          <w:lang w:eastAsia="en-US"/>
        </w:rPr>
        <w:t xml:space="preserve"> района </w:t>
      </w:r>
      <w:r w:rsidRPr="002C7BAF">
        <w:rPr>
          <w:rFonts w:eastAsia="Calibri"/>
          <w:sz w:val="28"/>
          <w:szCs w:val="28"/>
          <w:lang w:eastAsia="en-US"/>
        </w:rPr>
        <w:t>Курской области</w:t>
      </w:r>
    </w:p>
    <w:p w14:paraId="793CB0C5" w14:textId="77777777" w:rsidR="00AB3BDB" w:rsidRPr="002C7BAF" w:rsidRDefault="00AB3BDB" w:rsidP="00AB3BDB">
      <w:pPr>
        <w:widowControl w:val="0"/>
        <w:jc w:val="center"/>
        <w:rPr>
          <w:rFonts w:eastAsia="Calibri"/>
          <w:b/>
          <w:noProof/>
          <w:sz w:val="28"/>
          <w:szCs w:val="28"/>
        </w:rPr>
      </w:pPr>
    </w:p>
    <w:p w14:paraId="26322609" w14:textId="5273A085" w:rsidR="00AA203D" w:rsidRPr="002C7BAF" w:rsidRDefault="00AB3BDB" w:rsidP="005C1963">
      <w:pPr>
        <w:widowControl w:val="0"/>
        <w:jc w:val="center"/>
        <w:rPr>
          <w:rFonts w:eastAsia="Calibri"/>
          <w:b/>
          <w:noProof/>
          <w:sz w:val="28"/>
          <w:szCs w:val="28"/>
        </w:rPr>
      </w:pPr>
      <w:r w:rsidRPr="002C7BAF">
        <w:rPr>
          <w:rFonts w:eastAsia="Calibri"/>
          <w:b/>
          <w:noProof/>
          <w:sz w:val="28"/>
          <w:szCs w:val="28"/>
        </w:rPr>
        <w:t xml:space="preserve">КАРТА ГРАНИЦ ЗОН С ОСОБЫМИ УСЛОВИЯМИ ИСПОЛЬЗОВАНИЯ ТЕРРИТОРИИ </w:t>
      </w:r>
    </w:p>
    <w:p w14:paraId="50B8F3FE" w14:textId="77777777" w:rsidR="005C1963" w:rsidRPr="002C7BAF" w:rsidRDefault="005C1963" w:rsidP="005C1963">
      <w:pPr>
        <w:widowControl w:val="0"/>
        <w:jc w:val="center"/>
        <w:rPr>
          <w:rFonts w:eastAsia="Calibri"/>
          <w:b/>
          <w:noProof/>
          <w:sz w:val="28"/>
          <w:szCs w:val="28"/>
        </w:rPr>
      </w:pPr>
    </w:p>
    <w:p w14:paraId="1C1F731A" w14:textId="6BBA06E6" w:rsidR="00987788" w:rsidRPr="00882327" w:rsidRDefault="008D0305" w:rsidP="00882327">
      <w:pPr>
        <w:jc w:val="center"/>
        <w:rPr>
          <w:sz w:val="28"/>
          <w:szCs w:val="28"/>
        </w:rPr>
      </w:pPr>
      <w:r>
        <w:rPr>
          <w:noProof/>
        </w:rPr>
        <w:drawing>
          <wp:inline distT="0" distB="0" distL="0" distR="0" wp14:anchorId="6A95F3ED" wp14:editId="0BFB2630">
            <wp:extent cx="5406007" cy="7058025"/>
            <wp:effectExtent l="0" t="0" r="4445" b="0"/>
            <wp:docPr id="59244852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8160" cy="7060836"/>
                    </a:xfrm>
                    <a:prstGeom prst="rect">
                      <a:avLst/>
                    </a:prstGeom>
                    <a:noFill/>
                    <a:ln>
                      <a:noFill/>
                    </a:ln>
                  </pic:spPr>
                </pic:pic>
              </a:graphicData>
            </a:graphic>
          </wp:inline>
        </w:drawing>
      </w:r>
    </w:p>
    <w:sectPr w:rsidR="00987788"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PSMT">
    <w:altName w:val="Times New Roman"/>
    <w:panose1 w:val="00000000000000000000"/>
    <w:charset w:val="00"/>
    <w:family w:val="roman"/>
    <w:notTrueType/>
    <w:pitch w:val="default"/>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397629B6"/>
    <w:multiLevelType w:val="hybridMultilevel"/>
    <w:tmpl w:val="ADE6EFA4"/>
    <w:lvl w:ilvl="0" w:tplc="FFFFFFFF">
      <w:start w:val="1"/>
      <w:numFmt w:val="decimal"/>
      <w:lvlText w:val="%1"/>
      <w:lvlJc w:val="left"/>
      <w:pPr>
        <w:ind w:left="502"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2" w15:restartNumberingAfterBreak="0">
    <w:nsid w:val="7E443D84"/>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0728955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9"/>
  </w:num>
  <w:num w:numId="3" w16cid:durableId="436097703">
    <w:abstractNumId w:val="10"/>
  </w:num>
  <w:num w:numId="4" w16cid:durableId="1219706737">
    <w:abstractNumId w:val="11"/>
  </w:num>
  <w:num w:numId="5" w16cid:durableId="2586872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1863084392">
    <w:abstractNumId w:val="6"/>
  </w:num>
  <w:num w:numId="10" w16cid:durableId="426467068">
    <w:abstractNumId w:val="8"/>
  </w:num>
  <w:num w:numId="11" w16cid:durableId="518202544">
    <w:abstractNumId w:val="12"/>
  </w:num>
  <w:num w:numId="12" w16cid:durableId="1769884414">
    <w:abstractNumId w:val="4"/>
  </w:num>
  <w:num w:numId="13" w16cid:durableId="1528641528">
    <w:abstractNumId w:val="7"/>
  </w:num>
  <w:num w:numId="14" w16cid:durableId="1055466375">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hdrShapeDefaults>
    <o:shapedefaults v:ext="edit" spidmax="1064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362E"/>
    <w:rsid w:val="00004E3A"/>
    <w:rsid w:val="00006353"/>
    <w:rsid w:val="00006586"/>
    <w:rsid w:val="000111BF"/>
    <w:rsid w:val="00017A36"/>
    <w:rsid w:val="00024E37"/>
    <w:rsid w:val="00027E1B"/>
    <w:rsid w:val="000302BC"/>
    <w:rsid w:val="00037935"/>
    <w:rsid w:val="00044551"/>
    <w:rsid w:val="000460BC"/>
    <w:rsid w:val="00046968"/>
    <w:rsid w:val="000470E9"/>
    <w:rsid w:val="00072212"/>
    <w:rsid w:val="000765C2"/>
    <w:rsid w:val="00086EAD"/>
    <w:rsid w:val="00087E43"/>
    <w:rsid w:val="000A158D"/>
    <w:rsid w:val="000A1FC1"/>
    <w:rsid w:val="000A73AF"/>
    <w:rsid w:val="000B624E"/>
    <w:rsid w:val="000B7027"/>
    <w:rsid w:val="000D07A9"/>
    <w:rsid w:val="000D091D"/>
    <w:rsid w:val="000D6181"/>
    <w:rsid w:val="000E2CA7"/>
    <w:rsid w:val="000E335B"/>
    <w:rsid w:val="000E71C1"/>
    <w:rsid w:val="000F3F02"/>
    <w:rsid w:val="00102D82"/>
    <w:rsid w:val="00105762"/>
    <w:rsid w:val="0010679C"/>
    <w:rsid w:val="00107F86"/>
    <w:rsid w:val="001233AF"/>
    <w:rsid w:val="0012344A"/>
    <w:rsid w:val="001239C3"/>
    <w:rsid w:val="001269CE"/>
    <w:rsid w:val="00126FA7"/>
    <w:rsid w:val="00130F7F"/>
    <w:rsid w:val="001416AF"/>
    <w:rsid w:val="00150ED6"/>
    <w:rsid w:val="00152966"/>
    <w:rsid w:val="001565EA"/>
    <w:rsid w:val="00161DF4"/>
    <w:rsid w:val="00180650"/>
    <w:rsid w:val="00180DC4"/>
    <w:rsid w:val="00185394"/>
    <w:rsid w:val="001873C6"/>
    <w:rsid w:val="00190E3E"/>
    <w:rsid w:val="001967F4"/>
    <w:rsid w:val="001A32BA"/>
    <w:rsid w:val="001A39E3"/>
    <w:rsid w:val="001A423E"/>
    <w:rsid w:val="001B4E06"/>
    <w:rsid w:val="001B65CC"/>
    <w:rsid w:val="001B7A75"/>
    <w:rsid w:val="001C3905"/>
    <w:rsid w:val="001C7FC0"/>
    <w:rsid w:val="001D20A2"/>
    <w:rsid w:val="001E0CB0"/>
    <w:rsid w:val="001E468E"/>
    <w:rsid w:val="001E4C5B"/>
    <w:rsid w:val="001F141E"/>
    <w:rsid w:val="001F2282"/>
    <w:rsid w:val="001F25FB"/>
    <w:rsid w:val="00202100"/>
    <w:rsid w:val="00202A94"/>
    <w:rsid w:val="00204599"/>
    <w:rsid w:val="00210DDE"/>
    <w:rsid w:val="0021190A"/>
    <w:rsid w:val="002275C8"/>
    <w:rsid w:val="00230268"/>
    <w:rsid w:val="002319D5"/>
    <w:rsid w:val="002414EA"/>
    <w:rsid w:val="00250104"/>
    <w:rsid w:val="00253607"/>
    <w:rsid w:val="00255656"/>
    <w:rsid w:val="002632D9"/>
    <w:rsid w:val="002702FA"/>
    <w:rsid w:val="0028538B"/>
    <w:rsid w:val="002900F4"/>
    <w:rsid w:val="0029086D"/>
    <w:rsid w:val="002A4A80"/>
    <w:rsid w:val="002B0934"/>
    <w:rsid w:val="002B11D5"/>
    <w:rsid w:val="002B420A"/>
    <w:rsid w:val="002B483B"/>
    <w:rsid w:val="002B6098"/>
    <w:rsid w:val="002C1452"/>
    <w:rsid w:val="002C2038"/>
    <w:rsid w:val="002C4C03"/>
    <w:rsid w:val="002C7BAF"/>
    <w:rsid w:val="002D571B"/>
    <w:rsid w:val="002E0348"/>
    <w:rsid w:val="002E1F10"/>
    <w:rsid w:val="002E500A"/>
    <w:rsid w:val="002E6FEE"/>
    <w:rsid w:val="002F3047"/>
    <w:rsid w:val="002F3502"/>
    <w:rsid w:val="003015B1"/>
    <w:rsid w:val="00301835"/>
    <w:rsid w:val="00301F45"/>
    <w:rsid w:val="00315E5F"/>
    <w:rsid w:val="00317284"/>
    <w:rsid w:val="003175CF"/>
    <w:rsid w:val="00322011"/>
    <w:rsid w:val="003229A8"/>
    <w:rsid w:val="0032387A"/>
    <w:rsid w:val="00334364"/>
    <w:rsid w:val="0036230E"/>
    <w:rsid w:val="00364EDB"/>
    <w:rsid w:val="003650AB"/>
    <w:rsid w:val="00365B29"/>
    <w:rsid w:val="00367908"/>
    <w:rsid w:val="00372C43"/>
    <w:rsid w:val="003734ED"/>
    <w:rsid w:val="0037494A"/>
    <w:rsid w:val="00377182"/>
    <w:rsid w:val="00386674"/>
    <w:rsid w:val="00393A5E"/>
    <w:rsid w:val="003A1703"/>
    <w:rsid w:val="003A1845"/>
    <w:rsid w:val="003A2039"/>
    <w:rsid w:val="003A2F8D"/>
    <w:rsid w:val="003A5E45"/>
    <w:rsid w:val="003A7333"/>
    <w:rsid w:val="003B359B"/>
    <w:rsid w:val="003B45C4"/>
    <w:rsid w:val="003B6C0D"/>
    <w:rsid w:val="003C1C8C"/>
    <w:rsid w:val="003C1CF0"/>
    <w:rsid w:val="003C6620"/>
    <w:rsid w:val="003C6B46"/>
    <w:rsid w:val="003E3078"/>
    <w:rsid w:val="0040028A"/>
    <w:rsid w:val="004167B2"/>
    <w:rsid w:val="00416DEA"/>
    <w:rsid w:val="00421ED7"/>
    <w:rsid w:val="0043024C"/>
    <w:rsid w:val="00447618"/>
    <w:rsid w:val="00456052"/>
    <w:rsid w:val="004567AF"/>
    <w:rsid w:val="00460E30"/>
    <w:rsid w:val="0046107C"/>
    <w:rsid w:val="00462D07"/>
    <w:rsid w:val="00464728"/>
    <w:rsid w:val="0046514C"/>
    <w:rsid w:val="0048738C"/>
    <w:rsid w:val="00490F7E"/>
    <w:rsid w:val="0049249C"/>
    <w:rsid w:val="004936F6"/>
    <w:rsid w:val="004941B4"/>
    <w:rsid w:val="004971A9"/>
    <w:rsid w:val="004A049A"/>
    <w:rsid w:val="004A1ACB"/>
    <w:rsid w:val="004B56F8"/>
    <w:rsid w:val="004B58A0"/>
    <w:rsid w:val="004C69C9"/>
    <w:rsid w:val="004E2188"/>
    <w:rsid w:val="004E373B"/>
    <w:rsid w:val="004E613B"/>
    <w:rsid w:val="004F3AF5"/>
    <w:rsid w:val="004F6BA3"/>
    <w:rsid w:val="004F78DB"/>
    <w:rsid w:val="00503ACE"/>
    <w:rsid w:val="00514C6C"/>
    <w:rsid w:val="00520770"/>
    <w:rsid w:val="005247E9"/>
    <w:rsid w:val="005345F7"/>
    <w:rsid w:val="00540414"/>
    <w:rsid w:val="00545E35"/>
    <w:rsid w:val="00545FF9"/>
    <w:rsid w:val="00556876"/>
    <w:rsid w:val="00557300"/>
    <w:rsid w:val="00566753"/>
    <w:rsid w:val="00567834"/>
    <w:rsid w:val="005752C7"/>
    <w:rsid w:val="00584086"/>
    <w:rsid w:val="005853C0"/>
    <w:rsid w:val="00597732"/>
    <w:rsid w:val="005A4CC8"/>
    <w:rsid w:val="005A79B6"/>
    <w:rsid w:val="005A7F77"/>
    <w:rsid w:val="005B1470"/>
    <w:rsid w:val="005B4C87"/>
    <w:rsid w:val="005C1963"/>
    <w:rsid w:val="005C4DFE"/>
    <w:rsid w:val="005D54D8"/>
    <w:rsid w:val="005D6C8B"/>
    <w:rsid w:val="005E00D2"/>
    <w:rsid w:val="005E20C1"/>
    <w:rsid w:val="005E4AD3"/>
    <w:rsid w:val="005E58D9"/>
    <w:rsid w:val="005F497C"/>
    <w:rsid w:val="005F7F5C"/>
    <w:rsid w:val="0061348D"/>
    <w:rsid w:val="00616545"/>
    <w:rsid w:val="00620C83"/>
    <w:rsid w:val="00633CCF"/>
    <w:rsid w:val="00637D9B"/>
    <w:rsid w:val="006471E7"/>
    <w:rsid w:val="006473AA"/>
    <w:rsid w:val="006529F5"/>
    <w:rsid w:val="00652A03"/>
    <w:rsid w:val="0065534C"/>
    <w:rsid w:val="006629E7"/>
    <w:rsid w:val="0067109B"/>
    <w:rsid w:val="00673535"/>
    <w:rsid w:val="00673C3F"/>
    <w:rsid w:val="00681130"/>
    <w:rsid w:val="0068182F"/>
    <w:rsid w:val="00683F14"/>
    <w:rsid w:val="00685574"/>
    <w:rsid w:val="00685CE2"/>
    <w:rsid w:val="00685F9D"/>
    <w:rsid w:val="006861AE"/>
    <w:rsid w:val="0068706F"/>
    <w:rsid w:val="006969B3"/>
    <w:rsid w:val="006972AF"/>
    <w:rsid w:val="006A178B"/>
    <w:rsid w:val="006A7702"/>
    <w:rsid w:val="006B17C8"/>
    <w:rsid w:val="006B7373"/>
    <w:rsid w:val="006C517F"/>
    <w:rsid w:val="006C7E91"/>
    <w:rsid w:val="006D3774"/>
    <w:rsid w:val="006D65BE"/>
    <w:rsid w:val="006D6939"/>
    <w:rsid w:val="006E0340"/>
    <w:rsid w:val="006F407F"/>
    <w:rsid w:val="006F7219"/>
    <w:rsid w:val="00702FA3"/>
    <w:rsid w:val="0070398E"/>
    <w:rsid w:val="00706A20"/>
    <w:rsid w:val="00711750"/>
    <w:rsid w:val="00712991"/>
    <w:rsid w:val="00713B3E"/>
    <w:rsid w:val="007165EC"/>
    <w:rsid w:val="0071762E"/>
    <w:rsid w:val="007178F2"/>
    <w:rsid w:val="00717BD0"/>
    <w:rsid w:val="0072469B"/>
    <w:rsid w:val="00727160"/>
    <w:rsid w:val="00727371"/>
    <w:rsid w:val="0073006E"/>
    <w:rsid w:val="00732E75"/>
    <w:rsid w:val="00742007"/>
    <w:rsid w:val="00747AE5"/>
    <w:rsid w:val="00752D9D"/>
    <w:rsid w:val="007545A9"/>
    <w:rsid w:val="00766CDD"/>
    <w:rsid w:val="0077644D"/>
    <w:rsid w:val="00784805"/>
    <w:rsid w:val="00784DE8"/>
    <w:rsid w:val="00786B62"/>
    <w:rsid w:val="00787DD5"/>
    <w:rsid w:val="00790005"/>
    <w:rsid w:val="00791162"/>
    <w:rsid w:val="00791446"/>
    <w:rsid w:val="007941B8"/>
    <w:rsid w:val="007A22D8"/>
    <w:rsid w:val="007A3306"/>
    <w:rsid w:val="007A38C5"/>
    <w:rsid w:val="007A5EA1"/>
    <w:rsid w:val="007A74C3"/>
    <w:rsid w:val="007B3D03"/>
    <w:rsid w:val="007B4102"/>
    <w:rsid w:val="007D0C57"/>
    <w:rsid w:val="007D23D5"/>
    <w:rsid w:val="007F43E1"/>
    <w:rsid w:val="007F5893"/>
    <w:rsid w:val="007F6387"/>
    <w:rsid w:val="007F7411"/>
    <w:rsid w:val="0080614A"/>
    <w:rsid w:val="00815956"/>
    <w:rsid w:val="008221CA"/>
    <w:rsid w:val="00822C0A"/>
    <w:rsid w:val="008314FE"/>
    <w:rsid w:val="008323B5"/>
    <w:rsid w:val="008424BB"/>
    <w:rsid w:val="008569D9"/>
    <w:rsid w:val="0086005D"/>
    <w:rsid w:val="008602E4"/>
    <w:rsid w:val="00860D58"/>
    <w:rsid w:val="00861AD6"/>
    <w:rsid w:val="00861DC1"/>
    <w:rsid w:val="00867230"/>
    <w:rsid w:val="00871630"/>
    <w:rsid w:val="0087244F"/>
    <w:rsid w:val="0087289F"/>
    <w:rsid w:val="00880F77"/>
    <w:rsid w:val="00882327"/>
    <w:rsid w:val="00891146"/>
    <w:rsid w:val="0089631C"/>
    <w:rsid w:val="008A03B5"/>
    <w:rsid w:val="008A0BBA"/>
    <w:rsid w:val="008B1756"/>
    <w:rsid w:val="008B200C"/>
    <w:rsid w:val="008B315D"/>
    <w:rsid w:val="008B3704"/>
    <w:rsid w:val="008B4106"/>
    <w:rsid w:val="008B5E5E"/>
    <w:rsid w:val="008B60A7"/>
    <w:rsid w:val="008C3533"/>
    <w:rsid w:val="008C7E8D"/>
    <w:rsid w:val="008D0305"/>
    <w:rsid w:val="008D2BD4"/>
    <w:rsid w:val="008D2FFD"/>
    <w:rsid w:val="008D56BE"/>
    <w:rsid w:val="008D5EDC"/>
    <w:rsid w:val="008E4DFC"/>
    <w:rsid w:val="008E6E5E"/>
    <w:rsid w:val="008E74BC"/>
    <w:rsid w:val="008F2406"/>
    <w:rsid w:val="008F3EA2"/>
    <w:rsid w:val="00902E93"/>
    <w:rsid w:val="0090630F"/>
    <w:rsid w:val="00907580"/>
    <w:rsid w:val="00910B9E"/>
    <w:rsid w:val="00922B81"/>
    <w:rsid w:val="00924480"/>
    <w:rsid w:val="009305B4"/>
    <w:rsid w:val="00931EDE"/>
    <w:rsid w:val="00934447"/>
    <w:rsid w:val="00940959"/>
    <w:rsid w:val="00946142"/>
    <w:rsid w:val="009475E0"/>
    <w:rsid w:val="00953217"/>
    <w:rsid w:val="009606B3"/>
    <w:rsid w:val="009701FB"/>
    <w:rsid w:val="00971CF1"/>
    <w:rsid w:val="00974797"/>
    <w:rsid w:val="00986195"/>
    <w:rsid w:val="009873AE"/>
    <w:rsid w:val="00987788"/>
    <w:rsid w:val="009918EB"/>
    <w:rsid w:val="009A0D8A"/>
    <w:rsid w:val="009A1C0F"/>
    <w:rsid w:val="009A3714"/>
    <w:rsid w:val="009A6279"/>
    <w:rsid w:val="009A7F85"/>
    <w:rsid w:val="009B65BB"/>
    <w:rsid w:val="009C279A"/>
    <w:rsid w:val="009C2B00"/>
    <w:rsid w:val="009C3B25"/>
    <w:rsid w:val="009C3F2C"/>
    <w:rsid w:val="009C4319"/>
    <w:rsid w:val="009C48CA"/>
    <w:rsid w:val="009C5012"/>
    <w:rsid w:val="009C6A29"/>
    <w:rsid w:val="009C6E47"/>
    <w:rsid w:val="009C787A"/>
    <w:rsid w:val="009D0428"/>
    <w:rsid w:val="009E0684"/>
    <w:rsid w:val="009E7AC7"/>
    <w:rsid w:val="009F5006"/>
    <w:rsid w:val="00A02E73"/>
    <w:rsid w:val="00A1180C"/>
    <w:rsid w:val="00A11C55"/>
    <w:rsid w:val="00A12484"/>
    <w:rsid w:val="00A15BC2"/>
    <w:rsid w:val="00A23C41"/>
    <w:rsid w:val="00A240A9"/>
    <w:rsid w:val="00A24F68"/>
    <w:rsid w:val="00A33EB5"/>
    <w:rsid w:val="00A36B48"/>
    <w:rsid w:val="00A43689"/>
    <w:rsid w:val="00A56B81"/>
    <w:rsid w:val="00A649FD"/>
    <w:rsid w:val="00A64F5A"/>
    <w:rsid w:val="00A70853"/>
    <w:rsid w:val="00A7448A"/>
    <w:rsid w:val="00A7490D"/>
    <w:rsid w:val="00A804D2"/>
    <w:rsid w:val="00A80F1F"/>
    <w:rsid w:val="00A815D9"/>
    <w:rsid w:val="00A84538"/>
    <w:rsid w:val="00A944C5"/>
    <w:rsid w:val="00AA203D"/>
    <w:rsid w:val="00AA3A6F"/>
    <w:rsid w:val="00AA3B44"/>
    <w:rsid w:val="00AA450B"/>
    <w:rsid w:val="00AB1FA9"/>
    <w:rsid w:val="00AB3BDB"/>
    <w:rsid w:val="00AC041E"/>
    <w:rsid w:val="00AC2329"/>
    <w:rsid w:val="00AC5699"/>
    <w:rsid w:val="00AD2C0B"/>
    <w:rsid w:val="00AD4C9F"/>
    <w:rsid w:val="00AD5E57"/>
    <w:rsid w:val="00AD6329"/>
    <w:rsid w:val="00AE3404"/>
    <w:rsid w:val="00B04EE5"/>
    <w:rsid w:val="00B050DF"/>
    <w:rsid w:val="00B12F9C"/>
    <w:rsid w:val="00B13A66"/>
    <w:rsid w:val="00B15115"/>
    <w:rsid w:val="00B22FAB"/>
    <w:rsid w:val="00B2441D"/>
    <w:rsid w:val="00B253C9"/>
    <w:rsid w:val="00B30349"/>
    <w:rsid w:val="00B31271"/>
    <w:rsid w:val="00B371EA"/>
    <w:rsid w:val="00B435FE"/>
    <w:rsid w:val="00B44FCB"/>
    <w:rsid w:val="00B51C9F"/>
    <w:rsid w:val="00B52B6F"/>
    <w:rsid w:val="00B53DA5"/>
    <w:rsid w:val="00B571D5"/>
    <w:rsid w:val="00B608EE"/>
    <w:rsid w:val="00B63BBB"/>
    <w:rsid w:val="00B6462E"/>
    <w:rsid w:val="00B67A1C"/>
    <w:rsid w:val="00B7133D"/>
    <w:rsid w:val="00B71DCD"/>
    <w:rsid w:val="00B8125A"/>
    <w:rsid w:val="00B95F63"/>
    <w:rsid w:val="00B96D08"/>
    <w:rsid w:val="00BA0B0A"/>
    <w:rsid w:val="00BA3CCE"/>
    <w:rsid w:val="00BB161F"/>
    <w:rsid w:val="00BB1DBE"/>
    <w:rsid w:val="00BB231D"/>
    <w:rsid w:val="00BB56B4"/>
    <w:rsid w:val="00BB5BD6"/>
    <w:rsid w:val="00BC2B4C"/>
    <w:rsid w:val="00BC6131"/>
    <w:rsid w:val="00BD59E6"/>
    <w:rsid w:val="00BE00E8"/>
    <w:rsid w:val="00BE7CEC"/>
    <w:rsid w:val="00BE7F21"/>
    <w:rsid w:val="00BF32A1"/>
    <w:rsid w:val="00BF5681"/>
    <w:rsid w:val="00C00323"/>
    <w:rsid w:val="00C0056E"/>
    <w:rsid w:val="00C01B0E"/>
    <w:rsid w:val="00C06D73"/>
    <w:rsid w:val="00C07BE7"/>
    <w:rsid w:val="00C22340"/>
    <w:rsid w:val="00C2316F"/>
    <w:rsid w:val="00C23BF2"/>
    <w:rsid w:val="00C27D7F"/>
    <w:rsid w:val="00C3053A"/>
    <w:rsid w:val="00C33271"/>
    <w:rsid w:val="00C414AF"/>
    <w:rsid w:val="00C434BA"/>
    <w:rsid w:val="00C47185"/>
    <w:rsid w:val="00C60316"/>
    <w:rsid w:val="00C6298A"/>
    <w:rsid w:val="00C70633"/>
    <w:rsid w:val="00C719CD"/>
    <w:rsid w:val="00C7520D"/>
    <w:rsid w:val="00C771CC"/>
    <w:rsid w:val="00C8722C"/>
    <w:rsid w:val="00C924B0"/>
    <w:rsid w:val="00C926D2"/>
    <w:rsid w:val="00C94145"/>
    <w:rsid w:val="00C94652"/>
    <w:rsid w:val="00CA259D"/>
    <w:rsid w:val="00CB2677"/>
    <w:rsid w:val="00CB6950"/>
    <w:rsid w:val="00CB782D"/>
    <w:rsid w:val="00CC2541"/>
    <w:rsid w:val="00CC36BC"/>
    <w:rsid w:val="00CC4907"/>
    <w:rsid w:val="00CD72C7"/>
    <w:rsid w:val="00CE04F4"/>
    <w:rsid w:val="00CE3F6E"/>
    <w:rsid w:val="00CE530D"/>
    <w:rsid w:val="00CE606F"/>
    <w:rsid w:val="00CE70C9"/>
    <w:rsid w:val="00CF027F"/>
    <w:rsid w:val="00D0345C"/>
    <w:rsid w:val="00D04EAF"/>
    <w:rsid w:val="00D053BB"/>
    <w:rsid w:val="00D067A8"/>
    <w:rsid w:val="00D219E4"/>
    <w:rsid w:val="00D2575C"/>
    <w:rsid w:val="00D30DCA"/>
    <w:rsid w:val="00D32887"/>
    <w:rsid w:val="00D424E2"/>
    <w:rsid w:val="00D61FAC"/>
    <w:rsid w:val="00D63526"/>
    <w:rsid w:val="00D6440D"/>
    <w:rsid w:val="00D71B47"/>
    <w:rsid w:val="00D80D2E"/>
    <w:rsid w:val="00D81BB7"/>
    <w:rsid w:val="00D84DA4"/>
    <w:rsid w:val="00D929CE"/>
    <w:rsid w:val="00D95203"/>
    <w:rsid w:val="00D972A9"/>
    <w:rsid w:val="00DA108F"/>
    <w:rsid w:val="00DA16B7"/>
    <w:rsid w:val="00DA478F"/>
    <w:rsid w:val="00DA7927"/>
    <w:rsid w:val="00DB1F31"/>
    <w:rsid w:val="00DB1F39"/>
    <w:rsid w:val="00DB5888"/>
    <w:rsid w:val="00DB6805"/>
    <w:rsid w:val="00DC61BF"/>
    <w:rsid w:val="00DC6F0F"/>
    <w:rsid w:val="00DD1562"/>
    <w:rsid w:val="00DD451D"/>
    <w:rsid w:val="00DE6B80"/>
    <w:rsid w:val="00DF18E5"/>
    <w:rsid w:val="00DF45CE"/>
    <w:rsid w:val="00E054A6"/>
    <w:rsid w:val="00E05AED"/>
    <w:rsid w:val="00E05E44"/>
    <w:rsid w:val="00E074B4"/>
    <w:rsid w:val="00E13B11"/>
    <w:rsid w:val="00E1442E"/>
    <w:rsid w:val="00E15C91"/>
    <w:rsid w:val="00E23638"/>
    <w:rsid w:val="00E241DC"/>
    <w:rsid w:val="00E429EA"/>
    <w:rsid w:val="00E546C8"/>
    <w:rsid w:val="00E55A6D"/>
    <w:rsid w:val="00E56468"/>
    <w:rsid w:val="00E5655F"/>
    <w:rsid w:val="00E64915"/>
    <w:rsid w:val="00E64D31"/>
    <w:rsid w:val="00E66221"/>
    <w:rsid w:val="00E70776"/>
    <w:rsid w:val="00E748DC"/>
    <w:rsid w:val="00E81D71"/>
    <w:rsid w:val="00E84925"/>
    <w:rsid w:val="00E91A1B"/>
    <w:rsid w:val="00E92C74"/>
    <w:rsid w:val="00E945CF"/>
    <w:rsid w:val="00E94BC8"/>
    <w:rsid w:val="00E95040"/>
    <w:rsid w:val="00EA4F70"/>
    <w:rsid w:val="00EC37FD"/>
    <w:rsid w:val="00ED0FA9"/>
    <w:rsid w:val="00ED3165"/>
    <w:rsid w:val="00ED4E07"/>
    <w:rsid w:val="00EE4B95"/>
    <w:rsid w:val="00EE61A1"/>
    <w:rsid w:val="00F0282F"/>
    <w:rsid w:val="00F03240"/>
    <w:rsid w:val="00F07FCD"/>
    <w:rsid w:val="00F1004E"/>
    <w:rsid w:val="00F15D4D"/>
    <w:rsid w:val="00F21EC1"/>
    <w:rsid w:val="00F2519F"/>
    <w:rsid w:val="00F36D46"/>
    <w:rsid w:val="00F46C98"/>
    <w:rsid w:val="00F46DA4"/>
    <w:rsid w:val="00F52A5E"/>
    <w:rsid w:val="00F551FC"/>
    <w:rsid w:val="00F55A67"/>
    <w:rsid w:val="00F5651D"/>
    <w:rsid w:val="00F65308"/>
    <w:rsid w:val="00F71F96"/>
    <w:rsid w:val="00F81358"/>
    <w:rsid w:val="00F83035"/>
    <w:rsid w:val="00F83576"/>
    <w:rsid w:val="00F84909"/>
    <w:rsid w:val="00F8626E"/>
    <w:rsid w:val="00F87544"/>
    <w:rsid w:val="00F9140F"/>
    <w:rsid w:val="00FA1BB2"/>
    <w:rsid w:val="00FA3090"/>
    <w:rsid w:val="00FA33F0"/>
    <w:rsid w:val="00FA5E4E"/>
    <w:rsid w:val="00FC3853"/>
    <w:rsid w:val="00FC489F"/>
    <w:rsid w:val="00FC5414"/>
    <w:rsid w:val="00FC6254"/>
    <w:rsid w:val="00FD3751"/>
    <w:rsid w:val="00FD6183"/>
    <w:rsid w:val="00FE7A30"/>
    <w:rsid w:val="00FF4FA1"/>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6497"/>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uiPriority w:val="99"/>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rsid w:val="007178F2"/>
    <w:rPr>
      <w:rFonts w:ascii="TimesNewRomanPSMT" w:hAnsi="TimesNewRomanPSMT" w:hint="default"/>
      <w:b w:val="0"/>
      <w:bCs w:val="0"/>
      <w:i w:val="0"/>
      <w:iCs w:val="0"/>
      <w:color w:val="000000"/>
      <w:sz w:val="20"/>
      <w:szCs w:val="20"/>
    </w:rPr>
  </w:style>
  <w:style w:type="character" w:styleId="afff6">
    <w:name w:val="Unresolved Mention"/>
    <w:basedOn w:val="a0"/>
    <w:uiPriority w:val="99"/>
    <w:semiHidden/>
    <w:unhideWhenUsed/>
    <w:rsid w:val="00301F4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976821">
      <w:bodyDiv w:val="1"/>
      <w:marLeft w:val="0"/>
      <w:marRight w:val="0"/>
      <w:marTop w:val="0"/>
      <w:marBottom w:val="0"/>
      <w:divBdr>
        <w:top w:val="none" w:sz="0" w:space="0" w:color="auto"/>
        <w:left w:val="none" w:sz="0" w:space="0" w:color="auto"/>
        <w:bottom w:val="none" w:sz="0" w:space="0" w:color="auto"/>
        <w:right w:val="none" w:sz="0" w:space="0" w:color="auto"/>
      </w:divBdr>
    </w:div>
    <w:div w:id="182984571">
      <w:bodyDiv w:val="1"/>
      <w:marLeft w:val="0"/>
      <w:marRight w:val="0"/>
      <w:marTop w:val="0"/>
      <w:marBottom w:val="0"/>
      <w:divBdr>
        <w:top w:val="none" w:sz="0" w:space="0" w:color="auto"/>
        <w:left w:val="none" w:sz="0" w:space="0" w:color="auto"/>
        <w:bottom w:val="none" w:sz="0" w:space="0" w:color="auto"/>
        <w:right w:val="none" w:sz="0" w:space="0" w:color="auto"/>
      </w:divBdr>
    </w:div>
    <w:div w:id="198317795">
      <w:bodyDiv w:val="1"/>
      <w:marLeft w:val="0"/>
      <w:marRight w:val="0"/>
      <w:marTop w:val="0"/>
      <w:marBottom w:val="0"/>
      <w:divBdr>
        <w:top w:val="none" w:sz="0" w:space="0" w:color="auto"/>
        <w:left w:val="none" w:sz="0" w:space="0" w:color="auto"/>
        <w:bottom w:val="none" w:sz="0" w:space="0" w:color="auto"/>
        <w:right w:val="none" w:sz="0" w:space="0" w:color="auto"/>
      </w:divBdr>
    </w:div>
    <w:div w:id="249585768">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301427558">
      <w:bodyDiv w:val="1"/>
      <w:marLeft w:val="0"/>
      <w:marRight w:val="0"/>
      <w:marTop w:val="0"/>
      <w:marBottom w:val="0"/>
      <w:divBdr>
        <w:top w:val="none" w:sz="0" w:space="0" w:color="auto"/>
        <w:left w:val="none" w:sz="0" w:space="0" w:color="auto"/>
        <w:bottom w:val="none" w:sz="0" w:space="0" w:color="auto"/>
        <w:right w:val="none" w:sz="0" w:space="0" w:color="auto"/>
      </w:divBdr>
    </w:div>
    <w:div w:id="422381253">
      <w:bodyDiv w:val="1"/>
      <w:marLeft w:val="0"/>
      <w:marRight w:val="0"/>
      <w:marTop w:val="0"/>
      <w:marBottom w:val="0"/>
      <w:divBdr>
        <w:top w:val="none" w:sz="0" w:space="0" w:color="auto"/>
        <w:left w:val="none" w:sz="0" w:space="0" w:color="auto"/>
        <w:bottom w:val="none" w:sz="0" w:space="0" w:color="auto"/>
        <w:right w:val="none" w:sz="0" w:space="0" w:color="auto"/>
      </w:divBdr>
    </w:div>
    <w:div w:id="513230919">
      <w:bodyDiv w:val="1"/>
      <w:marLeft w:val="0"/>
      <w:marRight w:val="0"/>
      <w:marTop w:val="0"/>
      <w:marBottom w:val="0"/>
      <w:divBdr>
        <w:top w:val="none" w:sz="0" w:space="0" w:color="auto"/>
        <w:left w:val="none" w:sz="0" w:space="0" w:color="auto"/>
        <w:bottom w:val="none" w:sz="0" w:space="0" w:color="auto"/>
        <w:right w:val="none" w:sz="0" w:space="0" w:color="auto"/>
      </w:divBdr>
    </w:div>
    <w:div w:id="629168915">
      <w:bodyDiv w:val="1"/>
      <w:marLeft w:val="0"/>
      <w:marRight w:val="0"/>
      <w:marTop w:val="0"/>
      <w:marBottom w:val="0"/>
      <w:divBdr>
        <w:top w:val="none" w:sz="0" w:space="0" w:color="auto"/>
        <w:left w:val="none" w:sz="0" w:space="0" w:color="auto"/>
        <w:bottom w:val="none" w:sz="0" w:space="0" w:color="auto"/>
        <w:right w:val="none" w:sz="0" w:space="0" w:color="auto"/>
      </w:divBdr>
    </w:div>
    <w:div w:id="722296829">
      <w:bodyDiv w:val="1"/>
      <w:marLeft w:val="0"/>
      <w:marRight w:val="0"/>
      <w:marTop w:val="0"/>
      <w:marBottom w:val="0"/>
      <w:divBdr>
        <w:top w:val="none" w:sz="0" w:space="0" w:color="auto"/>
        <w:left w:val="none" w:sz="0" w:space="0" w:color="auto"/>
        <w:bottom w:val="none" w:sz="0" w:space="0" w:color="auto"/>
        <w:right w:val="none" w:sz="0" w:space="0" w:color="auto"/>
      </w:divBdr>
    </w:div>
    <w:div w:id="816452916">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930896089">
      <w:bodyDiv w:val="1"/>
      <w:marLeft w:val="0"/>
      <w:marRight w:val="0"/>
      <w:marTop w:val="0"/>
      <w:marBottom w:val="0"/>
      <w:divBdr>
        <w:top w:val="none" w:sz="0" w:space="0" w:color="auto"/>
        <w:left w:val="none" w:sz="0" w:space="0" w:color="auto"/>
        <w:bottom w:val="none" w:sz="0" w:space="0" w:color="auto"/>
        <w:right w:val="none" w:sz="0" w:space="0" w:color="auto"/>
      </w:divBdr>
    </w:div>
    <w:div w:id="983121410">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079519006">
      <w:bodyDiv w:val="1"/>
      <w:marLeft w:val="0"/>
      <w:marRight w:val="0"/>
      <w:marTop w:val="0"/>
      <w:marBottom w:val="0"/>
      <w:divBdr>
        <w:top w:val="none" w:sz="0" w:space="0" w:color="auto"/>
        <w:left w:val="none" w:sz="0" w:space="0" w:color="auto"/>
        <w:bottom w:val="none" w:sz="0" w:space="0" w:color="auto"/>
        <w:right w:val="none" w:sz="0" w:space="0" w:color="auto"/>
      </w:divBdr>
    </w:div>
    <w:div w:id="1104110373">
      <w:bodyDiv w:val="1"/>
      <w:marLeft w:val="0"/>
      <w:marRight w:val="0"/>
      <w:marTop w:val="0"/>
      <w:marBottom w:val="0"/>
      <w:divBdr>
        <w:top w:val="none" w:sz="0" w:space="0" w:color="auto"/>
        <w:left w:val="none" w:sz="0" w:space="0" w:color="auto"/>
        <w:bottom w:val="none" w:sz="0" w:space="0" w:color="auto"/>
        <w:right w:val="none" w:sz="0" w:space="0" w:color="auto"/>
      </w:divBdr>
    </w:div>
    <w:div w:id="1134182179">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283418225">
      <w:bodyDiv w:val="1"/>
      <w:marLeft w:val="0"/>
      <w:marRight w:val="0"/>
      <w:marTop w:val="0"/>
      <w:marBottom w:val="0"/>
      <w:divBdr>
        <w:top w:val="none" w:sz="0" w:space="0" w:color="auto"/>
        <w:left w:val="none" w:sz="0" w:space="0" w:color="auto"/>
        <w:bottom w:val="none" w:sz="0" w:space="0" w:color="auto"/>
        <w:right w:val="none" w:sz="0" w:space="0" w:color="auto"/>
      </w:divBdr>
    </w:div>
    <w:div w:id="1326518773">
      <w:bodyDiv w:val="1"/>
      <w:marLeft w:val="0"/>
      <w:marRight w:val="0"/>
      <w:marTop w:val="0"/>
      <w:marBottom w:val="0"/>
      <w:divBdr>
        <w:top w:val="none" w:sz="0" w:space="0" w:color="auto"/>
        <w:left w:val="none" w:sz="0" w:space="0" w:color="auto"/>
        <w:bottom w:val="none" w:sz="0" w:space="0" w:color="auto"/>
        <w:right w:val="none" w:sz="0" w:space="0" w:color="auto"/>
      </w:divBdr>
    </w:div>
    <w:div w:id="1352876613">
      <w:bodyDiv w:val="1"/>
      <w:marLeft w:val="0"/>
      <w:marRight w:val="0"/>
      <w:marTop w:val="0"/>
      <w:marBottom w:val="0"/>
      <w:divBdr>
        <w:top w:val="none" w:sz="0" w:space="0" w:color="auto"/>
        <w:left w:val="none" w:sz="0" w:space="0" w:color="auto"/>
        <w:bottom w:val="none" w:sz="0" w:space="0" w:color="auto"/>
        <w:right w:val="none" w:sz="0" w:space="0" w:color="auto"/>
      </w:divBdr>
    </w:div>
    <w:div w:id="1388336838">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468090879">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571619103">
      <w:bodyDiv w:val="1"/>
      <w:marLeft w:val="0"/>
      <w:marRight w:val="0"/>
      <w:marTop w:val="0"/>
      <w:marBottom w:val="0"/>
      <w:divBdr>
        <w:top w:val="none" w:sz="0" w:space="0" w:color="auto"/>
        <w:left w:val="none" w:sz="0" w:space="0" w:color="auto"/>
        <w:bottom w:val="none" w:sz="0" w:space="0" w:color="auto"/>
        <w:right w:val="none" w:sz="0" w:space="0" w:color="auto"/>
      </w:divBdr>
    </w:div>
    <w:div w:id="1684161140">
      <w:bodyDiv w:val="1"/>
      <w:marLeft w:val="0"/>
      <w:marRight w:val="0"/>
      <w:marTop w:val="0"/>
      <w:marBottom w:val="0"/>
      <w:divBdr>
        <w:top w:val="none" w:sz="0" w:space="0" w:color="auto"/>
        <w:left w:val="none" w:sz="0" w:space="0" w:color="auto"/>
        <w:bottom w:val="none" w:sz="0" w:space="0" w:color="auto"/>
        <w:right w:val="none" w:sz="0" w:space="0" w:color="auto"/>
      </w:divBdr>
    </w:div>
    <w:div w:id="1696613504">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850637621">
      <w:bodyDiv w:val="1"/>
      <w:marLeft w:val="0"/>
      <w:marRight w:val="0"/>
      <w:marTop w:val="0"/>
      <w:marBottom w:val="0"/>
      <w:divBdr>
        <w:top w:val="none" w:sz="0" w:space="0" w:color="auto"/>
        <w:left w:val="none" w:sz="0" w:space="0" w:color="auto"/>
        <w:bottom w:val="none" w:sz="0" w:space="0" w:color="auto"/>
        <w:right w:val="none" w:sz="0" w:space="0" w:color="auto"/>
      </w:divBdr>
    </w:div>
    <w:div w:id="1854764392">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 w:id="1904214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consultantplus://offline/ref=D37F3A3B5F4492765403BAC0D1B1144DB6A07BF152061368E56D4382A73E7E968EFE026BC98547C41FB5761C127440A9296307AD61C0F78563MFJ" TargetMode="External"/><Relationship Id="rId3" Type="http://schemas.openxmlformats.org/officeDocument/2006/relationships/styles" Target="styles.xml"/><Relationship Id="rId21"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5"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https://docs.cntd.ru/document/90206538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8" Type="http://schemas.openxmlformats.org/officeDocument/2006/relationships/hyperlink" Target="consultantplus://offline/ref=D37F3A3B5F4492765403BAC0D1B1144DB6A07BF152061368E56D4382A73E7E968EFE026BC98545CC13B5761C127440A9296307AD61C0F78563MFJ" TargetMode="Externa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7" Type="http://schemas.openxmlformats.org/officeDocument/2006/relationships/hyperlink" Target="consultantplus://offline/ref=D37F3A3B5F4492765403BAC0D1B1144DB6A07BF152061368E56D4382A73E7E968EFE026BC98544C116B5761C127440A9296307AD61C0F78563MFJ" TargetMode="External"/><Relationship Id="rId30" Type="http://schemas.openxmlformats.org/officeDocument/2006/relationships/hyperlink" Target="https://docs.cntd.ru/document/871001207" TargetMode="Externa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3610</TotalTime>
  <Pages>68</Pages>
  <Words>27871</Words>
  <Characters>158870</Characters>
  <Application>Microsoft Office Word</Application>
  <DocSecurity>0</DocSecurity>
  <Lines>1323</Lines>
  <Paragraphs>372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186369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258</cp:revision>
  <cp:lastPrinted>2023-07-03T13:44:00Z</cp:lastPrinted>
  <dcterms:created xsi:type="dcterms:W3CDTF">2022-10-03T12:02:00Z</dcterms:created>
  <dcterms:modified xsi:type="dcterms:W3CDTF">2024-12-17T14:28:00Z</dcterms:modified>
</cp:coreProperties>
</file>