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C534" w14:textId="36B5DAF3" w:rsidR="0032221A" w:rsidRPr="0032221A" w:rsidRDefault="0032221A" w:rsidP="0032221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21A">
        <w:rPr>
          <w:rFonts w:ascii="Times New Roman" w:hAnsi="Times New Roman" w:cs="Times New Roman"/>
          <w:b/>
          <w:sz w:val="32"/>
          <w:szCs w:val="32"/>
        </w:rPr>
        <w:t>АДМИНИСТРАЦИЯ ВОРОШНЕВСКОГО СЕЛЬСОВЕТА</w:t>
      </w:r>
    </w:p>
    <w:p w14:paraId="754915E2" w14:textId="77777777" w:rsidR="0032221A" w:rsidRPr="0032221A" w:rsidRDefault="0032221A" w:rsidP="0032221A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221A">
        <w:rPr>
          <w:rFonts w:ascii="Times New Roman" w:hAnsi="Times New Roman" w:cs="Times New Roman"/>
          <w:b/>
          <w:sz w:val="32"/>
          <w:szCs w:val="32"/>
        </w:rPr>
        <w:t>КУСРСКОГО РАЙОНА  КУРСКОЙ ОБЛАСТИ</w:t>
      </w:r>
    </w:p>
    <w:p w14:paraId="0FD96F92" w14:textId="77777777"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14:paraId="239A003E" w14:textId="77777777"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14:paraId="660819F2" w14:textId="77777777"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14:paraId="5FD8476F" w14:textId="491C6428" w:rsidR="00226448" w:rsidRPr="008D4174" w:rsidRDefault="00151643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>т</w:t>
      </w:r>
      <w:r>
        <w:rPr>
          <w:rStyle w:val="11"/>
          <w:rFonts w:ascii="Times New Roman" w:hAnsi="Times New Roman"/>
          <w:b/>
          <w:sz w:val="32"/>
          <w:szCs w:val="32"/>
        </w:rPr>
        <w:t xml:space="preserve"> 21 декабря </w:t>
      </w:r>
      <w:r w:rsidR="00172234">
        <w:rPr>
          <w:rStyle w:val="11"/>
          <w:rFonts w:ascii="Times New Roman" w:hAnsi="Times New Roman"/>
          <w:b/>
          <w:sz w:val="32"/>
          <w:szCs w:val="32"/>
        </w:rPr>
        <w:t>202</w:t>
      </w:r>
      <w:r>
        <w:rPr>
          <w:rStyle w:val="11"/>
          <w:rFonts w:ascii="Times New Roman" w:hAnsi="Times New Roman"/>
          <w:b/>
          <w:sz w:val="32"/>
          <w:szCs w:val="32"/>
        </w:rPr>
        <w:t>2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№</w:t>
      </w:r>
      <w:r w:rsidR="0010370D">
        <w:rPr>
          <w:rStyle w:val="11"/>
          <w:rFonts w:ascii="Times New Roman" w:hAnsi="Times New Roman"/>
          <w:b/>
          <w:sz w:val="32"/>
          <w:szCs w:val="32"/>
        </w:rPr>
        <w:t xml:space="preserve"> </w:t>
      </w:r>
      <w:r>
        <w:rPr>
          <w:rStyle w:val="11"/>
          <w:rFonts w:ascii="Times New Roman" w:hAnsi="Times New Roman"/>
          <w:b/>
          <w:sz w:val="32"/>
          <w:szCs w:val="32"/>
        </w:rPr>
        <w:t>160</w:t>
      </w:r>
    </w:p>
    <w:p w14:paraId="07394418" w14:textId="77777777" w:rsidR="00A64FD8" w:rsidRPr="008D4174" w:rsidRDefault="00A64FD8" w:rsidP="00A64FD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F60D3C" w14:textId="7BFA4122" w:rsidR="00A64FD8" w:rsidRPr="008D4174" w:rsidRDefault="008F04EB" w:rsidP="00A64F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внесении изменений в Постановление Администрации Ворошневского сельсовета Курского района Курской области № 62 от 15.10.2021 г. «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Об утверждении Плана </w:t>
      </w:r>
      <w:r w:rsidR="00C91584">
        <w:rPr>
          <w:rFonts w:ascii="Times New Roman" w:hAnsi="Times New Roman"/>
          <w:b/>
          <w:sz w:val="32"/>
          <w:szCs w:val="32"/>
        </w:rPr>
        <w:t xml:space="preserve">мероприятий по </w:t>
      </w:r>
      <w:r w:rsidR="00A64FD8" w:rsidRPr="008D4174">
        <w:rPr>
          <w:rFonts w:ascii="Times New Roman" w:hAnsi="Times New Roman"/>
          <w:b/>
          <w:sz w:val="32"/>
          <w:szCs w:val="32"/>
        </w:rPr>
        <w:t>противодействи</w:t>
      </w:r>
      <w:r w:rsidR="00C91584">
        <w:rPr>
          <w:rFonts w:ascii="Times New Roman" w:hAnsi="Times New Roman"/>
          <w:b/>
          <w:sz w:val="32"/>
          <w:szCs w:val="32"/>
        </w:rPr>
        <w:t>ю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r w:rsidR="0032221A">
        <w:rPr>
          <w:rFonts w:ascii="Times New Roman" w:hAnsi="Times New Roman"/>
          <w:b/>
          <w:sz w:val="32"/>
          <w:szCs w:val="32"/>
        </w:rPr>
        <w:t xml:space="preserve">Ворошневского </w:t>
      </w:r>
      <w:r w:rsidR="00532281" w:rsidRPr="008D4174">
        <w:rPr>
          <w:rFonts w:ascii="Times New Roman" w:hAnsi="Times New Roman"/>
          <w:b/>
          <w:sz w:val="32"/>
          <w:szCs w:val="32"/>
        </w:rPr>
        <w:t>сельсовета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Курского района</w:t>
      </w:r>
      <w:r w:rsidR="0032221A">
        <w:rPr>
          <w:rFonts w:ascii="Times New Roman" w:hAnsi="Times New Roman"/>
          <w:b/>
          <w:sz w:val="32"/>
          <w:szCs w:val="32"/>
        </w:rPr>
        <w:t xml:space="preserve">  </w:t>
      </w:r>
      <w:r w:rsidR="00C91584">
        <w:rPr>
          <w:rFonts w:ascii="Times New Roman" w:hAnsi="Times New Roman"/>
          <w:b/>
          <w:sz w:val="32"/>
          <w:szCs w:val="32"/>
        </w:rPr>
        <w:t xml:space="preserve"> Курской области  на 2021 – 2024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годы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0C667956" w14:textId="77777777" w:rsidR="00A64FD8" w:rsidRPr="008D4174" w:rsidRDefault="00A64FD8" w:rsidP="00A64FD8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14:paraId="5249971B" w14:textId="2D22A7FA" w:rsidR="0032221A" w:rsidRDefault="008F04EB" w:rsidP="00A64FD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Курского района Курской области от 11.11.2022 года № 02-01-2022 г на п.1.3.3 Плана мероприятий </w:t>
      </w:r>
      <w:r w:rsidR="00DF028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противодействию коррупции в Администрации Ворошневского сельсовета Курского района Курской области на 2021-2024 годы, утвержденного постановлением Администрацией Ворошневского сельсовета Курского района Курской области</w:t>
      </w:r>
      <w:r w:rsidR="00DF0287">
        <w:rPr>
          <w:rFonts w:ascii="Times New Roman" w:hAnsi="Times New Roman"/>
          <w:sz w:val="28"/>
          <w:szCs w:val="28"/>
        </w:rPr>
        <w:t>, Администрация Ворошневского сельсовета Курского района курской области</w:t>
      </w:r>
    </w:p>
    <w:p w14:paraId="6C36CFDB" w14:textId="77777777" w:rsidR="00A64FD8" w:rsidRPr="0032221A" w:rsidRDefault="00A64FD8" w:rsidP="0032221A">
      <w:pPr>
        <w:jc w:val="both"/>
        <w:rPr>
          <w:rFonts w:ascii="Times New Roman" w:hAnsi="Times New Roman"/>
          <w:sz w:val="28"/>
          <w:szCs w:val="28"/>
        </w:rPr>
      </w:pPr>
      <w:r w:rsidRPr="0032221A">
        <w:rPr>
          <w:rFonts w:ascii="Times New Roman" w:hAnsi="Times New Roman"/>
          <w:sz w:val="28"/>
          <w:szCs w:val="28"/>
        </w:rPr>
        <w:t>ПОСТАНОВЛЯЕТ:</w:t>
      </w:r>
    </w:p>
    <w:p w14:paraId="0DD0F7BA" w14:textId="2138831E" w:rsidR="00A64FD8" w:rsidRPr="008D4174" w:rsidRDefault="00A64FD8" w:rsidP="00A64FD8">
      <w:pPr>
        <w:pStyle w:val="1"/>
        <w:spacing w:before="0" w:after="0"/>
        <w:ind w:right="-82"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1" w:name="sub_10082"/>
      <w:r w:rsidRPr="008D4174">
        <w:rPr>
          <w:rFonts w:ascii="Times New Roman" w:hAnsi="Times New Roman"/>
          <w:b w:val="0"/>
          <w:sz w:val="28"/>
          <w:szCs w:val="28"/>
        </w:rPr>
        <w:t xml:space="preserve"> </w:t>
      </w:r>
      <w:r w:rsidR="00DF0287">
        <w:rPr>
          <w:rFonts w:ascii="Times New Roman" w:hAnsi="Times New Roman"/>
          <w:b w:val="0"/>
          <w:sz w:val="28"/>
          <w:szCs w:val="28"/>
        </w:rPr>
        <w:t xml:space="preserve">Пункт 1.3.3 Плана мероприятий по </w:t>
      </w:r>
      <w:r w:rsidR="00DF0287" w:rsidRPr="00DF0287">
        <w:rPr>
          <w:rFonts w:ascii="Times New Roman" w:hAnsi="Times New Roman"/>
          <w:b w:val="0"/>
          <w:bCs w:val="0"/>
          <w:sz w:val="28"/>
          <w:szCs w:val="28"/>
        </w:rPr>
        <w:t>противодействию коррупции в Администрации Ворошневского сельсовета Курского района Курской области на 2021-2024 годы, утвержденного постановлением Администрацией Ворошневского сельсовета Курского района Курской области</w:t>
      </w:r>
      <w:r w:rsidR="00DF0287">
        <w:rPr>
          <w:rFonts w:ascii="Times New Roman" w:hAnsi="Times New Roman"/>
          <w:b w:val="0"/>
          <w:bCs w:val="0"/>
          <w:sz w:val="28"/>
          <w:szCs w:val="28"/>
        </w:rPr>
        <w:t xml:space="preserve"> на </w:t>
      </w:r>
      <w:r w:rsidR="00C91584" w:rsidRPr="00DF0287">
        <w:rPr>
          <w:rFonts w:ascii="Times New Roman" w:hAnsi="Times New Roman"/>
          <w:b w:val="0"/>
          <w:bCs w:val="0"/>
          <w:sz w:val="28"/>
          <w:szCs w:val="28"/>
        </w:rPr>
        <w:t>2021</w:t>
      </w:r>
      <w:r w:rsidR="00C91584">
        <w:rPr>
          <w:rFonts w:ascii="Times New Roman" w:hAnsi="Times New Roman"/>
          <w:b w:val="0"/>
          <w:sz w:val="28"/>
          <w:szCs w:val="28"/>
        </w:rPr>
        <w:t xml:space="preserve"> – 2024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годы </w:t>
      </w:r>
      <w:r w:rsidR="00DF0287">
        <w:rPr>
          <w:rFonts w:ascii="Times New Roman" w:hAnsi="Times New Roman"/>
          <w:b w:val="0"/>
          <w:sz w:val="28"/>
          <w:szCs w:val="28"/>
        </w:rPr>
        <w:t xml:space="preserve"> - исключить 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(Приложение).                                               </w:t>
      </w:r>
    </w:p>
    <w:bookmarkEnd w:id="0"/>
    <w:bookmarkEnd w:id="1"/>
    <w:p w14:paraId="24BC5517" w14:textId="77777777" w:rsidR="00A64FD8" w:rsidRPr="008D4174" w:rsidRDefault="00A64FD8" w:rsidP="00A64FD8">
      <w:pPr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</w:r>
      <w:r w:rsidR="00504E8F">
        <w:rPr>
          <w:rFonts w:ascii="Times New Roman" w:hAnsi="Times New Roman"/>
          <w:sz w:val="28"/>
          <w:szCs w:val="28"/>
        </w:rPr>
        <w:t>2</w:t>
      </w:r>
      <w:r w:rsidR="00C91584">
        <w:rPr>
          <w:rFonts w:ascii="Times New Roman" w:hAnsi="Times New Roman"/>
          <w:sz w:val="28"/>
          <w:szCs w:val="28"/>
        </w:rPr>
        <w:t xml:space="preserve">. </w:t>
      </w:r>
      <w:r w:rsidRPr="008D4174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                       </w:t>
      </w:r>
      <w:r w:rsidRPr="008D4174">
        <w:rPr>
          <w:rFonts w:ascii="Times New Roman" w:hAnsi="Times New Roman"/>
          <w:sz w:val="28"/>
          <w:szCs w:val="28"/>
        </w:rPr>
        <w:tab/>
      </w:r>
      <w:r w:rsidR="00504E8F">
        <w:rPr>
          <w:rFonts w:ascii="Times New Roman" w:hAnsi="Times New Roman"/>
          <w:sz w:val="28"/>
          <w:szCs w:val="28"/>
        </w:rPr>
        <w:t>3</w:t>
      </w:r>
      <w:r w:rsidRPr="008D4174">
        <w:rPr>
          <w:rFonts w:ascii="Times New Roman" w:hAnsi="Times New Roman"/>
          <w:sz w:val="28"/>
          <w:szCs w:val="28"/>
        </w:rPr>
        <w:t>. Постановление вступает в силу с дня его под</w:t>
      </w:r>
      <w:r w:rsidR="00C91584">
        <w:rPr>
          <w:rFonts w:ascii="Times New Roman" w:hAnsi="Times New Roman"/>
          <w:sz w:val="28"/>
          <w:szCs w:val="28"/>
        </w:rPr>
        <w:t>писания, подлежит обнародованию</w:t>
      </w:r>
      <w:r w:rsidRPr="008D4174">
        <w:rPr>
          <w:rFonts w:ascii="Times New Roman" w:hAnsi="Times New Roman"/>
          <w:sz w:val="28"/>
          <w:szCs w:val="28"/>
        </w:rPr>
        <w:t>.</w:t>
      </w:r>
    </w:p>
    <w:p w14:paraId="0B269F2B" w14:textId="77777777" w:rsidR="00DF0287" w:rsidRDefault="00DF0287" w:rsidP="00A64FD8">
      <w:pPr>
        <w:rPr>
          <w:rFonts w:ascii="Times New Roman" w:hAnsi="Times New Roman"/>
          <w:bCs/>
          <w:sz w:val="28"/>
          <w:szCs w:val="28"/>
        </w:rPr>
      </w:pPr>
    </w:p>
    <w:p w14:paraId="2EA613D7" w14:textId="77777777" w:rsidR="00DF0287" w:rsidRDefault="00DF0287" w:rsidP="00A64FD8">
      <w:pPr>
        <w:rPr>
          <w:rFonts w:ascii="Times New Roman" w:hAnsi="Times New Roman"/>
          <w:bCs/>
          <w:sz w:val="28"/>
          <w:szCs w:val="28"/>
        </w:rPr>
      </w:pPr>
    </w:p>
    <w:p w14:paraId="681927DF" w14:textId="63B4EAF1" w:rsidR="00A64FD8" w:rsidRPr="008D4174" w:rsidRDefault="0032221A" w:rsidP="00A64FD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Ворошневского сельсовета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Н.С. Тарасов</w:t>
      </w:r>
    </w:p>
    <w:p w14:paraId="281B9205" w14:textId="77777777" w:rsidR="0032221A" w:rsidRDefault="0032221A" w:rsidP="00A64F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44BD94E5" w14:textId="77777777" w:rsidR="00A64FD8" w:rsidRDefault="00A64FD8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174">
        <w:rPr>
          <w:rFonts w:ascii="Times New Roman" w:hAnsi="Times New Roman"/>
          <w:b/>
        </w:rPr>
        <w:t xml:space="preserve">  </w:t>
      </w: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64FD8" w:rsidRPr="008D4174" w14:paraId="7BF24047" w14:textId="77777777" w:rsidTr="00FE3130">
        <w:tc>
          <w:tcPr>
            <w:tcW w:w="4784" w:type="dxa"/>
          </w:tcPr>
          <w:p w14:paraId="56B59752" w14:textId="77777777" w:rsidR="00A64FD8" w:rsidRPr="008D4174" w:rsidRDefault="00504E8F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П</w:t>
            </w:r>
            <w:r w:rsidR="00A64FD8"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РИЛОЖЕНИЕ </w:t>
            </w:r>
          </w:p>
          <w:p w14:paraId="0F7AF5F1" w14:textId="77777777"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14:paraId="7B39C729" w14:textId="77777777"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Ворошневского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  <w:p w14:paraId="729A5AF7" w14:textId="0DE5F453"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</w:t>
            </w:r>
            <w:r w:rsidR="00151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21.12.2022 </w:t>
            </w:r>
            <w:r w:rsidR="003222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10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64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14:paraId="26A0A54D" w14:textId="77777777"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98E4AC" w14:textId="77777777" w:rsidR="00A64FD8" w:rsidRPr="008D4174" w:rsidRDefault="00A64FD8" w:rsidP="00A64FD8"/>
    <w:p w14:paraId="5F895E25" w14:textId="77777777" w:rsidR="000A5E80" w:rsidRPr="000A5E80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14:paraId="33ED8C1B" w14:textId="77777777" w:rsidR="00115714" w:rsidRPr="008D4174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2221A">
        <w:rPr>
          <w:rFonts w:ascii="Times New Roman" w:hAnsi="Times New Roman"/>
          <w:b/>
          <w:sz w:val="28"/>
          <w:szCs w:val="28"/>
        </w:rPr>
        <w:t xml:space="preserve">Ворошневского </w:t>
      </w:r>
      <w:r w:rsidR="00532281" w:rsidRPr="008D4174">
        <w:rPr>
          <w:rFonts w:ascii="Times New Roman" w:hAnsi="Times New Roman"/>
          <w:b/>
          <w:sz w:val="28"/>
          <w:szCs w:val="28"/>
        </w:rPr>
        <w:t>сельсовета</w:t>
      </w:r>
    </w:p>
    <w:p w14:paraId="3B24B968" w14:textId="77777777" w:rsidR="00115714" w:rsidRPr="008D4174" w:rsidRDefault="00115714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Курского района Курской области  на 2021 – 202</w:t>
      </w:r>
      <w:r w:rsidR="000A5E80">
        <w:rPr>
          <w:rFonts w:ascii="Times New Roman" w:hAnsi="Times New Roman"/>
          <w:b/>
          <w:sz w:val="28"/>
          <w:szCs w:val="28"/>
        </w:rPr>
        <w:t>4</w:t>
      </w:r>
      <w:r w:rsidRPr="008D4174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0AE99D35" w14:textId="77777777"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477"/>
        <w:gridCol w:w="1134"/>
        <w:gridCol w:w="2217"/>
      </w:tblGrid>
      <w:tr w:rsidR="000A5E80" w:rsidRPr="000A5E80" w14:paraId="7E3B966F" w14:textId="77777777" w:rsidTr="00932A08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A63D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14:paraId="2E363D8A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6A1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3FA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4077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C7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14:paraId="1857E010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0A5E80" w14:paraId="5AC8D3EC" w14:textId="77777777" w:rsidTr="000A5E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B3F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5184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8CB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C68A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153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0A5E80" w14:paraId="20C06B7A" w14:textId="77777777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C78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0A5E80" w14:paraId="2A7C6D60" w14:textId="77777777" w:rsidTr="000A5E80">
        <w:trPr>
          <w:trHeight w:val="255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DFAB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0A5E80" w14:paraId="1B1C1764" w14:textId="77777777" w:rsidTr="00932A08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D5F1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3EC5" w14:textId="77777777" w:rsidR="000A5E80" w:rsidRPr="000A5E80" w:rsidRDefault="000A5E80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23B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67C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C7E" w14:textId="77777777"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1413A631" w14:textId="77777777" w:rsidTr="00932A08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A1419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C279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691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13AC3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54A2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5121F0C5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963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EAA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</w:t>
            </w:r>
            <w:r w:rsidRPr="000A5E80">
              <w:rPr>
                <w:rFonts w:ascii="Times New Roman" w:hAnsi="Times New Roman" w:cs="Times New Roman"/>
              </w:rPr>
              <w:lastRenderedPageBreak/>
              <w:t>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F1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</w:t>
            </w:r>
            <w:r w:rsidRPr="000A5E80">
              <w:rPr>
                <w:rFonts w:ascii="Times New Roman" w:hAnsi="Times New Roman" w:cs="Times New Roman"/>
              </w:rPr>
              <w:lastRenderedPageBreak/>
              <w:t xml:space="preserve">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CD9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A2FF" w14:textId="77777777"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15B2777B" w14:textId="77777777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122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0A5E80" w:rsidRPr="000A5E80" w14:paraId="5E6DA21C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7103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27D4C" w14:textId="77777777" w:rsidR="000A5E80" w:rsidRPr="000A5E80" w:rsidRDefault="000A5E80" w:rsidP="0032221A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>
              <w:rPr>
                <w:rFonts w:ascii="Times New Roman" w:hAnsi="Times New Roman" w:cs="Times New Roman"/>
              </w:rPr>
              <w:t xml:space="preserve">Администрации </w:t>
            </w:r>
            <w:r w:rsidR="0032221A">
              <w:rPr>
                <w:rFonts w:ascii="Times New Roman" w:hAnsi="Times New Roman" w:cs="Times New Roman"/>
              </w:rPr>
              <w:t xml:space="preserve">Ворошневского </w:t>
            </w:r>
            <w:r w:rsidRPr="000A5E80">
              <w:rPr>
                <w:rFonts w:ascii="Times New Roman" w:hAnsi="Times New Roman" w:cs="Times New Roman"/>
              </w:rPr>
              <w:t xml:space="preserve">сельсовета </w:t>
            </w:r>
            <w:r w:rsidR="00932A08"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D942A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FB02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F36FF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6F665CB3" w14:textId="77777777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0555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0A5E80" w14:paraId="1D6729E1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F428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8067E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DD442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4C29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FF4E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0C6AFAFF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6EB6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A0B0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Размещение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57C8F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84733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53C9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40E2F471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CC38" w14:textId="77777777" w:rsidR="000A5E80" w:rsidRPr="00DF0287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F0287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7A67" w14:textId="039A9013" w:rsidR="000A5E80" w:rsidRPr="00DF0287" w:rsidRDefault="00915B96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9737" w14:textId="2A2BAE4B" w:rsidR="000A5E80" w:rsidRPr="00DF0287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FCBA2" w14:textId="0EF00CE7" w:rsidR="000A5E80" w:rsidRPr="00DF0287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3D799" w14:textId="5ECA8CB2" w:rsidR="000A5E80" w:rsidRPr="00DF0287" w:rsidRDefault="000A5E80" w:rsidP="0032221A">
            <w:pPr>
              <w:rPr>
                <w:rFonts w:ascii="Times New Roman" w:hAnsi="Times New Roman" w:cs="Times New Roman"/>
              </w:rPr>
            </w:pPr>
          </w:p>
        </w:tc>
      </w:tr>
      <w:tr w:rsidR="000A5E80" w:rsidRPr="000A5E80" w14:paraId="65671C6A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86BC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B1A7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Анализ сведений о доходах, об имуществе и обязательствах имущественного характера </w:t>
            </w:r>
            <w:r w:rsidRPr="000A5E80">
              <w:rPr>
                <w:rFonts w:ascii="Times New Roman" w:hAnsi="Times New Roman" w:cs="Times New Roman"/>
              </w:rPr>
              <w:lastRenderedPageBreak/>
              <w:t>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22B88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и запретов, </w:t>
            </w:r>
            <w:r w:rsidRPr="000A5E80">
              <w:rPr>
                <w:rFonts w:ascii="Times New Roman" w:hAnsi="Times New Roman" w:cs="Times New Roman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CC928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E120B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</w:t>
            </w:r>
            <w:r w:rsidRPr="008D4174">
              <w:rPr>
                <w:rFonts w:ascii="Times New Roman" w:hAnsi="Times New Roman"/>
              </w:rPr>
              <w:lastRenderedPageBreak/>
              <w:t>района Курской области</w:t>
            </w:r>
          </w:p>
        </w:tc>
      </w:tr>
      <w:tr w:rsidR="000A5E80" w:rsidRPr="000A5E80" w14:paraId="2B29049A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085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1.3.5.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ED8C8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4F11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913EB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E08EC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42AF55FF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24AA1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1.3.6.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5F5A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 w:rsidR="005C123B"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DE87A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C5DE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A0DC6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7DD5EC03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539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1.3.7.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6608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Ознакомление граждан при поступлении на 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1E631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8ED1F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99E7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3ADB090D" w14:textId="77777777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18AB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E80" w:rsidRPr="000A5E80" w14:paraId="01AB4524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2A6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CB8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Pr="00932A08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 xml:space="preserve">от 5 апреля 2013 года N 44-ФЗ "О контрактной системе в сфере закупок товаров, работ, услуг для обеспечения </w:t>
            </w:r>
            <w:r w:rsidRPr="000A5E80">
              <w:rPr>
                <w:rFonts w:ascii="Times New Roman" w:hAnsi="Times New Roman" w:cs="Times New Roman"/>
              </w:rPr>
              <w:lastRenderedPageBreak/>
              <w:t>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6C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AF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94B9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61ABF19F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7F1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56E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56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A9A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0FC" w14:textId="77777777" w:rsidR="000A5E80" w:rsidRPr="000A5E80" w:rsidRDefault="00932A08" w:rsidP="0032221A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32A08" w14:paraId="00345EAB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4F1" w14:textId="77777777"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A5C5" w14:textId="77777777"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56B4" w14:textId="77777777"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C97" w14:textId="77777777"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559" w14:textId="77777777"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муниципальных услуг" (по согласованию)</w:t>
            </w:r>
          </w:p>
        </w:tc>
      </w:tr>
      <w:tr w:rsidR="000A5E80" w:rsidRPr="000A5E80" w14:paraId="1C72B96E" w14:textId="77777777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699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0A5E80" w:rsidRPr="000A5E80" w14:paraId="5D2582A5" w14:textId="77777777" w:rsidTr="000A5E80">
        <w:trPr>
          <w:trHeight w:val="144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7DC2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0A5E80" w:rsidRPr="000A5E80" w14:paraId="175A470A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1E7D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9652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BB8D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F9E12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003B0" w14:textId="77777777" w:rsidR="000A5E80" w:rsidRPr="000A5E80" w:rsidRDefault="00932A08" w:rsidP="0032221A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652593FD" w14:textId="77777777" w:rsidTr="000A5E80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04C6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1E56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35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Исключение фактов коррупции среди муниципальных служащих Курской области, а также работников, в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411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CCA" w14:textId="77777777" w:rsidR="000A5E80" w:rsidRPr="000A5E80" w:rsidRDefault="00932A08" w:rsidP="003222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154D634B" w14:textId="77777777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C3F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6D6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397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1526" w14:textId="77777777"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C9C" w14:textId="77777777" w:rsidR="000A5E80" w:rsidRPr="000A5E80" w:rsidRDefault="00932A08" w:rsidP="0032221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32221A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1D3F3466" w14:textId="77777777" w:rsidTr="000A5E80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E6D2" w14:textId="77777777"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F76E" w14:textId="77777777"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B70" w14:textId="77777777"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EE1A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87C7" w14:textId="77777777"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D34E" w14:textId="77777777" w:rsidR="000A5E80" w:rsidRPr="000A5E80" w:rsidRDefault="00932A08" w:rsidP="001037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0B272B82" w14:textId="77777777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776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0A5E80" w:rsidRPr="000A5E80" w14:paraId="3C654D7A" w14:textId="77777777" w:rsidTr="000A5E80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D232" w14:textId="77777777"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lastRenderedPageBreak/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BC4D" w14:textId="77777777" w:rsidR="000A5E80" w:rsidRPr="00D5631C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EE1A4C" w:rsidRPr="00D5631C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="00D5631C"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="00D5631C" w:rsidRPr="00D5631C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CC4CA" w14:textId="77777777"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66C18" w14:textId="77777777"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D872" w14:textId="77777777" w:rsidR="000A5E80" w:rsidRPr="00D5631C" w:rsidRDefault="00932A08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D5631C">
              <w:rPr>
                <w:rFonts w:ascii="Times New Roman" w:hAnsi="Times New Roman"/>
                <w:spacing w:val="-1"/>
              </w:rPr>
              <w:t>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02849869" w14:textId="77777777" w:rsidTr="000A5E80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A26C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5185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421D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75AD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46071" w14:textId="77777777"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928D8" w:rsidRPr="007928D8" w14:paraId="3F6A3CAC" w14:textId="77777777" w:rsidTr="007928D8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7A0F4" w14:textId="77777777"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7BF1" w14:textId="77777777"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D273" w14:textId="77777777"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F5008" w14:textId="77777777"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E1CF8" w14:textId="77777777" w:rsidR="007928D8" w:rsidRPr="00D5631C" w:rsidRDefault="007928D8" w:rsidP="0010370D">
            <w:pPr>
              <w:rPr>
                <w:rFonts w:ascii="Times New Roman" w:hAnsi="Times New Roman"/>
                <w:spacing w:val="-1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D5631C">
              <w:rPr>
                <w:rFonts w:ascii="Times New Roman" w:hAnsi="Times New Roman"/>
                <w:spacing w:val="-1"/>
              </w:rPr>
              <w:t>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2EAAF3F1" w14:textId="77777777" w:rsidTr="000A5E80">
        <w:trPr>
          <w:trHeight w:val="270"/>
        </w:trPr>
        <w:tc>
          <w:tcPr>
            <w:tcW w:w="10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F82" w14:textId="77777777"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 Обеспечение открытости органов местного самоуправления</w:t>
            </w:r>
          </w:p>
        </w:tc>
      </w:tr>
      <w:tr w:rsidR="000A5E80" w:rsidRPr="000A5E80" w14:paraId="34587B91" w14:textId="77777777" w:rsidTr="000A5E80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25B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9E8C" w14:textId="77777777"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 w:rsidR="00EE1A4C"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 w:rsidR="00EE1A4C">
              <w:rPr>
                <w:rFonts w:ascii="Times New Roman" w:hAnsi="Times New Roman" w:cs="Times New Roman"/>
              </w:rPr>
              <w:t>е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 xml:space="preserve">муниципального образования 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>"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Ворошневский 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 w:rsidR="007928D8">
              <w:rPr>
                <w:rFonts w:ascii="Times New Roman" w:hAnsi="Times New Roman"/>
              </w:rPr>
              <w:t>"</w:t>
            </w:r>
            <w:r w:rsidR="007928D8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476F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60B7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1BD4" w14:textId="77777777"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34540EE6" w14:textId="77777777" w:rsidTr="000A5E80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94490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82ED0" w14:textId="77777777"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</w:t>
            </w:r>
            <w:r w:rsidR="00D5631C" w:rsidRPr="00D5631C">
              <w:rPr>
                <w:rFonts w:ascii="Times New Roman" w:hAnsi="Times New Roman" w:cs="Times New Roman"/>
              </w:rPr>
              <w:t xml:space="preserve"> плана </w:t>
            </w:r>
            <w:r w:rsidRPr="00D5631C">
              <w:rPr>
                <w:rFonts w:ascii="Times New Roman" w:hAnsi="Times New Roman" w:cs="Times New Roman"/>
              </w:rPr>
              <w:t>противодействия коррупции в</w:t>
            </w:r>
            <w:r w:rsidRPr="004151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="00D5631C"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8CDFC" w14:textId="77777777" w:rsidR="000A5E80" w:rsidRPr="000A5E80" w:rsidRDefault="000A5E80" w:rsidP="0010370D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результатах антикоррупционной работы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="00D5631C" w:rsidRPr="008D4174">
              <w:rPr>
                <w:rFonts w:ascii="Times New Roman" w:hAnsi="Times New Roman"/>
                <w:spacing w:val="-1"/>
              </w:rPr>
              <w:t>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31004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A50A1" w14:textId="77777777" w:rsidR="000A5E80" w:rsidRPr="000A5E80" w:rsidRDefault="00932A08" w:rsidP="0010370D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14:paraId="320213DF" w14:textId="77777777" w:rsidTr="000A5E80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24D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829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2B9C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DACA" w14:textId="77777777"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611" w14:textId="77777777" w:rsidR="000A5E80" w:rsidRPr="000A5E80" w:rsidRDefault="00932A08" w:rsidP="0010370D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r w:rsidR="0010370D">
              <w:rPr>
                <w:rFonts w:ascii="Times New Roman" w:hAnsi="Times New Roman"/>
                <w:spacing w:val="-1"/>
              </w:rPr>
              <w:t xml:space="preserve">Ворошневского </w:t>
            </w:r>
            <w:r w:rsidRPr="008D4174">
              <w:rPr>
                <w:rFonts w:ascii="Times New Roman" w:hAnsi="Times New Roman"/>
                <w:spacing w:val="-1"/>
              </w:rPr>
              <w:t>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</w:tbl>
    <w:p w14:paraId="14C1269C" w14:textId="77777777" w:rsidR="00A64FD8" w:rsidRDefault="00A64FD8" w:rsidP="00A64FD8">
      <w:pPr>
        <w:rPr>
          <w:rFonts w:ascii="Times New Roman" w:hAnsi="Times New Roman"/>
        </w:rPr>
      </w:pPr>
    </w:p>
    <w:p w14:paraId="50F2E4EB" w14:textId="77777777" w:rsidR="000A5E80" w:rsidRDefault="000A5E80" w:rsidP="00A64FD8">
      <w:pPr>
        <w:rPr>
          <w:rFonts w:ascii="Times New Roman" w:hAnsi="Times New Roman"/>
        </w:rPr>
      </w:pPr>
    </w:p>
    <w:p w14:paraId="1144F8B2" w14:textId="77777777" w:rsidR="000A5E80" w:rsidRDefault="000A5E80" w:rsidP="00A64FD8">
      <w:pPr>
        <w:rPr>
          <w:rFonts w:ascii="Times New Roman" w:hAnsi="Times New Roman"/>
        </w:rPr>
      </w:pPr>
    </w:p>
    <w:p w14:paraId="1E0578AB" w14:textId="77777777" w:rsidR="000A5E80" w:rsidRDefault="000A5E80" w:rsidP="00A64FD8">
      <w:pPr>
        <w:rPr>
          <w:rFonts w:ascii="Times New Roman" w:hAnsi="Times New Roman"/>
        </w:rPr>
      </w:pPr>
    </w:p>
    <w:p w14:paraId="52F2EDD8" w14:textId="77777777" w:rsidR="000A5E80" w:rsidRDefault="000A5E80" w:rsidP="00A64FD8">
      <w:pPr>
        <w:rPr>
          <w:rFonts w:ascii="Times New Roman" w:hAnsi="Times New Roman"/>
        </w:rPr>
      </w:pPr>
    </w:p>
    <w:p w14:paraId="4C9B5A60" w14:textId="77777777" w:rsidR="000A5E80" w:rsidRDefault="000A5E80" w:rsidP="00A64FD8">
      <w:pPr>
        <w:rPr>
          <w:rFonts w:ascii="Times New Roman" w:hAnsi="Times New Roman"/>
        </w:rPr>
      </w:pPr>
    </w:p>
    <w:p w14:paraId="7EE6E5B8" w14:textId="77777777" w:rsidR="000A5E80" w:rsidRPr="008D4174" w:rsidRDefault="000A5E80" w:rsidP="00A64FD8">
      <w:pPr>
        <w:rPr>
          <w:rFonts w:ascii="Times New Roman" w:hAnsi="Times New Roman"/>
        </w:rPr>
      </w:pPr>
    </w:p>
    <w:p w14:paraId="7B07C3AB" w14:textId="77777777"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2264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A5E80"/>
    <w:rsid w:val="000B0E97"/>
    <w:rsid w:val="0010370D"/>
    <w:rsid w:val="00115714"/>
    <w:rsid w:val="00151643"/>
    <w:rsid w:val="00172234"/>
    <w:rsid w:val="00226448"/>
    <w:rsid w:val="002311F2"/>
    <w:rsid w:val="002A520D"/>
    <w:rsid w:val="0032221A"/>
    <w:rsid w:val="00342F85"/>
    <w:rsid w:val="003E4601"/>
    <w:rsid w:val="004151ED"/>
    <w:rsid w:val="00447186"/>
    <w:rsid w:val="00457CD5"/>
    <w:rsid w:val="00480D1A"/>
    <w:rsid w:val="004B4D8F"/>
    <w:rsid w:val="004F5A1E"/>
    <w:rsid w:val="00504E8F"/>
    <w:rsid w:val="00532281"/>
    <w:rsid w:val="0057789E"/>
    <w:rsid w:val="005C123B"/>
    <w:rsid w:val="005C491C"/>
    <w:rsid w:val="005F352A"/>
    <w:rsid w:val="00711323"/>
    <w:rsid w:val="00752D93"/>
    <w:rsid w:val="007928D8"/>
    <w:rsid w:val="007B63E2"/>
    <w:rsid w:val="008D4174"/>
    <w:rsid w:val="008F04EB"/>
    <w:rsid w:val="00915B96"/>
    <w:rsid w:val="00932A08"/>
    <w:rsid w:val="00A1595E"/>
    <w:rsid w:val="00A3161B"/>
    <w:rsid w:val="00A64FD8"/>
    <w:rsid w:val="00B131FB"/>
    <w:rsid w:val="00B4354A"/>
    <w:rsid w:val="00B46B6F"/>
    <w:rsid w:val="00B9779B"/>
    <w:rsid w:val="00C12095"/>
    <w:rsid w:val="00C1667C"/>
    <w:rsid w:val="00C91584"/>
    <w:rsid w:val="00D016C2"/>
    <w:rsid w:val="00D14A84"/>
    <w:rsid w:val="00D36669"/>
    <w:rsid w:val="00D5631C"/>
    <w:rsid w:val="00DD7941"/>
    <w:rsid w:val="00DF0287"/>
    <w:rsid w:val="00ED036D"/>
    <w:rsid w:val="00EE1A4C"/>
    <w:rsid w:val="00FB79F5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04AA"/>
  <w15:docId w15:val="{C9A837BA-724A-420B-81BE-EB1EDE5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22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6101C66073D939BE501B6F26F1DBA87B4CAB4F085A14F1A14E297EF7EC2C847600142424FA710388359C4DF2Dx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29</cp:revision>
  <cp:lastPrinted>2021-10-18T07:25:00Z</cp:lastPrinted>
  <dcterms:created xsi:type="dcterms:W3CDTF">2019-01-08T09:46:00Z</dcterms:created>
  <dcterms:modified xsi:type="dcterms:W3CDTF">2022-12-21T11:03:00Z</dcterms:modified>
</cp:coreProperties>
</file>