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8A" w:rsidRDefault="00A9028A" w:rsidP="00A902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028A" w:rsidRDefault="00A9028A" w:rsidP="00A9028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административного регламента предоставления Администрацией </w:t>
      </w:r>
      <w:r w:rsidR="006A7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D4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A7D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 муниципальной услуги</w:t>
      </w:r>
    </w:p>
    <w:p w:rsidR="00A9028A" w:rsidRPr="00A9028A" w:rsidRDefault="00A9028A" w:rsidP="00A9028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028A">
        <w:rPr>
          <w:rFonts w:ascii="Times New Roman" w:eastAsia="Times New Roman" w:hAnsi="Times New Roman" w:cs="Times New Roman"/>
          <w:b/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«</w:t>
      </w:r>
      <w:proofErr w:type="spellStart"/>
      <w:r w:rsidRPr="00A9028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A90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Pr="00A90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9028A" w:rsidRDefault="00A9028A" w:rsidP="00A9028A">
      <w:pPr>
        <w:pStyle w:val="1"/>
        <w:numPr>
          <w:ilvl w:val="0"/>
          <w:numId w:val="18"/>
        </w:numPr>
        <w:shd w:val="clear" w:color="auto" w:fill="FFFFFF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Проект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услуги, регламент определяет сроки и последовательность действий (административных процедур) при предоставлении услуги.</w:t>
      </w:r>
    </w:p>
    <w:p w:rsidR="00A9028A" w:rsidRDefault="00A9028A" w:rsidP="00A9028A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  30 календарных дней со дня размещения проекта регламента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в сети «Интернет».</w:t>
      </w:r>
    </w:p>
    <w:p w:rsidR="00A9028A" w:rsidRDefault="00A9028A" w:rsidP="00A9028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размещения проекта на официальном сайте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Курского района Курской области – 27 сентября 2022 года.</w:t>
      </w:r>
    </w:p>
    <w:p w:rsidR="00A9028A" w:rsidRDefault="00A9028A" w:rsidP="00A902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Прием предложений, замечаний, экспертных заключений 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осуществляется по 26 октября 2022 года включительно.    </w:t>
      </w: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028A" w:rsidRDefault="00A9028A" w:rsidP="00A9028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028A" w:rsidRDefault="00A9028A" w:rsidP="00B36B75">
      <w:pPr>
        <w:shd w:val="clear" w:color="auto" w:fill="FFFFFF" w:themeFill="background1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:rsidR="00B36B75" w:rsidRPr="0090579A" w:rsidRDefault="00B36B75" w:rsidP="00B36B75">
      <w:pPr>
        <w:shd w:val="clear" w:color="auto" w:fill="FFFFFF" w:themeFill="background1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 w:rsidRPr="0090579A">
        <w:rPr>
          <w:rFonts w:ascii="Tahoma" w:eastAsia="Times New Roman" w:hAnsi="Tahoma" w:cs="Tahoma"/>
          <w:b/>
          <w:bCs/>
          <w:sz w:val="21"/>
          <w:szCs w:val="21"/>
        </w:rPr>
        <w:lastRenderedPageBreak/>
        <w:t>ПРОЕКТ ПОСТАНОВЛЕНИЯ от___ ______ 2022 г. №_____ 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b/>
          <w:bCs/>
          <w:sz w:val="21"/>
          <w:szCs w:val="21"/>
        </w:rPr>
        <w:t>Ворошневский</w:t>
      </w:r>
      <w:proofErr w:type="spellEnd"/>
      <w:r w:rsidRPr="0090579A">
        <w:rPr>
          <w:rFonts w:ascii="Tahoma" w:eastAsia="Times New Roman" w:hAnsi="Tahoma" w:cs="Tahoma"/>
          <w:b/>
          <w:bCs/>
          <w:sz w:val="21"/>
          <w:szCs w:val="21"/>
        </w:rPr>
        <w:t xml:space="preserve"> сельсовет» Курского района Курской области</w:t>
      </w:r>
    </w:p>
    <w:p w:rsidR="00B36B75" w:rsidRDefault="00B36B75">
      <w:pPr>
        <w:pStyle w:val="20"/>
        <w:shd w:val="clear" w:color="auto" w:fill="auto"/>
        <w:spacing w:after="294" w:line="280" w:lineRule="exact"/>
      </w:pPr>
    </w:p>
    <w:p w:rsidR="00A96A4D" w:rsidRDefault="00A96A4D" w:rsidP="00A96A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6A4D" w:rsidRDefault="00A96A4D" w:rsidP="00A96A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4D" w:rsidRDefault="00A96A4D" w:rsidP="00A96A4D">
      <w:pPr>
        <w:shd w:val="clear" w:color="auto" w:fill="FFFFFF"/>
        <w:tabs>
          <w:tab w:val="left" w:pos="1771"/>
          <w:tab w:val="left" w:pos="8462"/>
        </w:tabs>
        <w:spacing w:before="326"/>
        <w:ind w:left="5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_________</w:t>
      </w:r>
      <w:proofErr w:type="gramStart"/>
      <w:r>
        <w:rPr>
          <w:rFonts w:ascii="Times New Roman" w:hAnsi="Times New Roman" w:cs="Times New Roman"/>
          <w:b/>
          <w:bCs/>
          <w:spacing w:val="-16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bCs/>
          <w:spacing w:val="-16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A96A4D" w:rsidRDefault="00A96A4D" w:rsidP="00A96A4D">
      <w:pPr>
        <w:shd w:val="clear" w:color="auto" w:fill="FFFFFF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Ворошнево</w:t>
      </w:r>
      <w:proofErr w:type="spellEnd"/>
    </w:p>
    <w:p w:rsidR="00A96A4D" w:rsidRDefault="00A96A4D" w:rsidP="00A96A4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6A4D" w:rsidRDefault="00A96A4D" w:rsidP="00A96A4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96A4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A96A4D" w:rsidRDefault="00A96A4D" w:rsidP="00A96A4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96A4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96A4D" w:rsidRDefault="00A96A4D" w:rsidP="00A96A4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4D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планируемом сносе</w:t>
      </w:r>
    </w:p>
    <w:p w:rsidR="00A96A4D" w:rsidRDefault="00A96A4D" w:rsidP="00A96A4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4D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 и уведомления </w:t>
      </w:r>
    </w:p>
    <w:p w:rsidR="00A96A4D" w:rsidRDefault="00A96A4D" w:rsidP="00A96A4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4D">
        <w:rPr>
          <w:rFonts w:ascii="Times New Roman" w:eastAsia="Times New Roman" w:hAnsi="Times New Roman" w:cs="Times New Roman"/>
          <w:sz w:val="28"/>
          <w:szCs w:val="28"/>
        </w:rPr>
        <w:t xml:space="preserve">о завершении сноса объекта капитального </w:t>
      </w:r>
    </w:p>
    <w:p w:rsidR="00A96A4D" w:rsidRDefault="00A96A4D" w:rsidP="00A96A4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4D">
        <w:rPr>
          <w:rFonts w:ascii="Times New Roman" w:eastAsia="Times New Roman" w:hAnsi="Times New Roman" w:cs="Times New Roman"/>
          <w:sz w:val="28"/>
          <w:szCs w:val="28"/>
        </w:rPr>
        <w:t>строительства на территории муниципального</w:t>
      </w:r>
    </w:p>
    <w:p w:rsidR="00A96A4D" w:rsidRDefault="00A96A4D" w:rsidP="00A96A4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4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A96A4D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A96A4D" w:rsidRDefault="00A96A4D" w:rsidP="00A96A4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96A4D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A96A4D" w:rsidRPr="00C412CB" w:rsidRDefault="00A96A4D" w:rsidP="00A96A4D">
      <w:pPr>
        <w:shd w:val="clear" w:color="auto" w:fill="FFFFFF"/>
        <w:spacing w:before="317" w:line="322" w:lineRule="exact"/>
        <w:ind w:right="3110"/>
        <w:rPr>
          <w:rFonts w:ascii="Times New Roman" w:hAnsi="Times New Roman" w:cs="Times New Roman"/>
          <w:sz w:val="28"/>
          <w:szCs w:val="28"/>
        </w:rPr>
      </w:pPr>
    </w:p>
    <w:p w:rsidR="00A96A4D" w:rsidRDefault="00A96A4D" w:rsidP="00A96A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Руководствуясь Федеральным законом от 06.10.2003 N 131-ФЗ "Об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Федерации", Федеральным законом от 27.07.2010 N 210-ФЗ "Об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услуг",</w:t>
      </w:r>
    </w:p>
    <w:p w:rsidR="00A96A4D" w:rsidRDefault="00A96A4D" w:rsidP="00A96A4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Pr="005C11E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C11E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Pr="009B0E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9B0E11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9B0E11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Pr="009B0E11">
        <w:rPr>
          <w:rFonts w:ascii="Times New Roman" w:hAnsi="Times New Roman" w:cs="Times New Roman"/>
          <w:sz w:val="28"/>
          <w:szCs w:val="28"/>
        </w:rPr>
        <w:t xml:space="preserve"> 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0E11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услуг»</w:t>
      </w:r>
      <w:r w:rsidRPr="008554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A96A4D" w:rsidRDefault="00A96A4D" w:rsidP="00A96A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6A4D" w:rsidRDefault="00A96A4D" w:rsidP="00A96A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6A4D" w:rsidRDefault="00A96A4D" w:rsidP="00A96A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6A4D" w:rsidRPr="00A96A4D" w:rsidRDefault="00A96A4D" w:rsidP="00A96A4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     1. </w:t>
      </w:r>
      <w:r w:rsidRPr="00A96A4D">
        <w:rPr>
          <w:rFonts w:ascii="Times New Roman" w:hAnsi="Times New Roman" w:cs="Times New Roman"/>
          <w:spacing w:val="12"/>
          <w:sz w:val="28"/>
          <w:szCs w:val="28"/>
        </w:rPr>
        <w:t xml:space="preserve">Утвердить административный регламент предоставления </w:t>
      </w:r>
      <w:r w:rsidRPr="00A96A4D">
        <w:rPr>
          <w:rFonts w:ascii="Times New Roman" w:hAnsi="Times New Roman" w:cs="Times New Roman"/>
          <w:spacing w:val="10"/>
          <w:sz w:val="28"/>
          <w:szCs w:val="28"/>
        </w:rPr>
        <w:t xml:space="preserve">муниципальной услуги </w:t>
      </w:r>
      <w:r w:rsidRPr="00A96A4D">
        <w:rPr>
          <w:rFonts w:ascii="Times New Roman" w:eastAsia="Times New Roman" w:hAnsi="Times New Roman" w:cs="Times New Roman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 на территории муниципального образования «Полянский сельсовет» Курского района Курской области </w:t>
      </w:r>
      <w:r w:rsidRPr="00A96A4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96A4D" w:rsidRPr="00A96A4D" w:rsidRDefault="00A96A4D" w:rsidP="00A96A4D">
      <w:pPr>
        <w:shd w:val="clear" w:color="auto" w:fill="FFFFFF"/>
        <w:spacing w:before="5" w:line="317" w:lineRule="exact"/>
        <w:ind w:left="19" w:right="10" w:firstLine="581"/>
        <w:rPr>
          <w:rFonts w:ascii="Times New Roman" w:hAnsi="Times New Roman" w:cs="Times New Roman"/>
          <w:sz w:val="28"/>
          <w:szCs w:val="28"/>
        </w:rPr>
      </w:pPr>
    </w:p>
    <w:p w:rsidR="00A96A4D" w:rsidRDefault="00A96A4D" w:rsidP="00A96A4D">
      <w:pPr>
        <w:pStyle w:val="210"/>
        <w:ind w:left="0" w:firstLine="0"/>
        <w:rPr>
          <w:szCs w:val="28"/>
        </w:rPr>
      </w:pPr>
      <w:r>
        <w:rPr>
          <w:szCs w:val="28"/>
        </w:rPr>
        <w:t xml:space="preserve">     2. </w:t>
      </w:r>
      <w:proofErr w:type="gramStart"/>
      <w:r>
        <w:rPr>
          <w:szCs w:val="28"/>
        </w:rPr>
        <w:t>Разместить постановление</w:t>
      </w:r>
      <w:proofErr w:type="gramEnd"/>
      <w:r>
        <w:rPr>
          <w:szCs w:val="28"/>
        </w:rPr>
        <w:t xml:space="preserve"> в  сети «Интернет» на официальном сайте Администрации </w:t>
      </w:r>
      <w:proofErr w:type="spellStart"/>
      <w:r>
        <w:rPr>
          <w:szCs w:val="28"/>
        </w:rPr>
        <w:t>Ворошневского</w:t>
      </w:r>
      <w:proofErr w:type="spellEnd"/>
      <w:r>
        <w:rPr>
          <w:szCs w:val="28"/>
        </w:rPr>
        <w:t xml:space="preserve"> сельсовета Курского района Курской области.</w:t>
      </w:r>
    </w:p>
    <w:p w:rsidR="00A96A4D" w:rsidRDefault="00A96A4D" w:rsidP="00A96A4D">
      <w:pPr>
        <w:pStyle w:val="210"/>
        <w:ind w:left="0" w:firstLine="0"/>
        <w:rPr>
          <w:szCs w:val="28"/>
        </w:rPr>
      </w:pPr>
    </w:p>
    <w:p w:rsidR="00A96A4D" w:rsidRPr="009B0E11" w:rsidRDefault="00A96A4D" w:rsidP="00A96A4D">
      <w:pPr>
        <w:shd w:val="clear" w:color="auto" w:fill="FFFFFF"/>
        <w:tabs>
          <w:tab w:val="left" w:pos="859"/>
          <w:tab w:val="left" w:pos="4008"/>
        </w:tabs>
        <w:autoSpaceDE w:val="0"/>
        <w:autoSpaceDN w:val="0"/>
        <w:adjustRightInd w:val="0"/>
        <w:spacing w:line="317" w:lineRule="exact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D32B5"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A96A4D" w:rsidRDefault="00A96A4D" w:rsidP="00A96A4D">
      <w:p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317" w:lineRule="exac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4.Постановление вступает в силу со дня его подписания.</w:t>
      </w:r>
    </w:p>
    <w:p w:rsidR="00A96A4D" w:rsidRDefault="00A96A4D" w:rsidP="00A96A4D">
      <w:pPr>
        <w:shd w:val="clear" w:color="auto" w:fill="FFFFFF"/>
        <w:tabs>
          <w:tab w:val="left" w:pos="7104"/>
        </w:tabs>
        <w:spacing w:before="1286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Ворошневсого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pacing w:val="-3"/>
          <w:sz w:val="28"/>
          <w:szCs w:val="28"/>
        </w:rPr>
        <w:t>Н.С.Тарасов</w:t>
      </w:r>
    </w:p>
    <w:p w:rsidR="00B36B75" w:rsidRDefault="00B36B75">
      <w:pPr>
        <w:pStyle w:val="20"/>
        <w:shd w:val="clear" w:color="auto" w:fill="auto"/>
        <w:spacing w:after="294" w:line="280" w:lineRule="exact"/>
      </w:pPr>
    </w:p>
    <w:p w:rsidR="00B36B75" w:rsidRDefault="00B36B75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FC0F50" w:rsidRDefault="00FC0F50">
      <w:pPr>
        <w:pStyle w:val="20"/>
        <w:shd w:val="clear" w:color="auto" w:fill="auto"/>
        <w:spacing w:after="294" w:line="280" w:lineRule="exact"/>
      </w:pPr>
    </w:p>
    <w:p w:rsidR="00C346A0" w:rsidRDefault="00BB4828">
      <w:pPr>
        <w:pStyle w:val="20"/>
        <w:shd w:val="clear" w:color="auto" w:fill="auto"/>
        <w:spacing w:after="294" w:line="280" w:lineRule="exact"/>
      </w:pPr>
      <w:r>
        <w:t>ПРОЕКТ</w:t>
      </w:r>
    </w:p>
    <w:p w:rsidR="00B553F9" w:rsidRPr="009A2903" w:rsidRDefault="006302A3" w:rsidP="009A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03">
        <w:rPr>
          <w:rFonts w:ascii="Times New Roman" w:hAnsi="Times New Roman" w:cs="Times New Roman"/>
          <w:b/>
          <w:sz w:val="28"/>
          <w:szCs w:val="28"/>
        </w:rPr>
        <w:t>А</w:t>
      </w:r>
      <w:r w:rsidR="00BB4828" w:rsidRPr="009A2903">
        <w:rPr>
          <w:rFonts w:ascii="Times New Roman" w:hAnsi="Times New Roman" w:cs="Times New Roman"/>
          <w:b/>
          <w:sz w:val="28"/>
          <w:szCs w:val="28"/>
        </w:rPr>
        <w:t xml:space="preserve">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FE1627" w:rsidRPr="009A2903">
        <w:rPr>
          <w:rStyle w:val="31"/>
          <w:rFonts w:eastAsia="Microsoft Sans Serif"/>
          <w:i w:val="0"/>
        </w:rPr>
        <w:t>муниципального образования</w:t>
      </w:r>
      <w:r w:rsidR="009A2903" w:rsidRPr="009A2903">
        <w:rPr>
          <w:rStyle w:val="31"/>
          <w:rFonts w:eastAsia="Microsoft Sans Serif"/>
          <w:i w:val="0"/>
        </w:rPr>
        <w:t xml:space="preserve"> </w:t>
      </w:r>
      <w:r w:rsidR="00FE1627" w:rsidRPr="009A290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03428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70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627" w:rsidRPr="009A2903">
        <w:rPr>
          <w:rFonts w:ascii="Times New Roman" w:hAnsi="Times New Roman" w:cs="Times New Roman"/>
          <w:b/>
          <w:sz w:val="28"/>
          <w:szCs w:val="28"/>
        </w:rPr>
        <w:t>сельсовет»</w:t>
      </w:r>
    </w:p>
    <w:p w:rsidR="006302A3" w:rsidRPr="009A2903" w:rsidRDefault="00FE1627" w:rsidP="009A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0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FE1627" w:rsidRDefault="00FE1627" w:rsidP="00B553F9">
      <w:pPr>
        <w:pStyle w:val="30"/>
        <w:shd w:val="clear" w:color="auto" w:fill="auto"/>
        <w:spacing w:before="0"/>
        <w:jc w:val="center"/>
      </w:pPr>
    </w:p>
    <w:p w:rsidR="00C346A0" w:rsidRDefault="00BB4828" w:rsidP="0056230E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540"/>
        </w:tabs>
        <w:spacing w:before="0" w:after="299" w:line="280" w:lineRule="exact"/>
        <w:ind w:left="3820"/>
      </w:pPr>
      <w:bookmarkStart w:id="0" w:name="bookmark0"/>
      <w:r>
        <w:t>Общие положения</w:t>
      </w:r>
      <w:bookmarkEnd w:id="0"/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proofErr w:type="gramStart"/>
      <w:r>
        <w:t xml:space="preserve">Административный регламент предоставления </w:t>
      </w:r>
      <w:r w:rsidR="009A2903">
        <w:t xml:space="preserve">муниципальной </w:t>
      </w:r>
      <w:r>
        <w:t xml:space="preserve"> услуги «</w:t>
      </w:r>
      <w:r>
        <w:rPr>
          <w:rStyle w:val="21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 xml:space="preserve">» разработан в целях повышения качества и доступности предоставления </w:t>
      </w:r>
      <w:r w:rsidR="009A2903">
        <w:t>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4479" w:rsidRPr="00A34479">
        <w:rPr>
          <w:rStyle w:val="21"/>
          <w:b w:val="0"/>
        </w:rPr>
        <w:t>приему уведомлени</w:t>
      </w:r>
      <w:r w:rsidR="00A34479">
        <w:rPr>
          <w:rStyle w:val="21"/>
          <w:b w:val="0"/>
        </w:rPr>
        <w:t>я</w:t>
      </w:r>
      <w:r w:rsidR="00A34479" w:rsidRPr="00A34479">
        <w:rPr>
          <w:rStyle w:val="21"/>
          <w:b w:val="0"/>
        </w:rPr>
        <w:t xml:space="preserve"> о планируемом сносе объекта капитального строительства и уведомления о завершении сноса объекта капитального строительства</w:t>
      </w:r>
      <w:r w:rsidRPr="00A34479">
        <w:rPr>
          <w:b/>
        </w:rPr>
        <w:t>.</w:t>
      </w:r>
      <w:proofErr w:type="gramEnd"/>
      <w:r>
        <w:t xml:space="preserve"> Настоящий Административный регламент регулирует отношения, возникающие при оказании </w:t>
      </w:r>
      <w:proofErr w:type="gramStart"/>
      <w:r>
        <w:t>следующих</w:t>
      </w:r>
      <w:proofErr w:type="gramEnd"/>
      <w:r>
        <w:t xml:space="preserve"> </w:t>
      </w:r>
      <w:proofErr w:type="spellStart"/>
      <w:r>
        <w:t>подуслуг</w:t>
      </w:r>
      <w:proofErr w:type="spellEnd"/>
      <w:r>
        <w:t>:</w:t>
      </w:r>
    </w:p>
    <w:p w:rsidR="00C346A0" w:rsidRDefault="00BB4828">
      <w:pPr>
        <w:pStyle w:val="20"/>
        <w:numPr>
          <w:ilvl w:val="0"/>
          <w:numId w:val="3"/>
        </w:numPr>
        <w:shd w:val="clear" w:color="auto" w:fill="auto"/>
        <w:tabs>
          <w:tab w:val="left" w:pos="1087"/>
        </w:tabs>
        <w:spacing w:after="0" w:line="322" w:lineRule="exact"/>
        <w:ind w:firstLine="760"/>
        <w:jc w:val="both"/>
      </w:pPr>
      <w:r>
        <w:t>Направление уведомления о сносе объекта капитального строительства;</w:t>
      </w:r>
    </w:p>
    <w:p w:rsidR="00C346A0" w:rsidRDefault="00BB4828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after="0" w:line="322" w:lineRule="exact"/>
        <w:ind w:firstLine="760"/>
        <w:jc w:val="both"/>
      </w:pPr>
      <w:r>
        <w:t>Направление уведомления о завершении сноса объекта капитального строительства.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Заявителями на получение </w:t>
      </w:r>
      <w:r w:rsidR="009A2903">
        <w:t xml:space="preserve">муниципальной </w:t>
      </w:r>
      <w:r>
        <w:t>услуги являются физические лица, юридические лица, индивидуальные предприниматели, являющиеся застройщиками (далее - Заявитель).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spacing w:after="0" w:line="322" w:lineRule="exact"/>
        <w:ind w:firstLine="760"/>
        <w:jc w:val="both"/>
      </w:pPr>
      <w: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Информирование о порядке предоставления </w:t>
      </w:r>
      <w:r w:rsidR="009A2903">
        <w:t>муниципальной</w:t>
      </w:r>
      <w:r>
        <w:t xml:space="preserve"> услуги осуществляется:</w:t>
      </w:r>
    </w:p>
    <w:p w:rsidR="00C346A0" w:rsidRPr="009A2903" w:rsidRDefault="00BB4828" w:rsidP="009A2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03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9A2903" w:rsidRPr="009A290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0342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8012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9A290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Pr="009A290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A2903">
        <w:rPr>
          <w:rFonts w:ascii="Times New Roman" w:hAnsi="Times New Roman" w:cs="Times New Roman"/>
          <w:sz w:val="28"/>
          <w:szCs w:val="28"/>
        </w:rPr>
        <w:t>далее-Уполномоченный</w:t>
      </w:r>
      <w:proofErr w:type="spellEnd"/>
      <w:r w:rsidRPr="009A2903">
        <w:rPr>
          <w:rFonts w:ascii="Times New Roman" w:hAnsi="Times New Roman" w:cs="Times New Roman"/>
          <w:sz w:val="28"/>
          <w:szCs w:val="28"/>
        </w:rPr>
        <w:t xml:space="preserve">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 xml:space="preserve">по телефону </w:t>
      </w:r>
      <w:proofErr w:type="gramStart"/>
      <w:r>
        <w:t>Уполномоченном</w:t>
      </w:r>
      <w:proofErr w:type="gramEnd"/>
      <w:r>
        <w:t xml:space="preserve"> органе или многофункциональном центре;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 xml:space="preserve">письменно, в том числе посредством электронной почты, </w:t>
      </w:r>
      <w:r>
        <w:lastRenderedPageBreak/>
        <w:t>факсимильной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связи;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after="0" w:line="322" w:lineRule="exact"/>
        <w:ind w:firstLine="760"/>
        <w:jc w:val="both"/>
      </w:pPr>
      <w:r>
        <w:t>посредством размещения в открытой и доступной форме информации: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6302A3">
        <w:rPr>
          <w:lang w:eastAsia="en-US" w:bidi="en-US"/>
        </w:rPr>
        <w:t>(</w:t>
      </w:r>
      <w:hyperlink r:id="rId7" w:history="1">
        <w:r>
          <w:rPr>
            <w:rStyle w:val="a4"/>
            <w:lang w:val="en-US" w:eastAsia="en-US" w:bidi="en-US"/>
          </w:rPr>
          <w:t>https</w:t>
        </w:r>
        <w:r w:rsidRPr="006302A3">
          <w:rPr>
            <w:rStyle w:val="a4"/>
            <w:lang w:eastAsia="en-US" w:bidi="en-US"/>
          </w:rPr>
          <w:t>://</w:t>
        </w:r>
        <w:r>
          <w:rPr>
            <w:rStyle w:val="a4"/>
            <w:lang w:val="en-US" w:eastAsia="en-US" w:bidi="en-US"/>
          </w:rPr>
          <w:t>www</w:t>
        </w:r>
        <w:r w:rsidRPr="006302A3">
          <w:rPr>
            <w:rStyle w:val="a4"/>
            <w:lang w:eastAsia="en-US" w:bidi="en-US"/>
          </w:rPr>
          <w:t>.</w:t>
        </w:r>
        <w:proofErr w:type="spellStart"/>
        <w:r>
          <w:rPr>
            <w:rStyle w:val="a4"/>
            <w:lang w:val="en-US" w:eastAsia="en-US" w:bidi="en-US"/>
          </w:rPr>
          <w:t>gosuslugi</w:t>
        </w:r>
        <w:proofErr w:type="spellEnd"/>
        <w:r w:rsidRPr="006302A3">
          <w:rPr>
            <w:rStyle w:val="a4"/>
            <w:lang w:eastAsia="en-US" w:bidi="en-US"/>
          </w:rPr>
          <w:t>.</w:t>
        </w:r>
        <w:proofErr w:type="spellStart"/>
        <w:r>
          <w:rPr>
            <w:rStyle w:val="a4"/>
            <w:lang w:val="en-US" w:eastAsia="en-US" w:bidi="en-US"/>
          </w:rPr>
          <w:t>ru</w:t>
        </w:r>
        <w:proofErr w:type="spellEnd"/>
        <w:r w:rsidRPr="006302A3">
          <w:rPr>
            <w:rStyle w:val="a4"/>
            <w:lang w:eastAsia="en-US" w:bidi="en-US"/>
          </w:rPr>
          <w:t>/</w:t>
        </w:r>
      </w:hyperlink>
      <w:r w:rsidRPr="006302A3">
        <w:rPr>
          <w:lang w:eastAsia="en-US" w:bidi="en-US"/>
        </w:rPr>
        <w:t xml:space="preserve">) </w:t>
      </w:r>
      <w:r>
        <w:t>(далее - ЕПГУ, Единый портал);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 официальном сайте Уполномоченного органа </w:t>
      </w:r>
      <w:r w:rsidRPr="00BC3DCC">
        <w:rPr>
          <w:rStyle w:val="22"/>
        </w:rPr>
        <w:t>(указать адрес официального сайта);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322" w:lineRule="exact"/>
        <w:ind w:firstLine="740"/>
        <w:jc w:val="both"/>
      </w:pPr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C346A0" w:rsidRDefault="00BB4828" w:rsidP="00BC3DCC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after="0" w:line="322" w:lineRule="exact"/>
        <w:ind w:firstLine="740"/>
        <w:jc w:val="both"/>
      </w:pPr>
      <w:r>
        <w:t>Информирование осуществляется по вопросам, касающимся: способов подачи уведомления о планируемом сносе объекта капитального</w:t>
      </w:r>
      <w:r w:rsidR="00BC3DCC">
        <w:t xml:space="preserve"> </w:t>
      </w:r>
      <w:r>
        <w:t>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C346A0" w:rsidRDefault="00BB4828" w:rsidP="00BC3DCC">
      <w:pPr>
        <w:pStyle w:val="20"/>
        <w:shd w:val="clear" w:color="auto" w:fill="auto"/>
        <w:tabs>
          <w:tab w:val="left" w:pos="2626"/>
        </w:tabs>
        <w:spacing w:after="0" w:line="322" w:lineRule="exact"/>
        <w:ind w:firstLine="740"/>
        <w:jc w:val="both"/>
      </w:pPr>
      <w:r>
        <w:t>документов,</w:t>
      </w:r>
      <w:r>
        <w:tab/>
        <w:t>необходимых для предоставления муниципальной услуги;</w:t>
      </w:r>
    </w:p>
    <w:p w:rsidR="00C346A0" w:rsidRDefault="00BB4828" w:rsidP="00E203C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порядка и сроков предоставления муниципальной услуги; порядка получения сведений о ходе рассмотрения уведомления </w:t>
      </w:r>
      <w:r w:rsidR="00A34479"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>
        <w:t>и о результатах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322" w:lineRule="exact"/>
        <w:ind w:firstLine="740"/>
        <w:jc w:val="both"/>
      </w:pPr>
      <w: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Если должностное лицо Уполномоченного органа не может </w:t>
      </w:r>
      <w:r>
        <w:lastRenderedPageBreak/>
        <w:t>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346A0" w:rsidRDefault="00BB4828" w:rsidP="00BC3DCC">
      <w:pPr>
        <w:pStyle w:val="20"/>
        <w:shd w:val="clear" w:color="auto" w:fill="auto"/>
        <w:spacing w:after="0" w:line="322" w:lineRule="exact"/>
        <w:ind w:firstLine="74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Продолжительность информирования по телефону не должна превышать 10 минут.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Информирование осуществляется в соответствии с графиком приема граждан.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ind w:firstLine="760"/>
        <w:jc w:val="both"/>
      </w:pPr>
      <w: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C346A0" w:rsidRDefault="00BB4828" w:rsidP="00775692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jc w:val="both"/>
      </w:pPr>
      <w:r>
        <w:t>На ЕПГУ размещаются сведения, предусмотренные Положением о</w:t>
      </w:r>
      <w:r w:rsidR="00775692">
        <w:t xml:space="preserve"> </w:t>
      </w:r>
      <w:r>
        <w:t>федеральной государственной информационной системе «Федеральный реестр госуда</w:t>
      </w:r>
      <w:r w:rsidR="00775692">
        <w:t xml:space="preserve">рственных и муниципальных услуг </w:t>
      </w:r>
      <w:r>
        <w:t>(функций)»,</w:t>
      </w:r>
      <w:r>
        <w:tab/>
      </w:r>
      <w:r w:rsidR="00775692">
        <w:t xml:space="preserve"> </w:t>
      </w:r>
      <w:r>
        <w:t>утвержденным</w:t>
      </w:r>
      <w:r w:rsidR="00775692">
        <w:t xml:space="preserve"> </w:t>
      </w:r>
      <w:r>
        <w:t>постановлением Правительства Российской Федерации от 24 октября 2011 года № 861.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ind w:firstLine="760"/>
        <w:jc w:val="both"/>
      </w:pPr>
      <w: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>
        <w:t>телефона-автоинформатора</w:t>
      </w:r>
      <w:proofErr w:type="spellEnd"/>
      <w:r>
        <w:t xml:space="preserve"> </w:t>
      </w:r>
      <w:r>
        <w:lastRenderedPageBreak/>
        <w:t>(при наличии);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after="0" w:line="322" w:lineRule="exact"/>
        <w:ind w:firstLine="760"/>
        <w:jc w:val="both"/>
      </w:pPr>
      <w: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75692" w:rsidRDefault="00BB4828" w:rsidP="00775692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after="0" w:line="322" w:lineRule="exact"/>
        <w:ind w:firstLine="760"/>
        <w:jc w:val="both"/>
      </w:pPr>
      <w:r>
        <w:t xml:space="preserve">Размещение информации о порядке предоставления </w:t>
      </w:r>
    </w:p>
    <w:p w:rsidR="00C346A0" w:rsidRDefault="00BB4828" w:rsidP="00775692">
      <w:pPr>
        <w:pStyle w:val="20"/>
        <w:shd w:val="clear" w:color="auto" w:fill="auto"/>
        <w:tabs>
          <w:tab w:val="left" w:pos="1409"/>
          <w:tab w:val="left" w:pos="2386"/>
        </w:tabs>
        <w:spacing w:after="0" w:line="322" w:lineRule="exact"/>
        <w:jc w:val="both"/>
      </w:pPr>
      <w:r>
        <w:t>муниципальной</w:t>
      </w:r>
      <w:r>
        <w:tab/>
        <w:t>услуги на информационных стендах в помещении</w:t>
      </w:r>
    </w:p>
    <w:p w:rsidR="00C346A0" w:rsidRDefault="00BB4828" w:rsidP="00775692">
      <w:pPr>
        <w:pStyle w:val="20"/>
        <w:shd w:val="clear" w:color="auto" w:fill="auto"/>
        <w:tabs>
          <w:tab w:val="left" w:pos="1409"/>
        </w:tabs>
        <w:spacing w:after="0" w:line="322" w:lineRule="exact"/>
        <w:jc w:val="both"/>
      </w:pPr>
      <w: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534"/>
        </w:tabs>
        <w:spacing w:after="333" w:line="322" w:lineRule="exact"/>
        <w:ind w:firstLine="740"/>
        <w:jc w:val="both"/>
      </w:pPr>
      <w:r>
        <w:t xml:space="preserve">Информация о ходе рассмотрения </w:t>
      </w:r>
      <w:r w:rsidR="00E203CD">
        <w:t xml:space="preserve">уведомления о планируемом сносе, уведомления о завершении сноса </w:t>
      </w:r>
      <w:r>
        <w:t>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346A0" w:rsidRDefault="00BB4828" w:rsidP="0077569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344"/>
        </w:tabs>
        <w:spacing w:before="0" w:after="299" w:line="280" w:lineRule="exact"/>
        <w:ind w:left="880"/>
        <w:jc w:val="center"/>
      </w:pPr>
      <w:bookmarkStart w:id="1" w:name="bookmark1"/>
      <w:r>
        <w:t>Стандарт предоставления муниципальной услуги</w:t>
      </w:r>
      <w:bookmarkEnd w:id="1"/>
    </w:p>
    <w:p w:rsidR="00C346A0" w:rsidRDefault="00BB4828" w:rsidP="00775692">
      <w:pPr>
        <w:pStyle w:val="20"/>
        <w:numPr>
          <w:ilvl w:val="0"/>
          <w:numId w:val="5"/>
        </w:numPr>
        <w:shd w:val="clear" w:color="auto" w:fill="auto"/>
        <w:tabs>
          <w:tab w:val="left" w:pos="1329"/>
          <w:tab w:val="left" w:pos="9985"/>
        </w:tabs>
        <w:spacing w:after="0" w:line="322" w:lineRule="exact"/>
        <w:ind w:firstLine="740"/>
        <w:jc w:val="both"/>
      </w:pPr>
      <w:r>
        <w:t xml:space="preserve">Наименование муниципальной услуги </w:t>
      </w:r>
      <w:r w:rsidR="00775692">
        <w:t>– «</w:t>
      </w: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75692">
        <w:t>»</w:t>
      </w:r>
      <w:r>
        <w:t>.</w:t>
      </w:r>
    </w:p>
    <w:p w:rsidR="00C346A0" w:rsidRPr="00775692" w:rsidRDefault="00775692" w:rsidP="00775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92">
        <w:rPr>
          <w:rFonts w:ascii="Times New Roman" w:hAnsi="Times New Roman" w:cs="Times New Roman"/>
          <w:sz w:val="28"/>
          <w:szCs w:val="28"/>
        </w:rPr>
        <w:t>Муниципаль</w:t>
      </w:r>
      <w:r w:rsidR="00BB4828" w:rsidRPr="00775692">
        <w:rPr>
          <w:rFonts w:ascii="Times New Roman" w:hAnsi="Times New Roman" w:cs="Times New Roman"/>
          <w:sz w:val="28"/>
          <w:szCs w:val="28"/>
        </w:rPr>
        <w:t xml:space="preserve">ная услуга предоставляется </w:t>
      </w:r>
      <w:r w:rsidRPr="007756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5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 w:line="322" w:lineRule="exact"/>
        <w:ind w:firstLine="740"/>
        <w:jc w:val="both"/>
      </w:pPr>
      <w:r>
        <w:t>Состав заявителей.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Заявителями при обращении за получением услуги являются застройщики.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 w:line="322" w:lineRule="exact"/>
        <w:ind w:firstLine="740"/>
        <w:jc w:val="both"/>
      </w:pPr>
      <w:r>
        <w:t>Правовые основания для предоставления услуги: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Градостроительный кодекс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Земельный кодекс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общих принципах организации местного самоуправления в Российской Федерации";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организации предоставления государственных и муниципальных услуг";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объектах культурного наследия (памятниках истории и культуры) народов Российской Федерации";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электронной подписи";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Федеральный закон "О персональных данных";</w:t>
      </w:r>
    </w:p>
    <w:p w:rsidR="00C346A0" w:rsidRDefault="00BB4828">
      <w:pPr>
        <w:pStyle w:val="20"/>
        <w:shd w:val="clear" w:color="auto" w:fill="auto"/>
        <w:tabs>
          <w:tab w:val="left" w:pos="1534"/>
        </w:tabs>
        <w:spacing w:after="0" w:line="322" w:lineRule="exact"/>
        <w:ind w:firstLine="740"/>
        <w:jc w:val="both"/>
      </w:pPr>
      <w:r>
        <w:t>постановление Правительства Российской Федерации от 22 декабря 2012 г. № 1376</w:t>
      </w:r>
      <w:r>
        <w:tab/>
        <w:t>"Об утверждении Правил организации деятельности</w:t>
      </w:r>
    </w:p>
    <w:p w:rsidR="00C346A0" w:rsidRDefault="00BB4828" w:rsidP="00775692">
      <w:pPr>
        <w:pStyle w:val="20"/>
        <w:shd w:val="clear" w:color="auto" w:fill="auto"/>
        <w:tabs>
          <w:tab w:val="left" w:pos="3571"/>
          <w:tab w:val="left" w:pos="5314"/>
          <w:tab w:val="left" w:pos="7997"/>
        </w:tabs>
        <w:spacing w:after="0" w:line="322" w:lineRule="exact"/>
        <w:jc w:val="both"/>
      </w:pPr>
      <w:r>
        <w:t>многофункциональных</w:t>
      </w:r>
      <w:r>
        <w:tab/>
        <w:t>центров</w:t>
      </w:r>
      <w:r>
        <w:tab/>
        <w:t>предоставления</w:t>
      </w:r>
      <w:r w:rsidR="00775692">
        <w:t xml:space="preserve"> </w:t>
      </w:r>
      <w:r>
        <w:t>государственных</w:t>
      </w:r>
      <w:r w:rsidR="00775692">
        <w:t xml:space="preserve"> </w:t>
      </w:r>
      <w:r>
        <w:t>и муниципальных услуг";</w:t>
      </w:r>
    </w:p>
    <w:p w:rsidR="00C346A0" w:rsidRDefault="00BB4828" w:rsidP="00775692">
      <w:pPr>
        <w:pStyle w:val="20"/>
        <w:shd w:val="clear" w:color="auto" w:fill="auto"/>
        <w:tabs>
          <w:tab w:val="left" w:pos="1223"/>
        </w:tabs>
        <w:spacing w:after="0" w:line="322" w:lineRule="exact"/>
        <w:jc w:val="both"/>
      </w:pPr>
      <w:r>
        <w:t>постановление Правительства Российской Федерации от 27 сентября 2011 г. № 797</w:t>
      </w:r>
      <w:r>
        <w:tab/>
        <w:t>"О взаимодействии между многофункциональными центрами</w:t>
      </w:r>
      <w:r w:rsidR="00775692"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 w:rsidR="00775692">
        <w:t xml:space="preserve"> </w:t>
      </w:r>
      <w: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346A0" w:rsidRDefault="00BB4828" w:rsidP="00775692">
      <w:pPr>
        <w:pStyle w:val="20"/>
        <w:shd w:val="clear" w:color="auto" w:fill="auto"/>
        <w:tabs>
          <w:tab w:val="left" w:pos="648"/>
        </w:tabs>
        <w:spacing w:after="0" w:line="322" w:lineRule="exact"/>
        <w:ind w:firstLine="740"/>
        <w:jc w:val="both"/>
      </w:pPr>
      <w:r>
        <w:t>постановление Правительства Российской Федерации от 25 января 2013 г. № 33</w:t>
      </w:r>
      <w:r>
        <w:tab/>
        <w:t>"Об использовании простой электронной подписи при оказании</w:t>
      </w:r>
      <w:r w:rsidR="00775692">
        <w:t xml:space="preserve"> </w:t>
      </w:r>
      <w:r>
        <w:t>государственных и муниципальных услуг";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указанных информационных систем;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услуг";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after="0" w:line="322" w:lineRule="exact"/>
        <w:ind w:firstLine="740"/>
        <w:jc w:val="both"/>
      </w:pPr>
      <w:proofErr w:type="gramStart"/>
      <w: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C346A0" w:rsidRPr="00775692" w:rsidRDefault="00BB4828" w:rsidP="00775692">
      <w:pPr>
        <w:pStyle w:val="20"/>
        <w:shd w:val="clear" w:color="auto" w:fill="auto"/>
        <w:tabs>
          <w:tab w:val="left" w:pos="1047"/>
          <w:tab w:val="left" w:pos="4570"/>
          <w:tab w:val="left" w:pos="6331"/>
        </w:tabs>
        <w:spacing w:after="0" w:line="322" w:lineRule="exact"/>
        <w:ind w:firstLine="740"/>
        <w:jc w:val="both"/>
      </w:pPr>
      <w:r>
        <w:t>а)</w:t>
      </w:r>
      <w:r>
        <w:tab/>
      </w:r>
      <w:r w:rsidRPr="00775692">
        <w:t>в электронной форме посредством федеральной государственной информационной системы</w:t>
      </w:r>
      <w:r w:rsidR="00A34479">
        <w:t xml:space="preserve"> </w:t>
      </w:r>
      <w:r w:rsidRPr="00775692">
        <w:t>"Единый</w:t>
      </w:r>
      <w:r w:rsidRPr="00775692">
        <w:tab/>
        <w:t>портал государственных</w:t>
      </w:r>
      <w:r w:rsidR="00775692" w:rsidRPr="00775692">
        <w:t xml:space="preserve"> </w:t>
      </w:r>
      <w:r w:rsidRPr="00775692">
        <w:t>и</w:t>
      </w:r>
      <w:r w:rsidR="00775692">
        <w:t xml:space="preserve"> муниципальных услуг (функций)"</w:t>
      </w:r>
      <w:r w:rsidRPr="00775692">
        <w:t>.</w:t>
      </w:r>
    </w:p>
    <w:p w:rsidR="00C346A0" w:rsidRDefault="00BB4828" w:rsidP="00775692">
      <w:pPr>
        <w:pStyle w:val="20"/>
        <w:shd w:val="clear" w:color="auto" w:fill="auto"/>
        <w:tabs>
          <w:tab w:val="left" w:pos="2957"/>
          <w:tab w:val="left" w:pos="5558"/>
        </w:tabs>
        <w:spacing w:after="0" w:line="322" w:lineRule="exact"/>
        <w:ind w:firstLine="740"/>
        <w:jc w:val="both"/>
      </w:pPr>
      <w:r>
        <w:t xml:space="preserve">В случае направления уведомления о сносе, уведомления о </w:t>
      </w:r>
      <w:r>
        <w:lastRenderedPageBreak/>
        <w:t>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 с использованием Единой системы идентификации и аутентификации (далее - ЕСИА), заполняет</w:t>
      </w:r>
      <w:r>
        <w:tab/>
        <w:t>формы указанных</w:t>
      </w:r>
      <w:r w:rsidR="00775692">
        <w:t xml:space="preserve"> </w:t>
      </w:r>
      <w:r>
        <w:t>уведомлений с использованием</w:t>
      </w:r>
      <w:r w:rsidR="00775692">
        <w:t xml:space="preserve"> </w:t>
      </w:r>
      <w:r>
        <w:t>интерактивной формы в электронном виде.</w:t>
      </w:r>
    </w:p>
    <w:p w:rsidR="00C346A0" w:rsidRDefault="00BB4828" w:rsidP="00162693">
      <w:pPr>
        <w:pStyle w:val="20"/>
        <w:shd w:val="clear" w:color="auto" w:fill="auto"/>
        <w:spacing w:after="0" w:line="322" w:lineRule="exact"/>
        <w:ind w:firstLine="740"/>
        <w:jc w:val="both"/>
      </w:pPr>
      <w: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</w:t>
      </w:r>
      <w:r w:rsidR="00775692">
        <w:t xml:space="preserve"> </w:t>
      </w:r>
      <w:r>
        <w:t xml:space="preserve">регламента. </w:t>
      </w:r>
      <w:proofErr w:type="gramStart"/>
      <w: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</w:t>
      </w:r>
      <w:r>
        <w:tab/>
        <w:t>либо усиленной</w:t>
      </w:r>
      <w:r w:rsidR="00775692">
        <w:t xml:space="preserve"> </w:t>
      </w:r>
      <w:r>
        <w:t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r>
        <w:tab/>
        <w:t>систем,</w:t>
      </w:r>
      <w:r w:rsidR="00162693">
        <w:t xml:space="preserve"> </w:t>
      </w:r>
      <w:r>
        <w:t>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>
        <w:t xml:space="preserve"> </w:t>
      </w:r>
      <w:proofErr w:type="gramStart"/>
      <w:r>
        <w:t>за получением государственных и муниципальных услуг, утвержденными постановлением Правительства Российской Федерации от 25 января 2013 г. № 33</w:t>
      </w:r>
      <w:r>
        <w:tab/>
        <w:t>"Об</w:t>
      </w:r>
      <w:r w:rsidR="00162693">
        <w:t xml:space="preserve"> </w:t>
      </w:r>
      <w:r>
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tab/>
        <w:t>утвержденными</w:t>
      </w:r>
      <w:r w:rsidR="00162693">
        <w:t xml:space="preserve"> </w:t>
      </w:r>
      <w:r>
        <w:t>постановлением Правительства Российской Федерации от 25 июня 2012 г. № 634 "О видах</w:t>
      </w:r>
      <w:proofErr w:type="gramEnd"/>
      <w:r>
        <w:t xml:space="preserve">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C346A0" w:rsidRDefault="00BB4828">
      <w:pPr>
        <w:pStyle w:val="20"/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proofErr w:type="gramStart"/>
      <w:r>
        <w:t>б)</w:t>
      </w:r>
      <w:r>
        <w:tab/>
        <w:t xml:space="preserve"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>
        <w:lastRenderedPageBreak/>
        <w:t>органами государственных внебюджетных фондов</w:t>
      </w:r>
      <w:proofErr w:type="gramEnd"/>
      <w:r>
        <w:t>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ind w:firstLine="740"/>
        <w:jc w:val="both"/>
      </w:pPr>
      <w:r>
        <w:t xml:space="preserve">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а)</w:t>
      </w:r>
      <w:r>
        <w:tab/>
      </w:r>
      <w:r>
        <w:rPr>
          <w:lang w:val="en-US" w:eastAsia="en-US" w:bidi="en-US"/>
        </w:rPr>
        <w:t>xml</w:t>
      </w:r>
      <w:r w:rsidRPr="006302A3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6302A3">
        <w:rPr>
          <w:lang w:eastAsia="en-US" w:bidi="en-US"/>
        </w:rPr>
        <w:t>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б)</w:t>
      </w:r>
      <w:r>
        <w:tab/>
      </w:r>
      <w:r>
        <w:rPr>
          <w:lang w:val="en-US" w:eastAsia="en-US" w:bidi="en-US"/>
        </w:rPr>
        <w:t>doc</w:t>
      </w:r>
      <w:r w:rsidRPr="006302A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6302A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6302A3">
        <w:rPr>
          <w:lang w:eastAsia="en-US" w:bidi="en-US"/>
        </w:rPr>
        <w:t xml:space="preserve"> </w:t>
      </w:r>
      <w:r>
        <w:t>- для документов с текстовым содержанием, не включающим формулы;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в)</w:t>
      </w:r>
      <w:r>
        <w:tab/>
      </w:r>
      <w:proofErr w:type="spellStart"/>
      <w:r>
        <w:rPr>
          <w:lang w:val="en-US" w:eastAsia="en-US" w:bidi="en-US"/>
        </w:rPr>
        <w:t>pdf</w:t>
      </w:r>
      <w:proofErr w:type="spellEnd"/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6302A3">
        <w:rPr>
          <w:lang w:eastAsia="en-US" w:bidi="en-US"/>
        </w:rPr>
        <w:t xml:space="preserve"> </w:t>
      </w:r>
      <w: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346A0" w:rsidRDefault="00BB4828" w:rsidP="00162693">
      <w:pPr>
        <w:pStyle w:val="20"/>
        <w:numPr>
          <w:ilvl w:val="0"/>
          <w:numId w:val="5"/>
        </w:numPr>
        <w:shd w:val="clear" w:color="auto" w:fill="auto"/>
        <w:tabs>
          <w:tab w:val="left" w:pos="1289"/>
        </w:tabs>
        <w:spacing w:after="0" w:line="322" w:lineRule="exact"/>
        <w:ind w:firstLine="740"/>
        <w:jc w:val="both"/>
      </w:pPr>
      <w:r>
        <w:t>В случае если оригиналы документов, прилагаемых к уведомлению о</w:t>
      </w:r>
      <w:r w:rsidR="00162693">
        <w:t xml:space="preserve"> </w:t>
      </w:r>
      <w:r>
        <w:t>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</w:t>
      </w:r>
      <w:r w:rsidR="00162693">
        <w:t>едственно с оригинала документ</w:t>
      </w:r>
      <w:proofErr w:type="gramStart"/>
      <w:r w:rsidR="00162693">
        <w:t>а</w:t>
      </w:r>
      <w:r>
        <w:t>(</w:t>
      </w:r>
      <w:proofErr w:type="gramEnd"/>
      <w:r>
        <w:t>использование копий не допускается), которое</w:t>
      </w:r>
      <w:r w:rsidR="00162693">
        <w:t xml:space="preserve"> </w:t>
      </w:r>
      <w:r>
        <w:t xml:space="preserve">осуществляется с сохранением ориентации оригинала документа в разрешении 300-500 </w:t>
      </w:r>
      <w:r w:rsidRPr="00162693">
        <w:rPr>
          <w:lang w:val="en-US" w:eastAsia="en-US" w:bidi="en-US"/>
        </w:rPr>
        <w:t>dpi</w:t>
      </w:r>
      <w:r w:rsidRPr="006302A3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C346A0" w:rsidRDefault="00BB4828" w:rsidP="00162693">
      <w:pPr>
        <w:pStyle w:val="20"/>
        <w:shd w:val="clear" w:color="auto" w:fill="auto"/>
        <w:tabs>
          <w:tab w:val="left" w:pos="8132"/>
        </w:tabs>
        <w:spacing w:after="0" w:line="322" w:lineRule="exact"/>
        <w:ind w:firstLine="740"/>
        <w:jc w:val="both"/>
      </w:pPr>
      <w:r>
        <w:t>"цветной" или "режим полной цветопередачи"</w:t>
      </w:r>
      <w:r>
        <w:tab/>
        <w:t>(при наличии</w:t>
      </w:r>
      <w:r w:rsidR="00162693">
        <w:t xml:space="preserve"> </w:t>
      </w:r>
      <w:r>
        <w:t>в документе цветных графических изображений либо цветного текста).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546"/>
        </w:tabs>
        <w:spacing w:after="0" w:line="322" w:lineRule="exact"/>
        <w:ind w:firstLine="740"/>
        <w:jc w:val="both"/>
      </w:pPr>
      <w: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6302A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6302A3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6302A3">
        <w:rPr>
          <w:lang w:eastAsia="en-US" w:bidi="en-US"/>
        </w:rPr>
        <w:t xml:space="preserve">, </w:t>
      </w:r>
      <w:r>
        <w:t>формируются в виде отдельного документа, представляемого в электронной форме.</w:t>
      </w:r>
    </w:p>
    <w:p w:rsidR="00C346A0" w:rsidRDefault="00BB4828" w:rsidP="00162693">
      <w:pPr>
        <w:pStyle w:val="20"/>
        <w:numPr>
          <w:ilvl w:val="0"/>
          <w:numId w:val="5"/>
        </w:numPr>
        <w:shd w:val="clear" w:color="auto" w:fill="auto"/>
        <w:tabs>
          <w:tab w:val="left" w:pos="1546"/>
          <w:tab w:val="left" w:pos="5583"/>
          <w:tab w:val="left" w:pos="7489"/>
        </w:tabs>
        <w:spacing w:after="0" w:line="322" w:lineRule="exact"/>
        <w:ind w:firstLine="740"/>
        <w:jc w:val="both"/>
      </w:pPr>
      <w:r>
        <w:t>Исчерпывающий перечень</w:t>
      </w:r>
      <w:r>
        <w:tab/>
        <w:t>документов,</w:t>
      </w:r>
      <w:r w:rsidR="00162693">
        <w:t xml:space="preserve"> </w:t>
      </w:r>
      <w:r>
        <w:t>необходимых для</w:t>
      </w:r>
      <w:r w:rsidR="00162693">
        <w:t xml:space="preserve"> </w:t>
      </w:r>
      <w:r>
        <w:t>предоставления услуги, подлежащих представлению заявителем самостоятельно: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б)</w:t>
      </w:r>
      <w:r>
        <w:tab/>
        <w:t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в)</w:t>
      </w:r>
      <w: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г)</w:t>
      </w:r>
      <w:r>
        <w:tab/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е)</w:t>
      </w:r>
      <w:r>
        <w:tab/>
        <w:t>результаты и материалы обследования объекта капитального строительства (в случае направления уведомления о сносе)</w:t>
      </w:r>
      <w:r w:rsidR="00F93ECE">
        <w:t>, (за исключением объектов, указанных в пунктах 1-3 ч.17 ст.51 Градостроительного кодекса РФ)</w:t>
      </w:r>
      <w:r>
        <w:t>;</w:t>
      </w:r>
    </w:p>
    <w:p w:rsidR="00F93ECE" w:rsidRDefault="00BB4828" w:rsidP="00F93ECE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ж)</w:t>
      </w:r>
      <w:r>
        <w:tab/>
        <w:t xml:space="preserve">проект организации работ по сносу объекта капитального </w:t>
      </w:r>
      <w:r>
        <w:lastRenderedPageBreak/>
        <w:t>строительства (в случае направления уведомления о сносе)</w:t>
      </w:r>
      <w:r w:rsidR="00F93ECE" w:rsidRPr="00F93ECE">
        <w:t xml:space="preserve"> </w:t>
      </w:r>
      <w:r w:rsidR="00F93ECE">
        <w:t>(за исключением объектов, указанных в пунктах 1-3 ч.17 ст.51 Градостроительного кодекса РФ);</w:t>
      </w:r>
    </w:p>
    <w:p w:rsidR="00C346A0" w:rsidRDefault="00BB4828">
      <w:pPr>
        <w:pStyle w:val="20"/>
        <w:shd w:val="clear" w:color="auto" w:fill="auto"/>
        <w:tabs>
          <w:tab w:val="left" w:pos="1149"/>
        </w:tabs>
        <w:spacing w:after="0" w:line="322" w:lineRule="exact"/>
        <w:ind w:firstLine="740"/>
        <w:jc w:val="both"/>
      </w:pPr>
      <w:proofErr w:type="spellStart"/>
      <w:r>
        <w:t>з</w:t>
      </w:r>
      <w:proofErr w:type="spellEnd"/>
      <w:r>
        <w:t>)</w:t>
      </w:r>
      <w:r>
        <w:tab/>
        <w:t>уведомление о завершении сноса.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spacing w:after="0" w:line="322" w:lineRule="exact"/>
        <w:ind w:firstLine="740"/>
        <w:jc w:val="both"/>
      </w:pPr>
      <w:proofErr w:type="gramStart"/>
      <w: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t xml:space="preserve"> находятся указанные </w:t>
      </w:r>
      <w:proofErr w:type="gramStart"/>
      <w:r>
        <w:t>документы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заявитель вправе представить по собственной инициативе: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а)</w:t>
      </w:r>
      <w: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б)</w:t>
      </w:r>
      <w:r>
        <w:tab/>
        <w:t>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в)</w:t>
      </w:r>
      <w:r>
        <w:tab/>
        <w:t>решение суда о сносе объекта капитального строительства:</w:t>
      </w:r>
    </w:p>
    <w:p w:rsidR="00C346A0" w:rsidRDefault="00BB4828">
      <w:pPr>
        <w:pStyle w:val="20"/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г)</w:t>
      </w:r>
      <w:r>
        <w:tab/>
        <w:t>решение органа местного самоуправления о сносе объекта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капитального строительства.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after="0" w:line="322" w:lineRule="exact"/>
        <w:ind w:firstLine="740"/>
        <w:jc w:val="both"/>
      </w:pPr>
      <w:r>
        <w:t>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 xml:space="preserve">В случае направления уведомления </w:t>
      </w:r>
      <w:r w:rsidR="00E203CD">
        <w:t xml:space="preserve">о планируемом сносе, уведомления о завершении сноса </w:t>
      </w:r>
      <w:r>
        <w:t>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  <w:proofErr w:type="gramEnd"/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43"/>
        </w:tabs>
        <w:spacing w:after="0" w:line="322" w:lineRule="exact"/>
        <w:ind w:firstLine="740"/>
        <w:jc w:val="both"/>
      </w:pPr>
      <w:r>
        <w:t xml:space="preserve">Срок предоставления услуги составляет </w:t>
      </w:r>
      <w:r w:rsidRPr="00162693">
        <w:rPr>
          <w:b/>
          <w:u w:val="single"/>
        </w:rPr>
        <w:t>не более семи</w:t>
      </w:r>
      <w:r>
        <w:t xml:space="preserve"> рабочих дней со дня поступления уведомления о сносе, уведомления о завершении сноса в Уполномоченный орган.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68"/>
        </w:tabs>
        <w:spacing w:after="0" w:line="322" w:lineRule="exact"/>
        <w:ind w:firstLine="740"/>
        <w:jc w:val="both"/>
      </w:pPr>
      <w:r>
        <w:t xml:space="preserve">Основания для отказа в предоставлении </w:t>
      </w:r>
      <w:r w:rsidR="00162693">
        <w:t xml:space="preserve">муниципальной </w:t>
      </w:r>
      <w:r>
        <w:t>услуги:</w:t>
      </w:r>
    </w:p>
    <w:p w:rsidR="00C346A0" w:rsidRDefault="00BB4828">
      <w:pPr>
        <w:pStyle w:val="20"/>
        <w:shd w:val="clear" w:color="auto" w:fill="auto"/>
        <w:tabs>
          <w:tab w:val="left" w:pos="1392"/>
          <w:tab w:val="left" w:pos="2900"/>
          <w:tab w:val="left" w:pos="8382"/>
        </w:tabs>
        <w:spacing w:after="0" w:line="322" w:lineRule="exact"/>
        <w:ind w:firstLine="740"/>
        <w:jc w:val="both"/>
      </w:pPr>
      <w:r>
        <w:t>В</w:t>
      </w:r>
      <w:r>
        <w:tab/>
        <w:t>случае</w:t>
      </w:r>
      <w:r>
        <w:tab/>
        <w:t>об</w:t>
      </w:r>
      <w:r w:rsidR="00162693">
        <w:t xml:space="preserve">ращения за услугой «Направление </w:t>
      </w:r>
      <w:r>
        <w:t>уведомления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lastRenderedPageBreak/>
        <w:t>о планируемом сносе объекта капитального строительства»:</w:t>
      </w:r>
    </w:p>
    <w:p w:rsidR="00C346A0" w:rsidRDefault="00BB4828" w:rsidP="00162693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документы (сведения), представленные заявителем, противоречат</w:t>
      </w:r>
      <w:r w:rsidR="00162693">
        <w:t xml:space="preserve"> </w:t>
      </w:r>
      <w:r>
        <w:t>документам</w:t>
      </w:r>
      <w:r>
        <w:tab/>
        <w:t>(сведениям),</w:t>
      </w:r>
      <w:r>
        <w:tab/>
        <w:t>полученным в рамках межведомственного</w:t>
      </w:r>
      <w:r w:rsidR="00162693">
        <w:t xml:space="preserve"> </w:t>
      </w:r>
      <w:r>
        <w:t>взаимодействия;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отсутствие документов (сведений), предусмотренных нормативными правовыми актами Российской Федерации;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заявитель не является правообладателем объекта капитального строительства;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уведомление о сносе содержит сведения об объекте, который не является объектом капитального строительства.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завершении сноса объекта капитального строительства»:</w:t>
      </w:r>
    </w:p>
    <w:p w:rsidR="00C346A0" w:rsidRDefault="00BB4828" w:rsidP="00162693">
      <w:pPr>
        <w:pStyle w:val="20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документы (сведения), представленные заявителем, противоречат</w:t>
      </w:r>
      <w:r w:rsidR="00162693">
        <w:t xml:space="preserve"> </w:t>
      </w:r>
      <w:r>
        <w:t>документам</w:t>
      </w:r>
      <w:r>
        <w:tab/>
        <w:t>(сведениям),</w:t>
      </w:r>
      <w:r>
        <w:tab/>
        <w:t>полученным в рамках межведомственного</w:t>
      </w:r>
      <w:r w:rsidR="00162693">
        <w:t xml:space="preserve"> </w:t>
      </w:r>
      <w:r>
        <w:t>взаимодействия;</w:t>
      </w:r>
    </w:p>
    <w:p w:rsidR="00C346A0" w:rsidRDefault="00BB4828">
      <w:pPr>
        <w:pStyle w:val="20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отсутствие документов (сведений), предусмотренных нормативными правовыми актами Российской Федерации».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8"/>
        </w:tabs>
        <w:spacing w:after="0" w:line="322" w:lineRule="exact"/>
        <w:ind w:firstLine="740"/>
        <w:jc w:val="both"/>
      </w:pPr>
      <w: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346A0" w:rsidRDefault="00BB4828">
      <w:pPr>
        <w:pStyle w:val="20"/>
        <w:shd w:val="clear" w:color="auto" w:fill="auto"/>
        <w:tabs>
          <w:tab w:val="left" w:pos="1107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C346A0" w:rsidRPr="00162693" w:rsidRDefault="00BB4828" w:rsidP="00162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б)</w:t>
      </w:r>
      <w:r w:rsidRPr="00162693"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день обращения за</w:t>
      </w:r>
      <w:r w:rsidR="00162693">
        <w:rPr>
          <w:rFonts w:ascii="Times New Roman" w:hAnsi="Times New Roman" w:cs="Times New Roman"/>
          <w:sz w:val="28"/>
          <w:szCs w:val="28"/>
        </w:rPr>
        <w:t xml:space="preserve"> </w:t>
      </w:r>
      <w:r w:rsidRPr="00162693">
        <w:rPr>
          <w:rFonts w:ascii="Times New Roman" w:hAnsi="Times New Roman" w:cs="Times New Roman"/>
          <w:sz w:val="28"/>
          <w:szCs w:val="28"/>
        </w:rPr>
        <w:t>получением услуги</w:t>
      </w:r>
      <w:r w:rsidRPr="00162693">
        <w:rPr>
          <w:rFonts w:ascii="Times New Roman" w:hAnsi="Times New Roman" w:cs="Times New Roman"/>
          <w:sz w:val="28"/>
          <w:szCs w:val="28"/>
        </w:rPr>
        <w:tab/>
        <w:t>(документ,</w:t>
      </w:r>
      <w:r w:rsidRPr="00162693">
        <w:rPr>
          <w:rFonts w:ascii="Times New Roman" w:hAnsi="Times New Roman" w:cs="Times New Roman"/>
          <w:sz w:val="28"/>
          <w:szCs w:val="28"/>
        </w:rPr>
        <w:tab/>
        <w:t>удостоверяющий</w:t>
      </w:r>
      <w:r w:rsidRPr="00162693">
        <w:rPr>
          <w:rFonts w:ascii="Times New Roman" w:hAnsi="Times New Roman" w:cs="Times New Roman"/>
          <w:sz w:val="28"/>
          <w:szCs w:val="28"/>
        </w:rPr>
        <w:tab/>
        <w:t>личность;</w:t>
      </w:r>
      <w:r w:rsidRPr="00162693">
        <w:rPr>
          <w:rFonts w:ascii="Times New Roman" w:hAnsi="Times New Roman" w:cs="Times New Roman"/>
          <w:sz w:val="28"/>
          <w:szCs w:val="28"/>
        </w:rPr>
        <w:tab/>
        <w:t>документ,</w:t>
      </w:r>
    </w:p>
    <w:p w:rsidR="00C346A0" w:rsidRPr="00162693" w:rsidRDefault="00BB4828" w:rsidP="001626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693">
        <w:rPr>
          <w:rFonts w:ascii="Times New Roman" w:hAnsi="Times New Roman" w:cs="Times New Roman"/>
          <w:sz w:val="28"/>
          <w:szCs w:val="28"/>
        </w:rPr>
        <w:t>удостоверяющий</w:t>
      </w:r>
      <w:proofErr w:type="gramEnd"/>
      <w:r w:rsidRPr="00162693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заявителя, в случае обращения за получением услуги указанным лицом);</w:t>
      </w:r>
    </w:p>
    <w:p w:rsidR="00C346A0" w:rsidRDefault="00BB4828">
      <w:pPr>
        <w:pStyle w:val="20"/>
        <w:shd w:val="clear" w:color="auto" w:fill="auto"/>
        <w:tabs>
          <w:tab w:val="left" w:pos="1074"/>
        </w:tabs>
        <w:spacing w:after="0" w:line="322" w:lineRule="exact"/>
        <w:ind w:firstLine="740"/>
        <w:jc w:val="both"/>
      </w:pPr>
      <w:r>
        <w:t>в)</w:t>
      </w:r>
      <w: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46A0" w:rsidRDefault="00BB4828">
      <w:pPr>
        <w:pStyle w:val="20"/>
        <w:shd w:val="clear" w:color="auto" w:fill="auto"/>
        <w:tabs>
          <w:tab w:val="left" w:pos="1069"/>
        </w:tabs>
        <w:spacing w:after="0" w:line="322" w:lineRule="exact"/>
        <w:ind w:firstLine="740"/>
        <w:jc w:val="both"/>
      </w:pPr>
      <w:r>
        <w:t>г)</w:t>
      </w:r>
      <w: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346A0" w:rsidRDefault="00BB4828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C346A0" w:rsidRDefault="00BB4828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r>
        <w:t>е)</w:t>
      </w:r>
      <w: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346A0" w:rsidRDefault="00BB4828">
      <w:pPr>
        <w:pStyle w:val="20"/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>
        <w:t>ж)</w:t>
      </w:r>
      <w:r>
        <w:tab/>
        <w:t>неполное заполнение полей в форме уведомления, в том числе в интерактивной форме уведомления на ЕПГУ;</w:t>
      </w:r>
    </w:p>
    <w:p w:rsidR="00C346A0" w:rsidRDefault="00BB4828">
      <w:pPr>
        <w:pStyle w:val="20"/>
        <w:shd w:val="clear" w:color="auto" w:fill="auto"/>
        <w:tabs>
          <w:tab w:val="left" w:pos="1132"/>
        </w:tabs>
        <w:spacing w:after="0" w:line="322" w:lineRule="exact"/>
        <w:ind w:firstLine="740"/>
        <w:jc w:val="both"/>
      </w:pPr>
      <w:proofErr w:type="spellStart"/>
      <w:r>
        <w:t>з</w:t>
      </w:r>
      <w:proofErr w:type="spellEnd"/>
      <w:r>
        <w:t>)</w:t>
      </w:r>
      <w:r>
        <w:tab/>
        <w:t xml:space="preserve">представление неполного комплекта документов, необходимых </w:t>
      </w:r>
      <w:r>
        <w:lastRenderedPageBreak/>
        <w:t>для предоставления услуги».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00"/>
        </w:tabs>
        <w:spacing w:after="0" w:line="322" w:lineRule="exact"/>
        <w:ind w:firstLine="740"/>
        <w:jc w:val="both"/>
      </w:pPr>
      <w: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proofErr w:type="gramStart"/>
      <w: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25"/>
        </w:tabs>
        <w:spacing w:after="0" w:line="322" w:lineRule="exact"/>
        <w:ind w:firstLine="740"/>
        <w:jc w:val="both"/>
      </w:pPr>
      <w:r>
        <w:t xml:space="preserve">В соответствии с письмом </w:t>
      </w:r>
      <w:proofErr w:type="spellStart"/>
      <w:r>
        <w:t>Минцифры</w:t>
      </w:r>
      <w:proofErr w:type="spellEnd"/>
      <w:r>
        <w:t xml:space="preserve"> - указанный пункт исключить.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25"/>
        </w:tabs>
        <w:spacing w:after="0" w:line="322" w:lineRule="exact"/>
        <w:ind w:firstLine="740"/>
        <w:jc w:val="both"/>
      </w:pPr>
      <w:r>
        <w:t>Результатом предоставления услуги является: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а) размещение этих уведомления и документов в информационной системе обеспечения градостроительной деятельности.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завершении сноса объекта капитального строительства»:</w:t>
      </w:r>
    </w:p>
    <w:p w:rsidR="00C346A0" w:rsidRDefault="00BB4828">
      <w:pPr>
        <w:pStyle w:val="20"/>
        <w:numPr>
          <w:ilvl w:val="0"/>
          <w:numId w:val="9"/>
        </w:numPr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>
        <w:t>извещение о приеме уведомления о завершении сноса объекта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капитального строительства</w:t>
      </w:r>
      <w:proofErr w:type="gramStart"/>
      <w:r>
        <w:t xml:space="preserve"> </w:t>
      </w:r>
      <w:r w:rsidR="00C26C0B">
        <w:t>;</w:t>
      </w:r>
      <w:proofErr w:type="gramEnd"/>
    </w:p>
    <w:p w:rsidR="00C346A0" w:rsidRDefault="00BB4828">
      <w:pPr>
        <w:pStyle w:val="20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отказ в предоставлении услуги</w:t>
      </w:r>
      <w:r w:rsidR="00C26C0B">
        <w:t>.</w:t>
      </w:r>
    </w:p>
    <w:p w:rsidR="00C346A0" w:rsidRPr="00162693" w:rsidRDefault="00BB4828" w:rsidP="00162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Формы уведомления о сносе, уведомления о завершении сноса</w:t>
      </w:r>
    </w:p>
    <w:p w:rsidR="00C346A0" w:rsidRPr="00162693" w:rsidRDefault="00BB4828" w:rsidP="00162693">
      <w:pPr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</w:t>
      </w:r>
      <w:r w:rsidRPr="00162693">
        <w:rPr>
          <w:rFonts w:ascii="Times New Roman" w:hAnsi="Times New Roman" w:cs="Times New Roman"/>
          <w:sz w:val="28"/>
          <w:szCs w:val="28"/>
        </w:rPr>
        <w:tab/>
        <w:t>строительства,</w:t>
      </w:r>
      <w:r w:rsidRPr="00162693">
        <w:rPr>
          <w:rFonts w:ascii="Times New Roman" w:hAnsi="Times New Roman" w:cs="Times New Roman"/>
          <w:sz w:val="28"/>
          <w:szCs w:val="28"/>
        </w:rPr>
        <w:tab/>
        <w:t>архитектуры,</w:t>
      </w:r>
      <w:r w:rsidR="00162693" w:rsidRPr="00162693">
        <w:rPr>
          <w:rFonts w:ascii="Times New Roman" w:hAnsi="Times New Roman" w:cs="Times New Roman"/>
          <w:sz w:val="28"/>
          <w:szCs w:val="28"/>
        </w:rPr>
        <w:t xml:space="preserve"> </w:t>
      </w:r>
      <w:r w:rsidRPr="00162693">
        <w:rPr>
          <w:rFonts w:ascii="Times New Roman" w:hAnsi="Times New Roman" w:cs="Times New Roman"/>
          <w:sz w:val="28"/>
          <w:szCs w:val="28"/>
        </w:rPr>
        <w:t>градостроительства</w:t>
      </w:r>
      <w:proofErr w:type="gramStart"/>
      <w:r w:rsidRPr="00162693">
        <w:rPr>
          <w:rFonts w:ascii="Times New Roman" w:hAnsi="Times New Roman" w:cs="Times New Roman"/>
          <w:sz w:val="28"/>
          <w:szCs w:val="28"/>
        </w:rPr>
        <w:t>.</w:t>
      </w:r>
      <w:r w:rsidR="0016269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46A0" w:rsidRDefault="00BB4828">
      <w:pPr>
        <w:pStyle w:val="20"/>
        <w:numPr>
          <w:ilvl w:val="1"/>
          <w:numId w:val="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Предоставление услуги осуществляется без взимания платы.</w:t>
      </w:r>
    </w:p>
    <w:p w:rsidR="00C346A0" w:rsidRDefault="00BB4828">
      <w:pPr>
        <w:pStyle w:val="20"/>
        <w:numPr>
          <w:ilvl w:val="1"/>
          <w:numId w:val="9"/>
        </w:numPr>
        <w:shd w:val="clear" w:color="auto" w:fill="auto"/>
        <w:tabs>
          <w:tab w:val="left" w:pos="1388"/>
        </w:tabs>
        <w:spacing w:after="0" w:line="322" w:lineRule="exact"/>
        <w:ind w:firstLine="740"/>
        <w:jc w:val="both"/>
      </w:pPr>
      <w: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</w:t>
      </w:r>
      <w:r w:rsidR="00162693">
        <w:t>ете заявителя на Едином портале</w:t>
      </w:r>
      <w:r>
        <w:t>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</w:t>
      </w:r>
      <w:r>
        <w:lastRenderedPageBreak/>
        <w:t>его пересылке, описью вложения и уведомлением о вручении;</w:t>
      </w:r>
    </w:p>
    <w:p w:rsidR="00C346A0" w:rsidRDefault="00BB4828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40"/>
        <w:jc w:val="both"/>
      </w:pPr>
      <w:r>
        <w:t>б)</w:t>
      </w:r>
      <w:r>
        <w:tab/>
        <w:t>в электронной форме посредством электронной почты.</w:t>
      </w:r>
    </w:p>
    <w:p w:rsidR="00C346A0" w:rsidRDefault="00BB4828" w:rsidP="00162693">
      <w:pPr>
        <w:pStyle w:val="20"/>
        <w:shd w:val="clear" w:color="auto" w:fill="auto"/>
        <w:tabs>
          <w:tab w:val="left" w:pos="1262"/>
          <w:tab w:val="left" w:pos="6739"/>
        </w:tabs>
        <w:spacing w:after="0" w:line="322" w:lineRule="exact"/>
        <w:ind w:firstLine="740"/>
        <w:jc w:val="both"/>
      </w:pPr>
      <w:proofErr w:type="gramStart"/>
      <w: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</w:t>
      </w:r>
      <w:r w:rsidR="00162693">
        <w:t xml:space="preserve"> </w:t>
      </w:r>
      <w:r>
        <w:t>обращении либо по телефону в</w:t>
      </w:r>
      <w:r w:rsidR="00162693">
        <w:t xml:space="preserve"> </w:t>
      </w:r>
      <w:r>
        <w:t>Уполномоченный орган,</w:t>
      </w:r>
      <w:r w:rsidR="00162693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C346A0" w:rsidRDefault="00BB4828">
      <w:pPr>
        <w:pStyle w:val="20"/>
        <w:numPr>
          <w:ilvl w:val="0"/>
          <w:numId w:val="10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346A0" w:rsidRDefault="00BB4828">
      <w:pPr>
        <w:pStyle w:val="20"/>
        <w:numPr>
          <w:ilvl w:val="0"/>
          <w:numId w:val="10"/>
        </w:numPr>
        <w:shd w:val="clear" w:color="auto" w:fill="auto"/>
        <w:tabs>
          <w:tab w:val="left" w:pos="1632"/>
        </w:tabs>
        <w:spacing w:after="0" w:line="322" w:lineRule="exact"/>
        <w:ind w:firstLine="74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C346A0" w:rsidRDefault="00BB4828">
      <w:pPr>
        <w:pStyle w:val="20"/>
        <w:numPr>
          <w:ilvl w:val="0"/>
          <w:numId w:val="11"/>
        </w:numPr>
        <w:shd w:val="clear" w:color="auto" w:fill="auto"/>
        <w:tabs>
          <w:tab w:val="left" w:pos="1632"/>
        </w:tabs>
        <w:spacing w:after="0" w:line="322" w:lineRule="exact"/>
        <w:ind w:firstLine="740"/>
        <w:jc w:val="both"/>
      </w:pPr>
      <w:r>
        <w:t>При предоставлении муниципальной услуги запрещается требовать от заявителя: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46A0" w:rsidRDefault="00BB4828" w:rsidP="00CE7C75">
      <w:pPr>
        <w:pStyle w:val="20"/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CE7C75" w:rsidRPr="00CE7C75">
        <w:rPr>
          <w:rStyle w:val="22"/>
          <w:i w:val="0"/>
        </w:rPr>
        <w:t>Курской области</w:t>
      </w:r>
      <w:r>
        <w:t xml:space="preserve">, муниципальными правовыми актами </w:t>
      </w:r>
      <w:r w:rsidR="00CE7C75" w:rsidRPr="00CE7C75">
        <w:rPr>
          <w:rStyle w:val="22"/>
          <w:i w:val="0"/>
        </w:rPr>
        <w:t>муниципального образования «</w:t>
      </w:r>
      <w:proofErr w:type="spellStart"/>
      <w:r w:rsidR="00F128C9">
        <w:rPr>
          <w:rStyle w:val="22"/>
          <w:i w:val="0"/>
        </w:rPr>
        <w:t>Ворошневский</w:t>
      </w:r>
      <w:proofErr w:type="spellEnd"/>
      <w:r w:rsidR="00CE7C75" w:rsidRPr="00CE7C75">
        <w:rPr>
          <w:rStyle w:val="22"/>
          <w:i w:val="0"/>
        </w:rPr>
        <w:t xml:space="preserve"> сельсовет» Курского района Курской области</w:t>
      </w:r>
      <w:r w:rsidR="00CE7C75">
        <w:rPr>
          <w:rStyle w:val="22"/>
        </w:rPr>
        <w:t xml:space="preserve"> </w:t>
      </w:r>
      <w: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 от 27 июля 2010 года №</w:t>
      </w:r>
      <w:r>
        <w:tab/>
        <w:t>210-ФЗ «Об организации предоставления государственных и</w:t>
      </w:r>
      <w:r w:rsidR="00CE7C75">
        <w:t xml:space="preserve"> </w:t>
      </w:r>
      <w:r>
        <w:t>муниципальных услуг» (далее - Федеральный закон № 210-ФЗ);</w:t>
      </w:r>
    </w:p>
    <w:p w:rsidR="00C346A0" w:rsidRDefault="00BB4828">
      <w:pPr>
        <w:pStyle w:val="20"/>
        <w:shd w:val="clear" w:color="auto" w:fill="auto"/>
        <w:tabs>
          <w:tab w:val="left" w:pos="5214"/>
          <w:tab w:val="left" w:pos="7177"/>
          <w:tab w:val="left" w:pos="9414"/>
        </w:tabs>
        <w:spacing w:after="0" w:line="322" w:lineRule="exact"/>
        <w:ind w:firstLine="740"/>
        <w:jc w:val="both"/>
      </w:pPr>
      <w:r>
        <w:t>Представления документов и</w:t>
      </w:r>
      <w:r w:rsidR="00CE7C75">
        <w:t xml:space="preserve"> </w:t>
      </w:r>
      <w:r>
        <w:t>информации,</w:t>
      </w:r>
      <w:r w:rsidR="00CE7C75">
        <w:t xml:space="preserve"> </w:t>
      </w:r>
      <w:r>
        <w:t>отсутствие и</w:t>
      </w:r>
      <w:r w:rsidR="00CE7C75">
        <w:t xml:space="preserve"> </w:t>
      </w:r>
      <w:r>
        <w:t>(или)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proofErr w:type="gramStart"/>
      <w:r>
        <w:t>недостоверность</w:t>
      </w:r>
      <w:proofErr w:type="gramEnd"/>
      <w:r>
        <w:t xml:space="preserve">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</w:t>
      </w:r>
      <w:r>
        <w:lastRenderedPageBreak/>
        <w:t>представленный ранее комплект документов;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>
        <w:t xml:space="preserve"> </w:t>
      </w:r>
      <w:proofErr w:type="gramStart"/>
      <w: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C346A0" w:rsidRDefault="00BB4828">
      <w:pPr>
        <w:pStyle w:val="20"/>
        <w:numPr>
          <w:ilvl w:val="0"/>
          <w:numId w:val="11"/>
        </w:numPr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r>
        <w:t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6302A3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346A0" w:rsidRDefault="00BB4828" w:rsidP="00CE7C75">
      <w:pPr>
        <w:pStyle w:val="20"/>
        <w:shd w:val="clear" w:color="auto" w:fill="auto"/>
        <w:tabs>
          <w:tab w:val="left" w:pos="4723"/>
        </w:tabs>
        <w:spacing w:after="0" w:line="322" w:lineRule="exact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</w:t>
      </w:r>
      <w:r w:rsidR="00CE7C75">
        <w:t xml:space="preserve"> </w:t>
      </w:r>
      <w: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C346A0" w:rsidRDefault="00BB4828">
      <w:pPr>
        <w:pStyle w:val="20"/>
        <w:shd w:val="clear" w:color="auto" w:fill="auto"/>
        <w:spacing w:after="0" w:line="322" w:lineRule="exact"/>
        <w:ind w:left="740" w:right="4520"/>
        <w:jc w:val="left"/>
      </w:pPr>
      <w:r>
        <w:t>местонахождение и юридический адрес; режим работы; график приема;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номера телефонов для справок.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Помещения, в которых предоставляется муниципальная услуга, оснащаются: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left="740" w:right="1640"/>
        <w:jc w:val="left"/>
      </w:pPr>
      <w: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номера кабинета и наименования отдела;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предоставлении муниципальной услуги инвалидам обеспечиваются: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>
        <w:lastRenderedPageBreak/>
        <w:t>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t>муниципальная</w:t>
      </w:r>
      <w:proofErr w:type="gramEnd"/>
      <w:r>
        <w:t xml:space="preserve">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346A0" w:rsidRDefault="00BB4828">
      <w:pPr>
        <w:pStyle w:val="20"/>
        <w:numPr>
          <w:ilvl w:val="0"/>
          <w:numId w:val="11"/>
        </w:numPr>
        <w:shd w:val="clear" w:color="auto" w:fill="auto"/>
        <w:tabs>
          <w:tab w:val="left" w:pos="1862"/>
        </w:tabs>
        <w:spacing w:after="0" w:line="322" w:lineRule="exact"/>
        <w:ind w:firstLine="740"/>
        <w:jc w:val="left"/>
      </w:pPr>
      <w:r>
        <w:t>Основными показателями доступности предоставления муниципальной услуги являются: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наличие полной и понятной информации о порядке, сроках и ходе предоставления муниципальной услуги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общего пользования (в том числе в сети «Интернет»), средствах массовой информации;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технологий.</w:t>
      </w:r>
    </w:p>
    <w:p w:rsidR="00C346A0" w:rsidRDefault="00BB4828">
      <w:pPr>
        <w:pStyle w:val="20"/>
        <w:numPr>
          <w:ilvl w:val="0"/>
          <w:numId w:val="11"/>
        </w:numPr>
        <w:shd w:val="clear" w:color="auto" w:fill="auto"/>
        <w:tabs>
          <w:tab w:val="left" w:pos="1413"/>
        </w:tabs>
        <w:spacing w:after="0" w:line="322" w:lineRule="exact"/>
        <w:ind w:firstLine="740"/>
        <w:jc w:val="both"/>
      </w:pPr>
      <w:r>
        <w:t>Основными показателями качества предоставления муниципальной услуги являются: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отсутствие нарушений установленных сроков в процессе предоставления государственной (муниципальной) услуги;</w:t>
      </w:r>
    </w:p>
    <w:p w:rsidR="00C346A0" w:rsidRDefault="00BB4828" w:rsidP="00C95C65">
      <w:pPr>
        <w:pStyle w:val="20"/>
        <w:shd w:val="clear" w:color="auto" w:fill="auto"/>
        <w:tabs>
          <w:tab w:val="left" w:pos="4661"/>
          <w:tab w:val="left" w:pos="8472"/>
        </w:tabs>
        <w:spacing w:after="0" w:line="322" w:lineRule="exact"/>
        <w:ind w:firstLine="74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</w:t>
      </w:r>
      <w:r w:rsidR="00C95C65">
        <w:t xml:space="preserve"> </w:t>
      </w:r>
      <w:r>
        <w:t>муниципальной</w:t>
      </w:r>
      <w:r w:rsidR="00C95C65">
        <w:t xml:space="preserve"> услуги, </w:t>
      </w:r>
      <w:r>
        <w:t xml:space="preserve">по </w:t>
      </w:r>
      <w:proofErr w:type="gramStart"/>
      <w:r>
        <w:t>итогам</w:t>
      </w:r>
      <w:proofErr w:type="gramEnd"/>
      <w:r w:rsidR="00C95C65">
        <w:t xml:space="preserve"> </w:t>
      </w:r>
      <w:r>
        <w:t>рассмотрения которых вынесены решения об удовлетворении (частичном удовлетворении) требований заявителей.</w:t>
      </w:r>
    </w:p>
    <w:p w:rsidR="00C346A0" w:rsidRDefault="00BB4828" w:rsidP="00C95C65">
      <w:pPr>
        <w:pStyle w:val="30"/>
        <w:numPr>
          <w:ilvl w:val="0"/>
          <w:numId w:val="1"/>
        </w:numPr>
        <w:shd w:val="clear" w:color="auto" w:fill="auto"/>
        <w:tabs>
          <w:tab w:val="left" w:pos="1304"/>
        </w:tabs>
        <w:spacing w:before="0" w:after="300"/>
        <w:ind w:left="160" w:firstLine="580"/>
        <w:jc w:val="center"/>
      </w:pPr>
      <w: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4"/>
        </w:tabs>
        <w:spacing w:after="0" w:line="322" w:lineRule="exact"/>
        <w:ind w:firstLine="740"/>
        <w:jc w:val="both"/>
      </w:pPr>
      <w:r>
        <w:t xml:space="preserve">Предоставление </w:t>
      </w:r>
      <w:r w:rsidR="00C95C65">
        <w:t>муниципальн</w:t>
      </w:r>
      <w:r>
        <w:t>ой услуги включает в себя следующие административные процедуры: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проверка документов и регистрация заявления;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рассмотрение документов и сведений;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принятие решения;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выдача результата;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 xml:space="preserve">внесение результата </w:t>
      </w:r>
      <w:r w:rsidR="00C95C65">
        <w:t>муниципаль</w:t>
      </w:r>
      <w:r>
        <w:t>ной услуги в реестр юридически значимых записей.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информации о порядке и сроках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формирование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прием и регистрация Уполномоченным органом уведомления о сносе, уведомления о завершении сноса и иных документов, необходимых для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результата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сведений о ходе рассмотрения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осуществление оценки качества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Формирование уведомления о планируемом сносе, уведомления о завершении сноса.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без необходимости дополнительной подачи уведомления о сносе, уведомления о завершении сноса в какой-либо иной форме.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Форматно-логическая проверка сформированного уведомления </w:t>
      </w:r>
      <w:r w:rsidR="00E203CD">
        <w:t xml:space="preserve">о планируемом сносе, уведомления о завершении сноса </w:t>
      </w:r>
      <w:r>
        <w:t xml:space="preserve">осуществляется после заполнения заявителем каждого из полей электронной формы </w:t>
      </w:r>
      <w:r>
        <w:lastRenderedPageBreak/>
        <w:t>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формировании уведомления о сносе, уведомления о завершении сноса заявителю обеспечивается:</w:t>
      </w:r>
    </w:p>
    <w:p w:rsidR="00C346A0" w:rsidRDefault="00BB4828">
      <w:pPr>
        <w:pStyle w:val="20"/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а)</w:t>
      </w:r>
      <w:r>
        <w:tab/>
        <w:t>возможность копирования и сохранения уведомления о сносе,</w:t>
      </w:r>
    </w:p>
    <w:p w:rsidR="00C346A0" w:rsidRDefault="00BB4828">
      <w:pPr>
        <w:pStyle w:val="20"/>
        <w:shd w:val="clear" w:color="auto" w:fill="auto"/>
        <w:tabs>
          <w:tab w:val="left" w:pos="2885"/>
          <w:tab w:val="left" w:pos="4858"/>
        </w:tabs>
        <w:spacing w:after="0" w:line="322" w:lineRule="exact"/>
        <w:jc w:val="both"/>
      </w:pPr>
      <w:r>
        <w:t>уведомления о завершении сноса и иных документов, указанных в Административном</w:t>
      </w:r>
      <w:r>
        <w:tab/>
        <w:t>регламенте,</w:t>
      </w:r>
      <w:r>
        <w:tab/>
        <w:t>необходимых для предоставления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государственной (муниципальной) услуги;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б)</w:t>
      </w:r>
      <w:r>
        <w:tab/>
        <w:t>возможность печати на бумажном носителе копии электронной формы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proofErr w:type="gramStart"/>
      <w:r>
        <w:t>в)</w:t>
      </w:r>
      <w:r>
        <w:tab/>
        <w:t>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proofErr w:type="gramEnd"/>
    </w:p>
    <w:p w:rsidR="00C346A0" w:rsidRDefault="00BB4828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г)</w:t>
      </w:r>
      <w:r>
        <w:tab/>
        <w:t>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C346A0" w:rsidRDefault="00BB4828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е)</w:t>
      </w:r>
      <w:r>
        <w:tab/>
        <w:t>возможность доступа заявителя на ЕПГУ,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Уполно</w:t>
      </w:r>
      <w:r w:rsidR="00575C5E">
        <w:t>моченный орган посредством ЕПГУ</w:t>
      </w:r>
      <w:r>
        <w:t>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>
        <w:t>Уполномоченный орган обеспечивает в срок не позднее 1 рабочего дня с момента подачи уведомления о сносе, уведомления о завершении сноса на ЕПГУ, а в случае его поступления в нерабочий или праздничный день, - в следующий за ним первый рабочий день: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б)</w:t>
      </w:r>
      <w:r>
        <w:tab/>
        <w:t xml:space="preserve">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</w:t>
      </w:r>
      <w:r>
        <w:lastRenderedPageBreak/>
        <w:t>документов, необходимых для предоставления муниципальной услуги.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proofErr w:type="gramStart"/>
      <w: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  <w:proofErr w:type="gramEnd"/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Ответственное должностное лицо: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наличие электронных уведомлений о сносе, уведомлений о завершении сноса, поступивших с ЕПГУ, с периодом не реже 2 раз в день;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производит действия в соответствии с пунктом 3.4 настоящего Административного регламента.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346A0" w:rsidRDefault="00BB4828">
      <w:pPr>
        <w:pStyle w:val="20"/>
        <w:shd w:val="clear" w:color="auto" w:fill="auto"/>
        <w:tabs>
          <w:tab w:val="left" w:pos="4618"/>
        </w:tabs>
        <w:spacing w:after="0" w:line="322" w:lineRule="exact"/>
        <w:ind w:firstLine="740"/>
        <w:jc w:val="both"/>
      </w:pPr>
      <w:r>
        <w:t>в форме электронного</w:t>
      </w:r>
      <w:r>
        <w:tab/>
        <w:t>документа, подписанного усиленной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346A0" w:rsidRDefault="00BB4828" w:rsidP="00575C5E">
      <w:pPr>
        <w:pStyle w:val="20"/>
        <w:shd w:val="clear" w:color="auto" w:fill="auto"/>
        <w:tabs>
          <w:tab w:val="left" w:pos="4618"/>
        </w:tabs>
        <w:spacing w:after="0" w:line="322" w:lineRule="exact"/>
        <w:ind w:firstLine="740"/>
        <w:jc w:val="both"/>
      </w:pPr>
      <w:r>
        <w:t>в виде бумажного документа, подтверждающего содержание электронного документа, который заявитель</w:t>
      </w:r>
      <w:r>
        <w:tab/>
        <w:t>получает при личном обращении в</w:t>
      </w:r>
      <w:r w:rsidR="00575C5E">
        <w:t xml:space="preserve"> </w:t>
      </w:r>
      <w:r>
        <w:t>многофункциональном центре.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C346A0" w:rsidRDefault="00BB4828" w:rsidP="00575C5E">
      <w:pPr>
        <w:pStyle w:val="20"/>
        <w:shd w:val="clear" w:color="auto" w:fill="auto"/>
        <w:tabs>
          <w:tab w:val="left" w:pos="6246"/>
        </w:tabs>
        <w:spacing w:after="0" w:line="322" w:lineRule="exact"/>
        <w:ind w:firstLine="740"/>
        <w:jc w:val="both"/>
      </w:pPr>
      <w:r>
        <w:t>При предоставлении муниципальной</w:t>
      </w:r>
      <w:r w:rsidR="00575C5E">
        <w:t xml:space="preserve"> </w:t>
      </w:r>
      <w:r>
        <w:t xml:space="preserve"> услуги в</w:t>
      </w:r>
      <w:r w:rsidR="00575C5E">
        <w:t xml:space="preserve"> </w:t>
      </w:r>
      <w:r>
        <w:t>электронной форме заявителю направляется:</w:t>
      </w:r>
    </w:p>
    <w:p w:rsidR="00C346A0" w:rsidRDefault="00BB4828">
      <w:pPr>
        <w:pStyle w:val="20"/>
        <w:shd w:val="clear" w:color="auto" w:fill="auto"/>
        <w:tabs>
          <w:tab w:val="left" w:pos="1061"/>
        </w:tabs>
        <w:spacing w:after="0" w:line="322" w:lineRule="exact"/>
        <w:ind w:firstLine="740"/>
        <w:jc w:val="both"/>
      </w:pPr>
      <w:proofErr w:type="gramStart"/>
      <w:r>
        <w:t>а)</w:t>
      </w:r>
      <w:r>
        <w:tab/>
        <w:t>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</w:t>
      </w:r>
      <w:proofErr w:type="gramEnd"/>
      <w:r>
        <w:t xml:space="preserve"> документов, необходимых для предоставления муниципальной услуги;</w:t>
      </w:r>
    </w:p>
    <w:p w:rsidR="00C346A0" w:rsidRDefault="00BB4828">
      <w:pPr>
        <w:pStyle w:val="20"/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r>
        <w:t>б)</w:t>
      </w:r>
      <w:r>
        <w:tab/>
        <w:t xml:space="preserve">уведомление о результатах рассмотрения документов, необходимых для предоставления муниципальной услуги, содержащее </w:t>
      </w:r>
      <w:r>
        <w:lastRenderedPageBreak/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Оценка качества предоставления муниципальной услуги.</w:t>
      </w:r>
    </w:p>
    <w:p w:rsidR="00C346A0" w:rsidRDefault="00BB4828" w:rsidP="00B34ADD">
      <w:pPr>
        <w:pStyle w:val="20"/>
        <w:shd w:val="clear" w:color="auto" w:fill="auto"/>
        <w:tabs>
          <w:tab w:val="left" w:pos="1061"/>
          <w:tab w:val="left" w:pos="1882"/>
        </w:tabs>
        <w:spacing w:after="0" w:line="322" w:lineRule="exact"/>
        <w:ind w:firstLine="740"/>
        <w:jc w:val="both"/>
      </w:pPr>
      <w:proofErr w:type="gramStart"/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>
        <w:tab/>
        <w:t>(их</w:t>
      </w:r>
      <w:r>
        <w:tab/>
        <w:t>структурных подразделений) и территориальных органов</w:t>
      </w:r>
      <w:r w:rsidR="00B34ADD">
        <w:t xml:space="preserve"> </w:t>
      </w:r>
      <w:r>
        <w:t>государственных внебюджетных фондов (их региональных отделений) с учетом качества предоставления государственных</w:t>
      </w:r>
      <w:r>
        <w:tab/>
        <w:t>услуг,</w:t>
      </w:r>
      <w:r>
        <w:tab/>
        <w:t>руководителей</w:t>
      </w:r>
      <w:r w:rsidR="00B34ADD">
        <w:t xml:space="preserve"> </w:t>
      </w:r>
      <w:r>
        <w:t>многофункциональных центров предоставления</w:t>
      </w:r>
      <w:r>
        <w:tab/>
        <w:t>государственных и</w:t>
      </w:r>
      <w:r w:rsidR="00B34ADD">
        <w:t xml:space="preserve"> </w:t>
      </w:r>
      <w:r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</w:t>
      </w:r>
      <w:r>
        <w:tab/>
        <w:t>руководителями</w:t>
      </w:r>
      <w:r>
        <w:tab/>
        <w:t>своих должностных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обязанностей».</w:t>
      </w:r>
    </w:p>
    <w:p w:rsidR="00C346A0" w:rsidRDefault="00BB4828" w:rsidP="00B34ADD">
      <w:pPr>
        <w:pStyle w:val="20"/>
        <w:numPr>
          <w:ilvl w:val="0"/>
          <w:numId w:val="12"/>
        </w:numPr>
        <w:shd w:val="clear" w:color="auto" w:fill="auto"/>
        <w:tabs>
          <w:tab w:val="left" w:pos="1325"/>
          <w:tab w:val="left" w:pos="1392"/>
        </w:tabs>
        <w:spacing w:after="333" w:line="322" w:lineRule="exact"/>
        <w:ind w:firstLine="740"/>
        <w:jc w:val="both"/>
      </w:pPr>
      <w:proofErr w:type="gramStart"/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</w:t>
      </w:r>
      <w:r>
        <w:tab/>
        <w:t>«О</w:t>
      </w:r>
      <w:r w:rsidR="00B34ADD">
        <w:t xml:space="preserve"> </w:t>
      </w:r>
      <w:r>
        <w:t>федеральной государственной информационной системе,</w:t>
      </w:r>
      <w:r w:rsidR="00B34ADD">
        <w:t xml:space="preserve"> </w:t>
      </w:r>
      <w: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t xml:space="preserve"> муниципальных услуг.</w:t>
      </w:r>
    </w:p>
    <w:p w:rsidR="00C346A0" w:rsidRDefault="00BB4828" w:rsidP="00B34AD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299" w:line="280" w:lineRule="exact"/>
        <w:ind w:firstLine="740"/>
        <w:jc w:val="center"/>
      </w:pPr>
      <w:bookmarkStart w:id="2" w:name="bookmark2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bookmarkEnd w:id="2"/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325"/>
        </w:tabs>
        <w:spacing w:after="0" w:line="322" w:lineRule="exact"/>
        <w:ind w:firstLine="58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</w:t>
      </w:r>
      <w:r>
        <w:lastRenderedPageBreak/>
        <w:t>осуществление контроля за предоставлением муниципальной услуги.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Текущий контроль осуществляется путем проведения проверок: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решений о предоставлении (об отказе в предоставлении)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выявления и устранения нарушений прав граждан;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22" w:lineRule="exact"/>
        <w:ind w:firstLine="58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22" w:lineRule="exact"/>
        <w:ind w:firstLine="58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соблюдение сроков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соблюдение положений настоящего Административного регламента;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C346A0" w:rsidRPr="00B34ADD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B34ADD">
        <w:t xml:space="preserve"> </w:t>
      </w:r>
      <w:r>
        <w:t xml:space="preserve">и нормативных правовых актов </w:t>
      </w:r>
      <w:r w:rsidR="00B34ADD">
        <w:t>муниципального образования «</w:t>
      </w:r>
      <w:proofErr w:type="spellStart"/>
      <w:r w:rsidR="00F128C9">
        <w:rPr>
          <w:rStyle w:val="22"/>
          <w:i w:val="0"/>
        </w:rPr>
        <w:t>Ворошневский</w:t>
      </w:r>
      <w:proofErr w:type="spellEnd"/>
      <w:r w:rsidR="00B34ADD">
        <w:t xml:space="preserve"> сельсовет Курского района Курской области</w:t>
      </w:r>
      <w:r w:rsidR="00B34ADD" w:rsidRPr="00B34ADD">
        <w:t>»</w:t>
      </w:r>
      <w:r w:rsidRPr="00B34ADD">
        <w:rPr>
          <w:rStyle w:val="22"/>
          <w:i w:val="0"/>
        </w:rPr>
        <w:t>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346A0" w:rsidRDefault="00BB4828" w:rsidP="00B34ADD">
      <w:pPr>
        <w:pStyle w:val="20"/>
        <w:numPr>
          <w:ilvl w:val="0"/>
          <w:numId w:val="15"/>
        </w:numPr>
        <w:shd w:val="clear" w:color="auto" w:fill="auto"/>
        <w:tabs>
          <w:tab w:val="left" w:pos="1148"/>
          <w:tab w:val="left" w:pos="2189"/>
          <w:tab w:val="left" w:pos="5366"/>
        </w:tabs>
        <w:spacing w:after="0" w:line="322" w:lineRule="exact"/>
        <w:jc w:val="both"/>
      </w:pPr>
      <w:r>
        <w:t xml:space="preserve">По результатам проведенных проверок в случае выявления </w:t>
      </w:r>
      <w:r w:rsidRPr="00B34ADD">
        <w:t>нарушений</w:t>
      </w:r>
      <w:r w:rsidR="00B34ADD" w:rsidRPr="00B34ADD">
        <w:rPr>
          <w:i/>
        </w:rPr>
        <w:t xml:space="preserve"> </w:t>
      </w:r>
      <w:r w:rsidRPr="00B34ADD">
        <w:rPr>
          <w:rStyle w:val="51"/>
          <w:i w:val="0"/>
        </w:rPr>
        <w:t xml:space="preserve">положений настоящего Административного регламента, нормативных правовых актов </w:t>
      </w:r>
      <w:r w:rsidR="00B34ADD" w:rsidRPr="00B34ADD">
        <w:t>муниципального образования «</w:t>
      </w:r>
      <w:proofErr w:type="spellStart"/>
      <w:r w:rsidR="00264584">
        <w:rPr>
          <w:rStyle w:val="22"/>
          <w:i w:val="0"/>
        </w:rPr>
        <w:t>Ворошневский</w:t>
      </w:r>
      <w:proofErr w:type="spellEnd"/>
      <w:r w:rsidR="00264584" w:rsidRPr="00B34ADD">
        <w:t xml:space="preserve"> </w:t>
      </w:r>
      <w:r w:rsidR="00B34ADD" w:rsidRPr="00B34ADD">
        <w:t xml:space="preserve">сельсовет Курского района Курской области» </w:t>
      </w:r>
      <w:r w:rsidRPr="00B34ADD">
        <w:t>осуществляется</w:t>
      </w:r>
      <w:r w:rsidR="00B34ADD">
        <w:t xml:space="preserve"> </w:t>
      </w:r>
      <w:r w:rsidRPr="00B34ADD">
        <w:t>привлечение виновных лиц к</w:t>
      </w:r>
      <w:r w:rsidR="00B34ADD" w:rsidRPr="00B34ADD">
        <w:t xml:space="preserve"> </w:t>
      </w:r>
      <w:r w:rsidRPr="00B34ADD">
        <w:t>ответственности в соответствии с законодательством Российской</w:t>
      </w:r>
      <w:r>
        <w:t xml:space="preserve"> Федерации.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346A0" w:rsidRDefault="00BB4828">
      <w:pPr>
        <w:pStyle w:val="20"/>
        <w:numPr>
          <w:ilvl w:val="0"/>
          <w:numId w:val="15"/>
        </w:numPr>
        <w:shd w:val="clear" w:color="auto" w:fill="auto"/>
        <w:tabs>
          <w:tab w:val="left" w:pos="1148"/>
        </w:tabs>
        <w:spacing w:after="0" w:line="322" w:lineRule="exact"/>
        <w:ind w:firstLine="600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346A0" w:rsidRDefault="00BB4828" w:rsidP="00B34ADD">
      <w:pPr>
        <w:pStyle w:val="20"/>
        <w:shd w:val="clear" w:color="auto" w:fill="auto"/>
        <w:spacing w:after="0" w:line="322" w:lineRule="exact"/>
        <w:ind w:firstLine="600"/>
        <w:jc w:val="both"/>
      </w:pPr>
      <w:r>
        <w:lastRenderedPageBreak/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C346A0" w:rsidRDefault="00BB4828">
      <w:pPr>
        <w:pStyle w:val="20"/>
        <w:numPr>
          <w:ilvl w:val="0"/>
          <w:numId w:val="15"/>
        </w:numPr>
        <w:shd w:val="clear" w:color="auto" w:fill="auto"/>
        <w:tabs>
          <w:tab w:val="left" w:pos="1148"/>
        </w:tabs>
        <w:spacing w:after="0" w:line="322" w:lineRule="exact"/>
        <w:ind w:firstLine="60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346A0" w:rsidRDefault="00BB4828">
      <w:pPr>
        <w:pStyle w:val="20"/>
        <w:shd w:val="clear" w:color="auto" w:fill="auto"/>
        <w:spacing w:after="300" w:line="322" w:lineRule="exact"/>
        <w:ind w:firstLine="60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346A0" w:rsidRDefault="00BB4828" w:rsidP="00B34AD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65"/>
        </w:tabs>
        <w:spacing w:before="0"/>
        <w:ind w:left="180" w:right="20" w:firstLine="580"/>
        <w:jc w:val="center"/>
      </w:pPr>
      <w:proofErr w:type="gramStart"/>
      <w: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</w:t>
      </w:r>
      <w:bookmarkStart w:id="3" w:name="bookmark3"/>
      <w:r w:rsidR="00B34ADD">
        <w:t xml:space="preserve"> </w:t>
      </w:r>
      <w:r>
        <w:t>служащих</w:t>
      </w:r>
      <w:bookmarkEnd w:id="3"/>
      <w:proofErr w:type="gramEnd"/>
    </w:p>
    <w:p w:rsidR="00BC196C" w:rsidRDefault="00BC196C" w:rsidP="00BC196C">
      <w:pPr>
        <w:pStyle w:val="30"/>
        <w:keepNext/>
        <w:keepLines/>
        <w:shd w:val="clear" w:color="auto" w:fill="auto"/>
        <w:tabs>
          <w:tab w:val="left" w:pos="1165"/>
        </w:tabs>
        <w:spacing w:before="0"/>
        <w:ind w:left="760" w:right="20"/>
      </w:pP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proofErr w:type="gramStart"/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- жалоба).</w:t>
      </w:r>
      <w:proofErr w:type="gramEnd"/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</w:t>
      </w:r>
      <w:r>
        <w:lastRenderedPageBreak/>
        <w:t>либо в письменной форме почтовым отправлением по адресу, указанному заявителем (представителем).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Федеральным законом «Об организации предоставления государственных и муниципальных услуг»;</w:t>
      </w:r>
    </w:p>
    <w:p w:rsidR="00C346A0" w:rsidRDefault="0056230E" w:rsidP="0056230E">
      <w:pPr>
        <w:pStyle w:val="a7"/>
        <w:ind w:firstLine="708"/>
        <w:jc w:val="both"/>
      </w:pPr>
      <w:r w:rsidRPr="0056230E">
        <w:rPr>
          <w:rStyle w:val="51"/>
          <w:rFonts w:eastAsiaTheme="minorEastAsia"/>
          <w:i w:val="0"/>
          <w:iCs w:val="0"/>
        </w:rPr>
        <w:t>П</w:t>
      </w:r>
      <w:r w:rsidR="00BB4828" w:rsidRPr="0056230E">
        <w:rPr>
          <w:rStyle w:val="51"/>
          <w:rFonts w:eastAsiaTheme="minorEastAsia"/>
          <w:i w:val="0"/>
          <w:iCs w:val="0"/>
        </w:rPr>
        <w:t>остановлением</w:t>
      </w:r>
      <w:r>
        <w:rPr>
          <w:rStyle w:val="51"/>
          <w:rFonts w:eastAsiaTheme="minorEastAsia"/>
          <w:i w:val="0"/>
          <w:iCs w:val="0"/>
        </w:rPr>
        <w:t xml:space="preserve"> № 62 от 05.05.2015г.</w:t>
      </w:r>
      <w:r w:rsidR="00BB4828">
        <w:rPr>
          <w:rStyle w:val="51"/>
          <w:rFonts w:eastAsiaTheme="minorEastAsi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её должностных лиц,  муниципальных 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C346A0" w:rsidRDefault="00BB4828" w:rsidP="00BC196C">
      <w:pPr>
        <w:pStyle w:val="20"/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постановлением Правительства Российской Федерации от 20 ноября 2012 года №1198 «О федеральной государственной информационной системе,</w:t>
      </w:r>
      <w:r w:rsidR="00BC196C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C196C" w:rsidRDefault="00BC196C" w:rsidP="00BC196C">
      <w:pPr>
        <w:pStyle w:val="20"/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</w:p>
    <w:p w:rsidR="00C346A0" w:rsidRDefault="00BB4828" w:rsidP="00BC196C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80" w:lineRule="exact"/>
        <w:ind w:left="480" w:firstLine="740"/>
        <w:jc w:val="center"/>
      </w:pPr>
      <w:bookmarkStart w:id="4" w:name="bookmark4"/>
      <w:r>
        <w:t>Особенности выполнения административных процедур (действий) в</w:t>
      </w:r>
      <w:bookmarkEnd w:id="4"/>
      <w:r w:rsidR="00BC196C">
        <w:t xml:space="preserve"> </w:t>
      </w:r>
      <w:r>
        <w:t>многофункциональных центрах предоставления государственных и</w:t>
      </w:r>
    </w:p>
    <w:p w:rsidR="00C346A0" w:rsidRDefault="00BB4828" w:rsidP="00BC196C">
      <w:pPr>
        <w:pStyle w:val="30"/>
        <w:shd w:val="clear" w:color="auto" w:fill="auto"/>
        <w:spacing w:before="0" w:after="304" w:line="280" w:lineRule="exact"/>
        <w:jc w:val="center"/>
      </w:pPr>
      <w:r>
        <w:t>муниципальных услуг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6.1 Многофункциональный центр осуществляет: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иные процедуры и действия, предусмотренные Федеральным законом № 210- ФЗ.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507"/>
        </w:tabs>
        <w:spacing w:after="0" w:line="322" w:lineRule="exact"/>
        <w:ind w:firstLine="740"/>
        <w:jc w:val="both"/>
      </w:pPr>
      <w:r>
        <w:t xml:space="preserve">Информирование заявителя многофункциональными </w:t>
      </w:r>
      <w:r>
        <w:lastRenderedPageBreak/>
        <w:t>центрами осуществляется следующими способами: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б)</w:t>
      </w:r>
      <w: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назначить другое время для консультаций.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310"/>
        </w:tabs>
        <w:spacing w:after="0" w:line="322" w:lineRule="exact"/>
        <w:ind w:firstLine="740"/>
        <w:jc w:val="both"/>
      </w:pPr>
      <w:proofErr w:type="gramStart"/>
      <w: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r>
        <w:lastRenderedPageBreak/>
        <w:t>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310"/>
        </w:tabs>
        <w:spacing w:after="0" w:line="322" w:lineRule="exact"/>
        <w:ind w:firstLine="740"/>
        <w:jc w:val="both"/>
      </w:pPr>
      <w: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Работник многофункционального центра осуществляет следующие действия:</w:t>
      </w:r>
    </w:p>
    <w:p w:rsidR="00C346A0" w:rsidRDefault="00BB4828">
      <w:pPr>
        <w:pStyle w:val="20"/>
        <w:shd w:val="clear" w:color="auto" w:fill="auto"/>
        <w:tabs>
          <w:tab w:val="left" w:pos="8684"/>
        </w:tabs>
        <w:spacing w:after="0" w:line="322" w:lineRule="exact"/>
        <w:ind w:firstLine="740"/>
        <w:jc w:val="both"/>
      </w:pPr>
      <w:r>
        <w:t>устанавливает личность заявителя на основании</w:t>
      </w:r>
      <w:r w:rsidR="00207E0D">
        <w:t xml:space="preserve"> </w:t>
      </w:r>
      <w:r>
        <w:t>документа,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proofErr w:type="gramStart"/>
      <w:r>
        <w:t>удостоверяющего</w:t>
      </w:r>
      <w:proofErr w:type="gramEnd"/>
      <w:r>
        <w:t xml:space="preserve"> личность в соответствии с законодательством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C346A0" w:rsidRDefault="00BB4828" w:rsidP="00207E0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определяет статус исполнения уведомления </w:t>
      </w:r>
      <w:r w:rsidR="00E203CD" w:rsidRPr="00E203CD">
        <w:t>о планируемом сносе, уведомления о завершении сноса</w:t>
      </w:r>
      <w:r w:rsidRPr="00E203CD">
        <w:t xml:space="preserve"> в</w:t>
      </w:r>
      <w:r w:rsidR="00207E0D" w:rsidRPr="00E203CD">
        <w:t xml:space="preserve"> </w:t>
      </w:r>
      <w:r w:rsidRPr="00E203CD">
        <w:t>ГИС;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  <w:sectPr w:rsidR="00C346A0" w:rsidSect="00FE1627">
          <w:pgSz w:w="11900" w:h="16840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 предоставленных услуг многофункциональным центром.</w:t>
      </w:r>
    </w:p>
    <w:p w:rsidR="008A6EE1" w:rsidRDefault="008A6EE1" w:rsidP="008A6EE1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bookmarkStart w:id="5" w:name="_Hlk115172020"/>
      <w:r w:rsidRPr="008A6EE1">
        <w:rPr>
          <w:rFonts w:ascii="Times New Roman" w:hAnsi="Times New Roman" w:cs="Times New Roman"/>
        </w:rPr>
        <w:lastRenderedPageBreak/>
        <w:t xml:space="preserve">Приложение № 1 к Административному регламенту </w:t>
      </w:r>
    </w:p>
    <w:p w:rsidR="008A6EE1" w:rsidRDefault="008A6EE1" w:rsidP="008A6EE1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8A6EE1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8A6EE1" w:rsidRPr="008A6EE1" w:rsidRDefault="008A6EE1" w:rsidP="008A6EE1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</w:rPr>
      </w:pPr>
      <w:r w:rsidRPr="008A6EE1">
        <w:rPr>
          <w:rFonts w:ascii="Times New Roman" w:eastAsia="Times New Roman" w:hAnsi="Times New Roman" w:cs="Times New Roman"/>
        </w:rPr>
        <w:t>«Направление уведомления о планируемом сносе</w:t>
      </w:r>
    </w:p>
    <w:p w:rsidR="008A6EE1" w:rsidRPr="008A6EE1" w:rsidRDefault="008A6EE1" w:rsidP="008A6EE1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</w:rPr>
      </w:pPr>
      <w:r w:rsidRPr="008A6EE1">
        <w:rPr>
          <w:rFonts w:ascii="Times New Roman" w:eastAsia="Times New Roman" w:hAnsi="Times New Roman" w:cs="Times New Roman"/>
        </w:rPr>
        <w:t xml:space="preserve"> объекта капитального строительства и уведомления </w:t>
      </w:r>
    </w:p>
    <w:p w:rsidR="008A6EE1" w:rsidRPr="008A6EE1" w:rsidRDefault="008A6EE1" w:rsidP="008A6EE1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</w:rPr>
      </w:pPr>
      <w:r w:rsidRPr="008A6EE1">
        <w:rPr>
          <w:rFonts w:ascii="Times New Roman" w:eastAsia="Times New Roman" w:hAnsi="Times New Roman" w:cs="Times New Roman"/>
        </w:rPr>
        <w:t xml:space="preserve">о завершении сноса объекта капитального </w:t>
      </w:r>
    </w:p>
    <w:p w:rsidR="008A6EE1" w:rsidRPr="008A6EE1" w:rsidRDefault="008A6EE1" w:rsidP="008A6EE1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</w:rPr>
      </w:pPr>
      <w:r w:rsidRPr="008A6EE1">
        <w:rPr>
          <w:rFonts w:ascii="Times New Roman" w:eastAsia="Times New Roman" w:hAnsi="Times New Roman" w:cs="Times New Roman"/>
        </w:rPr>
        <w:t>строительства на территории муниципального</w:t>
      </w:r>
    </w:p>
    <w:p w:rsidR="008A6EE1" w:rsidRPr="008A6EE1" w:rsidRDefault="008A6EE1" w:rsidP="008A6EE1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</w:rPr>
      </w:pPr>
      <w:r w:rsidRPr="008A6EE1">
        <w:rPr>
          <w:rFonts w:ascii="Times New Roman" w:eastAsia="Times New Roman" w:hAnsi="Times New Roman" w:cs="Times New Roman"/>
        </w:rPr>
        <w:t xml:space="preserve"> образования «</w:t>
      </w:r>
      <w:proofErr w:type="spellStart"/>
      <w:r w:rsidRPr="008A6EE1">
        <w:rPr>
          <w:rFonts w:ascii="Times New Roman" w:eastAsia="Times New Roman" w:hAnsi="Times New Roman" w:cs="Times New Roman"/>
        </w:rPr>
        <w:t>Ворошневский</w:t>
      </w:r>
      <w:proofErr w:type="spellEnd"/>
      <w:r w:rsidRPr="008A6EE1">
        <w:rPr>
          <w:rFonts w:ascii="Times New Roman" w:eastAsia="Times New Roman" w:hAnsi="Times New Roman" w:cs="Times New Roman"/>
        </w:rPr>
        <w:t xml:space="preserve"> сельсовет»</w:t>
      </w:r>
    </w:p>
    <w:p w:rsidR="00181782" w:rsidRPr="008A6EE1" w:rsidRDefault="008A6EE1" w:rsidP="008A6EE1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8A6EE1">
        <w:rPr>
          <w:rFonts w:ascii="Times New Roman" w:eastAsia="Times New Roman" w:hAnsi="Times New Roman" w:cs="Times New Roman"/>
        </w:rPr>
        <w:t xml:space="preserve"> Курского района Курской области</w:t>
      </w:r>
    </w:p>
    <w:bookmarkEnd w:id="5"/>
    <w:p w:rsidR="00C346A0" w:rsidRDefault="00BB4828" w:rsidP="00181782">
      <w:pPr>
        <w:pStyle w:val="20"/>
        <w:shd w:val="clear" w:color="auto" w:fill="auto"/>
        <w:spacing w:after="621" w:line="322" w:lineRule="exact"/>
        <w:ind w:left="5760"/>
      </w:pPr>
      <w:r>
        <w:t>ФОРМА</w:t>
      </w:r>
    </w:p>
    <w:p w:rsidR="00C346A0" w:rsidRDefault="00BB4828">
      <w:pPr>
        <w:pStyle w:val="60"/>
        <w:shd w:val="clear" w:color="auto" w:fill="auto"/>
        <w:tabs>
          <w:tab w:val="left" w:leader="underscore" w:pos="8314"/>
        </w:tabs>
        <w:spacing w:before="0" w:after="0" w:line="240" w:lineRule="exact"/>
        <w:ind w:left="3380"/>
        <w:jc w:val="both"/>
      </w:pPr>
      <w:r>
        <w:t>Кому</w:t>
      </w:r>
      <w:r>
        <w:tab/>
      </w:r>
    </w:p>
    <w:p w:rsidR="00C346A0" w:rsidRDefault="00BB4828">
      <w:pPr>
        <w:pStyle w:val="70"/>
        <w:shd w:val="clear" w:color="auto" w:fill="auto"/>
        <w:spacing w:after="272"/>
        <w:ind w:right="280"/>
      </w:pPr>
      <w:proofErr w:type="gramStart"/>
      <w:r>
        <w:t>(фамилия, имя, отчество (при наличии) застройщика, ОГРНИП (для</w:t>
      </w:r>
      <w:r>
        <w:br/>
        <w:t>физического лица, зарегистрированного в качестве индивидуального</w:t>
      </w:r>
      <w:r>
        <w:br/>
        <w:t>предпринимателя) - для физического лица, полное наименование</w:t>
      </w:r>
      <w:r>
        <w:br/>
        <w:t>застройщика, ИНН*, ОГРН - для юридического лица</w:t>
      </w:r>
      <w:proofErr w:type="gramEnd"/>
    </w:p>
    <w:p w:rsidR="00C346A0" w:rsidRDefault="00BB4828">
      <w:pPr>
        <w:pStyle w:val="70"/>
        <w:shd w:val="clear" w:color="auto" w:fill="auto"/>
        <w:spacing w:after="826" w:line="200" w:lineRule="exact"/>
        <w:ind w:left="3560"/>
        <w:jc w:val="left"/>
      </w:pPr>
      <w:r>
        <w:t>почтовый индекс и адрес, телефон, адрес электронной почты застройщика)</w:t>
      </w:r>
    </w:p>
    <w:p w:rsidR="00C346A0" w:rsidRDefault="00BB4828">
      <w:pPr>
        <w:pStyle w:val="80"/>
        <w:shd w:val="clear" w:color="auto" w:fill="auto"/>
        <w:spacing w:before="0" w:after="168" w:line="240" w:lineRule="exact"/>
      </w:pPr>
      <w:proofErr w:type="gramStart"/>
      <w:r>
        <w:t>Р</w:t>
      </w:r>
      <w:proofErr w:type="gramEnd"/>
      <w:r>
        <w:t xml:space="preserve"> Е Ш Е Н И Е</w:t>
      </w:r>
    </w:p>
    <w:p w:rsidR="00C346A0" w:rsidRDefault="00BB4828">
      <w:pPr>
        <w:pStyle w:val="80"/>
        <w:shd w:val="clear" w:color="auto" w:fill="auto"/>
        <w:spacing w:before="0" w:after="192" w:line="240" w:lineRule="exact"/>
      </w:pPr>
      <w:r>
        <w:t>об отказе в приеме документов</w:t>
      </w:r>
      <w:r>
        <w:br/>
      </w:r>
      <w:r>
        <w:rPr>
          <w:rStyle w:val="7"/>
          <w:b w:val="0"/>
          <w:bCs w:val="0"/>
        </w:rPr>
        <w:t>(наименование уполномоченного органа местного самоуправления)</w:t>
      </w:r>
    </w:p>
    <w:p w:rsidR="00C346A0" w:rsidRDefault="00BB4828">
      <w:pPr>
        <w:pStyle w:val="60"/>
        <w:shd w:val="clear" w:color="auto" w:fill="auto"/>
        <w:spacing w:before="0" w:after="0" w:line="278" w:lineRule="exact"/>
        <w:ind w:right="700" w:firstLine="680"/>
        <w:jc w:val="left"/>
      </w:pPr>
      <w: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” Вам отказано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4397"/>
        <w:gridCol w:w="3893"/>
      </w:tblGrid>
      <w:tr w:rsidR="00C346A0">
        <w:trPr>
          <w:trHeight w:hRule="exact"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 xml:space="preserve">№ пункта </w:t>
            </w:r>
            <w:proofErr w:type="spellStart"/>
            <w:proofErr w:type="gramStart"/>
            <w:r>
              <w:rPr>
                <w:rStyle w:val="211pt"/>
              </w:rPr>
              <w:t>Административн</w:t>
            </w:r>
            <w:proofErr w:type="spellEnd"/>
            <w:r>
              <w:rPr>
                <w:rStyle w:val="211pt"/>
              </w:rPr>
              <w:t xml:space="preserve"> ого</w:t>
            </w:r>
            <w:proofErr w:type="gramEnd"/>
            <w:r>
              <w:rPr>
                <w:rStyle w:val="211pt"/>
              </w:rPr>
              <w:t xml:space="preserve">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C346A0">
        <w:trPr>
          <w:trHeight w:hRule="exact" w:val="233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"а"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346A0">
        <w:trPr>
          <w:trHeight w:hRule="exact" w:val="206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"б"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  <w:p w:rsidR="0056230E" w:rsidRDefault="0056230E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</w:p>
          <w:p w:rsidR="0056230E" w:rsidRDefault="0056230E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</w:p>
          <w:p w:rsidR="0056230E" w:rsidRDefault="0056230E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утративших силу</w:t>
            </w:r>
          </w:p>
        </w:tc>
      </w:tr>
      <w:tr w:rsidR="00C346A0">
        <w:trPr>
          <w:trHeight w:hRule="exact" w:val="5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подпункт "в"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представленные документы содержат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</w:t>
            </w:r>
          </w:p>
        </w:tc>
      </w:tr>
    </w:tbl>
    <w:p w:rsidR="00C346A0" w:rsidRDefault="00C346A0">
      <w:pPr>
        <w:framePr w:w="10296" w:wrap="notBeside" w:vAnchor="text" w:hAnchor="text" w:xAlign="center" w:y="1"/>
        <w:rPr>
          <w:sz w:val="2"/>
          <w:szCs w:val="2"/>
        </w:rPr>
      </w:pPr>
    </w:p>
    <w:p w:rsidR="00C346A0" w:rsidRDefault="00BB482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4397"/>
        <w:gridCol w:w="3893"/>
      </w:tblGrid>
      <w:tr w:rsidR="00C346A0">
        <w:trPr>
          <w:trHeight w:hRule="exact" w:val="84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 w:rsidP="00C6453B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lastRenderedPageBreak/>
              <w:t>№ пункта 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C346A0">
        <w:trPr>
          <w:trHeight w:hRule="exact" w:val="15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подчистки и исправления текста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подчистки и исправления текста, не заверенные в порядке, установленном</w:t>
            </w:r>
          </w:p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законодательством Российской Федерации</w:t>
            </w:r>
          </w:p>
        </w:tc>
      </w:tr>
      <w:tr w:rsidR="00C346A0">
        <w:trPr>
          <w:trHeight w:hRule="exact" w:val="218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"г"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 повреждения</w:t>
            </w:r>
          </w:p>
        </w:tc>
      </w:tr>
      <w:tr w:rsidR="00C346A0">
        <w:trPr>
          <w:trHeight w:hRule="exact" w:val="261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</w:t>
            </w:r>
            <w:proofErr w:type="spellStart"/>
            <w:r>
              <w:rPr>
                <w:rStyle w:val="211pt"/>
              </w:rPr>
              <w:t>д</w:t>
            </w:r>
            <w:proofErr w:type="spellEnd"/>
            <w:r>
              <w:rPr>
                <w:rStyle w:val="211pt"/>
              </w:rPr>
              <w:t>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C346A0">
        <w:trPr>
          <w:trHeight w:hRule="exact" w:val="207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"е"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346A0" w:rsidRDefault="00BB4828">
      <w:pPr>
        <w:pStyle w:val="a6"/>
        <w:framePr w:w="3178" w:h="286" w:wrap="notBeside" w:vAnchor="text" w:hAnchor="text" w:x="92" w:y="9511"/>
        <w:shd w:val="clear" w:color="auto" w:fill="auto"/>
        <w:spacing w:line="220" w:lineRule="exact"/>
      </w:pPr>
      <w:r>
        <w:t>Дополнительно информируем:</w:t>
      </w:r>
    </w:p>
    <w:p w:rsidR="00C346A0" w:rsidRDefault="00C346A0">
      <w:pPr>
        <w:rPr>
          <w:sz w:val="2"/>
          <w:szCs w:val="2"/>
        </w:rPr>
      </w:pPr>
    </w:p>
    <w:p w:rsidR="00C346A0" w:rsidRDefault="00BB4828">
      <w:pPr>
        <w:pStyle w:val="70"/>
        <w:shd w:val="clear" w:color="auto" w:fill="auto"/>
        <w:spacing w:before="187" w:after="136"/>
        <w:ind w:left="20"/>
      </w:pPr>
      <w:r>
        <w:t>(указывается информация, необходимая для устранения оснований для отказа в приеме документов, необходимых</w:t>
      </w:r>
      <w:r>
        <w:br/>
        <w:t>для предоставления услуги, а также иная дополнительная информация при наличии)</w:t>
      </w:r>
    </w:p>
    <w:p w:rsidR="00C346A0" w:rsidRDefault="00BB4828">
      <w:pPr>
        <w:pStyle w:val="60"/>
        <w:shd w:val="clear" w:color="auto" w:fill="auto"/>
        <w:spacing w:before="0" w:after="290" w:line="220" w:lineRule="exact"/>
        <w:jc w:val="left"/>
      </w:pPr>
      <w:r>
        <w:t>Приложение:</w:t>
      </w:r>
    </w:p>
    <w:p w:rsidR="00C346A0" w:rsidRDefault="00704209">
      <w:pPr>
        <w:pStyle w:val="70"/>
        <w:shd w:val="clear" w:color="auto" w:fill="auto"/>
        <w:spacing w:after="0" w:line="20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51pt;width:54.25pt;height:12.9pt;z-index:-125829376;mso-wrap-distance-left:55.2pt;mso-wrap-distance-right:107.5pt;mso-wrap-distance-bottom:12.15pt;mso-position-horizontal-relative:margin" filled="f" stroked="f">
            <v:textbox style="mso-fit-shape-to-text:t" inset="0,0,0,0">
              <w:txbxContent>
                <w:p w:rsidR="00C95C65" w:rsidRDefault="00C95C65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(должность)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16.95pt;margin-top:51pt;width:43.7pt;height:12.9pt;z-index:-125829375;mso-wrap-distance-left:5pt;mso-wrap-distance-right:83.75pt;mso-wrap-distance-bottom:12.15pt;mso-position-horizontal-relative:margin" filled="f" stroked="f">
            <v:textbox style="mso-fit-shape-to-text:t" inset="0,0,0,0">
              <w:txbxContent>
                <w:p w:rsidR="00C95C65" w:rsidRDefault="00C95C65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44.4pt;margin-top:49.45pt;width:106.1pt;height:26.9pt;z-index:-125829374;mso-wrap-distance-left:5pt;mso-wrap-distance-right:64.3pt;mso-position-horizontal-relative:margin" filled="f" stroked="f">
            <v:textbox style="mso-fit-shape-to-text:t" inset="0,0,0,0">
              <w:txbxContent>
                <w:p w:rsidR="00C95C65" w:rsidRDefault="00C95C65">
                  <w:pPr>
                    <w:pStyle w:val="70"/>
                    <w:shd w:val="clear" w:color="auto" w:fill="auto"/>
                    <w:spacing w:after="0"/>
                  </w:pPr>
                  <w:proofErr w:type="gramStart"/>
                  <w:r>
                    <w:rPr>
                      <w:rStyle w:val="7Exact"/>
                    </w:rPr>
                    <w:t>(фамилия, имя, отчество</w:t>
                  </w:r>
                  <w:r>
                    <w:rPr>
                      <w:rStyle w:val="7Exact"/>
                    </w:rPr>
                    <w:br/>
                    <w:t>(при наличии)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="00BB4828">
        <w:t>(прилагаются документы, представленные заявителем)</w:t>
      </w:r>
    </w:p>
    <w:p w:rsidR="00C346A0" w:rsidRDefault="00BB4828">
      <w:pPr>
        <w:pStyle w:val="60"/>
        <w:shd w:val="clear" w:color="auto" w:fill="auto"/>
        <w:spacing w:before="0" w:after="256" w:line="220" w:lineRule="exact"/>
        <w:jc w:val="left"/>
      </w:pPr>
      <w:r>
        <w:t>Дата *Сведения об ИНН в отношении иностранного юридического лица не указываются.</w:t>
      </w:r>
    </w:p>
    <w:p w:rsidR="00A643F4" w:rsidRPr="00A643F4" w:rsidRDefault="00A643F4" w:rsidP="00A643F4"/>
    <w:p w:rsidR="00A643F4" w:rsidRPr="00A643F4" w:rsidRDefault="00A643F4" w:rsidP="00A643F4"/>
    <w:p w:rsidR="00A643F4" w:rsidRPr="00A643F4" w:rsidRDefault="00A643F4" w:rsidP="00A643F4"/>
    <w:p w:rsidR="00A643F4" w:rsidRPr="00A643F4" w:rsidRDefault="00A643F4" w:rsidP="00A643F4"/>
    <w:p w:rsidR="00A643F4" w:rsidRPr="00A643F4" w:rsidRDefault="00A643F4" w:rsidP="00A643F4"/>
    <w:p w:rsidR="00181782" w:rsidRDefault="00181782" w:rsidP="00181782">
      <w:pPr>
        <w:ind w:firstLine="4962"/>
        <w:rPr>
          <w:sz w:val="23"/>
          <w:szCs w:val="23"/>
        </w:rPr>
      </w:pPr>
    </w:p>
    <w:p w:rsidR="00181782" w:rsidRDefault="00181782" w:rsidP="00181782">
      <w:pPr>
        <w:ind w:firstLine="4962"/>
        <w:rPr>
          <w:sz w:val="23"/>
          <w:szCs w:val="23"/>
        </w:rPr>
      </w:pPr>
    </w:p>
    <w:sectPr w:rsidR="00181782" w:rsidSect="00FE1627">
      <w:pgSz w:w="11900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4C" w:rsidRDefault="0054034C" w:rsidP="00C346A0">
      <w:r>
        <w:separator/>
      </w:r>
    </w:p>
  </w:endnote>
  <w:endnote w:type="continuationSeparator" w:id="0">
    <w:p w:rsidR="0054034C" w:rsidRDefault="0054034C" w:rsidP="00C3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4C" w:rsidRDefault="0054034C"/>
  </w:footnote>
  <w:footnote w:type="continuationSeparator" w:id="0">
    <w:p w:rsidR="0054034C" w:rsidRDefault="005403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A108AB"/>
    <w:multiLevelType w:val="multilevel"/>
    <w:tmpl w:val="675A5D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F0134"/>
    <w:multiLevelType w:val="multilevel"/>
    <w:tmpl w:val="914EE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96835"/>
    <w:multiLevelType w:val="multilevel"/>
    <w:tmpl w:val="190C5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A178D"/>
    <w:multiLevelType w:val="multilevel"/>
    <w:tmpl w:val="62ACE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52DD7"/>
    <w:multiLevelType w:val="multilevel"/>
    <w:tmpl w:val="7D268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C2F59"/>
    <w:multiLevelType w:val="multilevel"/>
    <w:tmpl w:val="4F469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C154D"/>
    <w:multiLevelType w:val="multilevel"/>
    <w:tmpl w:val="D19CEB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B36C8"/>
    <w:multiLevelType w:val="multilevel"/>
    <w:tmpl w:val="BFCCA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2E7619"/>
    <w:multiLevelType w:val="multilevel"/>
    <w:tmpl w:val="00F40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43D94"/>
    <w:multiLevelType w:val="multilevel"/>
    <w:tmpl w:val="B8BA67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CD3475"/>
    <w:multiLevelType w:val="multilevel"/>
    <w:tmpl w:val="32AA11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267F27"/>
    <w:multiLevelType w:val="multilevel"/>
    <w:tmpl w:val="819CAB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60B90"/>
    <w:multiLevelType w:val="multilevel"/>
    <w:tmpl w:val="70246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012DB"/>
    <w:multiLevelType w:val="multilevel"/>
    <w:tmpl w:val="1032AF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3839EC"/>
    <w:multiLevelType w:val="multilevel"/>
    <w:tmpl w:val="82F227D2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86BF1"/>
    <w:multiLevelType w:val="multilevel"/>
    <w:tmpl w:val="B792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A243D"/>
    <w:multiLevelType w:val="multilevel"/>
    <w:tmpl w:val="FDD45654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3"/>
  </w:num>
  <w:num w:numId="10">
    <w:abstractNumId w:val="15"/>
  </w:num>
  <w:num w:numId="11">
    <w:abstractNumId w:val="17"/>
  </w:num>
  <w:num w:numId="12">
    <w:abstractNumId w:val="1"/>
  </w:num>
  <w:num w:numId="13">
    <w:abstractNumId w:val="6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46A0"/>
    <w:rsid w:val="001171E3"/>
    <w:rsid w:val="00162693"/>
    <w:rsid w:val="00181782"/>
    <w:rsid w:val="00207E0D"/>
    <w:rsid w:val="00264584"/>
    <w:rsid w:val="002B3F5B"/>
    <w:rsid w:val="00316C99"/>
    <w:rsid w:val="003E631E"/>
    <w:rsid w:val="00422201"/>
    <w:rsid w:val="0054034C"/>
    <w:rsid w:val="0056229C"/>
    <w:rsid w:val="0056230E"/>
    <w:rsid w:val="00575C5E"/>
    <w:rsid w:val="006302A3"/>
    <w:rsid w:val="006A7D4A"/>
    <w:rsid w:val="00703428"/>
    <w:rsid w:val="00704209"/>
    <w:rsid w:val="00775692"/>
    <w:rsid w:val="007F782E"/>
    <w:rsid w:val="008A6EE1"/>
    <w:rsid w:val="008D638D"/>
    <w:rsid w:val="00980123"/>
    <w:rsid w:val="009A2903"/>
    <w:rsid w:val="00A209E2"/>
    <w:rsid w:val="00A34479"/>
    <w:rsid w:val="00A643F4"/>
    <w:rsid w:val="00A9028A"/>
    <w:rsid w:val="00A944CE"/>
    <w:rsid w:val="00A96A4D"/>
    <w:rsid w:val="00B34ADD"/>
    <w:rsid w:val="00B36B75"/>
    <w:rsid w:val="00B553F9"/>
    <w:rsid w:val="00BB4828"/>
    <w:rsid w:val="00BC196C"/>
    <w:rsid w:val="00BC3DCC"/>
    <w:rsid w:val="00C26C0B"/>
    <w:rsid w:val="00C346A0"/>
    <w:rsid w:val="00C6453B"/>
    <w:rsid w:val="00C95C65"/>
    <w:rsid w:val="00CB59D0"/>
    <w:rsid w:val="00CE7C75"/>
    <w:rsid w:val="00D80577"/>
    <w:rsid w:val="00E203CD"/>
    <w:rsid w:val="00F0096B"/>
    <w:rsid w:val="00F128C9"/>
    <w:rsid w:val="00F31BAF"/>
    <w:rsid w:val="00F93ECE"/>
    <w:rsid w:val="00FC0F50"/>
    <w:rsid w:val="00FE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6A0"/>
    <w:rPr>
      <w:color w:val="000000"/>
    </w:rPr>
  </w:style>
  <w:style w:type="paragraph" w:styleId="1">
    <w:name w:val="heading 1"/>
    <w:basedOn w:val="a"/>
    <w:next w:val="a0"/>
    <w:link w:val="10"/>
    <w:qFormat/>
    <w:rsid w:val="00A9028A"/>
    <w:pPr>
      <w:widowControl/>
      <w:tabs>
        <w:tab w:val="left" w:pos="709"/>
      </w:tabs>
      <w:suppressAutoHyphens/>
      <w:spacing w:before="108" w:after="108" w:line="100" w:lineRule="atLeast"/>
      <w:ind w:left="674" w:hanging="390"/>
      <w:jc w:val="center"/>
      <w:outlineLvl w:val="0"/>
    </w:pPr>
    <w:rPr>
      <w:rFonts w:ascii="Arial" w:eastAsia="Times New Roman" w:hAnsi="Arial" w:cs="Arial"/>
      <w:b/>
      <w:bCs/>
      <w:color w:val="000080"/>
      <w:kern w:val="2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C346A0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1"/>
    <w:link w:val="3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sid w:val="00C3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7pt">
    <w:name w:val="Основной текст (3) + 27 pt"/>
    <w:basedOn w:val="3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C346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1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1"/>
    <w:link w:val="7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1"/>
    <w:link w:val="8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1"/>
    <w:link w:val="a6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346A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46A0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46A0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C346A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346A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C346A0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346A0"/>
    <w:pPr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346A0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C346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5623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A96A4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A96A4D"/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с отступом 21"/>
    <w:basedOn w:val="a"/>
    <w:rsid w:val="00A96A4D"/>
    <w:pPr>
      <w:widowControl/>
      <w:suppressAutoHyphens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96A4D"/>
    <w:pPr>
      <w:widowControl/>
      <w:spacing w:line="276" w:lineRule="auto"/>
      <w:ind w:left="708" w:firstLine="709"/>
      <w:jc w:val="both"/>
    </w:pPr>
    <w:rPr>
      <w:rFonts w:ascii="Calibri" w:eastAsia="Times New Roman" w:hAnsi="Calibri" w:cs="Calibri"/>
      <w:color w:val="auto"/>
      <w:sz w:val="22"/>
      <w:szCs w:val="22"/>
      <w:lang w:val="en-US" w:eastAsia="en-US" w:bidi="ar-SA"/>
    </w:rPr>
  </w:style>
  <w:style w:type="character" w:customStyle="1" w:styleId="10">
    <w:name w:val="Заголовок 1 Знак"/>
    <w:basedOn w:val="a1"/>
    <w:link w:val="1"/>
    <w:rsid w:val="00A9028A"/>
    <w:rPr>
      <w:rFonts w:ascii="Arial" w:eastAsia="Times New Roman" w:hAnsi="Arial" w:cs="Arial"/>
      <w:b/>
      <w:bCs/>
      <w:color w:val="000080"/>
      <w:kern w:val="2"/>
      <w:lang w:eastAsia="ar-SA" w:bidi="ar-SA"/>
    </w:rPr>
  </w:style>
  <w:style w:type="paragraph" w:styleId="a0">
    <w:name w:val="Body Text"/>
    <w:basedOn w:val="a"/>
    <w:link w:val="a9"/>
    <w:uiPriority w:val="99"/>
    <w:semiHidden/>
    <w:unhideWhenUsed/>
    <w:rsid w:val="00A9028A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A902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29</Pages>
  <Words>9836</Words>
  <Characters>56069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2022-09-08T06:59:00Z</cp:lastPrinted>
  <dcterms:created xsi:type="dcterms:W3CDTF">2022-09-08T06:54:00Z</dcterms:created>
  <dcterms:modified xsi:type="dcterms:W3CDTF">2022-09-27T12:52:00Z</dcterms:modified>
</cp:coreProperties>
</file>