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EC" w:rsidRDefault="00AF7EEC" w:rsidP="00AF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F7EEC" w:rsidRDefault="00AF7EEC" w:rsidP="00AF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F7EEC" w:rsidRDefault="00AF7EEC" w:rsidP="00AF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7EEC" w:rsidRDefault="00AF7EEC" w:rsidP="00AF7EEC">
      <w:pPr>
        <w:rPr>
          <w:rFonts w:ascii="Times New Roman" w:hAnsi="Times New Roman" w:cs="Times New Roman"/>
          <w:b/>
          <w:sz w:val="28"/>
          <w:szCs w:val="28"/>
        </w:rPr>
      </w:pPr>
    </w:p>
    <w:p w:rsidR="00AF7EEC" w:rsidRDefault="00AF7EEC" w:rsidP="00AF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7EEC" w:rsidRDefault="00AF7EEC" w:rsidP="00AF7EEC">
      <w:pPr>
        <w:rPr>
          <w:rFonts w:ascii="Times New Roman" w:hAnsi="Times New Roman" w:cs="Times New Roman"/>
          <w:b/>
          <w:sz w:val="28"/>
          <w:szCs w:val="28"/>
        </w:rPr>
      </w:pPr>
    </w:p>
    <w:p w:rsidR="00AF7EEC" w:rsidRDefault="001560C1" w:rsidP="00AF7E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00.05.2017</w:t>
      </w:r>
      <w:r w:rsidR="00AF7EEC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проект</w:t>
      </w: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годового отчета  об исполнении бюджета</w:t>
      </w: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:rsidR="00AF7EEC" w:rsidRDefault="001560C1" w:rsidP="00AF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за 2016</w:t>
      </w:r>
      <w:r w:rsidR="00AF7E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7EEC" w:rsidRDefault="00AF7EEC" w:rsidP="00AF7E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годовой отчет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1560C1">
        <w:rPr>
          <w:rFonts w:ascii="Times New Roman" w:hAnsi="Times New Roman" w:cs="Times New Roman"/>
          <w:sz w:val="28"/>
          <w:szCs w:val="28"/>
        </w:rPr>
        <w:t>о района Курской области за 2016</w:t>
      </w:r>
      <w:r w:rsidR="009D68F7">
        <w:rPr>
          <w:rFonts w:ascii="Times New Roman" w:hAnsi="Times New Roman" w:cs="Times New Roman"/>
          <w:sz w:val="28"/>
          <w:szCs w:val="28"/>
        </w:rPr>
        <w:t xml:space="preserve"> год по доходам   в сумме 8804</w:t>
      </w:r>
      <w:r>
        <w:rPr>
          <w:rFonts w:ascii="Times New Roman" w:hAnsi="Times New Roman" w:cs="Times New Roman"/>
          <w:sz w:val="28"/>
          <w:szCs w:val="28"/>
        </w:rPr>
        <w:t>,5 тыс. р</w:t>
      </w:r>
      <w:r w:rsidR="009D68F7">
        <w:rPr>
          <w:rFonts w:ascii="Times New Roman" w:hAnsi="Times New Roman" w:cs="Times New Roman"/>
          <w:sz w:val="28"/>
          <w:szCs w:val="28"/>
        </w:rPr>
        <w:t>уб.   и расходам в сумме  8081,9</w:t>
      </w:r>
      <w:r>
        <w:rPr>
          <w:rFonts w:ascii="Times New Roman" w:hAnsi="Times New Roman" w:cs="Times New Roman"/>
          <w:sz w:val="28"/>
          <w:szCs w:val="28"/>
        </w:rPr>
        <w:t xml:space="preserve"> тыс. руб., 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бюджета  </w:t>
      </w:r>
      <w:r w:rsidR="009D68F7">
        <w:rPr>
          <w:rFonts w:ascii="Times New Roman" w:hAnsi="Times New Roman" w:cs="Times New Roman"/>
          <w:sz w:val="28"/>
          <w:szCs w:val="28"/>
        </w:rPr>
        <w:t>722,6</w:t>
      </w:r>
      <w:r>
        <w:rPr>
          <w:rFonts w:ascii="Times New Roman" w:hAnsi="Times New Roman" w:cs="Times New Roman"/>
          <w:sz w:val="28"/>
          <w:szCs w:val="28"/>
        </w:rPr>
        <w:t xml:space="preserve">  тыс. руб.  </w:t>
      </w: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7EEC" w:rsidRDefault="001560C1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местного бюджета за 2016</w:t>
      </w:r>
      <w:r w:rsidR="00AF7EEC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1; </w:t>
      </w: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60C1">
        <w:rPr>
          <w:rFonts w:ascii="Times New Roman" w:hAnsi="Times New Roman" w:cs="Times New Roman"/>
          <w:sz w:val="28"/>
          <w:szCs w:val="28"/>
        </w:rPr>
        <w:t>расходы местного бюджета за 2016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местного бюджета согласно приложению № 2;</w:t>
      </w: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-источники финанси</w:t>
      </w:r>
      <w:r w:rsidR="001560C1">
        <w:rPr>
          <w:rFonts w:ascii="Times New Roman" w:hAnsi="Times New Roman" w:cs="Times New Roman"/>
          <w:sz w:val="28"/>
          <w:szCs w:val="28"/>
        </w:rPr>
        <w:t>рования местного бюджета за 2016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9D68F7">
        <w:rPr>
          <w:rFonts w:ascii="Times New Roman" w:hAnsi="Times New Roman" w:cs="Times New Roman"/>
          <w:sz w:val="28"/>
          <w:szCs w:val="28"/>
        </w:rPr>
        <w:t>ению №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Принять к сведению фактические  </w:t>
      </w:r>
      <w:r w:rsidR="001560C1">
        <w:rPr>
          <w:rFonts w:ascii="Times New Roman" w:hAnsi="Times New Roman" w:cs="Times New Roman"/>
          <w:sz w:val="28"/>
          <w:szCs w:val="28"/>
        </w:rPr>
        <w:t>расходы местного бюджета за 2016</w:t>
      </w:r>
      <w:r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 и муниципальных казенных учреждений, их числ</w:t>
      </w:r>
      <w:r w:rsidR="009D68F7">
        <w:rPr>
          <w:rFonts w:ascii="Times New Roman" w:hAnsi="Times New Roman" w:cs="Times New Roman"/>
          <w:sz w:val="28"/>
          <w:szCs w:val="28"/>
        </w:rPr>
        <w:t>енности, согласно приложению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Решения об утверждении отчета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1560C1">
        <w:rPr>
          <w:rFonts w:ascii="Times New Roman" w:hAnsi="Times New Roman" w:cs="Times New Roman"/>
          <w:sz w:val="28"/>
          <w:szCs w:val="28"/>
        </w:rPr>
        <w:t>о района Курской области за 2016</w:t>
      </w:r>
      <w:r>
        <w:rPr>
          <w:rFonts w:ascii="Times New Roman" w:hAnsi="Times New Roman" w:cs="Times New Roman"/>
          <w:sz w:val="28"/>
          <w:szCs w:val="28"/>
        </w:rPr>
        <w:t xml:space="preserve"> год и разместить в  полном объеме в сети «Интернет»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5.Решение вступает в силу со дня  подписания.</w:t>
      </w:r>
    </w:p>
    <w:p w:rsidR="00AF7EEC" w:rsidRDefault="00AF7EEC" w:rsidP="00AF7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Н.С.Тарасов</w:t>
      </w: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rPr>
          <w:rFonts w:ascii="Times New Roman" w:hAnsi="Times New Roman" w:cs="Times New Roman"/>
          <w:sz w:val="28"/>
          <w:szCs w:val="28"/>
        </w:rPr>
      </w:pP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Решению Собрания депутатов </w:t>
      </w: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F7EEC" w:rsidRDefault="00AF7EEC" w:rsidP="00AF7E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9D68F7" w:rsidRDefault="009D68F7" w:rsidP="00AF7E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FB5EFB" w:rsidRDefault="00A43B19" w:rsidP="00FB5E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</w:t>
      </w:r>
      <w:r w:rsidR="00FB5EFB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FB5EF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FB5EFB" w:rsidRDefault="00FB5EFB" w:rsidP="00FB5E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</w:t>
      </w:r>
      <w:r w:rsidR="00A43B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КУРСКОГО РАЙОНА  КУРСКОЙ ОБЛАСТИ</w:t>
      </w:r>
    </w:p>
    <w:p w:rsidR="00FB5EFB" w:rsidRDefault="00A43B19" w:rsidP="00FB5E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2016 ГОД ПО ДОХОДАМ </w:t>
      </w:r>
    </w:p>
    <w:p w:rsidR="00FB5EFB" w:rsidRDefault="00FB5EFB" w:rsidP="00FB5EF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рублей)</w:t>
      </w:r>
    </w:p>
    <w:tbl>
      <w:tblPr>
        <w:tblW w:w="9605" w:type="dxa"/>
        <w:tblLayout w:type="fixed"/>
        <w:tblLook w:val="01E0"/>
      </w:tblPr>
      <w:tblGrid>
        <w:gridCol w:w="2660"/>
        <w:gridCol w:w="3544"/>
        <w:gridCol w:w="1417"/>
        <w:gridCol w:w="992"/>
        <w:gridCol w:w="992"/>
      </w:tblGrid>
      <w:tr w:rsidR="00A43B19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A43B19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бюджету</w:t>
            </w:r>
          </w:p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  <w:proofErr w:type="gramEnd"/>
          </w:p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2016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43B19" w:rsidRPr="00A43B19" w:rsidTr="00A43B19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3B19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spacing w:after="0"/>
              <w:rPr>
                <w:rFonts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8796</w:t>
            </w:r>
            <w:r>
              <w:rPr>
                <w:rFonts w:ascii="Times New Roman" w:eastAsia="Times New Roman" w:hAnsi="Times New Roman" w:cs="Times New Roman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A43B19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7261</w:t>
            </w:r>
            <w:r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100,1</w:t>
            </w:r>
          </w:p>
        </w:tc>
      </w:tr>
      <w:tr w:rsidR="00A43B19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1800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A43B19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1800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9C7283" w:rsidP="00A43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100,4</w:t>
            </w:r>
          </w:p>
        </w:tc>
      </w:tr>
      <w:tr w:rsidR="00A43B19" w:rsidRPr="00A43B19" w:rsidTr="00A43B19">
        <w:trPr>
          <w:trHeight w:val="19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B19" w:rsidRPr="00A43B19" w:rsidRDefault="00A43B19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1797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19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</w:t>
            </w:r>
            <w:r w:rsidRPr="00A43B19">
              <w:rPr>
                <w:rFonts w:ascii="Times New Roman" w:eastAsia="Times New Roman" w:hAnsi="Times New Roman" w:cs="Times New Roman"/>
              </w:rPr>
              <w:lastRenderedPageBreak/>
              <w:t>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</w:t>
            </w:r>
            <w:r w:rsidRPr="00A43B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14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5422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319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C7283" w:rsidRPr="00A43B19" w:rsidTr="00A43B19">
        <w:trPr>
          <w:trHeight w:val="14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319</w:t>
            </w:r>
            <w:r>
              <w:rPr>
                <w:rFonts w:ascii="Times New Roman" w:eastAsia="Times New Roman" w:hAnsi="Times New Roman" w:cs="Times New Roman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5103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C7283" w:rsidRPr="00A43B19" w:rsidTr="00A43B19">
        <w:trPr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4387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  <w:tr w:rsidR="009C7283" w:rsidRPr="00A43B19" w:rsidTr="00A43B19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100,1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A43B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1 08 04000 01 0000 110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</w:t>
            </w:r>
            <w:proofErr w:type="gramStart"/>
            <w:r w:rsidRPr="00A43B19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A43B19">
              <w:rPr>
                <w:rFonts w:ascii="Times New Roman" w:eastAsia="Times New Roman" w:hAnsi="Times New Roman" w:cs="Times New Roman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Pr="00A43B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1 08 04020 01 0000 110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A43B19">
              <w:rPr>
                <w:rFonts w:ascii="Times New Roman" w:eastAsia="Times New Roman" w:hAnsi="Times New Roman" w:cs="Times New Roman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</w:t>
            </w:r>
            <w:r w:rsidRPr="00A43B1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lastRenderedPageBreak/>
              <w:t>111 00000 00 0000 000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38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111 05000 00 0000 120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111 05070 00 0000 120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111 05075 10 0000 120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33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111 09000 00 0000 120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111 09040 00 0000 120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A43B19">
              <w:rPr>
                <w:rFonts w:ascii="Times New Roman" w:eastAsia="Times New Roman" w:hAnsi="Times New Roman" w:cs="Times New Roman"/>
              </w:rPr>
              <w:lastRenderedPageBreak/>
              <w:t>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lastRenderedPageBreak/>
              <w:t>111 09045 10 0000 120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1534</w:t>
            </w:r>
            <w:r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1439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202 01000 00 0000 151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1286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202 01001 00 0000 151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1286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202 01001 10 0000 151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1286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202 03000 00 0000 151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134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134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202 03015 00 0000 151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134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134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202 03015 10 0000 151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134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134</w:t>
            </w:r>
            <w:r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202 04000 00 0000 151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202 04014 00 0000 151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A43B19">
              <w:rPr>
                <w:rFonts w:ascii="Times New Roman" w:eastAsia="Times New Roman" w:hAnsi="Times New Roman" w:cs="Times New Roman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lastRenderedPageBreak/>
              <w:t>202 04014 10 0000 151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207 05000 10 0000 180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C7283" w:rsidRPr="00A43B19" w:rsidTr="00A43B19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A43B19" w:rsidRDefault="009C7283" w:rsidP="00A43B19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 w:rsidRPr="00A43B19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A43B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A43B19" w:rsidRDefault="009C7283" w:rsidP="009C72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FB5EFB" w:rsidRPr="00A43B19" w:rsidRDefault="00FB5EFB" w:rsidP="00FB5EFB">
      <w:pPr>
        <w:rPr>
          <w:rFonts w:ascii="Times New Roman" w:eastAsia="Times New Roman" w:hAnsi="Times New Roman" w:cs="Times New Roman"/>
        </w:rPr>
      </w:pPr>
    </w:p>
    <w:p w:rsidR="00FB5EFB" w:rsidRPr="00A43B19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5EFB" w:rsidRPr="00A43B19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5EFB" w:rsidRPr="00A43B19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5EFB" w:rsidRPr="00A43B19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EFB" w:rsidRDefault="00FB5EFB" w:rsidP="00FB5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jc w:val="right"/>
      </w:pPr>
    </w:p>
    <w:p w:rsidR="00AF7EEC" w:rsidRDefault="00AF7EEC" w:rsidP="00AF7EEC">
      <w:pPr>
        <w:jc w:val="right"/>
      </w:pPr>
    </w:p>
    <w:p w:rsidR="00AF7EEC" w:rsidRDefault="00AF7EEC" w:rsidP="00AF7EEC">
      <w:pPr>
        <w:jc w:val="right"/>
      </w:pP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 Решению Собрания депутатов 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7EEC" w:rsidRDefault="00AF7EEC" w:rsidP="00AF7EEC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560C1">
        <w:t>проект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9C7283" w:rsidP="00AF7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ИСПОЛНЕНИЕ </w:t>
      </w:r>
      <w:r w:rsidR="00AF7EEC">
        <w:rPr>
          <w:rFonts w:ascii="Times New Roman" w:eastAsia="Calibri" w:hAnsi="Times New Roman" w:cs="Times New Roman"/>
          <w:b/>
          <w:sz w:val="24"/>
          <w:szCs w:val="24"/>
        </w:rPr>
        <w:t xml:space="preserve"> БЮДЖЕТА МО «ВОРОШНЕВСКИЙ СЕЛЬСОВЕТ» </w:t>
      </w:r>
    </w:p>
    <w:p w:rsidR="009C7283" w:rsidRDefault="009C7283" w:rsidP="00AF7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КУРСКОГО РАЙОНА КУРСКОЙ ОБЛАСТИ ЗА 2016 ГОД</w:t>
      </w:r>
    </w:p>
    <w:p w:rsidR="009C7283" w:rsidRDefault="009C7283" w:rsidP="00AF7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EEC" w:rsidRDefault="00AF7EEC" w:rsidP="00AF7EE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EEC" w:rsidRDefault="00AF7EEC" w:rsidP="00AF7EE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(  тыс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ублей)</w:t>
      </w:r>
    </w:p>
    <w:tbl>
      <w:tblPr>
        <w:tblW w:w="98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709"/>
        <w:gridCol w:w="708"/>
        <w:gridCol w:w="1560"/>
        <w:gridCol w:w="567"/>
        <w:gridCol w:w="992"/>
        <w:gridCol w:w="850"/>
        <w:gridCol w:w="850"/>
      </w:tblGrid>
      <w:tr w:rsidR="004A12A7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A12A7" w:rsidRPr="004A12A7" w:rsidRDefault="004A12A7" w:rsidP="009C7283">
            <w:pPr>
              <w:ind w:right="184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Предусмотрено по бюджету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</w:t>
            </w:r>
          </w:p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 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4A12A7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A12A7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9153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FB3F1C" w:rsidP="009C7283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8081,9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88,3</w:t>
            </w:r>
          </w:p>
        </w:tc>
      </w:tr>
      <w:tr w:rsidR="004A12A7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6433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A7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5897,6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A7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91,7</w:t>
            </w:r>
          </w:p>
        </w:tc>
      </w:tr>
      <w:tr w:rsidR="004A12A7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2A7" w:rsidRPr="004A12A7" w:rsidRDefault="004A12A7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693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FB3F1C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2A7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8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693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rPr>
                <w:rFonts w:ascii="Times New Roman" w:hAnsi="Times New Roman" w:cs="Times New Roman"/>
                <w:snapToGrid w:val="0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693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2953A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693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2953A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693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законодательных (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представительнвх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10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145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9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145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3706BA">
        <w:trPr>
          <w:trHeight w:val="12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1568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2953A4" w:rsidRPr="004A12A7" w:rsidTr="00FF180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73 0 00 00000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1508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73 1 00 0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1508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6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1508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3706BA">
        <w:trPr>
          <w:trHeight w:val="15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6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63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FB3F1C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</w:t>
            </w:r>
            <w:proofErr w:type="gram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«Р</w:t>
            </w:r>
            <w:proofErr w:type="gram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азвитие муниципальной службы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09 1 00 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FB3F1C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09 1 01 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FB3F1C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FB3F1C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FB3F1C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78 1 00 0000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93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78 1 00 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192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85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Другие  общегосударственные</w:t>
            </w:r>
          </w:p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3945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91,3</w:t>
            </w:r>
          </w:p>
        </w:tc>
      </w:tr>
      <w:tr w:rsidR="002953A4" w:rsidRPr="004A12A7" w:rsidTr="00FF1809">
        <w:trPr>
          <w:trHeight w:val="11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481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93,1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481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93,1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333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90,0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279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89,5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100,0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00С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77,3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FB3F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бюджетов поселений на осуществление  переданных полномочий в сфере 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размещения заказов для муниципальных нужд в соответствии</w:t>
            </w:r>
            <w:proofErr w:type="gram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0D1B6C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94,9</w:t>
            </w:r>
          </w:p>
        </w:tc>
      </w:tr>
      <w:tr w:rsidR="002953A4" w:rsidRPr="004A12A7" w:rsidTr="00FF1809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A12A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Непрограммные</w:t>
            </w:r>
            <w:proofErr w:type="spellEnd"/>
            <w:r w:rsidRPr="004A12A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77 2 00 00000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0D1B6C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94,9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4A12A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Реализация мероприятий по </w:t>
            </w:r>
            <w:proofErr w:type="spellStart"/>
            <w:r w:rsidRPr="004A12A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распостранению</w:t>
            </w:r>
            <w:proofErr w:type="spellEnd"/>
            <w:r w:rsidRPr="004A12A7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2158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0D1B6C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94,9</w:t>
            </w:r>
          </w:p>
        </w:tc>
      </w:tr>
      <w:tr w:rsidR="002953A4" w:rsidRPr="004A12A7" w:rsidTr="00FF1809">
        <w:trPr>
          <w:trHeight w:val="112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2158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77 2 00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170,9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0D1B6C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94,9</w:t>
            </w:r>
          </w:p>
        </w:tc>
      </w:tr>
      <w:tr w:rsidR="002953A4" w:rsidRPr="004A12A7" w:rsidTr="00FF180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2679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94,5</w:t>
            </w:r>
          </w:p>
        </w:tc>
      </w:tr>
      <w:tr w:rsidR="002953A4" w:rsidRPr="004A12A7" w:rsidTr="00FF180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2679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94,5</w:t>
            </w:r>
          </w:p>
        </w:tc>
      </w:tr>
      <w:tr w:rsidR="002953A4" w:rsidRPr="004A12A7" w:rsidTr="00FF180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215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2679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94,5</w:t>
            </w:r>
          </w:p>
        </w:tc>
      </w:tr>
      <w:tr w:rsidR="002953A4" w:rsidRPr="004A12A7" w:rsidTr="00FF180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215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1374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99,9</w:t>
            </w:r>
          </w:p>
        </w:tc>
      </w:tr>
      <w:tr w:rsidR="002953A4" w:rsidRPr="004A12A7" w:rsidTr="00FF180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215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1282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88,6</w:t>
            </w:r>
          </w:p>
        </w:tc>
      </w:tr>
      <w:tr w:rsidR="002953A4" w:rsidRPr="004A12A7" w:rsidTr="00FF1809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B2158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79 1 00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5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0D1B6C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65,4</w:t>
            </w:r>
          </w:p>
        </w:tc>
      </w:tr>
      <w:tr w:rsidR="002953A4" w:rsidRPr="004A12A7" w:rsidTr="00E12770">
        <w:trPr>
          <w:trHeight w:val="19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0D1B6C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65,4</w:t>
            </w:r>
          </w:p>
        </w:tc>
      </w:tr>
      <w:tr w:rsidR="002953A4" w:rsidRPr="004A12A7" w:rsidTr="00E12770">
        <w:trPr>
          <w:trHeight w:val="9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E12770">
        <w:trPr>
          <w:trHeight w:val="5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2 01 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2 01 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04 2 0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</w:tr>
      <w:tr w:rsidR="002953A4" w:rsidRPr="004A12A7" w:rsidTr="00FF1809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04 2 0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</w:tr>
      <w:tr w:rsidR="002953A4" w:rsidRPr="004A12A7" w:rsidTr="00FF1809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04 2 0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81,5</w:t>
            </w:r>
          </w:p>
        </w:tc>
      </w:tr>
      <w:tr w:rsidR="002953A4" w:rsidRPr="004A12A7" w:rsidTr="00FF1809">
        <w:trPr>
          <w:trHeight w:val="17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79,3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79,3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 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79,3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79,3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478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79,3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Подпрограмма «Организация хранения, комплектования и использования  документов Архивного фонда Курской 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Курской области Курского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Непрограммная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расходы 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77 2 00 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145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77 2 00 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E12770">
        <w:trPr>
          <w:trHeight w:val="5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E12770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 программа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79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E12770">
        <w:trPr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</w:tr>
      <w:tr w:rsidR="002953A4" w:rsidRPr="004A12A7" w:rsidTr="00E12770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</w:tr>
      <w:tr w:rsidR="002953A4" w:rsidRPr="004A12A7" w:rsidTr="00FF1809">
        <w:trPr>
          <w:trHeight w:val="154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</w:tr>
      <w:tr w:rsidR="002953A4" w:rsidRPr="004A12A7" w:rsidTr="00FF1809">
        <w:trPr>
          <w:trHeight w:val="22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</w:tr>
      <w:tr w:rsidR="002953A4" w:rsidRPr="004A12A7" w:rsidTr="00FF1809">
        <w:trPr>
          <w:trHeight w:val="111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</w:tr>
      <w:tr w:rsidR="002953A4" w:rsidRPr="004A12A7" w:rsidTr="00E12770">
        <w:trPr>
          <w:trHeight w:val="8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18,0</w:t>
            </w:r>
          </w:p>
        </w:tc>
      </w:tr>
      <w:tr w:rsidR="002953A4" w:rsidRPr="004A12A7" w:rsidTr="00FF1809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2168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77,7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</w:t>
            </w:r>
          </w:p>
          <w:p w:rsidR="002953A4" w:rsidRPr="004A12A7" w:rsidRDefault="002953A4" w:rsidP="009C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2168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77,7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36,4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 «Энергосбережение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36,4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36,4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36,4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05 1 01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36,4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2118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78,6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2118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78,6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64,9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64,9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850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64,9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91,8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91,8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1200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91,8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Ворошневского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сельсовета»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Осуществление переданных полномочий по сбору и удалению твердых и жидких бытовых отходов, 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07 3 04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П1457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07 3 04П1457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E321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07 3 04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E321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07 3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2953A4" w:rsidRPr="004A12A7" w:rsidTr="00E12770">
        <w:trPr>
          <w:trHeight w:val="10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4A12A7">
              <w:rPr>
                <w:rFonts w:ascii="Times New Roman" w:eastAsia="Times New Roman" w:hAnsi="Times New Roman" w:cs="Times New Roman"/>
                <w:sz w:val="18"/>
                <w:szCs w:val="18"/>
              </w:rPr>
              <w:t>«Социальная поддержка граждан в муниципальном образовании «</w:t>
            </w:r>
            <w:proofErr w:type="spellStart"/>
            <w:r w:rsidRPr="004A12A7">
              <w:rPr>
                <w:rFonts w:ascii="Times New Roman" w:eastAsia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сельсовет» Курского района Курской 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2953A4" w:rsidRPr="004A12A7" w:rsidTr="00FF1809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pStyle w:val="formattext"/>
              <w:spacing w:line="276" w:lineRule="auto"/>
              <w:rPr>
                <w:rFonts w:eastAsia="Calibri"/>
                <w:sz w:val="18"/>
                <w:szCs w:val="18"/>
              </w:rPr>
            </w:pPr>
            <w:r w:rsidRPr="004A12A7">
              <w:rPr>
                <w:sz w:val="18"/>
                <w:szCs w:val="18"/>
              </w:rPr>
              <w:t>Подпрограмма   «Развитие мер социальной поддержки отдельных категорий граждан</w:t>
            </w:r>
            <w:proofErr w:type="gramStart"/>
            <w:r w:rsidRPr="004A12A7">
              <w:rPr>
                <w:sz w:val="18"/>
                <w:szCs w:val="18"/>
              </w:rPr>
              <w:t>»м</w:t>
            </w:r>
            <w:proofErr w:type="gramEnd"/>
            <w:r w:rsidRPr="004A12A7">
              <w:rPr>
                <w:sz w:val="18"/>
                <w:szCs w:val="18"/>
              </w:rPr>
              <w:t>униципальной программы   «Социальная поддержка граждан» в  муниципальном образовании «</w:t>
            </w:r>
            <w:proofErr w:type="spellStart"/>
            <w:r w:rsidRPr="004A12A7">
              <w:rPr>
                <w:sz w:val="18"/>
                <w:szCs w:val="18"/>
              </w:rPr>
              <w:t>Ворошневский</w:t>
            </w:r>
            <w:proofErr w:type="spellEnd"/>
            <w:r w:rsidRPr="004A12A7">
              <w:rPr>
                <w:sz w:val="18"/>
                <w:szCs w:val="18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2953A4" w:rsidRPr="004A12A7" w:rsidTr="00E12770">
        <w:trPr>
          <w:trHeight w:val="7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pStyle w:val="formattext"/>
              <w:spacing w:line="276" w:lineRule="auto"/>
              <w:rPr>
                <w:sz w:val="18"/>
                <w:szCs w:val="18"/>
              </w:rPr>
            </w:pPr>
            <w:r w:rsidRPr="004A12A7">
              <w:rPr>
                <w:sz w:val="18"/>
                <w:szCs w:val="18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E321A0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2953A4" w:rsidRPr="004A12A7" w:rsidTr="00E12770">
        <w:trPr>
          <w:trHeight w:val="5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E321A0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02 2 01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172D06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B2158D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2953A4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94,6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96,5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96,5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Муниципальная программа «Повышение эффективности</w:t>
            </w:r>
            <w:proofErr w:type="gram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96,5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</w:t>
            </w:r>
            <w:proofErr w:type="gram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Ворошневский</w:t>
            </w:r>
            <w:proofErr w:type="spellEnd"/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96,5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96,5</w:t>
            </w:r>
          </w:p>
        </w:tc>
      </w:tr>
      <w:tr w:rsidR="002953A4" w:rsidRPr="004A12A7" w:rsidTr="00FF1809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96,5</w:t>
            </w:r>
          </w:p>
        </w:tc>
      </w:tr>
      <w:tr w:rsidR="002953A4" w:rsidRPr="004A12A7" w:rsidTr="00FF1809">
        <w:trPr>
          <w:trHeight w:val="12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08 3 0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9C728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3A4" w:rsidRPr="004A12A7" w:rsidRDefault="002953A4" w:rsidP="00172D0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4A12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B145E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3A4" w:rsidRPr="004A12A7" w:rsidRDefault="002953A4" w:rsidP="008616A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96,5</w:t>
            </w:r>
          </w:p>
        </w:tc>
      </w:tr>
    </w:tbl>
    <w:p w:rsidR="009C7283" w:rsidRPr="004A12A7" w:rsidRDefault="009C7283" w:rsidP="009C728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C7283" w:rsidRPr="004A12A7" w:rsidRDefault="009C7283" w:rsidP="009C72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C7283" w:rsidRPr="004A12A7" w:rsidRDefault="009C7283" w:rsidP="009C72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C7283" w:rsidRPr="004A12A7" w:rsidRDefault="009C7283" w:rsidP="009C72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8616AB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  <w:r w:rsidR="00AF7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7EEC" w:rsidRDefault="009D68F7" w:rsidP="00AF7EEC">
      <w:pPr>
        <w:jc w:val="right"/>
      </w:pPr>
      <w:r>
        <w:t>проект</w:t>
      </w:r>
    </w:p>
    <w:p w:rsidR="00AF7EEC" w:rsidRDefault="00AF7EEC" w:rsidP="00AF7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7EEC" w:rsidRDefault="00AF7EEC" w:rsidP="00AF7E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EC" w:rsidRDefault="00AF7EEC" w:rsidP="00AF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AF7EEC" w:rsidRDefault="00AF7EEC" w:rsidP="00AF7E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МЕСТНОГО БЮДЖЕТА ПО КОДАМ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AF7EEC" w:rsidRDefault="00AF7EEC" w:rsidP="00AF7EEC">
      <w:r>
        <w:t>Тыс</w:t>
      </w:r>
      <w:proofErr w:type="gramStart"/>
      <w:r>
        <w:t>.р</w:t>
      </w:r>
      <w:proofErr w:type="gramEnd"/>
      <w:r>
        <w:t>ублей</w:t>
      </w:r>
    </w:p>
    <w:tbl>
      <w:tblPr>
        <w:tblW w:w="9750" w:type="dxa"/>
        <w:tblLayout w:type="fixed"/>
        <w:tblLook w:val="04A0"/>
      </w:tblPr>
      <w:tblGrid>
        <w:gridCol w:w="4645"/>
        <w:gridCol w:w="3403"/>
        <w:gridCol w:w="1702"/>
      </w:tblGrid>
      <w:tr w:rsidR="00AF7EEC" w:rsidTr="008616A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AF7EEC">
            <w:r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AF7EEC">
            <w:r>
              <w:t>Код источника</w:t>
            </w:r>
          </w:p>
          <w:p w:rsidR="00AF7EEC" w:rsidRDefault="00AF7EEC">
            <w:r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AF7EEC">
            <w:r>
              <w:t xml:space="preserve">Исполнено  </w:t>
            </w:r>
          </w:p>
          <w:p w:rsidR="00AF7EEC" w:rsidRDefault="009D68F7">
            <w:r>
              <w:t>2016</w:t>
            </w:r>
            <w:r w:rsidR="00AF7EEC">
              <w:t xml:space="preserve"> год</w:t>
            </w:r>
          </w:p>
        </w:tc>
      </w:tr>
      <w:tr w:rsidR="00AF7EEC" w:rsidTr="008616A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AF7EEC">
            <w:r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AF7EEC">
            <w:r>
              <w:t xml:space="preserve">90 00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8616AB">
            <w:pPr>
              <w:jc w:val="center"/>
            </w:pPr>
            <w:r>
              <w:t>-7</w:t>
            </w:r>
            <w:r w:rsidR="009D68F7">
              <w:t>22,6</w:t>
            </w:r>
          </w:p>
        </w:tc>
      </w:tr>
      <w:tr w:rsidR="00AF7EEC" w:rsidTr="008616A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AF7EEC">
            <w:r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AF7EEC">
            <w:r>
              <w:t xml:space="preserve">001 01 00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EEC" w:rsidRDefault="009D68F7">
            <w:pPr>
              <w:jc w:val="center"/>
            </w:pPr>
            <w:r>
              <w:t>-722,6</w:t>
            </w:r>
          </w:p>
        </w:tc>
      </w:tr>
      <w:tr w:rsidR="008616AB" w:rsidTr="008616A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AB" w:rsidRDefault="008616AB">
            <w:r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AB" w:rsidRDefault="008616AB">
            <w:r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AB" w:rsidRDefault="008616AB" w:rsidP="008616AB">
            <w:pPr>
              <w:jc w:val="center"/>
            </w:pPr>
            <w:r>
              <w:t>-8</w:t>
            </w:r>
            <w:r w:rsidR="009D68F7">
              <w:t>804,5</w:t>
            </w:r>
          </w:p>
        </w:tc>
      </w:tr>
      <w:tr w:rsidR="008616AB" w:rsidTr="008616A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AB" w:rsidRDefault="008616AB">
            <w:r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AB" w:rsidRDefault="008616AB">
            <w:r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AB" w:rsidRDefault="008616AB" w:rsidP="008616AB">
            <w:pPr>
              <w:jc w:val="center"/>
            </w:pPr>
            <w:r>
              <w:t>8081,9</w:t>
            </w:r>
          </w:p>
        </w:tc>
      </w:tr>
    </w:tbl>
    <w:p w:rsidR="00AF7EEC" w:rsidRDefault="00AF7EEC" w:rsidP="00AF7EEC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616AB" w:rsidRDefault="008616AB" w:rsidP="00AF7EEC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616AB" w:rsidRDefault="008616AB" w:rsidP="00AF7EEC">
      <w:pPr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jc w:val="right"/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</w:t>
      </w:r>
      <w:r w:rsidR="008616AB">
        <w:t>Приложение № 4</w:t>
      </w:r>
    </w:p>
    <w:p w:rsidR="00AF7EEC" w:rsidRDefault="00AF7EEC" w:rsidP="00AF7EEC">
      <w:pPr>
        <w:jc w:val="right"/>
      </w:pPr>
      <w:r>
        <w:t xml:space="preserve">к Решению Собрания депутатов </w:t>
      </w:r>
    </w:p>
    <w:p w:rsidR="00AF7EEC" w:rsidRDefault="00AF7EEC" w:rsidP="00AF7EEC">
      <w:pPr>
        <w:jc w:val="right"/>
      </w:pPr>
      <w:proofErr w:type="spellStart"/>
      <w:r>
        <w:t>Ворошневского</w:t>
      </w:r>
      <w:proofErr w:type="spellEnd"/>
      <w:r>
        <w:t xml:space="preserve"> сельсовета</w:t>
      </w:r>
    </w:p>
    <w:p w:rsidR="00AF7EEC" w:rsidRDefault="00AF7EEC" w:rsidP="00AF7EEC">
      <w:pPr>
        <w:jc w:val="right"/>
      </w:pPr>
      <w:r>
        <w:t>Курского района Курской области</w:t>
      </w:r>
    </w:p>
    <w:p w:rsidR="00AF7EEC" w:rsidRDefault="008616AB" w:rsidP="00AF7EEC">
      <w:pPr>
        <w:jc w:val="right"/>
      </w:pPr>
      <w:r>
        <w:lastRenderedPageBreak/>
        <w:t>проект</w:t>
      </w:r>
    </w:p>
    <w:p w:rsidR="00AF7EEC" w:rsidRDefault="00AF7EEC" w:rsidP="00AF7EEC">
      <w:pPr>
        <w:jc w:val="both"/>
        <w:rPr>
          <w:sz w:val="16"/>
          <w:szCs w:val="16"/>
        </w:rPr>
      </w:pPr>
    </w:p>
    <w:p w:rsidR="00AF7EEC" w:rsidRDefault="00AF7EEC" w:rsidP="00AF7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F7EEC" w:rsidRDefault="00AF7EEC" w:rsidP="00AF7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AF7EEC" w:rsidRDefault="008616AB" w:rsidP="00AF7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 2016</w:t>
      </w:r>
      <w:r w:rsidR="00AF7EEC">
        <w:rPr>
          <w:b/>
          <w:sz w:val="28"/>
          <w:szCs w:val="28"/>
        </w:rPr>
        <w:t xml:space="preserve"> ГОД</w:t>
      </w:r>
    </w:p>
    <w:p w:rsidR="00AF7EEC" w:rsidRDefault="00AF7EEC" w:rsidP="00AF7EEC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1275"/>
        <w:gridCol w:w="1560"/>
        <w:gridCol w:w="1560"/>
      </w:tblGrid>
      <w:tr w:rsidR="004E52B1" w:rsidTr="003F7F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2016 год</w:t>
            </w:r>
          </w:p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E52B1" w:rsidTr="003F7F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4E52B1" w:rsidTr="003F7F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4E52B1" w:rsidTr="003F7FDD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B1" w:rsidRDefault="004E5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</w:tbl>
    <w:p w:rsidR="00AF7EEC" w:rsidRDefault="00AF7EEC" w:rsidP="00AF7EEC">
      <w:pPr>
        <w:rPr>
          <w:rFonts w:ascii="Times New Roman" w:hAnsi="Times New Roman" w:cs="Times New Roman"/>
          <w:sz w:val="24"/>
          <w:szCs w:val="24"/>
        </w:rPr>
      </w:pPr>
    </w:p>
    <w:p w:rsidR="00AF7EEC" w:rsidRDefault="00AF7EEC" w:rsidP="00AF7EEC">
      <w:pPr>
        <w:rPr>
          <w:rFonts w:ascii="Times New Roman" w:hAnsi="Times New Roman" w:cs="Times New Roman"/>
          <w:sz w:val="24"/>
          <w:szCs w:val="24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F7EEC" w:rsidRDefault="00AF7EEC" w:rsidP="00AF7EEC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7EEC" w:rsidRDefault="00AF7EEC" w:rsidP="00AF7EEC">
      <w:pPr>
        <w:rPr>
          <w:rFonts w:ascii="Times New Roman" w:hAnsi="Times New Roman" w:cs="Times New Roman"/>
          <w:sz w:val="20"/>
          <w:szCs w:val="20"/>
        </w:rPr>
      </w:pPr>
    </w:p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7EEC" w:rsidRDefault="00AF7EEC" w:rsidP="00AF7EEC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7EEC" w:rsidRDefault="00AF7EEC" w:rsidP="00AF7EEC">
      <w:pPr>
        <w:rPr>
          <w:rFonts w:ascii="Times New Roman" w:hAnsi="Times New Roman" w:cs="Times New Roman"/>
          <w:sz w:val="20"/>
          <w:szCs w:val="20"/>
        </w:rPr>
      </w:pPr>
    </w:p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>
      <w:pPr>
        <w:rPr>
          <w:rFonts w:ascii="Times New Roman" w:hAnsi="Times New Roman" w:cs="Times New Roman"/>
          <w:sz w:val="24"/>
          <w:szCs w:val="24"/>
        </w:rPr>
      </w:pPr>
    </w:p>
    <w:p w:rsidR="00AF7EEC" w:rsidRDefault="00AF7EEC" w:rsidP="00AF7EEC"/>
    <w:p w:rsidR="00AF7EEC" w:rsidRDefault="00AF7EEC" w:rsidP="00AF7EEC"/>
    <w:p w:rsidR="00AF7EEC" w:rsidRDefault="00AF7EEC" w:rsidP="00AF7EEC">
      <w:pPr>
        <w:rPr>
          <w:rFonts w:ascii="Times New Roman" w:hAnsi="Times New Roman" w:cs="Times New Roman"/>
          <w:sz w:val="24"/>
          <w:szCs w:val="24"/>
        </w:rPr>
      </w:pPr>
    </w:p>
    <w:p w:rsidR="00AF7EEC" w:rsidRDefault="00AF7EEC" w:rsidP="00AF7EEC">
      <w:pPr>
        <w:rPr>
          <w:rFonts w:ascii="Times New Roman" w:hAnsi="Times New Roman" w:cs="Times New Roman"/>
          <w:sz w:val="24"/>
          <w:szCs w:val="24"/>
        </w:rPr>
      </w:pPr>
    </w:p>
    <w:p w:rsidR="00AF7EEC" w:rsidRDefault="00AF7EEC" w:rsidP="00AF7EEC"/>
    <w:p w:rsidR="00AF7EEC" w:rsidRDefault="00AF7EEC" w:rsidP="00AF7EEC">
      <w:pPr>
        <w:rPr>
          <w:rFonts w:ascii="Times New Roman" w:hAnsi="Times New Roman" w:cs="Times New Roman"/>
          <w:sz w:val="24"/>
          <w:szCs w:val="24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>
      <w:pPr>
        <w:rPr>
          <w:rFonts w:ascii="Times New Roman" w:hAnsi="Times New Roman" w:cs="Times New Roman"/>
        </w:rPr>
      </w:pPr>
    </w:p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AF7EEC" w:rsidRDefault="00AF7EEC" w:rsidP="00AF7EEC"/>
    <w:p w:rsidR="001560C1" w:rsidRDefault="001560C1"/>
    <w:sectPr w:rsidR="001560C1" w:rsidSect="009A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EEC"/>
    <w:rsid w:val="000D1B6C"/>
    <w:rsid w:val="001560C1"/>
    <w:rsid w:val="00172D06"/>
    <w:rsid w:val="001B57B6"/>
    <w:rsid w:val="001F1202"/>
    <w:rsid w:val="00291D74"/>
    <w:rsid w:val="002953A4"/>
    <w:rsid w:val="003706BA"/>
    <w:rsid w:val="004A12A7"/>
    <w:rsid w:val="004E52B1"/>
    <w:rsid w:val="008616AB"/>
    <w:rsid w:val="008656AA"/>
    <w:rsid w:val="00932674"/>
    <w:rsid w:val="009A40BE"/>
    <w:rsid w:val="009C7283"/>
    <w:rsid w:val="009D68F7"/>
    <w:rsid w:val="00A43B19"/>
    <w:rsid w:val="00AE3593"/>
    <w:rsid w:val="00AF7EEC"/>
    <w:rsid w:val="00B145E4"/>
    <w:rsid w:val="00B2158D"/>
    <w:rsid w:val="00C173FD"/>
    <w:rsid w:val="00C25E45"/>
    <w:rsid w:val="00CC6163"/>
    <w:rsid w:val="00DD5ADD"/>
    <w:rsid w:val="00E12770"/>
    <w:rsid w:val="00E321A0"/>
    <w:rsid w:val="00F5434E"/>
    <w:rsid w:val="00FB3F1C"/>
    <w:rsid w:val="00FB5EFB"/>
    <w:rsid w:val="00FF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BE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7EEC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7EEC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Body Text Indent"/>
    <w:basedOn w:val="a"/>
    <w:link w:val="1"/>
    <w:uiPriority w:val="99"/>
    <w:semiHidden/>
    <w:unhideWhenUsed/>
    <w:rsid w:val="00AF7EEC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1">
    <w:name w:val="Основной текст с отступом Знак1"/>
    <w:basedOn w:val="a0"/>
    <w:link w:val="a3"/>
    <w:uiPriority w:val="99"/>
    <w:semiHidden/>
    <w:locked/>
    <w:rsid w:val="00AF7EEC"/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F7EEC"/>
  </w:style>
  <w:style w:type="paragraph" w:styleId="a5">
    <w:name w:val="Balloon Text"/>
    <w:basedOn w:val="a"/>
    <w:link w:val="10"/>
    <w:uiPriority w:val="99"/>
    <w:semiHidden/>
    <w:unhideWhenUsed/>
    <w:rsid w:val="00AF7EE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link w:val="a5"/>
    <w:uiPriority w:val="99"/>
    <w:semiHidden/>
    <w:locked/>
    <w:rsid w:val="00AF7E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F7EEC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7EEC"/>
    <w:rPr>
      <w:rFonts w:ascii="Arial" w:hAnsi="Arial" w:cs="Arial"/>
    </w:rPr>
  </w:style>
  <w:style w:type="paragraph" w:customStyle="1" w:styleId="ConsNormal0">
    <w:name w:val="ConsNormal"/>
    <w:link w:val="ConsNormal"/>
    <w:rsid w:val="00AF7E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F7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F7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8"/>
    <w:uiPriority w:val="99"/>
    <w:rsid w:val="009C7283"/>
    <w:rPr>
      <w:rFonts w:ascii="Courier New" w:eastAsia="Times New Roman" w:hAnsi="Courier New" w:cs="Times New Roman"/>
      <w:sz w:val="20"/>
      <w:szCs w:val="20"/>
    </w:rPr>
  </w:style>
  <w:style w:type="paragraph" w:styleId="a8">
    <w:name w:val="Plain Text"/>
    <w:basedOn w:val="a"/>
    <w:link w:val="a7"/>
    <w:uiPriority w:val="99"/>
    <w:unhideWhenUsed/>
    <w:rsid w:val="009C7283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9C7283"/>
  </w:style>
  <w:style w:type="paragraph" w:styleId="aa">
    <w:name w:val="header"/>
    <w:basedOn w:val="a"/>
    <w:link w:val="a9"/>
    <w:uiPriority w:val="99"/>
    <w:semiHidden/>
    <w:unhideWhenUsed/>
    <w:rsid w:val="009C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c"/>
    <w:uiPriority w:val="99"/>
    <w:rsid w:val="009C7283"/>
  </w:style>
  <w:style w:type="paragraph" w:styleId="ac">
    <w:name w:val="footer"/>
    <w:basedOn w:val="a"/>
    <w:link w:val="ab"/>
    <w:uiPriority w:val="99"/>
    <w:unhideWhenUsed/>
    <w:rsid w:val="009C7283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6F07-54EF-43DE-BCA3-4D82499E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22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2017-03-17T07:55:00Z</cp:lastPrinted>
  <dcterms:created xsi:type="dcterms:W3CDTF">2017-03-16T12:04:00Z</dcterms:created>
  <dcterms:modified xsi:type="dcterms:W3CDTF">2017-03-17T08:16:00Z</dcterms:modified>
</cp:coreProperties>
</file>