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24"/>
      </w:tblGrid>
      <w:tr w:rsidR="00AA58AB" w:rsidRPr="00AA58AB" w:rsidTr="00AA58AB">
        <w:trPr>
          <w:tblCellSpacing w:w="0" w:type="dxa"/>
        </w:trPr>
        <w:tc>
          <w:tcPr>
            <w:tcW w:w="7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Протокол № 5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заседания общественной муниципальной комиссии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обеспечению реализации муниципальной программы формирования современной городской среды на территории МО «Ворошневский сельсовет» Курского района Курской области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 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 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 28 февраля 2018 г.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AA58AB" w:rsidRPr="00AA58AB" w:rsidRDefault="00AA58AB" w:rsidP="00AA5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A5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ПРИСУТСТВУЮТ</w:t>
      </w:r>
      <w:r w:rsidRPr="00AA58AB">
        <w:rPr>
          <w:rFonts w:ascii="Tahoma" w:eastAsia="Times New Roman" w:hAnsi="Tahoma" w:cs="Tahoma"/>
          <w:color w:val="000000"/>
          <w:sz w:val="14"/>
          <w:szCs w:val="14"/>
        </w:rPr>
        <w:t>: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Председатель </w:t>
      </w:r>
      <w:r w:rsidRPr="00AA58AB">
        <w:rPr>
          <w:rFonts w:ascii="Tahoma" w:eastAsia="Times New Roman" w:hAnsi="Tahoma" w:cs="Tahoma"/>
          <w:color w:val="000000"/>
          <w:sz w:val="14"/>
          <w:szCs w:val="14"/>
        </w:rPr>
        <w:t>комиссии:                             Н.С. Тарасов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Зам. председателя</w:t>
      </w:r>
      <w:r w:rsidRPr="00AA58AB">
        <w:rPr>
          <w:rFonts w:ascii="Tahoma" w:eastAsia="Times New Roman" w:hAnsi="Tahoma" w:cs="Tahoma"/>
          <w:color w:val="000000"/>
          <w:sz w:val="14"/>
          <w:szCs w:val="14"/>
        </w:rPr>
        <w:t> комиссии:                 Л.В. Буданцева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Секретарь комиссии:                               А.П. Крюкова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Члены комиссии:                                     А.Н. Трохинин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                              Т.В. Анучина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   А.С. Кучкина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   Л.М. Белкина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ПОВЕСТКА ДНЯ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1.О подготовки и  направлении на согласование дизайн-проекта общественной территории «Сквер со сценической летней площадкой», расположенной по адресу: 305527  Курская область, Курский район, д. Ворошнево, ул. Сосновая 1 «б» с Департаментом Архитектуры градостроительства Курской области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СЛУШАЛИ</w:t>
      </w:r>
      <w:r w:rsidRPr="00AA58AB">
        <w:rPr>
          <w:rFonts w:ascii="Tahoma" w:eastAsia="Times New Roman" w:hAnsi="Tahoma" w:cs="Tahoma"/>
          <w:color w:val="000000"/>
          <w:sz w:val="14"/>
          <w:szCs w:val="14"/>
        </w:rPr>
        <w:t>: информацию председателя комиссии Тарасова Н.С. о направлении на согласование дизайн-проекта общественной территории «Сквер со сценической летней площадкой», расположенной по адресу: 305527  Курская область, Курский район, д. Ворошнево, ул. Сосновая 1 «б» с Департаментом Архитектуры градостроительства Курской области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ВЫСТУПИЛИ</w:t>
      </w:r>
      <w:r w:rsidRPr="00AA58AB">
        <w:rPr>
          <w:rFonts w:ascii="Tahoma" w:eastAsia="Times New Roman" w:hAnsi="Tahoma" w:cs="Tahoma"/>
          <w:color w:val="000000"/>
          <w:sz w:val="14"/>
          <w:szCs w:val="14"/>
        </w:rPr>
        <w:t>: Кучкина Александра Сергеевна: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 1. Направить на согласование с Департаментом Архитектуры градостроительства Курской области дизайн-проект общественной территории «Сквер со сценической летней площадкой», расположенной по адресу: 305527  Курская область, Курский район, д. Ворошнево, ул. Сосновая 1 «б»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РЕШИЛИ</w:t>
      </w:r>
      <w:r w:rsidRPr="00AA58AB">
        <w:rPr>
          <w:rFonts w:ascii="Tahoma" w:eastAsia="Times New Roman" w:hAnsi="Tahoma" w:cs="Tahoma"/>
          <w:color w:val="000000"/>
          <w:sz w:val="14"/>
          <w:szCs w:val="14"/>
        </w:rPr>
        <w:t>: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1.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ГОЛОСОВАЛИ: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за – 7;         против – 0;                    воздержались- 0.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Принято – единогласно.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Председатель комиссии                                                                             Н.С. Тарасов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AA58AB" w:rsidRPr="00AA58AB" w:rsidRDefault="00AA58AB" w:rsidP="00AA5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A58AB">
        <w:rPr>
          <w:rFonts w:ascii="Tahoma" w:eastAsia="Times New Roman" w:hAnsi="Tahoma" w:cs="Tahoma"/>
          <w:color w:val="000000"/>
          <w:sz w:val="14"/>
          <w:szCs w:val="14"/>
        </w:rPr>
        <w:t>Секретарь                                                                                         А.П. Крюкова</w:t>
      </w:r>
    </w:p>
    <w:p w:rsidR="00BB2072" w:rsidRPr="00AA58AB" w:rsidRDefault="00BB2072" w:rsidP="00AA58AB"/>
    <w:sectPr w:rsidR="00BB2072" w:rsidRPr="00AA58AB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182421"/>
    <w:rsid w:val="0087289A"/>
    <w:rsid w:val="00A01861"/>
    <w:rsid w:val="00AA58AB"/>
    <w:rsid w:val="00BB2072"/>
    <w:rsid w:val="00C80FA4"/>
    <w:rsid w:val="00E74E20"/>
    <w:rsid w:val="00EC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2017-09-20T15:39:00Z</dcterms:created>
  <dcterms:modified xsi:type="dcterms:W3CDTF">2024-05-13T11:09:00Z</dcterms:modified>
</cp:coreProperties>
</file>