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2" w:rsidRDefault="00B84FC2" w:rsidP="00B84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ИЗВЕЩЕНИЕ</w:t>
      </w:r>
    </w:p>
    <w:p w:rsidR="00B84FC2" w:rsidRDefault="00B84FC2" w:rsidP="00B84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 </w:t>
      </w:r>
    </w:p>
    <w:p w:rsidR="00B84FC2" w:rsidRDefault="00B84FC2" w:rsidP="00B84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о проведении общественного обсуждения дизайн- проектов                                                        дворовых территорий по муниципальной программе                                                «Формирование современной городской среды на территории                                                           МО «Ворошневский сельсовет» Курского района Курской области                                                        на 2018-2022 годы».</w:t>
      </w:r>
    </w:p>
    <w:p w:rsidR="00B84FC2" w:rsidRDefault="00B84FC2" w:rsidP="00B84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84FC2" w:rsidRDefault="00B84FC2" w:rsidP="00B84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Обсуждение дизайн- проектов дворовых территорий по муниципальной программе «Формирование современной городской среды на территории МО «Ворошневский сельсовет» Курского района Курской области на 2018-2022 годы».</w:t>
      </w:r>
    </w:p>
    <w:p w:rsidR="00B84FC2" w:rsidRDefault="00B84FC2" w:rsidP="00B84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Администрация Ворошневского сельсовета Курского района Курской области, адрес электронной почты: </w:t>
      </w:r>
      <w:hyperlink r:id="rId4" w:history="1">
        <w:r>
          <w:rPr>
            <w:rStyle w:val="a9"/>
            <w:rFonts w:ascii="Tahoma" w:hAnsi="Tahoma" w:cs="Tahoma"/>
            <w:color w:val="33A6E3"/>
            <w:sz w:val="14"/>
            <w:szCs w:val="14"/>
          </w:rPr>
          <w:t>voroshnevoss@yandex.ru</w:t>
        </w:r>
      </w:hyperlink>
      <w:r>
        <w:rPr>
          <w:rFonts w:ascii="Tahoma" w:hAnsi="Tahoma" w:cs="Tahoma"/>
          <w:color w:val="000000"/>
          <w:sz w:val="14"/>
          <w:szCs w:val="14"/>
        </w:rPr>
        <w:t>, 59-93-85, Маркова Виктория Станиславовна – начальник отдела финансов Администрации Ворошневского сельсовета</w:t>
      </w:r>
    </w:p>
    <w:p w:rsidR="00B84FC2" w:rsidRDefault="00B84FC2" w:rsidP="00B84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</w:t>
      </w:r>
    </w:p>
    <w:p w:rsidR="00B84FC2" w:rsidRDefault="00B84FC2" w:rsidP="00B84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(наименование, адрес электронной почты и контактный телефон ответственного исполнителя муниципальной программы)</w:t>
      </w:r>
    </w:p>
    <w:p w:rsidR="00B84FC2" w:rsidRDefault="00B84FC2" w:rsidP="00B84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84FC2" w:rsidRDefault="00B84FC2" w:rsidP="00B84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Предлагает всем заинтересованным лицам принять участие в обсуждении</w:t>
      </w:r>
    </w:p>
    <w:p w:rsidR="00B84FC2" w:rsidRDefault="00B84FC2" w:rsidP="00B84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дизайн- проектов дворовых территорий  по муниципальной программе «Формирование современной городской среды на территории МО «Ворошневский сельсовет» Курского района Курской области на 2018-2022 годы».</w:t>
      </w:r>
    </w:p>
    <w:p w:rsidR="00B84FC2" w:rsidRDefault="00B84FC2" w:rsidP="00B84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Ознакомиться с проектом документа можно здесь</w:t>
      </w:r>
      <w:hyperlink r:id="rId5" w:history="1">
        <w:r>
          <w:rPr>
            <w:rStyle w:val="a9"/>
            <w:rFonts w:ascii="Tahoma" w:hAnsi="Tahoma" w:cs="Tahoma"/>
            <w:color w:val="33A6E3"/>
            <w:sz w:val="14"/>
            <w:szCs w:val="14"/>
          </w:rPr>
          <w:t>voroshnevoss@yandex.ru</w:t>
        </w:r>
      </w:hyperlink>
      <w:r>
        <w:rPr>
          <w:rFonts w:ascii="Tahoma" w:hAnsi="Tahoma" w:cs="Tahoma"/>
          <w:color w:val="000000"/>
          <w:sz w:val="14"/>
          <w:szCs w:val="14"/>
        </w:rPr>
        <w:t>,</w:t>
      </w:r>
    </w:p>
    <w:p w:rsidR="00B84FC2" w:rsidRDefault="00B84FC2" w:rsidP="00B84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_____________________________________________________________________________</w:t>
      </w:r>
    </w:p>
    <w:p w:rsidR="00B84FC2" w:rsidRDefault="00B84FC2" w:rsidP="00B84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(ссылка на проект муниципальной программы).</w:t>
      </w:r>
    </w:p>
    <w:p w:rsidR="00B84FC2" w:rsidRDefault="00B84FC2" w:rsidP="00B84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Общественное обсуждение дизайн- проектов дворовых территории  по муниципальной программе «Формирование современной городской среды на территории МО «Ворошневский сельсовет» Курского района Курской области на 2018-2022 годы». проводится в форме направления замечаний   и предложений заинтересованных лиц в адрес Администрации Ворошневского сельсовета Курского района Курской области.</w:t>
      </w:r>
    </w:p>
    <w:p w:rsidR="00B84FC2" w:rsidRDefault="00B84FC2" w:rsidP="00B84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Замечания и предложения по дизайн-проектам направляются заинтересованными лицами в письменном виде на почтовый адрес Администрации Ворошневского сельсовета Курского района Курской области: 305527, Курская область, Курский район,  д. Ворошнево, ул. Сосновая д.1или на адрес электронной почты: voroshnevoss@yandex.ru с указанием фамилии, имени, отчества</w:t>
      </w:r>
    </w:p>
    <w:p w:rsidR="00B84FC2" w:rsidRDefault="00B84FC2" w:rsidP="00B84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(при наличии), даты рождения гражданина, адреса места жительства, контактного</w:t>
      </w:r>
    </w:p>
    <w:p w:rsidR="00B84FC2" w:rsidRDefault="00B84FC2" w:rsidP="00B84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телефона, либо наименования организации, общественного объединения, органа</w:t>
      </w:r>
    </w:p>
    <w:p w:rsidR="00B84FC2" w:rsidRDefault="00B84FC2" w:rsidP="00B84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местного самоуправления, а также фамилии, имени и отчества (при наличии)</w:t>
      </w:r>
    </w:p>
    <w:p w:rsidR="00B84FC2" w:rsidRDefault="00B84FC2" w:rsidP="00B84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представителя организации, общественного объединения, органа местного самоуправления, почтового адреса, контактного телефона.</w:t>
      </w:r>
    </w:p>
    <w:p w:rsidR="00B84FC2" w:rsidRDefault="00B84FC2" w:rsidP="00B84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Дата начала проведения общественного обсуждения Дизайн – проектов общественных  территорий  по  муниципальной программе " Формирование современной городской среды»  муниципального образования «Ворошневский сельсовет» Курского района Курской области на 2018-2022 годы ":</w:t>
      </w:r>
    </w:p>
    <w:p w:rsidR="00B84FC2" w:rsidRDefault="00B84FC2" w:rsidP="00B84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" 25" января 2018 г.</w:t>
      </w:r>
    </w:p>
    <w:p w:rsidR="00B84FC2" w:rsidRDefault="00B84FC2" w:rsidP="00B84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Дата окончания проведения общественного обсуждения проекта</w:t>
      </w:r>
    </w:p>
    <w:p w:rsidR="00B84FC2" w:rsidRDefault="00B84FC2" w:rsidP="00B84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Дизайн - проекта территории общего пользования муниципальной программы " Формирование современной городской среды»  муниципального образования «Ворошневский сельсовет» Курского района Курской области на 2018-2022 годы ":</w:t>
      </w:r>
    </w:p>
    <w:p w:rsidR="00B84FC2" w:rsidRDefault="00B84FC2" w:rsidP="00B84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"25" февраля 2018 г.</w:t>
      </w:r>
    </w:p>
    <w:p w:rsidR="00B84FC2" w:rsidRDefault="00B84FC2" w:rsidP="00B84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Рассмотрение, обобщение, анализ замечаний и предложений, поступивших в рамках общественного обсуждения проекта муниципальной программы осуществляет муниципальная общественная комиссия, созданная</w:t>
      </w:r>
    </w:p>
    <w:p w:rsidR="00B84FC2" w:rsidRDefault="00B84FC2" w:rsidP="00B84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для организации общественного обсуждения, проведения оценки предложений заинтересованных лиц, а также для осуществления контроля за реализацией муниципальной программы.</w:t>
      </w:r>
    </w:p>
    <w:p w:rsidR="00B84FC2" w:rsidRDefault="00B84FC2" w:rsidP="00B84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Подведение итогов общественного обсуждения осуществляется муниципальной общественной комиссией не позднее 5 рабочих дней со дня окончания срока общественного обсуждения 27 февраля 2018 года в 16-00 в здании Администрации Ворошневского сельсовета</w:t>
      </w:r>
    </w:p>
    <w:p w:rsidR="00B84FC2" w:rsidRDefault="00B84FC2" w:rsidP="00B84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 целью изучения общественного мнения относительно данных проектов</w:t>
      </w:r>
    </w:p>
    <w:p w:rsidR="00B84FC2" w:rsidRDefault="00B84FC2" w:rsidP="00B84F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муниципальной программы просим внести замечания и предложения.</w:t>
      </w:r>
    </w:p>
    <w:p w:rsidR="00BB2072" w:rsidRPr="00B84FC2" w:rsidRDefault="00BB2072" w:rsidP="00B84FC2"/>
    <w:sectPr w:rsidR="00BB2072" w:rsidRPr="00B84FC2" w:rsidSect="001824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82421"/>
    <w:rsid w:val="00182421"/>
    <w:rsid w:val="00213D23"/>
    <w:rsid w:val="00407D7A"/>
    <w:rsid w:val="007670AA"/>
    <w:rsid w:val="007D691C"/>
    <w:rsid w:val="0087289A"/>
    <w:rsid w:val="008B03A5"/>
    <w:rsid w:val="00902C7C"/>
    <w:rsid w:val="00A01861"/>
    <w:rsid w:val="00A7252F"/>
    <w:rsid w:val="00AA58AB"/>
    <w:rsid w:val="00B44460"/>
    <w:rsid w:val="00B8266D"/>
    <w:rsid w:val="00B84FC2"/>
    <w:rsid w:val="00BB2072"/>
    <w:rsid w:val="00BD2818"/>
    <w:rsid w:val="00C80FA4"/>
    <w:rsid w:val="00E74E20"/>
    <w:rsid w:val="00EC4A56"/>
    <w:rsid w:val="00F9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A4"/>
  </w:style>
  <w:style w:type="paragraph" w:styleId="1">
    <w:name w:val="heading 1"/>
    <w:basedOn w:val="a"/>
    <w:next w:val="a"/>
    <w:link w:val="10"/>
    <w:uiPriority w:val="99"/>
    <w:qFormat/>
    <w:rsid w:val="001824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2421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unhideWhenUsed/>
    <w:rsid w:val="0018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semiHidden/>
    <w:rsid w:val="001824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semiHidden/>
    <w:rsid w:val="0018242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semiHidden/>
    <w:rsid w:val="0018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semiHidden/>
    <w:locked/>
    <w:rsid w:val="0018242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182421"/>
    <w:pPr>
      <w:widowControl w:val="0"/>
      <w:shd w:val="clear" w:color="auto" w:fill="FFFFFF"/>
      <w:spacing w:after="0" w:line="346" w:lineRule="exact"/>
      <w:ind w:hanging="2080"/>
    </w:pPr>
    <w:rPr>
      <w:rFonts w:ascii="Times New Roman" w:eastAsia="Times New Roman" w:hAnsi="Times New Roman" w:cs="Times New Roman"/>
      <w:sz w:val="30"/>
      <w:szCs w:val="30"/>
    </w:rPr>
  </w:style>
  <w:style w:type="table" w:styleId="a6">
    <w:name w:val="Table Grid"/>
    <w:basedOn w:val="a1"/>
    <w:uiPriority w:val="59"/>
    <w:rsid w:val="0018242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74E20"/>
    <w:rPr>
      <w:b/>
      <w:bCs/>
    </w:rPr>
  </w:style>
  <w:style w:type="character" w:styleId="a8">
    <w:name w:val="Emphasis"/>
    <w:basedOn w:val="a0"/>
    <w:uiPriority w:val="20"/>
    <w:qFormat/>
    <w:rsid w:val="00B44460"/>
    <w:rPr>
      <w:i/>
      <w:iCs/>
    </w:rPr>
  </w:style>
  <w:style w:type="character" w:styleId="a9">
    <w:name w:val="Hyperlink"/>
    <w:basedOn w:val="a0"/>
    <w:uiPriority w:val="99"/>
    <w:semiHidden/>
    <w:unhideWhenUsed/>
    <w:rsid w:val="00B84F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roshnevoss@yandex.ru" TargetMode="External"/><Relationship Id="rId4" Type="http://schemas.openxmlformats.org/officeDocument/2006/relationships/hyperlink" Target="mailto:voroshnevo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2017-09-20T15:39:00Z</dcterms:created>
  <dcterms:modified xsi:type="dcterms:W3CDTF">2024-05-13T11:16:00Z</dcterms:modified>
</cp:coreProperties>
</file>