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D0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>АДМИНИСТРАЦИЯ ВОРОШНЕВСКОГО СЕЛЬСОВЕТА</w:t>
      </w:r>
    </w:p>
    <w:p w:rsidR="00226448" w:rsidRPr="005A0F99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5A0F99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>КУРСКОГО РАЙОНА  КУРСКОЙ ОБЛАСТИ</w:t>
      </w:r>
    </w:p>
    <w:p w:rsidR="00D352D0" w:rsidRPr="005A0F99" w:rsidRDefault="00D352D0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5A0F99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226448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FF29C9">
        <w:rPr>
          <w:rStyle w:val="1"/>
          <w:rFonts w:ascii="Times New Roman" w:hAnsi="Times New Roman"/>
          <w:b/>
          <w:sz w:val="32"/>
          <w:szCs w:val="32"/>
        </w:rPr>
        <w:t>28</w:t>
      </w:r>
      <w:r w:rsidR="004D089C">
        <w:rPr>
          <w:rStyle w:val="1"/>
          <w:rFonts w:ascii="Times New Roman" w:hAnsi="Times New Roman"/>
          <w:b/>
          <w:sz w:val="32"/>
          <w:szCs w:val="32"/>
        </w:rPr>
        <w:t>.09.202</w:t>
      </w:r>
      <w:r w:rsidR="00FF29C9">
        <w:rPr>
          <w:rStyle w:val="1"/>
          <w:rFonts w:ascii="Times New Roman" w:hAnsi="Times New Roman"/>
          <w:b/>
          <w:sz w:val="32"/>
          <w:szCs w:val="32"/>
        </w:rPr>
        <w:t>3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 w:rsidR="00D352D0">
        <w:rPr>
          <w:rStyle w:val="1"/>
          <w:rFonts w:ascii="Times New Roman" w:hAnsi="Times New Roman"/>
          <w:b/>
          <w:sz w:val="32"/>
          <w:szCs w:val="32"/>
        </w:rPr>
        <w:t>292</w:t>
      </w:r>
    </w:p>
    <w:p w:rsidR="00FF1B7E" w:rsidRPr="005A0F99" w:rsidRDefault="000622F5" w:rsidP="00FF1B7E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5A0F99">
        <w:rPr>
          <w:rStyle w:val="1"/>
          <w:sz w:val="28"/>
          <w:szCs w:val="28"/>
        </w:rPr>
        <w:t xml:space="preserve">О назначении </w:t>
      </w:r>
      <w:r w:rsidR="00B33E39" w:rsidRPr="005A0F99">
        <w:rPr>
          <w:rStyle w:val="1"/>
          <w:sz w:val="28"/>
          <w:szCs w:val="28"/>
        </w:rPr>
        <w:t>общественных обсуждений</w:t>
      </w:r>
      <w:r w:rsidRPr="005A0F99">
        <w:rPr>
          <w:rStyle w:val="1"/>
          <w:sz w:val="28"/>
          <w:szCs w:val="28"/>
        </w:rPr>
        <w:t xml:space="preserve"> по проекту </w:t>
      </w:r>
      <w:r w:rsidR="0064533B" w:rsidRPr="005A0F99">
        <w:rPr>
          <w:sz w:val="28"/>
          <w:szCs w:val="28"/>
        </w:rPr>
        <w:t>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5A0F99" w:rsidRPr="005A0F99">
        <w:rPr>
          <w:sz w:val="28"/>
          <w:szCs w:val="28"/>
        </w:rPr>
        <w:t>Ворошневский</w:t>
      </w:r>
      <w:proofErr w:type="spellEnd"/>
      <w:r w:rsidR="005A0F99" w:rsidRPr="005A0F99">
        <w:rPr>
          <w:sz w:val="28"/>
          <w:szCs w:val="28"/>
        </w:rPr>
        <w:t xml:space="preserve"> </w:t>
      </w:r>
      <w:r w:rsidR="0064533B" w:rsidRPr="005A0F99">
        <w:rPr>
          <w:sz w:val="28"/>
          <w:szCs w:val="28"/>
        </w:rPr>
        <w:t xml:space="preserve"> сельсовет" </w:t>
      </w:r>
      <w:r w:rsidR="005A0F99" w:rsidRPr="005A0F99">
        <w:rPr>
          <w:sz w:val="28"/>
          <w:szCs w:val="28"/>
        </w:rPr>
        <w:t xml:space="preserve">                           </w:t>
      </w:r>
      <w:r w:rsidR="005A0F99">
        <w:rPr>
          <w:sz w:val="28"/>
          <w:szCs w:val="28"/>
        </w:rPr>
        <w:t xml:space="preserve">                   </w:t>
      </w:r>
      <w:r w:rsidR="005A0F99" w:rsidRPr="005A0F99">
        <w:rPr>
          <w:sz w:val="28"/>
          <w:szCs w:val="28"/>
        </w:rPr>
        <w:t xml:space="preserve"> </w:t>
      </w:r>
      <w:r w:rsidR="0064533B" w:rsidRPr="005A0F99">
        <w:rPr>
          <w:sz w:val="28"/>
          <w:szCs w:val="28"/>
        </w:rPr>
        <w:t>Курского района Курской области</w:t>
      </w:r>
    </w:p>
    <w:p w:rsid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0622F5" w:rsidRDefault="000622F5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2F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сельсовет» Курского района Курской области, </w:t>
      </w:r>
      <w:r w:rsidR="005A0F99">
        <w:rPr>
          <w:rFonts w:ascii="Times New Roman" w:hAnsi="Times New Roman" w:cs="Times New Roman"/>
          <w:sz w:val="28"/>
          <w:szCs w:val="28"/>
        </w:rPr>
        <w:t>р</w:t>
      </w:r>
      <w:r w:rsidRPr="000622F5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5A0F99">
        <w:rPr>
          <w:rFonts w:ascii="Times New Roman" w:hAnsi="Times New Roman" w:cs="Times New Roman"/>
          <w:sz w:val="28"/>
          <w:szCs w:val="28"/>
        </w:rPr>
        <w:t>С</w:t>
      </w:r>
      <w:r w:rsidRPr="000622F5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proofErr w:type="spellStart"/>
      <w:r w:rsidR="005A0F9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  <w:r w:rsidRPr="003154CB">
        <w:rPr>
          <w:rFonts w:ascii="Times New Roman" w:hAnsi="Times New Roman" w:cs="Times New Roman"/>
          <w:sz w:val="28"/>
          <w:szCs w:val="28"/>
        </w:rPr>
        <w:t xml:space="preserve">№ </w:t>
      </w:r>
      <w:r w:rsidR="003154CB" w:rsidRPr="003154CB">
        <w:rPr>
          <w:rFonts w:ascii="Times New Roman" w:hAnsi="Times New Roman" w:cs="Times New Roman"/>
          <w:sz w:val="28"/>
          <w:szCs w:val="28"/>
        </w:rPr>
        <w:t xml:space="preserve">152-6-53 </w:t>
      </w:r>
      <w:r w:rsidRPr="003154CB">
        <w:rPr>
          <w:rFonts w:ascii="Times New Roman" w:hAnsi="Times New Roman" w:cs="Times New Roman"/>
          <w:sz w:val="28"/>
          <w:szCs w:val="28"/>
        </w:rPr>
        <w:t>от 2</w:t>
      </w:r>
      <w:r w:rsidR="003154CB" w:rsidRPr="003154CB">
        <w:rPr>
          <w:rFonts w:ascii="Times New Roman" w:hAnsi="Times New Roman" w:cs="Times New Roman"/>
          <w:sz w:val="28"/>
          <w:szCs w:val="28"/>
        </w:rPr>
        <w:t>5</w:t>
      </w:r>
      <w:r w:rsidRPr="003154CB">
        <w:rPr>
          <w:rFonts w:ascii="Times New Roman" w:hAnsi="Times New Roman" w:cs="Times New Roman"/>
          <w:sz w:val="28"/>
          <w:szCs w:val="28"/>
        </w:rPr>
        <w:t xml:space="preserve">.12.2019 </w:t>
      </w:r>
      <w:r w:rsidRPr="000622F5">
        <w:rPr>
          <w:rFonts w:ascii="Times New Roman" w:hAnsi="Times New Roman" w:cs="Times New Roman"/>
          <w:sz w:val="28"/>
          <w:szCs w:val="28"/>
        </w:rPr>
        <w:t>«О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0622F5">
        <w:rPr>
          <w:rFonts w:ascii="Times New Roman" w:hAnsi="Times New Roman" w:cs="Times New Roman"/>
          <w:sz w:val="28"/>
          <w:szCs w:val="28"/>
        </w:rPr>
        <w:t xml:space="preserve">» Курского района Курской области,  Администрация </w:t>
      </w:r>
      <w:proofErr w:type="spellStart"/>
      <w:r w:rsidR="005A0F9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</w:p>
    <w:p w:rsidR="000622F5" w:rsidRPr="005A0F99" w:rsidRDefault="000622F5" w:rsidP="005A0F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F9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0622F5" w:rsidRPr="002E1C97" w:rsidRDefault="000622F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2F5">
        <w:rPr>
          <w:rFonts w:ascii="Times New Roman" w:hAnsi="Times New Roman" w:cs="Times New Roman"/>
          <w:bCs/>
          <w:sz w:val="28"/>
          <w:szCs w:val="28"/>
        </w:rPr>
        <w:t>1.</w:t>
      </w:r>
      <w:r w:rsidRPr="000622F5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EF6C8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E1C97">
        <w:rPr>
          <w:rFonts w:ascii="Times New Roman" w:hAnsi="Times New Roman" w:cs="Times New Roman"/>
          <w:sz w:val="28"/>
          <w:szCs w:val="28"/>
        </w:rPr>
        <w:t>общественны</w:t>
      </w:r>
      <w:r w:rsidR="00EF6C89">
        <w:rPr>
          <w:rFonts w:ascii="Times New Roman" w:hAnsi="Times New Roman" w:cs="Times New Roman"/>
          <w:sz w:val="28"/>
          <w:szCs w:val="28"/>
        </w:rPr>
        <w:t>х</w:t>
      </w:r>
      <w:r w:rsidR="002E1C97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F6C89">
        <w:rPr>
          <w:rFonts w:ascii="Times New Roman" w:hAnsi="Times New Roman" w:cs="Times New Roman"/>
          <w:sz w:val="28"/>
          <w:szCs w:val="28"/>
        </w:rPr>
        <w:t>й</w:t>
      </w:r>
      <w:r w:rsidR="00D73E3C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проекту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FF29C9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но</w:t>
      </w:r>
      <w:r w:rsidR="00FF29C9">
        <w:rPr>
          <w:rFonts w:ascii="Times New Roman" w:hAnsi="Times New Roman" w:cs="Times New Roman"/>
          <w:bCs/>
          <w:sz w:val="28"/>
          <w:szCs w:val="28"/>
        </w:rPr>
        <w:t>ября 2023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E1C97" w:rsidRDefault="00EF6C89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22F5" w:rsidRPr="00062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проведения общественных обсуждений по </w:t>
      </w:r>
      <w:r w:rsidR="00C370BF"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466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5C61A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0E4466">
        <w:rPr>
          <w:rFonts w:ascii="Times New Roman" w:hAnsi="Times New Roman" w:cs="Times New Roman"/>
          <w:bCs/>
          <w:sz w:val="28"/>
          <w:szCs w:val="28"/>
        </w:rPr>
        <w:t>)</w:t>
      </w:r>
      <w:r w:rsidR="005C61AF" w:rsidRPr="005C61A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Default="00374B4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C6C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состав </w:t>
      </w:r>
      <w:r w:rsidR="00661E47">
        <w:rPr>
          <w:rFonts w:ascii="Times New Roman" w:hAnsi="Times New Roman" w:cs="Times New Roman"/>
          <w:bCs/>
          <w:sz w:val="28"/>
          <w:szCs w:val="28"/>
        </w:rPr>
        <w:t>общественного совета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проведения общественных обсуждений </w:t>
      </w:r>
      <w:r w:rsidR="00C370BF" w:rsidRPr="000E4466">
        <w:rPr>
          <w:rFonts w:ascii="Times New Roman" w:hAnsi="Times New Roman" w:cs="Times New Roman"/>
          <w:bCs/>
          <w:sz w:val="28"/>
          <w:szCs w:val="28"/>
        </w:rPr>
        <w:t>по проекту</w:t>
      </w:r>
      <w:r w:rsidR="00D62BF4" w:rsidRPr="00374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BF4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профилактики рисков </w:t>
      </w:r>
      <w:r w:rsidR="0064533B" w:rsidRPr="0064533B">
        <w:rPr>
          <w:rFonts w:ascii="Times New Roman" w:hAnsi="Times New Roman" w:cs="Times New Roman"/>
          <w:sz w:val="28"/>
          <w:szCs w:val="28"/>
        </w:rPr>
        <w:lastRenderedPageBreak/>
        <w:t>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C370B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Default="002E1C97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370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муниципального образования "</w:t>
      </w:r>
      <w:proofErr w:type="spellStart"/>
      <w:r w:rsidR="005A0F99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C370BF" w:rsidRPr="00374B45"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r w:rsidR="00C370BF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 в информационно-телекоммуникационной сети «Интернет».</w:t>
      </w:r>
    </w:p>
    <w:p w:rsidR="005A0F99" w:rsidRDefault="00C370BF" w:rsidP="00C37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предоставлены 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F29C9">
        <w:rPr>
          <w:rFonts w:ascii="Times New Roman" w:hAnsi="Times New Roman" w:cs="Times New Roman"/>
          <w:bCs/>
          <w:sz w:val="28"/>
          <w:szCs w:val="28"/>
        </w:rPr>
        <w:t>1 октября 2023 года по 1 ноября 2023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proofErr w:type="spellStart"/>
      <w:r w:rsidR="005A0F99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5A0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Курского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proofErr w:type="spellStart"/>
      <w:r w:rsidR="005A0F99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сельсовет, д.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0F99">
        <w:rPr>
          <w:rFonts w:ascii="Times New Roman" w:hAnsi="Times New Roman" w:cs="Times New Roman"/>
          <w:bCs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ул. Сосновая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д. 1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17.00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>ыходной);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 w:rsidR="005A0F99">
        <w:rPr>
          <w:rFonts w:ascii="Times New Roman" w:hAnsi="Times New Roman"/>
          <w:sz w:val="28"/>
          <w:szCs w:val="28"/>
        </w:rPr>
        <w:t xml:space="preserve">305527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proofErr w:type="spellStart"/>
      <w:r w:rsidR="005A0F99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сельсовет, д.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0F99">
        <w:rPr>
          <w:rFonts w:ascii="Times New Roman" w:hAnsi="Times New Roman" w:cs="Times New Roman"/>
          <w:bCs/>
          <w:sz w:val="28"/>
          <w:szCs w:val="28"/>
        </w:rPr>
        <w:t>Ворошнево</w:t>
      </w:r>
      <w:proofErr w:type="spellEnd"/>
      <w:r w:rsidR="005A0F99">
        <w:rPr>
          <w:rFonts w:ascii="Times New Roman" w:hAnsi="Times New Roman" w:cs="Times New Roman"/>
          <w:bCs/>
          <w:sz w:val="28"/>
          <w:szCs w:val="28"/>
        </w:rPr>
        <w:t>, ул. Сосновая</w:t>
      </w:r>
      <w:r>
        <w:rPr>
          <w:rFonts w:ascii="Times New Roman" w:hAnsi="Times New Roman" w:cs="Times New Roman"/>
          <w:bCs/>
          <w:sz w:val="28"/>
          <w:szCs w:val="28"/>
        </w:rPr>
        <w:t>, д. 1</w:t>
      </w:r>
      <w:r>
        <w:rPr>
          <w:rFonts w:ascii="Times New Roman" w:hAnsi="Times New Roman"/>
          <w:sz w:val="28"/>
          <w:szCs w:val="28"/>
        </w:rPr>
        <w:t>;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27BB">
        <w:rPr>
          <w:rFonts w:ascii="Times New Roman" w:hAnsi="Times New Roman" w:cs="Times New Roman"/>
          <w:sz w:val="28"/>
          <w:szCs w:val="28"/>
        </w:rPr>
        <w:t>Ворошневского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сельсовета Курского района: </w:t>
      </w:r>
      <w:r w:rsidR="005A0F99" w:rsidRPr="005A0F99">
        <w:rPr>
          <w:rStyle w:val="user-accountsubname"/>
          <w:rFonts w:ascii="Times New Roman" w:hAnsi="Times New Roman" w:cs="Times New Roman"/>
          <w:sz w:val="28"/>
          <w:szCs w:val="28"/>
        </w:rPr>
        <w:t>voroshnevoss@yandex.ru</w:t>
      </w:r>
    </w:p>
    <w:p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Cs/>
          <w:sz w:val="28"/>
          <w:szCs w:val="28"/>
        </w:rPr>
        <w:t>оповещение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в газете «Сельская новь» и разместить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"</w:t>
      </w:r>
      <w:proofErr w:type="spellStart"/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области.</w:t>
      </w:r>
    </w:p>
    <w:p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A0F99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Настоящее постановление вступает в силу со дня подписания и подлежит обнародованию.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52D0" w:rsidRDefault="00D352D0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0BF" w:rsidRDefault="005A0F99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Зам.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Л.В.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Буданцева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74B45" w:rsidRPr="00FE3B64" w:rsidRDefault="00374B45" w:rsidP="005A0F99">
      <w:pPr>
        <w:pStyle w:val="a7"/>
        <w:jc w:val="right"/>
      </w:pPr>
      <w:r w:rsidRPr="00FE3B64">
        <w:lastRenderedPageBreak/>
        <w:t>Приложение 1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к постановлению Администрации 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      </w:t>
      </w:r>
      <w:proofErr w:type="spellStart"/>
      <w:r w:rsidR="003154CB">
        <w:t>Ворошневского</w:t>
      </w:r>
      <w:proofErr w:type="spellEnd"/>
      <w:r w:rsidR="003154CB">
        <w:t xml:space="preserve"> </w:t>
      </w:r>
      <w:r w:rsidRPr="00FE3B64">
        <w:t xml:space="preserve">сельсовета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Курского района Курской области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</w:t>
      </w:r>
      <w:r w:rsidR="00821350">
        <w:t xml:space="preserve">                           от </w:t>
      </w:r>
      <w:r w:rsidR="00FF29C9">
        <w:t>28.09.2023</w:t>
      </w:r>
      <w:r w:rsidRPr="00FE3B64">
        <w:t xml:space="preserve"> года № </w:t>
      </w:r>
    </w:p>
    <w:p w:rsidR="00374B45" w:rsidRDefault="00374B45"/>
    <w:p w:rsidR="00FE3B64" w:rsidRPr="00FE3B64" w:rsidRDefault="00FE3B64" w:rsidP="00FE3B64">
      <w:pPr>
        <w:jc w:val="center"/>
        <w:rPr>
          <w:b/>
        </w:rPr>
      </w:pPr>
      <w:r w:rsidRPr="00FE3B6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общественных обсуждений по проекту </w:t>
      </w:r>
      <w:r w:rsidR="00FF1B7E" w:rsidRPr="00FF1B7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5A0F99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Курского района Курской области</w:t>
      </w:r>
    </w:p>
    <w:p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общественных обсуждений по </w:t>
      </w:r>
      <w:r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6F150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B64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61E47" w:rsidRPr="00661E47">
        <w:rPr>
          <w:rFonts w:ascii="Times New Roman" w:hAnsi="Times New Roman" w:cs="Times New Roman"/>
          <w:bCs/>
          <w:sz w:val="28"/>
          <w:szCs w:val="28"/>
        </w:rPr>
        <w:t>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</w:t>
      </w:r>
      <w:proofErr w:type="gramEnd"/>
      <w:r w:rsidR="00661E47" w:rsidRPr="00661E47">
        <w:rPr>
          <w:rFonts w:ascii="Times New Roman" w:hAnsi="Times New Roman" w:cs="Times New Roman"/>
          <w:bCs/>
          <w:sz w:val="28"/>
          <w:szCs w:val="28"/>
        </w:rPr>
        <w:t xml:space="preserve"> № 990,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6F150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</w:t>
      </w:r>
      <w:r w:rsidRPr="00661E47">
        <w:rPr>
          <w:rFonts w:ascii="Times New Roman" w:hAnsi="Times New Roman" w:cs="Times New Roman"/>
          <w:bCs/>
          <w:sz w:val="28"/>
          <w:szCs w:val="28"/>
        </w:rPr>
        <w:t>.</w:t>
      </w:r>
    </w:p>
    <w:p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рамках общественного обсуждения проекта </w:t>
      </w:r>
      <w:r w:rsidR="006963B6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6F150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6963B6">
        <w:rPr>
          <w:rFonts w:ascii="Times New Roman" w:hAnsi="Times New Roman" w:cs="Times New Roman"/>
          <w:sz w:val="28"/>
          <w:szCs w:val="28"/>
        </w:rPr>
        <w:t xml:space="preserve"> </w:t>
      </w:r>
      <w:r w:rsidR="008E6965">
        <w:rPr>
          <w:rFonts w:ascii="Times New Roman" w:hAnsi="Times New Roman" w:cs="Times New Roman"/>
          <w:bCs/>
          <w:sz w:val="28"/>
          <w:szCs w:val="28"/>
        </w:rPr>
        <w:t>общественный совет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1BE"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проведение общественных обсуждений, </w:t>
      </w:r>
      <w:r w:rsidR="00CB31BE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CB31BE">
        <w:rPr>
          <w:rFonts w:ascii="Times New Roman" w:hAnsi="Times New Roman" w:cs="Times New Roman"/>
          <w:bCs/>
          <w:sz w:val="28"/>
          <w:szCs w:val="28"/>
        </w:rPr>
        <w:t>ет предложений и замечаний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>, касающихся проекта</w:t>
      </w:r>
      <w:r w:rsidR="00CB31BE">
        <w:rPr>
          <w:rFonts w:ascii="Times New Roman" w:hAnsi="Times New Roman" w:cs="Times New Roman"/>
          <w:bCs/>
          <w:sz w:val="28"/>
          <w:szCs w:val="28"/>
        </w:rPr>
        <w:t>, проводит консультирование посетителей экспозиции проекта.</w:t>
      </w:r>
      <w:proofErr w:type="gramEnd"/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6F150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в адрес Администрации </w:t>
      </w:r>
      <w:proofErr w:type="spellStart"/>
      <w:r w:rsidR="006F1509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6F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Курского района посредством:</w:t>
      </w:r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proofErr w:type="spellStart"/>
      <w:r w:rsidR="006F1509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6F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Курского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proofErr w:type="spellStart"/>
      <w:r w:rsidR="006F1509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6F1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сельсовет, д.</w:t>
      </w:r>
      <w:r w:rsidR="00D352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F1509">
        <w:rPr>
          <w:rFonts w:ascii="Times New Roman" w:hAnsi="Times New Roman" w:cs="Times New Roman"/>
          <w:bCs/>
          <w:sz w:val="28"/>
          <w:szCs w:val="28"/>
        </w:rPr>
        <w:t>Ворошнево</w:t>
      </w:r>
      <w:proofErr w:type="spellEnd"/>
      <w:r w:rsidR="006F1509">
        <w:rPr>
          <w:rFonts w:ascii="Times New Roman" w:hAnsi="Times New Roman" w:cs="Times New Roman"/>
          <w:bCs/>
          <w:sz w:val="28"/>
          <w:szCs w:val="28"/>
        </w:rPr>
        <w:t>, ул. Сосновая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д. 1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17.00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>ыходной);</w:t>
      </w:r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 w:rsidR="006F1509">
        <w:rPr>
          <w:rFonts w:ascii="Times New Roman" w:hAnsi="Times New Roman"/>
          <w:sz w:val="28"/>
          <w:szCs w:val="28"/>
        </w:rPr>
        <w:t xml:space="preserve">305527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proofErr w:type="spellStart"/>
      <w:r w:rsidR="006F1509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6F1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сельсовет, д.</w:t>
      </w:r>
      <w:r w:rsidR="006F15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F1509">
        <w:rPr>
          <w:rFonts w:ascii="Times New Roman" w:hAnsi="Times New Roman" w:cs="Times New Roman"/>
          <w:bCs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F1509">
        <w:rPr>
          <w:rFonts w:ascii="Times New Roman" w:hAnsi="Times New Roman" w:cs="Times New Roman"/>
          <w:bCs/>
          <w:sz w:val="28"/>
          <w:szCs w:val="28"/>
        </w:rPr>
        <w:t xml:space="preserve"> ул. Сосновая, </w:t>
      </w:r>
      <w:r>
        <w:rPr>
          <w:rFonts w:ascii="Times New Roman" w:hAnsi="Times New Roman" w:cs="Times New Roman"/>
          <w:bCs/>
          <w:sz w:val="28"/>
          <w:szCs w:val="28"/>
        </w:rPr>
        <w:t>д. 1</w:t>
      </w:r>
      <w:r>
        <w:rPr>
          <w:rFonts w:ascii="Times New Roman" w:hAnsi="Times New Roman"/>
          <w:sz w:val="28"/>
          <w:szCs w:val="28"/>
        </w:rPr>
        <w:t>;</w:t>
      </w:r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F150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Курского района: </w:t>
      </w:r>
      <w:r w:rsidR="006F1509" w:rsidRPr="005A0F99">
        <w:rPr>
          <w:rStyle w:val="user-accountsubname"/>
          <w:rFonts w:ascii="Times New Roman" w:hAnsi="Times New Roman" w:cs="Times New Roman"/>
          <w:sz w:val="28"/>
          <w:szCs w:val="28"/>
        </w:rPr>
        <w:t>voroshnevoss@yandex.ru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965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</w:t>
      </w:r>
      <w:proofErr w:type="spellStart"/>
      <w:r w:rsidR="006F150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передаются на рассмотрение общественного совета.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6965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E696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не включает в перечень предложений по</w:t>
      </w:r>
      <w:r w:rsidRPr="008E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:rsidR="008E6965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предложениях граждан указывается контактная информация лица, направившего предложение (фамилия, имя, отчество, адрес места жительства, телефон). 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CC193D" w:rsidRPr="008E6965" w:rsidRDefault="00CC193D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поступившим предложениям граждан общественный совет направляет в Администрацию </w:t>
      </w:r>
      <w:proofErr w:type="spellStart"/>
      <w:r w:rsidR="006F150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Курского района.</w:t>
      </w:r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9C9" w:rsidRDefault="00FF29C9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9C9" w:rsidRDefault="00FF29C9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1509" w:rsidRDefault="006F1509" w:rsidP="006215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22F5" w:rsidRPr="00621541" w:rsidRDefault="00FE3B64" w:rsidP="006F1509">
      <w:pPr>
        <w:pStyle w:val="a7"/>
        <w:jc w:val="right"/>
      </w:pPr>
      <w:r>
        <w:lastRenderedPageBreak/>
        <w:t>Приложение 2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к постановлению Администрации 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      </w:t>
      </w:r>
      <w:proofErr w:type="spellStart"/>
      <w:r w:rsidR="006F1509">
        <w:t>Ворошневского</w:t>
      </w:r>
      <w:proofErr w:type="spellEnd"/>
      <w:r w:rsidR="006F1509">
        <w:t xml:space="preserve"> </w:t>
      </w:r>
      <w:r w:rsidRPr="00621541">
        <w:t xml:space="preserve">сельсовета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Курского района Курской области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от </w:t>
      </w:r>
      <w:r w:rsidR="00FF29C9">
        <w:t>28.09.2023</w:t>
      </w:r>
      <w:r w:rsidRPr="00621541">
        <w:t xml:space="preserve"> года № </w:t>
      </w:r>
    </w:p>
    <w:p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p w:rsidR="000622F5" w:rsidRPr="00621541" w:rsidRDefault="004D089C" w:rsidP="0062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C193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763F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6963B6" w:rsidRPr="006963B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6F1509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6F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сельсовет" Курского района Курской области</w:t>
      </w:r>
    </w:p>
    <w:p w:rsidR="000622F5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:rsidR="00CC193D" w:rsidRDefault="003154CB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Митрохина Любовь Ивановна </w:t>
      </w:r>
      <w:r w:rsidR="00CA0A2D">
        <w:rPr>
          <w:rFonts w:ascii="Times New Roman" w:hAnsi="Times New Roman" w:cs="Times New Roman"/>
          <w:sz w:val="28"/>
          <w:szCs w:val="28"/>
        </w:rPr>
        <w:t>-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бухгалтерский учет</w:t>
      </w:r>
      <w:r w:rsidR="00CA0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821350">
        <w:rPr>
          <w:rFonts w:ascii="Times New Roman" w:hAnsi="Times New Roman" w:cs="Times New Roman"/>
          <w:sz w:val="28"/>
          <w:szCs w:val="28"/>
        </w:rPr>
        <w:t>;</w:t>
      </w:r>
    </w:p>
    <w:p w:rsidR="00CA0A2D" w:rsidRPr="0056257C" w:rsidRDefault="003154CB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Легконогих Лариса Александровна – образование среднее специальное</w:t>
      </w:r>
      <w:r w:rsidR="00821350" w:rsidRPr="005625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уборщица МКУ «ОДА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A0A2D" w:rsidRPr="0056257C">
        <w:rPr>
          <w:rFonts w:ascii="Times New Roman" w:hAnsi="Times New Roman" w:cs="Times New Roman"/>
          <w:sz w:val="28"/>
          <w:szCs w:val="28"/>
        </w:rPr>
        <w:t>;</w:t>
      </w:r>
    </w:p>
    <w:p w:rsidR="00CA0A2D" w:rsidRPr="0056257C" w:rsidRDefault="003154CB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Лунев Александр Петрови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CA0A2D" w:rsidRPr="005625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A0A2D" w:rsidRPr="0056257C">
        <w:rPr>
          <w:rFonts w:ascii="Times New Roman" w:hAnsi="Times New Roman" w:cs="Times New Roman"/>
          <w:sz w:val="28"/>
          <w:szCs w:val="28"/>
        </w:rPr>
        <w:t xml:space="preserve"> </w:t>
      </w:r>
      <w:r w:rsidR="00821350" w:rsidRPr="0056257C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среднее</w:t>
      </w:r>
      <w:r w:rsidR="00821350" w:rsidRPr="005625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пенсионер</w:t>
      </w:r>
    </w:p>
    <w:p w:rsidR="000622F5" w:rsidRPr="00621541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sectPr w:rsidR="000622F5" w:rsidRPr="00621541" w:rsidSect="00D73E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448"/>
    <w:rsid w:val="000622F5"/>
    <w:rsid w:val="000E4466"/>
    <w:rsid w:val="000E5DAF"/>
    <w:rsid w:val="000E763F"/>
    <w:rsid w:val="00136D1C"/>
    <w:rsid w:val="001445DB"/>
    <w:rsid w:val="00215977"/>
    <w:rsid w:val="002223D0"/>
    <w:rsid w:val="00226448"/>
    <w:rsid w:val="002C2EFC"/>
    <w:rsid w:val="002E1C97"/>
    <w:rsid w:val="00306180"/>
    <w:rsid w:val="003154CB"/>
    <w:rsid w:val="00327CDC"/>
    <w:rsid w:val="00351B40"/>
    <w:rsid w:val="00374B45"/>
    <w:rsid w:val="003E0BF6"/>
    <w:rsid w:val="004141F7"/>
    <w:rsid w:val="004D089C"/>
    <w:rsid w:val="004D6E45"/>
    <w:rsid w:val="0056257C"/>
    <w:rsid w:val="005A0F99"/>
    <w:rsid w:val="005C491C"/>
    <w:rsid w:val="005C61AF"/>
    <w:rsid w:val="005F352A"/>
    <w:rsid w:val="00621541"/>
    <w:rsid w:val="00637720"/>
    <w:rsid w:val="0064533B"/>
    <w:rsid w:val="00661E47"/>
    <w:rsid w:val="006963B6"/>
    <w:rsid w:val="006F1509"/>
    <w:rsid w:val="00724804"/>
    <w:rsid w:val="00752D93"/>
    <w:rsid w:val="00753A37"/>
    <w:rsid w:val="00821350"/>
    <w:rsid w:val="008259C0"/>
    <w:rsid w:val="00843E09"/>
    <w:rsid w:val="00851D06"/>
    <w:rsid w:val="00856061"/>
    <w:rsid w:val="008B1A89"/>
    <w:rsid w:val="008E6965"/>
    <w:rsid w:val="00934607"/>
    <w:rsid w:val="009A611B"/>
    <w:rsid w:val="009D04C0"/>
    <w:rsid w:val="00A10F20"/>
    <w:rsid w:val="00AE7B62"/>
    <w:rsid w:val="00B33E39"/>
    <w:rsid w:val="00B827BB"/>
    <w:rsid w:val="00BB56B5"/>
    <w:rsid w:val="00BB589C"/>
    <w:rsid w:val="00BF2523"/>
    <w:rsid w:val="00C319E3"/>
    <w:rsid w:val="00C370BF"/>
    <w:rsid w:val="00C648CB"/>
    <w:rsid w:val="00CA0A2D"/>
    <w:rsid w:val="00CB31BE"/>
    <w:rsid w:val="00CC193D"/>
    <w:rsid w:val="00D14A84"/>
    <w:rsid w:val="00D164DC"/>
    <w:rsid w:val="00D352D0"/>
    <w:rsid w:val="00D62BF4"/>
    <w:rsid w:val="00D73E3C"/>
    <w:rsid w:val="00DC6C3D"/>
    <w:rsid w:val="00DD102B"/>
    <w:rsid w:val="00E011AA"/>
    <w:rsid w:val="00EF6C89"/>
    <w:rsid w:val="00F33D97"/>
    <w:rsid w:val="00FB79F5"/>
    <w:rsid w:val="00FE3B64"/>
    <w:rsid w:val="00FE4343"/>
    <w:rsid w:val="00FF1B7E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1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ser-accountsubname">
    <w:name w:val="user-account__subname"/>
    <w:basedOn w:val="a0"/>
    <w:rsid w:val="005A0F99"/>
  </w:style>
  <w:style w:type="paragraph" w:styleId="a7">
    <w:name w:val="No Spacing"/>
    <w:uiPriority w:val="1"/>
    <w:qFormat/>
    <w:rsid w:val="005A0F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33</cp:revision>
  <cp:lastPrinted>2023-09-29T09:45:00Z</cp:lastPrinted>
  <dcterms:created xsi:type="dcterms:W3CDTF">2019-01-08T09:46:00Z</dcterms:created>
  <dcterms:modified xsi:type="dcterms:W3CDTF">2023-09-29T14:19:00Z</dcterms:modified>
</cp:coreProperties>
</file>