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0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B2EA3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2EA3" w:rsidRDefault="00CB2EA3" w:rsidP="00CB2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EA3" w:rsidRPr="00CB2EA3" w:rsidRDefault="00D03916" w:rsidP="00CB2E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</w:t>
      </w:r>
      <w:r w:rsidR="00CB2EA3" w:rsidRPr="00CB2EA3">
        <w:rPr>
          <w:rFonts w:ascii="Times New Roman" w:hAnsi="Times New Roman" w:cs="Times New Roman"/>
          <w:sz w:val="28"/>
          <w:szCs w:val="28"/>
        </w:rPr>
        <w:t>.2020 г.</w:t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425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554B">
        <w:rPr>
          <w:rFonts w:ascii="Times New Roman" w:hAnsi="Times New Roman" w:cs="Times New Roman"/>
          <w:b/>
          <w:sz w:val="28"/>
          <w:szCs w:val="28"/>
        </w:rPr>
        <w:t>53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E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2EA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916" w:rsidRDefault="00D03916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D03916" w:rsidRDefault="00D03916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3916" w:rsidRDefault="00D03916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от </w:t>
      </w:r>
      <w:r w:rsidR="0009554B">
        <w:rPr>
          <w:rFonts w:ascii="Times New Roman" w:hAnsi="Times New Roman" w:cs="Times New Roman"/>
          <w:sz w:val="28"/>
          <w:szCs w:val="28"/>
        </w:rPr>
        <w:t>30.04.2020 г. № 51</w:t>
      </w:r>
    </w:p>
    <w:p w:rsidR="00CB2EA3" w:rsidRDefault="00D03916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2EA3">
        <w:rPr>
          <w:rFonts w:ascii="Times New Roman" w:hAnsi="Times New Roman" w:cs="Times New Roman"/>
          <w:sz w:val="28"/>
          <w:szCs w:val="28"/>
        </w:rPr>
        <w:t>О дополнительных мерах по предупреждению</w:t>
      </w:r>
    </w:p>
    <w:p w:rsidR="00CB2EA3" w:rsidRDefault="00D03916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 р</w:t>
      </w:r>
      <w:r w:rsidR="00CB2EA3">
        <w:rPr>
          <w:rFonts w:ascii="Times New Roman" w:hAnsi="Times New Roman" w:cs="Times New Roman"/>
          <w:sz w:val="28"/>
          <w:szCs w:val="28"/>
        </w:rPr>
        <w:t>аспространения</w:t>
      </w:r>
      <w:r w:rsidR="00C42521">
        <w:rPr>
          <w:rFonts w:ascii="Times New Roman" w:hAnsi="Times New Roman" w:cs="Times New Roman"/>
          <w:sz w:val="28"/>
          <w:szCs w:val="28"/>
        </w:rPr>
        <w:t xml:space="preserve"> </w:t>
      </w:r>
      <w:r w:rsidR="00CB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E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2EA3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DD5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DD5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</w:t>
      </w:r>
      <w:r w:rsidR="00C42521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 Адм</w:t>
      </w:r>
      <w:r w:rsidR="00C42521">
        <w:rPr>
          <w:rFonts w:ascii="Times New Roman" w:hAnsi="Times New Roman" w:cs="Times New Roman"/>
          <w:sz w:val="28"/>
          <w:szCs w:val="28"/>
        </w:rPr>
        <w:t>инистрации Курской области от 25.03.</w:t>
      </w:r>
      <w:r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C42521">
        <w:rPr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C42521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Губернатора Курской области от 10.03.2020 № 60 –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 и  распоряжением Администрации Курского района Курской области от</w:t>
      </w:r>
      <w:r w:rsidR="00D03916">
        <w:rPr>
          <w:rFonts w:ascii="Times New Roman" w:hAnsi="Times New Roman" w:cs="Times New Roman"/>
          <w:sz w:val="28"/>
          <w:szCs w:val="28"/>
        </w:rPr>
        <w:t xml:space="preserve"> 08.05.2020 г. № 200</w:t>
      </w:r>
      <w:r w:rsidR="00C42521">
        <w:rPr>
          <w:rFonts w:ascii="Times New Roman" w:hAnsi="Times New Roman" w:cs="Times New Roman"/>
          <w:sz w:val="28"/>
          <w:szCs w:val="28"/>
        </w:rPr>
        <w:t xml:space="preserve"> «</w:t>
      </w:r>
      <w:r w:rsidR="00D03916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Курского  района Курской области от 23.03.2020 г. № 118 «</w:t>
      </w:r>
      <w:r w:rsidR="00C42521">
        <w:rPr>
          <w:rFonts w:ascii="Times New Roman" w:hAnsi="Times New Roman" w:cs="Times New Roman"/>
          <w:sz w:val="28"/>
          <w:szCs w:val="28"/>
        </w:rPr>
        <w:t>О дополнительных мерах по предупреждению распространения</w:t>
      </w:r>
      <w:proofErr w:type="gramEnd"/>
      <w:r w:rsidR="00C42521">
        <w:rPr>
          <w:rFonts w:ascii="Times New Roman" w:hAnsi="Times New Roman" w:cs="Times New Roman"/>
          <w:sz w:val="28"/>
          <w:szCs w:val="28"/>
        </w:rPr>
        <w:t xml:space="preserve"> </w:t>
      </w:r>
      <w:r w:rsidR="00D0391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2431DE">
        <w:rPr>
          <w:rFonts w:ascii="Times New Roman" w:hAnsi="Times New Roman" w:cs="Times New Roman"/>
          <w:sz w:val="28"/>
          <w:szCs w:val="28"/>
        </w:rPr>
        <w:t>корона</w:t>
      </w:r>
      <w:r w:rsidR="00C42521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03916">
        <w:rPr>
          <w:rFonts w:ascii="Times New Roman" w:hAnsi="Times New Roman" w:cs="Times New Roman"/>
          <w:sz w:val="28"/>
          <w:szCs w:val="28"/>
        </w:rPr>
        <w:t>»</w:t>
      </w:r>
    </w:p>
    <w:p w:rsidR="00F32500" w:rsidRDefault="003828CC" w:rsidP="00DD5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03916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 w:rsidR="00D0391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03916">
        <w:rPr>
          <w:rFonts w:ascii="Times New Roman" w:hAnsi="Times New Roman" w:cs="Times New Roman"/>
          <w:sz w:val="28"/>
          <w:szCs w:val="28"/>
        </w:rPr>
        <w:t xml:space="preserve"> сельсовета Курск</w:t>
      </w:r>
      <w:r w:rsidR="0009554B">
        <w:rPr>
          <w:rFonts w:ascii="Times New Roman" w:hAnsi="Times New Roman" w:cs="Times New Roman"/>
          <w:sz w:val="28"/>
          <w:szCs w:val="28"/>
        </w:rPr>
        <w:t>ого района Курской области от 30.04.2020 года № 51</w:t>
      </w:r>
      <w:r w:rsidR="00D03916">
        <w:rPr>
          <w:rFonts w:ascii="Times New Roman" w:hAnsi="Times New Roman" w:cs="Times New Roman"/>
          <w:sz w:val="28"/>
          <w:szCs w:val="28"/>
        </w:rPr>
        <w:t xml:space="preserve"> «О дополнительных мера</w:t>
      </w:r>
      <w:r w:rsidR="002431DE">
        <w:rPr>
          <w:rFonts w:ascii="Times New Roman" w:hAnsi="Times New Roman" w:cs="Times New Roman"/>
          <w:sz w:val="28"/>
          <w:szCs w:val="28"/>
        </w:rPr>
        <w:t xml:space="preserve">х по предупреждению новой </w:t>
      </w:r>
      <w:proofErr w:type="spellStart"/>
      <w:r w:rsidR="002431DE">
        <w:rPr>
          <w:rFonts w:ascii="Times New Roman" w:hAnsi="Times New Roman" w:cs="Times New Roman"/>
          <w:sz w:val="28"/>
          <w:szCs w:val="28"/>
        </w:rPr>
        <w:t>корона</w:t>
      </w:r>
      <w:r w:rsidR="00D03916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D0391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9554B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09554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9554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D03916">
        <w:rPr>
          <w:rFonts w:ascii="Times New Roman" w:hAnsi="Times New Roman" w:cs="Times New Roman"/>
          <w:sz w:val="28"/>
          <w:szCs w:val="28"/>
        </w:rPr>
        <w:t>» изме</w:t>
      </w:r>
      <w:r w:rsidR="0009554B">
        <w:rPr>
          <w:rFonts w:ascii="Times New Roman" w:hAnsi="Times New Roman" w:cs="Times New Roman"/>
          <w:sz w:val="28"/>
          <w:szCs w:val="28"/>
        </w:rPr>
        <w:t>нение, заменив в пункте 1 слова «</w:t>
      </w:r>
      <w:r w:rsidR="00D03916">
        <w:rPr>
          <w:rFonts w:ascii="Times New Roman" w:hAnsi="Times New Roman" w:cs="Times New Roman"/>
          <w:sz w:val="28"/>
          <w:szCs w:val="28"/>
        </w:rPr>
        <w:t xml:space="preserve">по 11 мая» словами «по 31 мая» </w:t>
      </w:r>
    </w:p>
    <w:p w:rsidR="00635578" w:rsidRDefault="003828CC" w:rsidP="00DD54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78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P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EA3" w:rsidRPr="00CB2EA3" w:rsidSect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624"/>
    <w:multiLevelType w:val="hybridMultilevel"/>
    <w:tmpl w:val="DC6CD1D4"/>
    <w:lvl w:ilvl="0" w:tplc="EAE01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EA3"/>
    <w:rsid w:val="0009554B"/>
    <w:rsid w:val="000B35E8"/>
    <w:rsid w:val="001B375C"/>
    <w:rsid w:val="002431DE"/>
    <w:rsid w:val="003828CC"/>
    <w:rsid w:val="004E5D6B"/>
    <w:rsid w:val="004F4A9F"/>
    <w:rsid w:val="00635578"/>
    <w:rsid w:val="007A3DA6"/>
    <w:rsid w:val="00882E65"/>
    <w:rsid w:val="00890097"/>
    <w:rsid w:val="008C25E4"/>
    <w:rsid w:val="00A64909"/>
    <w:rsid w:val="00C21A1F"/>
    <w:rsid w:val="00C42521"/>
    <w:rsid w:val="00CB2EA3"/>
    <w:rsid w:val="00D03916"/>
    <w:rsid w:val="00DB0997"/>
    <w:rsid w:val="00DD546E"/>
    <w:rsid w:val="00DE3420"/>
    <w:rsid w:val="00E8247F"/>
    <w:rsid w:val="00F3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EA3"/>
    <w:pPr>
      <w:spacing w:after="0" w:line="240" w:lineRule="auto"/>
    </w:pPr>
  </w:style>
  <w:style w:type="character" w:styleId="a4">
    <w:name w:val="Hyperlink"/>
    <w:semiHidden/>
    <w:unhideWhenUsed/>
    <w:rsid w:val="004E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2020-05-12T08:38:00Z</cp:lastPrinted>
  <dcterms:created xsi:type="dcterms:W3CDTF">2020-05-12T09:09:00Z</dcterms:created>
  <dcterms:modified xsi:type="dcterms:W3CDTF">2020-05-12T12:03:00Z</dcterms:modified>
</cp:coreProperties>
</file>