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 КУРСКОЙ ОБЛАСТИ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Р А С П О Р Я Ж Е Н И Е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05.03.2018г.                                                                         </w:t>
      </w: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№ 21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О проведении собраний и сходов граждан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по мерам обеспечения пожарной безопасности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на территории Ворошневского сельсовета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области.     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На основании  Федеральных  законов от 06.10.2003 года  № 131-ФЗ «Об общих принципах  организации местного самоуправления в Российской Федерации», от 21.12.1994г. № 69-ФЗ  «О пожарной безопасности»,  в целях обеспечения  защищённости населенных пунктов и объектов  на территории Ворошневского сельсовета Курского района Курской области в ходе  пожароопасного сезона  2018 года, предупреждения гибели людей на пожарах в этот период.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numPr>
          <w:ilvl w:val="0"/>
          <w:numId w:val="6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Утвердить график проведения собраний и сходов граждан  по мерам  обеспечения  пожарной безопасности в населенных пунктах Ворошневского сельсовета в  2018году: д. Ворошнево, д. Рассыльная,  х. Духовец.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numPr>
          <w:ilvl w:val="0"/>
          <w:numId w:val="7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Распоряжение вступает в силу со дня его подписания.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Глава  Ворошневского сельсовета                                              Н.С.Тарасов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Приложение № 1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           к Распоряжению № 60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                                 от 18.09.2014 года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П Л А Н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Организационных и практических мероприятий по подготовке и проведению осенне-зимнего пожароопасного  сезона  и обеспечению пожарной безопасности 2014-2015 годов  на территории Ворошневского сельсовета Курского района Курской области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i/>
          <w:iCs/>
          <w:color w:val="000000"/>
          <w:sz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i/>
          <w:iCs/>
          <w:color w:val="000000"/>
          <w:sz w:val="14"/>
        </w:rPr>
        <w:t>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8"/>
        <w:gridCol w:w="2772"/>
        <w:gridCol w:w="1296"/>
        <w:gridCol w:w="1716"/>
        <w:gridCol w:w="1356"/>
      </w:tblGrid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п.п.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мероприятий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Срок исполнения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Ответственные исполнители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Отметка о выполнении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 01.10.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 год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Внештатные пожарные инструкторы, старшие населенных пунктов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Провести работу по подготовке источников наружного противопожарного водоснабжения к использованию в целях пожаротушения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10.10.2014 год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МУП «Коммунальщик Ворошнево»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Уточнять 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Глав. Специалист по работе начальник ВУС- Букреева В.Н.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Ноябрь-декабрь 2014 года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Январь-февраль2015 года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Участковый полицейский Курского района, 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Принять меры по пресечению фактов самогоноварения и реализации его населению, а так же организовать проведение дополнительных профилактических мероприятий в дни получения пенсии одинокими гражданами пенсионного возраста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Участковый полицейский Курского района, 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Разработать и утвердить график посещения неблагополучных семей, организовать проведение подворных обходов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Весь период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Оказывать помощь лицам, не имеющим физической и финансовой возможности для выполнения противопожарных мероприятий, ремонту электрооборудования и печного отопления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Весь период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Уточнить списки лиц. планируемых на переселение к родственникам на зимний период, организовать контроль за ходом этих мероприятий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 20.09.  2014 года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контроль за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сельсовета, Участковый полицейский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полном объеме принимать меры административного наказания в соответствии со ст. 63 ЗКО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сельсовета, Участковый полицейский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где  также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объяснять подробный разбор причин и условий пожаров, повлекших гибель людей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«Ворошневская сельская библиотека» МУП «Коммунальщик Ворошнево»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и провести собрания граждан по приведению обеспечения с пожарами и мероприятий по обеспечению пожарной безопасности в населенных пунктах: д. Ворошнево, д. х. Духовец, 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Согласно графика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15.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Обеспечить  готовность ДПО обеспечить ее средствами тушения пожара и противопожарным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инвентарем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Весь период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Весь период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весь период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ДПО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18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Организовать проведение корректировки и уточнение списков старших по населенным пунктам с последующем размещением базы данных в ЕДДС Курского района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 01.10. 2014 года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Провести сбор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До.10.10. 2014 года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Ворошневского сельсовета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Проведение заседания КЧС и ОПБ по вопросам состояния работы и хода подготовки МУП «Коммунальщик Ворошнево» к  отопительному  периоду и подготовки к осенне-зимнему  пожароопасному сезону 2014-2015 годов.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 20.09.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 года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КЧС и ОПБ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Зам. Главы Ворошневского сельсовета                              Л.В. Буданцева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Приложение № 2 к Распоряжению № 60                                      от 18.09.2014 года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ГРАФИК ПОСЕЩЕНИЯ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Лиц, относящихся к категории «группа риска»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На территории Ворошневского сельсовета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tbl>
      <w:tblPr>
        <w:tblW w:w="83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4"/>
        <w:gridCol w:w="1812"/>
        <w:gridCol w:w="1476"/>
        <w:gridCol w:w="1356"/>
        <w:gridCol w:w="1356"/>
        <w:gridCol w:w="1704"/>
      </w:tblGrid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№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п.п.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Ф.И.О.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Категория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Адрес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Дата посещения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Ответственный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Аболенская Екатерина Григорьевна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Сосновая д. 5, кв.15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04.09.2014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Начальник отдела по инф.правовым вопросам Крюкова А.П.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Быканова Раиса Семеновна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5, кв.4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Быканова Ирина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5, кв.4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Богомолова Валентина Емельяновна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 ком.2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Полянская Валентина Васильевна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1, ком. 21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Полякова Ольга Константиновна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 ком.6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Богомазова Валентина Митрофановна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Д.2 кв.6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Голева Надежда Михайловна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2. Кв. 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Дедова Елена Никитична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Д.2. кв.8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Костина Елена Игоревна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 кв.7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Бирюкова Татьяна Дмитриевна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4«А» кв.2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Еремина Анна Пантелеевна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4 «А» кв.9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Шорохова Татьяна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4 кв.5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Ларина Александра Романовна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19 кв.10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15.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Буданцева Татьяна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19 кв.16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Винокурова Надежда Юрьевна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17, кв.13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Малышева Ольга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Д.21.кв.12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18.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Никитин Евгений </w:t>
            </w: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Леонович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21, кв.20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19.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Шумакова Алаксандра Никитична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21. Кв.11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Харитонова Вера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21, кв.8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Лучкина Елена Александровна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22, кв.26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Войтова Анна Анатольевна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20, кв.1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Минакова Александра Николаевна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16, кв.44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Крестьянинова Зинаида Кузьминична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Газопроводская д. 26, кв.63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Специалист отдела – Сороковая Л.М.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25.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Мальцева Нина Кузьминична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30, кв.4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Бушуева Вера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30, кв.8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Великоций Анатолий Михайлович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Склонен к употреблению спиртных напитков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Алябьева Александра Прокофьевна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Ольховская д. 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Кашина Ольга Дмитриевна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Епишина Ольга Михайловна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Илюшина Евдокия Петровна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Онышкевич Вера Филипповна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Д.26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Волкова Юлия Семеновна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Ватутина д. 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Винокурова Любовь Михайловна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 «А»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Барзыкина Валентина Федоровна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Тепличная д. 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Ворсина Юлия Викторовна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Бужор Сергей Константинович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Склонен к употреблению спиртных напитков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Бескороваяйная Мария Григорьевна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Масалова  д. 47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Монастырев Алексей Павлович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65 «А»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Винокурова Юлия Викторовна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Чертова Анна Анатольевна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Волошина Татьяна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Широкая д. 164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Битюкова Лариса Семеновна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Соколова Нина Григорьевна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186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Дадонова Нина Гавриловна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61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Погоняева Лидия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Цуканов Алексей Михайлович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Д.48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Круглов Вячеслав Леонидович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Склонен к употреблению спиртных напитков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Д.68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Чемоданова Наталья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Х. Духовец д. 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04.09.2014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Главный специалист ВУС Букреева В.Н.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Ермолаева Валентина Гавриловна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Медведев Николай Иванович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Мезенцева Нина 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50 «А»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Токарева Антонина Алексеевна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64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Бурова Нина Михайловна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55.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Белова Оксана Павловна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 ул. Совхозная д.28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04.09.2014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Депутат Собрания Депутатов – Ломакина Л.И.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Погибелев Игорь Николаевич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Склонен к употреблению спиртных напитков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Иванов Сергей Николаевич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Новая д. 18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Моесеев Олег Ивнович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Демидова Нина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26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Юрьева Мария Петровна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35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Немцуров Петр Павлович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Немцуров Андрей Павлович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Щедрин Александр Николаевич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Склонен к употреблению спиртных напитков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Ясная д. 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10.09.2014 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Горбулина Оксана Григорьевна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многодетная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Центральная д. 51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65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Переверзева Юлия Викторовна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Д.79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Драчева Алла Михайловна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Одинокая престарелая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Алябьева Александра Афанасьевна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Молодежная д. 23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Дятлова Александра Архиповна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Д.35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Кандыба Татьяна Дмитриевна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Коржавина Людмила Моесеевна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-//-</w:t>
            </w:r>
          </w:p>
        </w:tc>
      </w:tr>
    </w:tbl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Утверждено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Распоряжением № 21 от 05.03.2018 года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Г Р А Ф И К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проведения собраний  граждан по мерам обеспечения пожарной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безопасности в населенных пунктах Ворошневского сельсовета: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д. Ворошнево, д. Рассыльная, х. Духовец в 2018  году.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1824"/>
        <w:gridCol w:w="1824"/>
      </w:tblGrid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населенных пунктов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Дата проведения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Примечание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Сосновая, х.Духовец, д.Рассыльная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 21.01.2018г.   16.01.2018г 20.01.2018г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Вялых К.Н. Крюкова А.П. Буданцева Л.В. Тарасов Н.С.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Ольховская, Белинского, Ватутина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 02.02.2018г. 05.02.2018г. 12.02.2018г.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Тарасов Н.С. Буданцева Л.В. Крюкова А.П. Вялых К.Н.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Сосновая,   ул. Луговая,         ул. Широкая, ул. Газопроводская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 01.03. 2018г. 05.03.2018г.    06.03.2018г.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Крюкова А.П. Буданцева Л.В. Вялых К.Н. Тарасов Н.С.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1,2.3 я Коноплянка, ул. Мирная, ул. Садовая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 24.04.2018 г. 25.04.2018 г. 26.04.2018 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Буданцева Л.В. Тарасов Н.С. Вялых К.Н. Крюкова А.П.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Тепличная, ул.Новая, ул.Совхозная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 03.05.2018 г. 04.05.2018г. 07.05.2018г.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Вялых К.Н. Буданцева Л.В. Тарасов Н.С. Крюкова А.П.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ул. Масалова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 xml:space="preserve">               01.06.2018г.    </w:t>
            </w: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04.06.2018г.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Вялых К.Н.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Молодежная, ул. Новая, ул. Совхозная, ул. Ясная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05.06.2018г.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Крюкова А.П. Тарасов Н.С. Буданцева Л.В.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Центральная, ул. Луговая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02.07.2018г. 03.07.2018г.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Тарасов Н.С. Буданцева Л.В. Крюкова А.П. Вялых К.Н.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Центральная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08.08.2018г.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Буданцева Л.В. Тарасов Н.С. Вялых К.Н. Крюкова А.П.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Юбилейная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10.09.2018г.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Вялых К.Н. Крюкова А.П. Тарасов Н.С. Буданцева Л.В.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х. Духовец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12.10 2018г.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Крюкова А.П. Вялых К.Н.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    ул. Сосновая , ул.Газопроводская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01.11.2018г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Тарасов Н.С. Вялых К.Н. Буданцева Л.В.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    ул. Масалова, ул.Тепличная,    ул. Мирная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25.12.2018г. 26.12.2018г.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27.12.2018г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Тарасов Н.С. Буданцева Л.В. Вялых К.Н. Крюкова А.П.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Глава Ворошневского сельсовета                                   Н.С.Тарасов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Приложение № 3  к распоряжению  № 60 от 18.09.2014 года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СВЕДЕНИЯ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b/>
          <w:bCs/>
          <w:color w:val="000000"/>
          <w:sz w:val="14"/>
        </w:rPr>
        <w:t> ПО СТАРШИМ НАСЕЛЕННЫМ ПУНКТАМ ВОРОШНЕВСКОГО СЕЛЬСОВЕТА КУРСКОГО РАЙОНА КУРСКОЙ ОБЛАСТИ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17"/>
        <w:gridCol w:w="2016"/>
        <w:gridCol w:w="1625"/>
        <w:gridCol w:w="1270"/>
        <w:gridCol w:w="1675"/>
        <w:gridCol w:w="1471"/>
      </w:tblGrid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МО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Населенный пункт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Ф.И.О. старшего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Сотовый телефон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Место жительства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№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распоряжения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/Дата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Ворошневский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д. Ворошнево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Шошин Евгений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89606861036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 54 от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сельсовет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Широкая ул. Ватутина,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Николаевич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Сосновая д. 3 кв.13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27.09.2013 года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Белинского, ул.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Ольховская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ул.1,2 -я Тепличная,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Масалова,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Маркова Нина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89202655155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Разъезд 454 км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1,2,3-я Коноплянка,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Николаевна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Сосновая д. 16, кв.6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Мирная, Садовая ул. Сосновая: дома №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Молчанова Марина Викторовна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89103180676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3-я Коноплянка д.12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37091" w:rsidRPr="00137091" w:rsidRDefault="00137091" w:rsidP="0013709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37091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67"/>
        <w:gridCol w:w="2227"/>
        <w:gridCol w:w="1782"/>
        <w:gridCol w:w="1309"/>
        <w:gridCol w:w="1773"/>
        <w:gridCol w:w="1216"/>
      </w:tblGrid>
      <w:tr w:rsidR="00137091" w:rsidRPr="00137091" w:rsidTr="00137091">
        <w:trPr>
          <w:tblCellSpacing w:w="0" w:type="dxa"/>
        </w:trPr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Сосновая, дома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№1,2,3,4,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 «а»,5,6,7,8,9,10,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11,12,13,14,15, 18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Сосновая: дома № 17,19,22,23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Сосновая: дома № 16,20,21 ул. Газопроводская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Белкина Лариса Михайловна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Растопчинова Зоя Анатольевна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Трохинин Алексей Николаевич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89066931492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89611697598 89606767306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Сосновая д. 18, кв.2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Сосновая д. 22 кв. 32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Сосновая д. 16 кв.8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д. Рассыльная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Центральная, ул. Юбилейная, ул. Луговая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ул. Молодежная, ул. Ясная, ул. </w:t>
            </w: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Новая, ул. Совхозная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Седых Татьяна Николаевна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Ломакина Людмила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89081284896 89513121121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Рассыльная, ул. Центральная д. 70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Рассыльная, ул. Новая д. 30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37091" w:rsidRPr="00137091" w:rsidTr="00137091">
        <w:trPr>
          <w:tblCellSpacing w:w="0" w:type="dxa"/>
        </w:trPr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X. Духовец,</w:t>
            </w:r>
          </w:p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Симферопольская, ул.1,2,3- Солнечная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Вялых Константин Николаевич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89191335428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370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д. Ворошнево, ул. Сосновая д. 12,кв.1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7091" w:rsidRPr="00137091" w:rsidRDefault="00137091" w:rsidP="0013709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1E59" w:rsidRPr="00137091" w:rsidRDefault="00391E59" w:rsidP="00137091"/>
    <w:sectPr w:rsidR="00391E59" w:rsidRPr="00137091" w:rsidSect="002D390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84"/>
    <w:multiLevelType w:val="multilevel"/>
    <w:tmpl w:val="222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78F2"/>
    <w:multiLevelType w:val="multilevel"/>
    <w:tmpl w:val="5984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5730"/>
    <w:multiLevelType w:val="multilevel"/>
    <w:tmpl w:val="04EA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819E0"/>
    <w:multiLevelType w:val="multilevel"/>
    <w:tmpl w:val="B730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A700E72"/>
    <w:multiLevelType w:val="multilevel"/>
    <w:tmpl w:val="CCB8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029A5"/>
    <w:multiLevelType w:val="multilevel"/>
    <w:tmpl w:val="9AE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5B6A01"/>
    <w:rsid w:val="000040C9"/>
    <w:rsid w:val="00112E68"/>
    <w:rsid w:val="00137091"/>
    <w:rsid w:val="00146583"/>
    <w:rsid w:val="001B6AF6"/>
    <w:rsid w:val="00261FAB"/>
    <w:rsid w:val="002948B8"/>
    <w:rsid w:val="002D3903"/>
    <w:rsid w:val="00320022"/>
    <w:rsid w:val="00347BE9"/>
    <w:rsid w:val="00391E59"/>
    <w:rsid w:val="003D2E5E"/>
    <w:rsid w:val="0041431A"/>
    <w:rsid w:val="004429F9"/>
    <w:rsid w:val="004B0F61"/>
    <w:rsid w:val="005B6A01"/>
    <w:rsid w:val="005F367E"/>
    <w:rsid w:val="00690105"/>
    <w:rsid w:val="007243A3"/>
    <w:rsid w:val="007B2882"/>
    <w:rsid w:val="007D7059"/>
    <w:rsid w:val="00817C5F"/>
    <w:rsid w:val="008346BB"/>
    <w:rsid w:val="0090325F"/>
    <w:rsid w:val="009073F6"/>
    <w:rsid w:val="009337BF"/>
    <w:rsid w:val="009849F2"/>
    <w:rsid w:val="009D3944"/>
    <w:rsid w:val="00A76102"/>
    <w:rsid w:val="00B20510"/>
    <w:rsid w:val="00B649C4"/>
    <w:rsid w:val="00C76AEC"/>
    <w:rsid w:val="00E16A26"/>
    <w:rsid w:val="00EA793D"/>
    <w:rsid w:val="00EC1E09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391E59"/>
    <w:pPr>
      <w:spacing w:after="0" w:line="240" w:lineRule="auto"/>
    </w:pPr>
  </w:style>
  <w:style w:type="table" w:styleId="a5">
    <w:name w:val="Table Grid"/>
    <w:basedOn w:val="a1"/>
    <w:uiPriority w:val="59"/>
    <w:rsid w:val="0034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3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3903"/>
    <w:rPr>
      <w:b/>
      <w:bCs/>
    </w:rPr>
  </w:style>
  <w:style w:type="character" w:styleId="a8">
    <w:name w:val="Emphasis"/>
    <w:basedOn w:val="a0"/>
    <w:uiPriority w:val="20"/>
    <w:qFormat/>
    <w:rsid w:val="001370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 Windows</cp:lastModifiedBy>
  <cp:revision>23</cp:revision>
  <cp:lastPrinted>2018-11-01T06:07:00Z</cp:lastPrinted>
  <dcterms:created xsi:type="dcterms:W3CDTF">2015-06-29T13:45:00Z</dcterms:created>
  <dcterms:modified xsi:type="dcterms:W3CDTF">2024-05-10T09:57:00Z</dcterms:modified>
</cp:coreProperties>
</file>