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7F" w:rsidRDefault="00770B7F" w:rsidP="00770B7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АДМИНИСТРАЦИЯ ВОРОШНЕВСКОГО СЕЛЬСОВЕТА</w:t>
      </w:r>
    </w:p>
    <w:p w:rsidR="00770B7F" w:rsidRDefault="00770B7F" w:rsidP="00770B7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КУРСКОГО РАЙОНА КУРСКОЙ ОБЛАСТИ</w:t>
      </w:r>
    </w:p>
    <w:p w:rsidR="00770B7F" w:rsidRDefault="00770B7F" w:rsidP="00770B7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</w:t>
      </w:r>
    </w:p>
    <w:p w:rsidR="00770B7F" w:rsidRDefault="00770B7F" w:rsidP="00770B7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Style w:val="a6"/>
          <w:rFonts w:ascii="Tahoma" w:hAnsi="Tahoma" w:cs="Tahoma"/>
          <w:color w:val="000000"/>
          <w:sz w:val="14"/>
          <w:szCs w:val="14"/>
        </w:rPr>
        <w:t>Р</w:t>
      </w:r>
      <w:proofErr w:type="gramEnd"/>
      <w:r>
        <w:rPr>
          <w:rStyle w:val="a6"/>
          <w:rFonts w:ascii="Tahoma" w:hAnsi="Tahoma" w:cs="Tahoma"/>
          <w:color w:val="000000"/>
          <w:sz w:val="14"/>
          <w:szCs w:val="14"/>
        </w:rPr>
        <w:t xml:space="preserve"> А С П О Р Я Ж Е Н И Е</w:t>
      </w:r>
    </w:p>
    <w:p w:rsidR="00770B7F" w:rsidRDefault="00770B7F" w:rsidP="00770B7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0B7F" w:rsidRDefault="00770B7F" w:rsidP="00770B7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 12.04.2018 года                                                                                          № 32</w:t>
      </w:r>
    </w:p>
    <w:p w:rsidR="00770B7F" w:rsidRDefault="00770B7F" w:rsidP="00770B7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О проведении 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контролируемых</w:t>
      </w:r>
      <w:proofErr w:type="gramEnd"/>
    </w:p>
    <w:p w:rsidR="00770B7F" w:rsidRDefault="00770B7F" w:rsidP="00770B7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отжигов  сухой растительности</w:t>
      </w:r>
    </w:p>
    <w:p w:rsidR="00770B7F" w:rsidRDefault="00770B7F" w:rsidP="00770B7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на территории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</w:t>
      </w:r>
    </w:p>
    <w:p w:rsidR="00770B7F" w:rsidRDefault="00770B7F" w:rsidP="00770B7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целях предотвращения пожаров.                                                                      </w:t>
      </w:r>
    </w:p>
    <w:p w:rsidR="00770B7F" w:rsidRDefault="00770B7F" w:rsidP="00770B7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0B7F" w:rsidRDefault="00770B7F" w:rsidP="00770B7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      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 17.02.2014 года № 113, Постановлением Правительства Российской Федерации от 30.06.2007 года № 417 «Об утверждении Правил пожарной безопасности в лесах» и  в целях профилактики пожаров в населенных пунктах,  лесных массивах, соблюдения требований пожарной безопасности, установленных приказом МЧС России от 26.01.2016 года №26 «Об утверждении Порядка использования открытого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огня и разведения костров на землях сельскохозяйственного назначения и землях запаса», принятым по согласованию с Минприроды России и Минсельхозом России и зарегистрированным в Минюсте России  04.03.2016года (регистрационный номер 41317):</w:t>
      </w:r>
    </w:p>
    <w:p w:rsidR="00770B7F" w:rsidRDefault="00770B7F" w:rsidP="00770B7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0B7F" w:rsidRDefault="00770B7F" w:rsidP="00770B7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</w:t>
      </w:r>
      <w:r>
        <w:rPr>
          <w:rStyle w:val="a6"/>
          <w:rFonts w:ascii="Tahoma" w:hAnsi="Tahoma" w:cs="Tahoma"/>
          <w:color w:val="000000"/>
          <w:sz w:val="14"/>
          <w:szCs w:val="14"/>
        </w:rPr>
        <w:t>1</w:t>
      </w:r>
      <w:r>
        <w:rPr>
          <w:rFonts w:ascii="Tahoma" w:hAnsi="Tahoma" w:cs="Tahoma"/>
          <w:color w:val="000000"/>
          <w:sz w:val="14"/>
          <w:szCs w:val="14"/>
        </w:rPr>
        <w:t xml:space="preserve">.Организовать и провести собрания граждан в населенных пунктах д.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, д. Рассыльная, х.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Духовец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 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Курского района Курской области о строгом запрещении выжигании травы в лесу и на лугах, сжигание мусора и остатков растений на огородах, расположенных рядом с лесным массивом (Приложение №1)</w:t>
      </w:r>
    </w:p>
    <w:p w:rsidR="00770B7F" w:rsidRDefault="00770B7F" w:rsidP="00770B7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</w:t>
      </w:r>
      <w:r>
        <w:rPr>
          <w:rStyle w:val="a6"/>
          <w:rFonts w:ascii="Tahoma" w:hAnsi="Tahoma" w:cs="Tahoma"/>
          <w:color w:val="000000"/>
          <w:sz w:val="14"/>
          <w:szCs w:val="14"/>
        </w:rPr>
        <w:t>2</w:t>
      </w:r>
      <w:r>
        <w:rPr>
          <w:rFonts w:ascii="Tahoma" w:hAnsi="Tahoma" w:cs="Tahoma"/>
          <w:color w:val="000000"/>
          <w:sz w:val="14"/>
          <w:szCs w:val="14"/>
        </w:rPr>
        <w:t xml:space="preserve">.Работникам администрации, старшим населенных пунктов и членам ДПД контролировать отжиги сухой травы,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согласно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отведенного места, даты, времени (Приложение №2)</w:t>
      </w:r>
    </w:p>
    <w:p w:rsidR="00770B7F" w:rsidRDefault="00770B7F" w:rsidP="00770B7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</w:t>
      </w:r>
      <w:r>
        <w:rPr>
          <w:rStyle w:val="a6"/>
          <w:rFonts w:ascii="Tahoma" w:hAnsi="Tahoma" w:cs="Tahoma"/>
          <w:color w:val="000000"/>
          <w:sz w:val="14"/>
          <w:szCs w:val="14"/>
        </w:rPr>
        <w:t>3</w:t>
      </w:r>
      <w:r>
        <w:rPr>
          <w:rFonts w:ascii="Tahoma" w:hAnsi="Tahoma" w:cs="Tahoma"/>
          <w:color w:val="000000"/>
          <w:sz w:val="14"/>
          <w:szCs w:val="14"/>
        </w:rPr>
        <w:t>.За сутки до начала проведения указанных мероприятий проинформировать через ЕДДС Курского района в ФКУ «ЦУКС ГУ МЧС России по Курской области об отжиге </w:t>
      </w:r>
    </w:p>
    <w:p w:rsidR="00770B7F" w:rsidRDefault="00770B7F" w:rsidP="00770B7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4</w:t>
      </w:r>
      <w:r>
        <w:rPr>
          <w:rFonts w:ascii="Tahoma" w:hAnsi="Tahoma" w:cs="Tahoma"/>
          <w:color w:val="000000"/>
          <w:sz w:val="14"/>
          <w:szCs w:val="14"/>
        </w:rPr>
        <w:t xml:space="preserve">.Организовать взаимодействие с участковым полиции по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контролю за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пожарной обстановкой к выявлению и привлечению к административной ответственности лиц, замеченных в поджоге сухой травы не в отведенном месте.</w:t>
      </w:r>
    </w:p>
    <w:p w:rsidR="00770B7F" w:rsidRDefault="00770B7F" w:rsidP="00770B7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</w:t>
      </w:r>
      <w:r>
        <w:rPr>
          <w:rStyle w:val="a6"/>
          <w:rFonts w:ascii="Tahoma" w:hAnsi="Tahoma" w:cs="Tahoma"/>
          <w:color w:val="000000"/>
          <w:sz w:val="14"/>
          <w:szCs w:val="14"/>
        </w:rPr>
        <w:t>5</w:t>
      </w:r>
      <w:r>
        <w:rPr>
          <w:rFonts w:ascii="Tahoma" w:hAnsi="Tahoma" w:cs="Tahoma"/>
          <w:color w:val="000000"/>
          <w:sz w:val="14"/>
          <w:szCs w:val="14"/>
        </w:rPr>
        <w:t>. Распоряжение вступает в силу со дня его подписания.</w:t>
      </w:r>
    </w:p>
    <w:p w:rsidR="00770B7F" w:rsidRDefault="00770B7F" w:rsidP="00770B7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70B7F" w:rsidRDefault="00770B7F" w:rsidP="00770B7F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                                           Н.С. Тарасов</w:t>
      </w:r>
    </w:p>
    <w:p w:rsidR="00D20BFB" w:rsidRPr="00770B7F" w:rsidRDefault="00D20BFB" w:rsidP="00770B7F"/>
    <w:sectPr w:rsidR="00D20BFB" w:rsidRPr="00770B7F" w:rsidSect="00E9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90D"/>
    <w:rsid w:val="00430D9A"/>
    <w:rsid w:val="004406A1"/>
    <w:rsid w:val="00537C0D"/>
    <w:rsid w:val="007439E7"/>
    <w:rsid w:val="0075290D"/>
    <w:rsid w:val="00770B7F"/>
    <w:rsid w:val="00BA7EA7"/>
    <w:rsid w:val="00BF2073"/>
    <w:rsid w:val="00D20BFB"/>
    <w:rsid w:val="00DC1F48"/>
    <w:rsid w:val="00E439F9"/>
    <w:rsid w:val="00FD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1F4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F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C1F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75290D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D565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FD56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374DC-8FDD-461F-9CCC-1CAE0434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1890</Characters>
  <Application>Microsoft Office Word</Application>
  <DocSecurity>0</DocSecurity>
  <Lines>15</Lines>
  <Paragraphs>4</Paragraphs>
  <ScaleCrop>false</ScaleCrop>
  <Company>"Ворошневский сельсовет"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2019-02-07T12:57:00Z</dcterms:created>
  <dcterms:modified xsi:type="dcterms:W3CDTF">2024-05-10T09:55:00Z</dcterms:modified>
</cp:coreProperties>
</file>