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908" w:rsidRDefault="00CC2908" w:rsidP="00CC2908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fldChar w:fldCharType="begin"/>
      </w:r>
      <w:r>
        <w:rPr>
          <w:rFonts w:ascii="Tahoma" w:hAnsi="Tahoma" w:cs="Tahoma"/>
          <w:color w:val="000000"/>
        </w:rPr>
        <w:instrText xml:space="preserve"> HYPERLINK "https://regulation.gov.ru/" </w:instrText>
      </w:r>
      <w:r>
        <w:rPr>
          <w:rFonts w:ascii="Tahoma" w:hAnsi="Tahoma" w:cs="Tahoma"/>
          <w:color w:val="000000"/>
        </w:rPr>
        <w:fldChar w:fldCharType="separate"/>
      </w:r>
      <w:r>
        <w:rPr>
          <w:rStyle w:val="a4"/>
          <w:rFonts w:ascii="Tahoma" w:hAnsi="Tahoma" w:cs="Tahoma"/>
          <w:color w:val="33A6E3"/>
          <w:u w:val="none"/>
        </w:rPr>
        <w:t>Информация</w:t>
      </w:r>
      <w:r>
        <w:rPr>
          <w:rFonts w:ascii="Tahoma" w:hAnsi="Tahoma" w:cs="Tahoma"/>
          <w:color w:val="000000"/>
        </w:rPr>
        <w:fldChar w:fldCharType="end"/>
      </w:r>
      <w:r>
        <w:rPr>
          <w:rFonts w:ascii="Tahoma" w:hAnsi="Tahoma" w:cs="Tahoma"/>
          <w:color w:val="000000"/>
        </w:rPr>
        <w:t> о подготовке федеральными органами</w:t>
      </w:r>
    </w:p>
    <w:p w:rsidR="00CC2908" w:rsidRDefault="00CC2908" w:rsidP="00CC2908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>исполнительной власти проектов нормативных правовых</w:t>
      </w:r>
    </w:p>
    <w:p w:rsidR="00CC2908" w:rsidRDefault="00CC2908" w:rsidP="00CC2908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</w:rPr>
        <w:t xml:space="preserve">актов и </w:t>
      </w:r>
      <w:proofErr w:type="gramStart"/>
      <w:r>
        <w:rPr>
          <w:rFonts w:ascii="Tahoma" w:hAnsi="Tahoma" w:cs="Tahoma"/>
          <w:color w:val="000000"/>
        </w:rPr>
        <w:t>результатах</w:t>
      </w:r>
      <w:proofErr w:type="gramEnd"/>
      <w:r>
        <w:rPr>
          <w:rFonts w:ascii="Tahoma" w:hAnsi="Tahoma" w:cs="Tahoma"/>
          <w:color w:val="000000"/>
        </w:rPr>
        <w:t xml:space="preserve"> их общественного обсуждения</w:t>
      </w:r>
    </w:p>
    <w:p w:rsidR="000B4FBA" w:rsidRPr="00CC2908" w:rsidRDefault="000B4FBA" w:rsidP="00CC2908"/>
    <w:sectPr w:rsidR="000B4FBA" w:rsidRPr="00CC2908" w:rsidSect="00E21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A4FD4"/>
    <w:multiLevelType w:val="multilevel"/>
    <w:tmpl w:val="73AE7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97957"/>
    <w:multiLevelType w:val="multilevel"/>
    <w:tmpl w:val="97063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D26CCB"/>
    <w:multiLevelType w:val="multilevel"/>
    <w:tmpl w:val="D26E5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E835DA"/>
    <w:multiLevelType w:val="multilevel"/>
    <w:tmpl w:val="44E46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3943F8"/>
    <w:multiLevelType w:val="multilevel"/>
    <w:tmpl w:val="9F7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15536E"/>
    <w:multiLevelType w:val="multilevel"/>
    <w:tmpl w:val="BD3C5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CA39BA"/>
    <w:multiLevelType w:val="multilevel"/>
    <w:tmpl w:val="B15E0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633770"/>
    <w:multiLevelType w:val="multilevel"/>
    <w:tmpl w:val="23FE3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3D4E15"/>
    <w:multiLevelType w:val="multilevel"/>
    <w:tmpl w:val="82928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3638F7"/>
    <w:multiLevelType w:val="multilevel"/>
    <w:tmpl w:val="1E4A5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1"/>
  </w:num>
  <w:num w:numId="10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B4FBA"/>
    <w:rsid w:val="0000169B"/>
    <w:rsid w:val="000B31EF"/>
    <w:rsid w:val="000B4FBA"/>
    <w:rsid w:val="001642EE"/>
    <w:rsid w:val="001653F8"/>
    <w:rsid w:val="001A04EB"/>
    <w:rsid w:val="001D462B"/>
    <w:rsid w:val="00225BEA"/>
    <w:rsid w:val="00310C03"/>
    <w:rsid w:val="003165CF"/>
    <w:rsid w:val="00321059"/>
    <w:rsid w:val="004D5282"/>
    <w:rsid w:val="00530198"/>
    <w:rsid w:val="005441D8"/>
    <w:rsid w:val="00673B84"/>
    <w:rsid w:val="006F7260"/>
    <w:rsid w:val="00740271"/>
    <w:rsid w:val="007745EB"/>
    <w:rsid w:val="007C27D4"/>
    <w:rsid w:val="007C3C96"/>
    <w:rsid w:val="007E280A"/>
    <w:rsid w:val="008B1575"/>
    <w:rsid w:val="008C1BB3"/>
    <w:rsid w:val="009208D1"/>
    <w:rsid w:val="00930E1A"/>
    <w:rsid w:val="00943B85"/>
    <w:rsid w:val="00960923"/>
    <w:rsid w:val="009971A2"/>
    <w:rsid w:val="00A11ECF"/>
    <w:rsid w:val="00A63B5B"/>
    <w:rsid w:val="00AD0CF1"/>
    <w:rsid w:val="00AE000A"/>
    <w:rsid w:val="00B06828"/>
    <w:rsid w:val="00B116B9"/>
    <w:rsid w:val="00B50D6D"/>
    <w:rsid w:val="00BB566B"/>
    <w:rsid w:val="00BF6724"/>
    <w:rsid w:val="00C11099"/>
    <w:rsid w:val="00C3696F"/>
    <w:rsid w:val="00CC2908"/>
    <w:rsid w:val="00CF3509"/>
    <w:rsid w:val="00D71778"/>
    <w:rsid w:val="00DD0138"/>
    <w:rsid w:val="00E21244"/>
    <w:rsid w:val="00E30B85"/>
    <w:rsid w:val="00E32324"/>
    <w:rsid w:val="00E6051C"/>
    <w:rsid w:val="00E84E08"/>
    <w:rsid w:val="00EC3D5F"/>
    <w:rsid w:val="00FA4AA7"/>
    <w:rsid w:val="00FB2033"/>
    <w:rsid w:val="00FF0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44"/>
  </w:style>
  <w:style w:type="paragraph" w:styleId="1">
    <w:name w:val="heading 1"/>
    <w:basedOn w:val="a"/>
    <w:link w:val="10"/>
    <w:uiPriority w:val="9"/>
    <w:qFormat/>
    <w:rsid w:val="00DD01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3B84"/>
    <w:rPr>
      <w:color w:val="0000FF"/>
      <w:u w:val="single"/>
    </w:rPr>
  </w:style>
  <w:style w:type="character" w:styleId="a5">
    <w:name w:val="Strong"/>
    <w:basedOn w:val="a0"/>
    <w:uiPriority w:val="22"/>
    <w:qFormat/>
    <w:rsid w:val="00E6051C"/>
    <w:rPr>
      <w:b/>
      <w:bCs/>
    </w:rPr>
  </w:style>
  <w:style w:type="character" w:styleId="a6">
    <w:name w:val="Emphasis"/>
    <w:basedOn w:val="a0"/>
    <w:uiPriority w:val="20"/>
    <w:qFormat/>
    <w:rsid w:val="00EC3D5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D01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53</cp:revision>
  <dcterms:created xsi:type="dcterms:W3CDTF">2024-05-11T08:02:00Z</dcterms:created>
  <dcterms:modified xsi:type="dcterms:W3CDTF">2024-05-11T09:00:00Z</dcterms:modified>
</cp:coreProperties>
</file>