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932A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932A8">
        <w:rPr>
          <w:rFonts w:ascii="Arial" w:eastAsia="Times New Roman" w:hAnsi="Arial" w:cs="Arial"/>
          <w:b/>
          <w:sz w:val="32"/>
          <w:szCs w:val="32"/>
        </w:rPr>
        <w:t>ВОРОШНЕВСКОГО СЕЛЬСОВЕТА</w:t>
      </w: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932A8">
        <w:rPr>
          <w:rFonts w:ascii="Arial" w:eastAsia="Times New Roman" w:hAnsi="Arial" w:cs="Arial"/>
          <w:b/>
          <w:sz w:val="32"/>
          <w:szCs w:val="32"/>
        </w:rPr>
        <w:t>КУРСКОГО РАЙОНА  КУРСКОЙ ОБЛАСТИ</w:t>
      </w: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932A8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4143" w:rsidRPr="00E932A8" w:rsidRDefault="00A24143" w:rsidP="00E932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932A8">
        <w:rPr>
          <w:rFonts w:ascii="Arial" w:eastAsia="Times New Roman" w:hAnsi="Arial" w:cs="Arial"/>
          <w:b/>
          <w:sz w:val="32"/>
          <w:szCs w:val="32"/>
        </w:rPr>
        <w:t>о</w:t>
      </w:r>
      <w:r w:rsidR="00E932A8" w:rsidRPr="00E932A8">
        <w:rPr>
          <w:rFonts w:ascii="Arial" w:eastAsia="Times New Roman" w:hAnsi="Arial" w:cs="Arial"/>
          <w:b/>
          <w:sz w:val="32"/>
          <w:szCs w:val="32"/>
        </w:rPr>
        <w:t xml:space="preserve">т 29 марта 2018 г.    </w:t>
      </w:r>
      <w:r w:rsidRPr="00E932A8">
        <w:rPr>
          <w:rFonts w:ascii="Arial" w:eastAsia="Times New Roman" w:hAnsi="Arial" w:cs="Arial"/>
          <w:b/>
          <w:sz w:val="32"/>
          <w:szCs w:val="32"/>
        </w:rPr>
        <w:t>№ 41-6-13</w:t>
      </w:r>
    </w:p>
    <w:p w:rsidR="00A24143" w:rsidRPr="00E932A8" w:rsidRDefault="00A24143" w:rsidP="00A24143">
      <w:pPr>
        <w:pStyle w:val="ae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 xml:space="preserve"> О внесении изменений в Решение Собрания депутатов </w:t>
      </w:r>
      <w:proofErr w:type="spellStart"/>
      <w:r w:rsidRPr="00E932A8">
        <w:rPr>
          <w:rFonts w:ascii="Arial" w:hAnsi="Arial" w:cs="Arial"/>
          <w:sz w:val="24"/>
          <w:szCs w:val="24"/>
        </w:rPr>
        <w:t>Ворошневского</w:t>
      </w:r>
      <w:proofErr w:type="spellEnd"/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сельсовета Курского района Курской области от 14.12.2017 г. № 24-6-8 «О бюджете  муниципального образования «</w:t>
      </w:r>
      <w:proofErr w:type="spellStart"/>
      <w:r w:rsidRPr="00E932A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E932A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 2020 годов »</w:t>
      </w: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ab/>
        <w:t xml:space="preserve">В связи с изменением параметров местного бюджета,   Собрание депутатов </w:t>
      </w:r>
      <w:proofErr w:type="spellStart"/>
      <w:r w:rsidRPr="00E932A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РЕШИЛО:</w:t>
      </w: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1. Пункт 1 Решения изложить в следующей редакции: «</w:t>
      </w:r>
      <w:r w:rsidRPr="00E932A8">
        <w:rPr>
          <w:rFonts w:ascii="Arial" w:hAnsi="Arial" w:cs="Arial"/>
          <w:spacing w:val="-10"/>
          <w:sz w:val="24"/>
          <w:szCs w:val="24"/>
        </w:rPr>
        <w:t>Утвердить основные характеристики местного бюджета на 2018 год:</w:t>
      </w: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ab/>
        <w:t xml:space="preserve"> прогнозируемый общий объем доходов местного бюджета в сумме 11392591,34 </w:t>
      </w:r>
      <w:r w:rsidRPr="00E932A8">
        <w:rPr>
          <w:rFonts w:ascii="Arial" w:hAnsi="Arial" w:cs="Arial"/>
          <w:bCs/>
          <w:sz w:val="24"/>
          <w:szCs w:val="24"/>
        </w:rPr>
        <w:t xml:space="preserve"> рублей</w:t>
      </w:r>
      <w:r w:rsidRPr="00E932A8">
        <w:rPr>
          <w:rFonts w:ascii="Arial" w:hAnsi="Arial" w:cs="Arial"/>
          <w:sz w:val="24"/>
          <w:szCs w:val="24"/>
        </w:rPr>
        <w:t>;</w:t>
      </w: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ab/>
        <w:t xml:space="preserve">общий объем расходов  местного бюджета в сумме 19869585,63  </w:t>
      </w:r>
      <w:r w:rsidRPr="00E932A8">
        <w:rPr>
          <w:rFonts w:ascii="Arial" w:hAnsi="Arial" w:cs="Arial"/>
          <w:bCs/>
          <w:sz w:val="24"/>
          <w:szCs w:val="24"/>
        </w:rPr>
        <w:t>рублей</w:t>
      </w:r>
      <w:r w:rsidRPr="00E932A8">
        <w:rPr>
          <w:rFonts w:ascii="Arial" w:hAnsi="Arial" w:cs="Arial"/>
          <w:sz w:val="24"/>
          <w:szCs w:val="24"/>
        </w:rPr>
        <w:t>;</w:t>
      </w: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ab/>
        <w:t>дефицит  бюджета  8476994,29 рублей</w:t>
      </w:r>
      <w:proofErr w:type="gramStart"/>
      <w:r w:rsidRPr="00E932A8">
        <w:rPr>
          <w:rFonts w:ascii="Arial" w:hAnsi="Arial" w:cs="Arial"/>
          <w:sz w:val="24"/>
          <w:szCs w:val="24"/>
        </w:rPr>
        <w:t>.»</w:t>
      </w:r>
      <w:proofErr w:type="gramEnd"/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2. В приложении № 1 цифры по строкам: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b/>
                <w:sz w:val="24"/>
                <w:szCs w:val="24"/>
              </w:rPr>
              <w:t>Источники  внутреннего</w:t>
            </w:r>
            <w:r w:rsidRPr="00E932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E932A8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-9751211,00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-9751211,00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-9751211,00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-9751211,00</w:t>
            </w:r>
          </w:p>
        </w:tc>
      </w:tr>
      <w:tr w:rsidR="00A24143" w:rsidRPr="00E932A8" w:rsidTr="00A2414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18228205,29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18228205,29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18228205,29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18228205,29</w:t>
            </w:r>
          </w:p>
        </w:tc>
      </w:tr>
    </w:tbl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E932A8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E932A8">
        <w:rPr>
          <w:rFonts w:ascii="Arial" w:hAnsi="Arial" w:cs="Arial"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b/>
                <w:sz w:val="24"/>
                <w:szCs w:val="24"/>
              </w:rPr>
              <w:t>Источники  внутреннего</w:t>
            </w:r>
            <w:r w:rsidRPr="00E932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E932A8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3. В приложении № 5 цифры по строкам: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9751211,00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2061206,00</w:t>
            </w:r>
          </w:p>
        </w:tc>
      </w:tr>
      <w:tr w:rsidR="00A24143" w:rsidRPr="00E932A8" w:rsidTr="00A24143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2061206,00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1885985,00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1885985,00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1885985,00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932A8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E932A8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11392591,34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3702586,34</w:t>
            </w:r>
          </w:p>
        </w:tc>
      </w:tr>
      <w:tr w:rsidR="00A24143" w:rsidRPr="00E932A8" w:rsidTr="00A24143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3695086,34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дополнить строки: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202 25555 00 0000 151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Субсидии бюджетам на поддержку государственных программ субъектов Российской Федерации и муниципальных программ </w:t>
            </w: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1734003,00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202 25555 10 0000 151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4. В приложении № 7,9 цифры по строкам:</w:t>
      </w: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b/>
                <w:sz w:val="24"/>
                <w:szCs w:val="24"/>
              </w:rPr>
              <w:t>18228205,29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15670137,51</w:t>
            </w:r>
          </w:p>
        </w:tc>
      </w:tr>
      <w:tr w:rsidR="00A24143" w:rsidRPr="00E932A8" w:rsidTr="00A24143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1814208,28</w:t>
            </w:r>
          </w:p>
        </w:tc>
      </w:tr>
      <w:tr w:rsidR="00A24143" w:rsidRPr="00E932A8" w:rsidTr="00A24143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31388,28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31388,28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31388,28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31388,28</w:t>
            </w:r>
          </w:p>
        </w:tc>
      </w:tr>
      <w:tr w:rsidR="00A24143" w:rsidRPr="00E932A8" w:rsidTr="00A24143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12927120,29</w:t>
            </w:r>
          </w:p>
        </w:tc>
      </w:tr>
      <w:tr w:rsidR="00A24143" w:rsidRPr="00E932A8" w:rsidTr="00A24143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7939817,29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7939817,29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7909817,29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7630817,29</w:t>
            </w:r>
          </w:p>
        </w:tc>
      </w:tr>
      <w:tr w:rsidR="00A24143" w:rsidRPr="00E932A8" w:rsidTr="00A24143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2090346,78</w:t>
            </w:r>
          </w:p>
        </w:tc>
      </w:tr>
      <w:tr w:rsidR="00A24143" w:rsidRPr="00E932A8" w:rsidTr="00A24143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24143" w:rsidRPr="00E932A8" w:rsidRDefault="00A241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2090346,78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192656,55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92474,55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92474,55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92474,55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proofErr w:type="gramStart"/>
      <w:r w:rsidRPr="00E932A8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E932A8">
        <w:rPr>
          <w:rFonts w:ascii="Arial" w:hAnsi="Arial" w:cs="Arial"/>
          <w:sz w:val="24"/>
          <w:szCs w:val="24"/>
        </w:rPr>
        <w:t>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b/>
                <w:sz w:val="24"/>
                <w:szCs w:val="24"/>
              </w:rPr>
              <w:t>18869585,63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15670137,51</w:t>
            </w:r>
          </w:p>
        </w:tc>
      </w:tr>
      <w:tr w:rsidR="00A24143" w:rsidRPr="00E932A8" w:rsidTr="00A24143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в сфере внешнего муниципального финансового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1815087,80</w:t>
            </w:r>
          </w:p>
        </w:tc>
      </w:tr>
      <w:tr w:rsidR="00A24143" w:rsidRPr="00E932A8" w:rsidTr="00A24143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12820622,63</w:t>
            </w:r>
          </w:p>
        </w:tc>
      </w:tr>
      <w:tr w:rsidR="00A24143" w:rsidRPr="00E932A8" w:rsidTr="00A24143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7803319,63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24143" w:rsidRPr="00E932A8" w:rsidTr="00A24143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24143" w:rsidRPr="00E932A8" w:rsidTr="00A24143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24143" w:rsidRPr="00E932A8" w:rsidRDefault="00A241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«Формирование современной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 xml:space="preserve"> Дополнить строки: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11432.00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11432.00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5. В приложении № 11 цифры по строкам: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18228205,29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192656,55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92474,55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92474,55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92474,55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7939817,29</w:t>
            </w:r>
          </w:p>
        </w:tc>
      </w:tr>
      <w:tr w:rsidR="00A24143" w:rsidRPr="00E932A8" w:rsidTr="00A24143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7939817,29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7909817,29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246000,00</w:t>
            </w:r>
          </w:p>
        </w:tc>
      </w:tr>
      <w:tr w:rsidR="00A24143" w:rsidRPr="00E932A8" w:rsidTr="00A24143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7630817,29</w:t>
            </w:r>
          </w:p>
        </w:tc>
      </w:tr>
      <w:tr w:rsidR="00A24143" w:rsidRPr="00E932A8" w:rsidTr="00A24143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390088,22</w:t>
            </w:r>
          </w:p>
        </w:tc>
      </w:tr>
      <w:tr w:rsidR="00A24143" w:rsidRPr="00E932A8" w:rsidTr="00A24143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390088,22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33478,94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31388,28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31388,28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proofErr w:type="gramStart"/>
      <w:r w:rsidRPr="00E932A8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E932A8">
        <w:rPr>
          <w:rFonts w:ascii="Arial" w:hAnsi="Arial" w:cs="Arial"/>
          <w:sz w:val="24"/>
          <w:szCs w:val="24"/>
        </w:rPr>
        <w:t>: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19869585,63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7803319,63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24143" w:rsidRPr="00E932A8" w:rsidTr="00A24143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24143" w:rsidRPr="00E932A8" w:rsidTr="00A24143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404730,77</w:t>
            </w:r>
          </w:p>
        </w:tc>
      </w:tr>
      <w:tr w:rsidR="00A24143" w:rsidRPr="00E932A8" w:rsidTr="00A24143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404730,77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дополнить строки: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5"/>
        <w:gridCol w:w="2267"/>
        <w:gridCol w:w="851"/>
        <w:gridCol w:w="1842"/>
      </w:tblGrid>
      <w:tr w:rsidR="00A24143" w:rsidRPr="00E932A8" w:rsidTr="00A2414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11432.00</w:t>
            </w:r>
          </w:p>
        </w:tc>
      </w:tr>
      <w:tr w:rsidR="00A24143" w:rsidRPr="00E932A8" w:rsidTr="00A2414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11432.00</w:t>
            </w:r>
          </w:p>
        </w:tc>
      </w:tr>
      <w:tr w:rsidR="00A24143" w:rsidRPr="00E932A8" w:rsidTr="00A2414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сведений в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6. Приложения №1,№5, № 7, №9, №11 в новой редакции прилагаются.</w:t>
      </w: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7.Решение вступает в силу со дня его подписания.</w:t>
      </w: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24143" w:rsidRPr="00E932A8" w:rsidRDefault="00A24143" w:rsidP="00A241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932A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hAnsi="Arial" w:cs="Arial"/>
          <w:sz w:val="24"/>
          <w:szCs w:val="24"/>
        </w:rPr>
        <w:t xml:space="preserve"> сельсовета</w:t>
      </w:r>
    </w:p>
    <w:p w:rsidR="00A24143" w:rsidRPr="00E932A8" w:rsidRDefault="00A24143" w:rsidP="00A241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Курского района                                                                      К.Н.</w:t>
      </w:r>
      <w:proofErr w:type="gramStart"/>
      <w:r w:rsidRPr="00E932A8">
        <w:rPr>
          <w:rFonts w:ascii="Arial" w:hAnsi="Arial" w:cs="Arial"/>
          <w:sz w:val="24"/>
          <w:szCs w:val="24"/>
        </w:rPr>
        <w:t>Вялых</w:t>
      </w:r>
      <w:proofErr w:type="gramEnd"/>
    </w:p>
    <w:p w:rsidR="00A24143" w:rsidRPr="00E932A8" w:rsidRDefault="00A24143" w:rsidP="00A2414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932A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hAnsi="Arial" w:cs="Arial"/>
          <w:sz w:val="24"/>
          <w:szCs w:val="24"/>
        </w:rPr>
        <w:t xml:space="preserve"> сельсовета                                          Н.С.Тарасов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Курского района</w:t>
      </w: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143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A24143" w:rsidRPr="00E932A8">
        <w:rPr>
          <w:rFonts w:ascii="Arial" w:hAnsi="Arial" w:cs="Arial"/>
          <w:sz w:val="24"/>
          <w:szCs w:val="24"/>
        </w:rPr>
        <w:t>риложение № 1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29.03.2018 г. № 41-6-13 « О внесении изменений в Решение Собрания депутатов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от 29.03.2018. № 41-6-13 </w:t>
      </w:r>
    </w:p>
    <w:p w:rsidR="00A24143" w:rsidRPr="00E932A8" w:rsidRDefault="00A24143" w:rsidP="00E932A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 xml:space="preserve">Источники финансирования </w:t>
      </w:r>
      <w:proofErr w:type="spellStart"/>
      <w:r w:rsidRPr="00E932A8">
        <w:rPr>
          <w:rFonts w:ascii="Arial" w:hAnsi="Arial" w:cs="Arial"/>
          <w:b/>
          <w:sz w:val="24"/>
          <w:szCs w:val="24"/>
        </w:rPr>
        <w:t>дефицитабюджета</w:t>
      </w:r>
      <w:proofErr w:type="spellEnd"/>
      <w:r w:rsidRPr="00E932A8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E932A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E932A8">
        <w:rPr>
          <w:rFonts w:ascii="Arial" w:hAnsi="Arial" w:cs="Arial"/>
          <w:b/>
          <w:sz w:val="24"/>
          <w:szCs w:val="24"/>
        </w:rPr>
        <w:t xml:space="preserve"> сельсовет»  Курского района</w:t>
      </w:r>
      <w:r w:rsidR="00E932A8">
        <w:rPr>
          <w:rFonts w:ascii="Arial" w:hAnsi="Arial" w:cs="Arial"/>
          <w:b/>
          <w:sz w:val="24"/>
          <w:szCs w:val="24"/>
        </w:rPr>
        <w:t xml:space="preserve"> </w:t>
      </w:r>
      <w:r w:rsidRPr="00E932A8">
        <w:rPr>
          <w:rFonts w:ascii="Arial" w:hAnsi="Arial" w:cs="Arial"/>
          <w:b/>
          <w:sz w:val="24"/>
          <w:szCs w:val="24"/>
        </w:rPr>
        <w:t>Курской области</w:t>
      </w:r>
    </w:p>
    <w:p w:rsidR="00A24143" w:rsidRPr="00E932A8" w:rsidRDefault="00A24143" w:rsidP="00A2414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 xml:space="preserve"> на 2018  год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b/>
                <w:sz w:val="24"/>
                <w:szCs w:val="24"/>
              </w:rPr>
              <w:t>Источники  внутреннего</w:t>
            </w:r>
            <w:r w:rsidRPr="00E932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E932A8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24143" w:rsidRPr="00E932A8" w:rsidTr="00A2414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932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932A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</w:tbl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29.03.2018 г. № 41-6-13 « О внесении изменений в Решение Собрания депутатов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от 29.03.2018. № 41-6-13 </w:t>
      </w:r>
    </w:p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>Прогнозируемое поступление доходов в бюджет МО</w:t>
      </w:r>
      <w:proofErr w:type="gramStart"/>
      <w:r w:rsidRPr="00E932A8">
        <w:rPr>
          <w:rFonts w:ascii="Arial" w:hAnsi="Arial" w:cs="Arial"/>
          <w:b/>
          <w:sz w:val="24"/>
          <w:szCs w:val="24"/>
        </w:rPr>
        <w:t>«</w:t>
      </w:r>
      <w:proofErr w:type="spellStart"/>
      <w:r w:rsidRPr="00E932A8">
        <w:rPr>
          <w:rFonts w:ascii="Arial" w:hAnsi="Arial" w:cs="Arial"/>
          <w:b/>
          <w:sz w:val="24"/>
          <w:szCs w:val="24"/>
        </w:rPr>
        <w:t>В</w:t>
      </w:r>
      <w:proofErr w:type="gramEnd"/>
      <w:r w:rsidRPr="00E932A8">
        <w:rPr>
          <w:rFonts w:ascii="Arial" w:hAnsi="Arial" w:cs="Arial"/>
          <w:b/>
          <w:sz w:val="24"/>
          <w:szCs w:val="24"/>
        </w:rPr>
        <w:t>орошневский</w:t>
      </w:r>
      <w:proofErr w:type="spellEnd"/>
      <w:r w:rsidRPr="00E932A8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 на 2018 год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11392591,34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7690005,00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2014210,00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2014210,00</w:t>
            </w:r>
          </w:p>
        </w:tc>
      </w:tr>
      <w:tr w:rsidR="00A24143" w:rsidRPr="00E932A8" w:rsidTr="00A24143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2011026,00</w:t>
            </w:r>
          </w:p>
        </w:tc>
      </w:tr>
      <w:tr w:rsidR="00A24143" w:rsidRPr="00E932A8" w:rsidTr="00A24143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960,00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2224,00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163315,00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163315,00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163315,00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5478378,00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273752,00</w:t>
            </w:r>
          </w:p>
        </w:tc>
      </w:tr>
      <w:tr w:rsidR="00A24143" w:rsidRPr="00E932A8" w:rsidTr="00A24143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273752,00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5204626,00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4394678,00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4394678,00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809948,00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809948,00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24143" w:rsidRPr="00E932A8" w:rsidTr="00A24143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24143" w:rsidRPr="00E932A8" w:rsidTr="00A24143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3702586,34</w:t>
            </w:r>
          </w:p>
        </w:tc>
      </w:tr>
      <w:tr w:rsidR="00A24143" w:rsidRPr="00E932A8" w:rsidTr="00A24143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3695086,34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202 25555 00 0000 151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202 25555 10 0000 151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202 30000 00 000 151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145221,00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  <w:tr w:rsidR="00A24143" w:rsidRPr="00E932A8" w:rsidTr="00A24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</w:tbl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lastRenderedPageBreak/>
        <w:t>Приложение №  7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29.03.2018 г. № 41-6-13 « О внесении изменений в Решение Собрания депутатов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годов»»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от 29.03.2018. № 41-6-13 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E932A8">
        <w:rPr>
          <w:rFonts w:ascii="Arial" w:hAnsi="Arial" w:cs="Arial"/>
          <w:b/>
          <w:sz w:val="24"/>
          <w:szCs w:val="24"/>
        </w:rPr>
        <w:t>видов расходов классификации расходов  бюджета</w:t>
      </w:r>
      <w:proofErr w:type="gramEnd"/>
      <w:r w:rsidRPr="00E932A8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E932A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E932A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 на 2018 год</w:t>
      </w: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b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15566850,40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E932A8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1815087,80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24143" w:rsidRPr="00E932A8" w:rsidTr="00A24143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24143" w:rsidRPr="00E932A8" w:rsidTr="00A24143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1735820,00</w:t>
            </w:r>
          </w:p>
        </w:tc>
      </w:tr>
      <w:tr w:rsidR="00A24143" w:rsidRPr="00E932A8" w:rsidTr="00A24143">
        <w:trPr>
          <w:trHeight w:val="5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2000,00</w:t>
            </w:r>
          </w:p>
        </w:tc>
      </w:tr>
      <w:tr w:rsidR="00A24143" w:rsidRPr="00E932A8" w:rsidTr="00A24143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12820622,63</w:t>
            </w:r>
          </w:p>
        </w:tc>
      </w:tr>
      <w:tr w:rsidR="00A24143" w:rsidRPr="00E932A8" w:rsidTr="00A24143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7803319,63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распостранению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2178703,00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A24143" w:rsidRPr="00E932A8" w:rsidTr="00A24143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  <w:tr w:rsidR="00A24143" w:rsidRPr="00E932A8" w:rsidTr="00A24143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24143" w:rsidRPr="00E932A8" w:rsidTr="00A24143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24143" w:rsidRPr="00E932A8" w:rsidTr="00A24143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50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000,00</w:t>
            </w:r>
          </w:p>
        </w:tc>
      </w:tr>
      <w:tr w:rsidR="00A24143" w:rsidRPr="00E932A8" w:rsidTr="00A24143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Сохранение и развитие архивного дела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24143" w:rsidRPr="00E932A8" w:rsidTr="00A24143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30500,00</w:t>
            </w:r>
          </w:p>
        </w:tc>
      </w:tr>
      <w:tr w:rsidR="00A24143" w:rsidRPr="00E932A8" w:rsidTr="00A24143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обстановки» муниципальной программы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24143" w:rsidRPr="00E932A8" w:rsidTr="00A24143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24143" w:rsidRPr="00E932A8" w:rsidTr="00A24143">
        <w:trPr>
          <w:trHeight w:val="107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24143" w:rsidRPr="00E932A8" w:rsidTr="00A24143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24143" w:rsidRPr="00E932A8" w:rsidTr="00A24143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24143" w:rsidRPr="00E932A8" w:rsidRDefault="00A241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E932A8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932A8">
              <w:rPr>
                <w:rFonts w:ascii="Arial" w:hAnsi="Arial" w:cs="Arial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E932A8">
              <w:rPr>
                <w:rFonts w:ascii="Arial" w:hAnsi="Arial" w:cs="Arial"/>
              </w:rPr>
              <w:t>»м</w:t>
            </w:r>
            <w:proofErr w:type="gramEnd"/>
            <w:r w:rsidRPr="00E932A8">
              <w:rPr>
                <w:rFonts w:ascii="Arial" w:hAnsi="Arial" w:cs="Arial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E932A8">
              <w:rPr>
                <w:rFonts w:ascii="Arial" w:hAnsi="Arial" w:cs="Arial"/>
              </w:rPr>
              <w:t>Ворошневский</w:t>
            </w:r>
            <w:proofErr w:type="spellEnd"/>
            <w:r w:rsidRPr="00E932A8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formattext"/>
              <w:spacing w:line="276" w:lineRule="auto"/>
              <w:jc w:val="both"/>
              <w:rPr>
                <w:rFonts w:ascii="Arial" w:hAnsi="Arial" w:cs="Arial"/>
              </w:rPr>
            </w:pPr>
            <w:r w:rsidRPr="00E932A8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rPr>
          <w:trHeight w:val="126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</w:tbl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932A8" w:rsidRDefault="00E932A8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lastRenderedPageBreak/>
        <w:t>Приложение №  9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29.03.2018 г. № 41-6-13 « О внесении изменений в Решение Собрания депутатов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от 29.03.2018. № 41-6-13 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2A8">
        <w:rPr>
          <w:rFonts w:ascii="Arial" w:eastAsia="Times New Roman" w:hAnsi="Arial" w:cs="Arial"/>
          <w:b/>
          <w:sz w:val="24"/>
          <w:szCs w:val="24"/>
        </w:rPr>
        <w:t>Ведомственная структура</w:t>
      </w: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2A8">
        <w:rPr>
          <w:rFonts w:ascii="Arial" w:eastAsia="Times New Roman" w:hAnsi="Arial" w:cs="Arial"/>
          <w:b/>
          <w:sz w:val="24"/>
          <w:szCs w:val="24"/>
        </w:rPr>
        <w:t>расходов бюджета МО «</w:t>
      </w:r>
      <w:proofErr w:type="spellStart"/>
      <w:r w:rsidRPr="00E932A8">
        <w:rPr>
          <w:rFonts w:ascii="Arial" w:eastAsia="Times New Roman" w:hAnsi="Arial" w:cs="Arial"/>
          <w:b/>
          <w:sz w:val="24"/>
          <w:szCs w:val="24"/>
        </w:rPr>
        <w:t>Ворошневский</w:t>
      </w:r>
      <w:proofErr w:type="spellEnd"/>
      <w:r w:rsidRPr="00E932A8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A24143" w:rsidRPr="00E932A8" w:rsidRDefault="00A24143" w:rsidP="00A241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2A8">
        <w:rPr>
          <w:rFonts w:ascii="Arial" w:eastAsia="Times New Roman" w:hAnsi="Arial" w:cs="Arial"/>
          <w:b/>
          <w:sz w:val="24"/>
          <w:szCs w:val="24"/>
        </w:rPr>
        <w:t xml:space="preserve"> Курского района Курской области  на 2018 год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5"/>
        <w:gridCol w:w="6"/>
        <w:gridCol w:w="9"/>
        <w:gridCol w:w="15"/>
        <w:gridCol w:w="684"/>
        <w:gridCol w:w="593"/>
        <w:gridCol w:w="540"/>
        <w:gridCol w:w="1985"/>
        <w:gridCol w:w="709"/>
        <w:gridCol w:w="1984"/>
      </w:tblGrid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</w:t>
            </w:r>
          </w:p>
          <w:p w:rsidR="00A24143" w:rsidRPr="00E932A8" w:rsidRDefault="00A2414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БС</w:t>
            </w:r>
          </w:p>
          <w:p w:rsidR="00A24143" w:rsidRPr="00E932A8" w:rsidRDefault="00A2414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Ворошневского</w:t>
            </w:r>
            <w:proofErr w:type="spellEnd"/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/>
                <w:sz w:val="24"/>
                <w:szCs w:val="24"/>
              </w:rPr>
              <w:t>19869585,63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15566850,40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rPr>
          <w:trHeight w:val="803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E932A8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rPr>
          <w:trHeight w:val="699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24143" w:rsidRPr="00E932A8" w:rsidTr="00A24143">
        <w:trPr>
          <w:trHeight w:val="699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07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13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13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511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416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1815087,80</w:t>
            </w:r>
          </w:p>
        </w:tc>
      </w:tr>
      <w:tr w:rsidR="00A24143" w:rsidRPr="00E932A8" w:rsidTr="00A24143">
        <w:trPr>
          <w:trHeight w:val="675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24143" w:rsidRPr="00E932A8" w:rsidTr="00A24143"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24143" w:rsidRPr="00E932A8" w:rsidTr="00A24143">
        <w:trPr>
          <w:trHeight w:val="762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24143" w:rsidRPr="00E932A8" w:rsidTr="00A24143">
        <w:trPr>
          <w:trHeight w:val="1603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1735820,00</w:t>
            </w:r>
          </w:p>
        </w:tc>
      </w:tr>
      <w:tr w:rsidR="00A24143" w:rsidRPr="00E932A8" w:rsidTr="00A24143">
        <w:trPr>
          <w:trHeight w:val="531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2000,00</w:t>
            </w:r>
          </w:p>
        </w:tc>
      </w:tr>
      <w:tr w:rsidR="00A24143" w:rsidRPr="00E932A8" w:rsidTr="00A24143">
        <w:trPr>
          <w:trHeight w:val="638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Мероприятия, направленные на развитие муниципальной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rPr>
          <w:trHeight w:val="357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24143" w:rsidRPr="00E932A8" w:rsidTr="00A24143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rPr>
          <w:trHeight w:val="551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24143" w:rsidRPr="00E932A8" w:rsidTr="00A24143">
        <w:trPr>
          <w:trHeight w:val="842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12820622,63</w:t>
            </w:r>
          </w:p>
        </w:tc>
      </w:tr>
      <w:tr w:rsidR="00A24143" w:rsidRPr="00E932A8" w:rsidTr="00A24143">
        <w:trPr>
          <w:trHeight w:val="1142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7833319,63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7833319,63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7803319,63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24143" w:rsidRPr="00E932A8" w:rsidTr="00A24143">
        <w:trPr>
          <w:trHeight w:val="70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24143" w:rsidRPr="00E932A8" w:rsidTr="00A24143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rPr>
          <w:trHeight w:val="63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распостранению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rPr>
          <w:trHeight w:val="1126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rPr>
          <w:trHeight w:val="67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2178703,00</w:t>
            </w:r>
          </w:p>
        </w:tc>
      </w:tr>
      <w:tr w:rsidR="00A24143" w:rsidRPr="00E932A8" w:rsidTr="00A24143">
        <w:trPr>
          <w:trHeight w:val="67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A24143" w:rsidRPr="00E932A8" w:rsidTr="00A24143">
        <w:trPr>
          <w:trHeight w:val="45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  <w:tr w:rsidR="00A24143" w:rsidRPr="00E932A8" w:rsidTr="00A24143">
        <w:trPr>
          <w:trHeight w:val="551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«Управление муниципальным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24143" w:rsidRPr="00E932A8" w:rsidTr="00A24143">
        <w:trPr>
          <w:trHeight w:val="67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24143" w:rsidRPr="00E932A8" w:rsidTr="00A24143">
        <w:trPr>
          <w:trHeight w:val="81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50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000,00</w:t>
            </w:r>
          </w:p>
        </w:tc>
      </w:tr>
      <w:tr w:rsidR="00A24143" w:rsidRPr="00E932A8" w:rsidTr="00A24143">
        <w:trPr>
          <w:trHeight w:val="714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52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52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442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442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1847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развитие архивного дела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овышению культуры толерантного поведения в обществе, формирование позитивного общественного мнения о работе  служб, обеспечивающих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профилактику правонарушений»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24143" w:rsidRPr="00E932A8" w:rsidTr="00A24143">
        <w:trPr>
          <w:trHeight w:val="50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rPr>
          <w:trHeight w:val="624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rPr>
          <w:trHeight w:val="75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30500,00</w:t>
            </w:r>
          </w:p>
        </w:tc>
      </w:tr>
      <w:tr w:rsidR="00A24143" w:rsidRPr="00E932A8" w:rsidTr="00A24143">
        <w:trPr>
          <w:trHeight w:val="112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75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98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110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24143" w:rsidRPr="00E932A8" w:rsidTr="00A24143">
        <w:trPr>
          <w:trHeight w:val="63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24143" w:rsidRPr="00E932A8" w:rsidTr="00A24143">
        <w:trPr>
          <w:trHeight w:val="836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24143" w:rsidRPr="00E932A8" w:rsidTr="00A24143">
        <w:trPr>
          <w:trHeight w:val="1073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rPr>
          <w:trHeight w:val="2356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rPr>
          <w:trHeight w:val="111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rPr>
          <w:trHeight w:val="80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24143" w:rsidRPr="00E932A8" w:rsidTr="00A24143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24143" w:rsidRPr="00E932A8" w:rsidTr="00A24143">
        <w:trPr>
          <w:trHeight w:val="501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3823582,23</w:t>
            </w:r>
          </w:p>
        </w:tc>
      </w:tr>
      <w:tr w:rsidR="00A24143" w:rsidRPr="00E932A8" w:rsidTr="00A24143">
        <w:trPr>
          <w:trHeight w:val="523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24143" w:rsidRPr="00E932A8" w:rsidRDefault="00A241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3823582,23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«Энергосбережение в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1862690,23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1862690,23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206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24143" w:rsidRPr="00E932A8" w:rsidTr="00A24143"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149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E932A8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6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932A8">
              <w:rPr>
                <w:rFonts w:ascii="Arial" w:hAnsi="Arial" w:cs="Arial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E932A8">
              <w:rPr>
                <w:rFonts w:ascii="Arial" w:hAnsi="Arial" w:cs="Arial"/>
              </w:rPr>
              <w:t>»м</w:t>
            </w:r>
            <w:proofErr w:type="gramEnd"/>
            <w:r w:rsidRPr="00E932A8">
              <w:rPr>
                <w:rFonts w:ascii="Arial" w:hAnsi="Arial" w:cs="Arial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E932A8">
              <w:rPr>
                <w:rFonts w:ascii="Arial" w:hAnsi="Arial" w:cs="Arial"/>
              </w:rPr>
              <w:t>Ворошневский</w:t>
            </w:r>
            <w:proofErr w:type="spellEnd"/>
            <w:r w:rsidRPr="00E932A8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7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formattext"/>
              <w:spacing w:line="276" w:lineRule="auto"/>
              <w:jc w:val="both"/>
              <w:rPr>
                <w:rFonts w:ascii="Arial" w:hAnsi="Arial" w:cs="Arial"/>
              </w:rPr>
            </w:pPr>
            <w:r w:rsidRPr="00E932A8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rPr>
          <w:trHeight w:val="83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24143" w:rsidRPr="00E932A8" w:rsidTr="00A24143">
        <w:trPr>
          <w:trHeight w:val="12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</w:tbl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2A8" w:rsidRDefault="00E932A8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2A8" w:rsidRDefault="00E932A8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2A8" w:rsidRDefault="00E932A8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2A8" w:rsidRDefault="00E932A8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2A8" w:rsidRDefault="00E932A8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29.03.2018 г. № 41-6-13 « О внесении изменений в Решение Собрания депутатов 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E932A8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E932A8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2A8">
        <w:rPr>
          <w:rFonts w:ascii="Arial" w:eastAsia="Times New Roman" w:hAnsi="Arial" w:cs="Arial"/>
          <w:sz w:val="24"/>
          <w:szCs w:val="24"/>
        </w:rPr>
        <w:t xml:space="preserve">от 29.03.2018. № 41-6-13 </w:t>
      </w:r>
    </w:p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E932A8">
        <w:rPr>
          <w:rFonts w:ascii="Arial" w:hAnsi="Arial" w:cs="Arial"/>
          <w:b/>
          <w:sz w:val="24"/>
          <w:szCs w:val="24"/>
        </w:rPr>
        <w:t>видов расходов  классификации расходов бюджета</w:t>
      </w:r>
      <w:proofErr w:type="gramEnd"/>
      <w:r w:rsidRPr="00E932A8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E932A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E932A8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A24143" w:rsidRPr="00E932A8" w:rsidRDefault="00A24143" w:rsidP="00A2414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932A8">
        <w:rPr>
          <w:rFonts w:ascii="Arial" w:hAnsi="Arial" w:cs="Arial"/>
          <w:b/>
          <w:sz w:val="24"/>
          <w:szCs w:val="24"/>
        </w:rPr>
        <w:t xml:space="preserve"> Курского района Курской области на 2018 год</w:t>
      </w:r>
    </w:p>
    <w:p w:rsidR="00A24143" w:rsidRPr="00E932A8" w:rsidRDefault="00A24143" w:rsidP="00A24143">
      <w:pPr>
        <w:spacing w:line="240" w:lineRule="auto"/>
        <w:rPr>
          <w:rFonts w:ascii="Arial" w:hAnsi="Arial" w:cs="Arial"/>
          <w:sz w:val="24"/>
          <w:szCs w:val="24"/>
        </w:rPr>
      </w:pPr>
      <w:r w:rsidRPr="00E932A8">
        <w:rPr>
          <w:rFonts w:ascii="Arial" w:hAnsi="Arial" w:cs="Arial"/>
          <w:sz w:val="24"/>
          <w:szCs w:val="24"/>
        </w:rPr>
        <w:t xml:space="preserve">Единица измерения: </w:t>
      </w:r>
      <w:proofErr w:type="spellStart"/>
      <w:r w:rsidRPr="00E932A8">
        <w:rPr>
          <w:rFonts w:ascii="Arial" w:hAnsi="Arial" w:cs="Arial"/>
          <w:sz w:val="24"/>
          <w:szCs w:val="24"/>
        </w:rPr>
        <w:t>руб</w:t>
      </w:r>
      <w:proofErr w:type="spellEnd"/>
    </w:p>
    <w:p w:rsidR="00A24143" w:rsidRPr="00E932A8" w:rsidRDefault="00A24143" w:rsidP="00A24143">
      <w:pPr>
        <w:pStyle w:val="ae"/>
        <w:widowControl w:val="0"/>
        <w:rPr>
          <w:rFonts w:ascii="Arial" w:hAnsi="Arial" w:cs="Arial"/>
          <w:sz w:val="24"/>
          <w:szCs w:val="24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4143" w:rsidRPr="00E932A8" w:rsidRDefault="00A24143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19869585,63</w:t>
            </w:r>
          </w:p>
        </w:tc>
      </w:tr>
      <w:tr w:rsidR="00A24143" w:rsidRPr="00E932A8" w:rsidTr="00A24143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E932A8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E932A8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formattext"/>
              <w:spacing w:line="276" w:lineRule="auto"/>
              <w:rPr>
                <w:rFonts w:ascii="Arial" w:hAnsi="Arial" w:cs="Arial"/>
              </w:rPr>
            </w:pPr>
            <w:r w:rsidRPr="00E932A8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1862690,23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»м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1862690,23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A24143" w:rsidRPr="00E932A8" w:rsidTr="00A2414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A24143" w:rsidRPr="00E932A8" w:rsidTr="00A24143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A24143" w:rsidRPr="00E932A8" w:rsidTr="00A24143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24143" w:rsidRPr="00E932A8" w:rsidTr="00A24143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230000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230000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образования»  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муниципальной программы «Профилактика правонарушений в муниципальном образовании 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38000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E932A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E932A8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30500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30500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100182,00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E932A8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1737820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1735820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33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7803319,63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24143" w:rsidRPr="00E932A8" w:rsidTr="00A24143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24143" w:rsidRPr="00E932A8" w:rsidTr="00A24143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24143" w:rsidRPr="00E932A8" w:rsidTr="00A24143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24143" w:rsidRPr="00E932A8" w:rsidTr="00A24143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24143" w:rsidRPr="00E932A8" w:rsidTr="00A24143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404730,77</w:t>
            </w:r>
          </w:p>
        </w:tc>
      </w:tr>
      <w:tr w:rsidR="00A24143" w:rsidRPr="00E932A8" w:rsidTr="00A24143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404730,77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E932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E932A8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24143" w:rsidRPr="00E932A8" w:rsidTr="00A24143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32A8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E932A8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2178703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A24143" w:rsidRPr="00E932A8" w:rsidTr="00A24143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143" w:rsidRPr="00E932A8" w:rsidRDefault="00A24143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932A8">
              <w:rPr>
                <w:rFonts w:ascii="Arial" w:eastAsia="Calibri" w:hAnsi="Arial" w:cs="Arial"/>
                <w:sz w:val="24"/>
                <w:szCs w:val="24"/>
              </w:rPr>
              <w:t>30900</w:t>
            </w:r>
            <w:r w:rsidRPr="00E932A8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</w:tbl>
    <w:p w:rsidR="00A24143" w:rsidRPr="00E932A8" w:rsidRDefault="00A24143" w:rsidP="00A24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A24143" w:rsidRPr="00E932A8" w:rsidRDefault="00A24143" w:rsidP="00A24143">
      <w:pPr>
        <w:rPr>
          <w:rFonts w:ascii="Arial" w:hAnsi="Arial" w:cs="Arial"/>
          <w:sz w:val="24"/>
          <w:szCs w:val="24"/>
        </w:rPr>
      </w:pPr>
    </w:p>
    <w:p w:rsidR="00B71C8B" w:rsidRPr="00E932A8" w:rsidRDefault="00B71C8B">
      <w:pPr>
        <w:rPr>
          <w:rFonts w:ascii="Arial" w:hAnsi="Arial" w:cs="Arial"/>
          <w:sz w:val="24"/>
          <w:szCs w:val="24"/>
        </w:rPr>
      </w:pPr>
    </w:p>
    <w:sectPr w:rsidR="00B71C8B" w:rsidRPr="00E932A8" w:rsidSect="00E932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143"/>
    <w:rsid w:val="003334AF"/>
    <w:rsid w:val="003A2EDA"/>
    <w:rsid w:val="00A24143"/>
    <w:rsid w:val="00B71C8B"/>
    <w:rsid w:val="00CB3125"/>
    <w:rsid w:val="00E9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A"/>
  </w:style>
  <w:style w:type="paragraph" w:styleId="1">
    <w:name w:val="heading 1"/>
    <w:basedOn w:val="a"/>
    <w:next w:val="a"/>
    <w:link w:val="10"/>
    <w:uiPriority w:val="99"/>
    <w:qFormat/>
    <w:rsid w:val="00A241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4143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414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A24143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styleId="a3">
    <w:name w:val="Hyperlink"/>
    <w:semiHidden/>
    <w:unhideWhenUsed/>
    <w:rsid w:val="00A24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41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unhideWhenUsed/>
    <w:rsid w:val="00A2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143"/>
  </w:style>
  <w:style w:type="paragraph" w:styleId="a8">
    <w:name w:val="footer"/>
    <w:basedOn w:val="a"/>
    <w:link w:val="12"/>
    <w:uiPriority w:val="99"/>
    <w:semiHidden/>
    <w:unhideWhenUsed/>
    <w:rsid w:val="00A2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143"/>
  </w:style>
  <w:style w:type="paragraph" w:styleId="aa">
    <w:name w:val="Body Text"/>
    <w:basedOn w:val="a"/>
    <w:link w:val="13"/>
    <w:uiPriority w:val="99"/>
    <w:semiHidden/>
    <w:unhideWhenUsed/>
    <w:rsid w:val="00A2414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24143"/>
  </w:style>
  <w:style w:type="paragraph" w:styleId="ac">
    <w:name w:val="Body Text Indent"/>
    <w:basedOn w:val="a"/>
    <w:link w:val="14"/>
    <w:uiPriority w:val="99"/>
    <w:semiHidden/>
    <w:unhideWhenUsed/>
    <w:rsid w:val="00A241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4143"/>
  </w:style>
  <w:style w:type="paragraph" w:styleId="2">
    <w:name w:val="Body Text Indent 2"/>
    <w:basedOn w:val="a"/>
    <w:link w:val="21"/>
    <w:uiPriority w:val="99"/>
    <w:semiHidden/>
    <w:unhideWhenUsed/>
    <w:rsid w:val="00A24143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143"/>
  </w:style>
  <w:style w:type="paragraph" w:styleId="ae">
    <w:name w:val="Plain Text"/>
    <w:basedOn w:val="a"/>
    <w:link w:val="af"/>
    <w:uiPriority w:val="99"/>
    <w:semiHidden/>
    <w:unhideWhenUsed/>
    <w:rsid w:val="00A2414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A24143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15"/>
    <w:uiPriority w:val="99"/>
    <w:semiHidden/>
    <w:unhideWhenUsed/>
    <w:rsid w:val="00A2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14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24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A24143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semiHidden/>
    <w:locked/>
    <w:rsid w:val="00A24143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A241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A2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semiHidden/>
    <w:rsid w:val="00A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A2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 Знак"/>
    <w:uiPriority w:val="99"/>
    <w:semiHidden/>
    <w:rsid w:val="00A241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semiHidden/>
    <w:rsid w:val="00A2414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semiHidden/>
    <w:rsid w:val="00A241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semiHidden/>
    <w:rsid w:val="00A241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semiHidden/>
    <w:rsid w:val="00A241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A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semiHidden/>
    <w:rsid w:val="00A24143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1">
    <w:name w:val="consplusnormal"/>
    <w:basedOn w:val="a"/>
    <w:uiPriority w:val="99"/>
    <w:semiHidden/>
    <w:rsid w:val="00A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uiPriority w:val="99"/>
    <w:semiHidden/>
    <w:rsid w:val="00A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uiPriority w:val="99"/>
    <w:semiHidden/>
    <w:rsid w:val="00A2414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A24143"/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A24143"/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A24143"/>
    <w:rPr>
      <w:rFonts w:ascii="Arial" w:eastAsia="Lucida Sans Unicode" w:hAnsi="Arial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c"/>
    <w:uiPriority w:val="99"/>
    <w:semiHidden/>
    <w:locked/>
    <w:rsid w:val="00A2414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A24143"/>
    <w:rPr>
      <w:rFonts w:ascii="Calibri" w:eastAsiaTheme="minorHAnsi" w:hAnsi="Calibri"/>
      <w:lang w:eastAsia="en-US"/>
    </w:rPr>
  </w:style>
  <w:style w:type="character" w:customStyle="1" w:styleId="15">
    <w:name w:val="Текст выноски Знак1"/>
    <w:basedOn w:val="a0"/>
    <w:link w:val="af0"/>
    <w:uiPriority w:val="99"/>
    <w:semiHidden/>
    <w:locked/>
    <w:rsid w:val="00A241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4143"/>
  </w:style>
  <w:style w:type="character" w:customStyle="1" w:styleId="17">
    <w:name w:val="Текст Знак1"/>
    <w:basedOn w:val="a0"/>
    <w:semiHidden/>
    <w:rsid w:val="00A24143"/>
    <w:rPr>
      <w:rFonts w:ascii="Consolas" w:hAnsi="Consolas" w:cs="Consolas" w:hint="default"/>
      <w:sz w:val="21"/>
      <w:szCs w:val="21"/>
    </w:rPr>
  </w:style>
  <w:style w:type="table" w:styleId="af6">
    <w:name w:val="Table Grid"/>
    <w:basedOn w:val="a1"/>
    <w:rsid w:val="00A24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A24143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x9S98d+7+Tq7reeBOHtrFiErX7wBxflEfLNUdUJbfII=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2iRUdRndTJTD4uEFV7cgdTNeoM6o1RbbLuIhWdOSMunmluMQF/RV2KBe0NY2xnK4GnkdFLCp
    odJNK0x4rVRKBg==
  </SignatureValue>
  <KeyInfo>
    <X509Data>
      <X509Certificate>
          MIIJ8DCCCZ+gAwIBAgIQGiDhWzC8xIDoEYEN7QHRRzAIBgYqhQMCAgMwggFAMR4wHAYJKoZI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DCfQk9Cj0J/QmtCeINCY0KYg0KDQtdCz0LjQvtC9LdCa0YPRgNGB0LowHhcNMTgwMjA5MDk1
          OTE3WhcNMTkwMjA5MTAwOTE3WjCCAk4xJTAjBgkqhkiG9w0BCQEWFnZvcm9zaG5ldm9zc0B5
          YW5kZXgucnUxGjAYBggqhQMDgQMBARIMMDA0NjExMDAxODA5MRYwFAYFKoUDZAMSCzA0NTI3
          MDI4NzQyMRgwFgYFKoUDZAESDTEwMjQ2MDA2MTcwNjIxKjAoBgNVBAwMIdCX0LDQvNC10YHR
          gtC40YLQtdC70Ywg0LPQu9Cw0LLRizGBkTCBjgYDVQQKDIGG0JDQtNC80LjQvdC40YHRgtGA
          0LDRhtC40Y8g0JLQvtGA0L7RiNC90LXQstGB0LrQvtCz0L4g0YHQtdC70YzRgdC+0LLQtdGC
          0LAg0JrRg9GA0YHQutC+0LPQviDRgNCw0LnQvtC90LAg0JrRg9GA0YHQutC+0Lkg0L7QsdC7
          0LDRgdGC0LgxHzAdBgNVBAcMFtC0LiDQktC+0YDQvtGI0L3QtdCy0L4xKTAnBgNVBAgMIDQ2
          INCa0YPRgNGB0LrQsNGPINC+0LHQu9Cw0YHRgtGMMQswCQYDVQQGEwJSVTEuMCwGA1UEKgwl
          0JvQsNGA0LjRgdCwINCS0LvQsNC00LjQvNC40YDQvtCy0L3QsDEbMBkGA1UEBAwS0JHRg9C0
          0LDQvdGG0LXQstCwMXEwbwYDVQQDDGjQkNC00LzQuNC90LjRgdGC0YDQsNGG0LjRjyDQktC+
          0YDQvtGI0L3QtdCy0YHQutC+0LPQviDRgdC10LvRjNGB0L7QstC10YLQsCDQmtGD0YDRgdC6
          0L7Qs9C+INGA0LDQudC+0L3QsDBjMBwGBiqFAwICEzASBgcqhQMCAiQABgcqhQMCAh4BA0MA
          BEBL+JgQJYGWfR9IogZmGJR1T0TKpb2eaK3/lZKhpXDx/0BMEi2dJ+QRp96QoQk3+MK+WTHv
          VTv1MWHE4h7e0EfCo4IFXzCCBVswDgYDVR0PAQH/BAQDAgPoMB0GA1UdDgQWBBQP4aNpzWau
          8Z0K6/ya41NDgS6JSTA0BgkrBgEEAYI3FQcEJzAlBh0qhQMCAjIBCYPQtCGEi+UqhPWWNIHQ
          8DqD3y6CBwIBAQIBADCCAYIGA1UdIwSCAXkwggF1gBS5xMhkJSBVJmU/XInEx8++mS/ViKGC
          AUikggFEMIIBQDEeMBwGCSqGSIb3DQEJARYPdWNAcmVnLWt1cnNrLnJ1MRgwFgYFKoUDZAES
          DTEwOTQ2MzIwMDI4NTAxGjAYBggqhQMDgQMBARIMMDA0NjMyMTA1NTAyMQswCQYDVQQGEwJS
          VTEpMCcGA1UECAwgNDYg0JrRg9GA0YHQutCw0Y8g0L7QsdC70LDRgdGC0YwxFzAVBgNVBAcM
          DtCzLiDQmtGD0YDRgdC6MTMwMQYDVQQJDCrRg9C7LiDQk9C+0YDRjNC60L7Qs9C+LCA2NSDQ
          kDMsINC+0YTQuNGBIDcxMDAuBgNVBAoMJ9CT0KPQn9Ca0J4g0JjQpiDQoNC10LPQuNC+0L0t
          0JrRg9GA0YHQujEwMC4GA1UEAwwn0JPQo9Cf0JrQniDQmNCmINCg0LXQs9C40L7QvS3QmtGD
          0YDRgdC6ghEEqB5ABakYXILmERvXbgJ20zBIBgNVHSUEQTA/BggrBgEFBQcDAgYIKwYBBQUH
          AwQGBiqFA2QCAQYGKoUDZHEBBgYqhQNkcQIGByqFAwICIgYGCCqFAwUBGAITMFwGCSsGAQQB
          gjcVCgRPME0wCgYIKwYBBQUHAwIwCgYIKwYBBQUHAwQwCAYGKoUDZAIBMAgGBiqFA2RxATAI
          BgYqhQNkcQIwCQYHKoUDAgIiBjAKBggqhQMFARgCEzAdBgNVHSAEFjAUMAgGBiqFA2RxATAI
          BgYqhQNkcQIwggEhBgUqhQNkcASCARYwggESDCsi0JrRgNC40L/RgtC+0J/RgNC+IENTUCIg
          KNCy0LXRgNGB0LjRjyAzLjkpDDki0J/QkNCaICLQo9CmICLQmtGA0LjQv9GC0L7Qn9GA0L4g
          0KPQpiIg0LLQtdGA0YHQuNC4IDIuMCIMU9Ch0LXRgNGC0LjRhNC40LrQsNGCINGB0L7QvtGC
          0LLQtdGC0YHRgtCy0LjRjyDihJYg0KHQpC8xMTQtMjUzOCDQvtGCIDE1LjAxLjIwMTUg0LMu
          DFPQodC10YDRgtC40YTQuNC60LDRgiDRgdC+0L7RgtCy0LXRgtGB0YLQstC40Y8g4oSWINCh
          0KQvMTI4LTI4ODEg0L7RgiAxMi4wNC4yMDE2INCzLjA2BgUqhQNkbwQtDCsi0JrRgNC40L/R
          gtC+0J/RgNC+IENTUCIgKNCy0LXRgNGB0LjRjyAzLjkpMIGoBgNVHR8EgaAwgZ0wI6AhoB+G
          HWh0dHA6Ly83Ny4yNDEuMjIuMzcvdWNyazIuY3JsMCygKqAohiZodHRwOi8vcmVnLWt1cnNr
          LnJ1L3VjL290eml2L3VjcmsyLmNybDBIoEagRIZCaHR0cDovLzEuOC4xMDUuMjQvY2RwL2I5
          YzRjODY0MjUyMDU1MjY2NTNmNWM4OWM0YzdjZmJlOTkyZmQ1ODguY3JsMIGeBggrBgEFBQcB
          AQSBkTCBjjA8BggrBgEFBQcwAoYwaHR0cDovL3JlZy1rdXJzay5ydS91Yy91Y19kb3dubG9h
          ZC9rb3JuZXZvaTIuY3J0ME4GCCsGAQUFBzAChkJodHRwOi8vMS44LjEwNS4yNC9haWEvYjlj
          NGM4NjQyNTIwNTUyNjY1M2Y1Yzg5YzRjN2NmYmU5OTJmZDU4OC5jcnQwCAYGKoUDAgIDA0EA
          t904CK4EDq+FD6bPAfL+3Mk0oG1PrT9qT0ux1wfJBfjFNTUdBfHJq0RZq3Q4xDeRowh2+UQx
          rnhMJKbsqXVTEw==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ioJmhaac5TocVYIeCz414aAtQ/Q=</DigestValue>
      </Reference>
      <Reference URI="/word/fontTable.xml?ContentType=application/vnd.openxmlformats-officedocument.wordprocessingml.fontTable+xml">
        <DigestMethod Algorithm="http://www.w3.org/2000/09/xmldsig#sha1"/>
        <DigestValue>S0cfeVKUHsp71Cxndp1lAic4nD4=</DigestValue>
      </Reference>
      <Reference URI="/word/settings.xml?ContentType=application/vnd.openxmlformats-officedocument.wordprocessingml.settings+xml">
        <DigestMethod Algorithm="http://www.w3.org/2000/09/xmldsig#sha1"/>
        <DigestValue>efWSXPeLE4oucz4TzBHhqDio9Ms=</DigestValue>
      </Reference>
      <Reference URI="/word/styles.xml?ContentType=application/vnd.openxmlformats-officedocument.wordprocessingml.styles+xml">
        <DigestMethod Algorithm="http://www.w3.org/2000/09/xmldsig#sha1"/>
        <DigestValue>rPlleGJmGVB8of8x1hvRi8iIwtA=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uWonkFjdz9x5TC23QunFNOy4I8M=</DigestValue>
      </Reference>
    </Manifest>
    <SignatureProperties>
      <SignatureProperty Id="idSignatureTime" Target="#idPackageSignature">
        <mdssi:SignatureTime>
          <mdssi:Format>YYYY-MM-DDThh:mm:ssTZD</mdssi:Format>
          <mdssi:Value>2018-04-05T09:58:28Z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12789</Words>
  <Characters>72899</Characters>
  <Application>Microsoft Office Word</Application>
  <DocSecurity>0</DocSecurity>
  <Lines>607</Lines>
  <Paragraphs>171</Paragraphs>
  <ScaleCrop>false</ScaleCrop>
  <Company/>
  <LinksUpToDate>false</LinksUpToDate>
  <CharactersWithSpaces>85517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2018-04-04T16:29:00Z</dcterms:created>
  <dcterms:modified xsi:type="dcterms:W3CDTF">2018-04-05T09:00:00Z</dcterms:modified>
</cp:coreProperties>
</file>