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СОБРАНИЕ ДЕПУТАТОВ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ВОРОШНЕВСКОГО СЕЛЬСОВЕТА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КУРСКОГО РАЙОНА КУРСКОЙ ОБЛАСТИ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РЕШЕНИЕ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от  19.04.2018 г                                           № 44-6-14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О единовременной социальной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поддержки участникам ВОВ и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приравненных к ним лиц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    В связи с празднованием Дня Победы 9 мая на территории Ворошневского сельсовета Курского района Курской области Собрание депутатов Ворошневского сельсовета Курского района Курской области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РЕШИЛО: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Выплатить за счет средств местного бюджета единовременную социальную поддержку участникам ВОВ и приравненным к ним лиц по 5 тыс.рублей согласно приложению к настоящему Решению.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Администрации Ворошневского сельсовета Курского района Курской области предусмотреть в бюджете МО «Ворошневский сельсовет» расходы 20,0 тыс.рублей на выплату социальной поддержки участникам ВОВ и приравненным к ним лиц и обеспечить перечисление денежных средств до 9 мая 2018 года на счета получателей.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Решение вступает в силу со дня его подписания.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Ворошневского сельсовета Курского района                      К.Н.Вялых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                                Н.С. Тарасов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Приложение к Решению Собрания депутатов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от 19.04.2018 № 44-6-14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С П И С О К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участников ВОВ и приравненных к ним лиц по Ворошневскому сельсовету Курского района на 01.04.2018 г.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b/>
          <w:bCs/>
          <w:color w:val="000000"/>
          <w:sz w:val="14"/>
        </w:rPr>
        <w:t> </w:t>
      </w:r>
    </w:p>
    <w:tbl>
      <w:tblPr>
        <w:tblW w:w="7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8"/>
        <w:gridCol w:w="1704"/>
        <w:gridCol w:w="1416"/>
        <w:gridCol w:w="2208"/>
        <w:gridCol w:w="1824"/>
      </w:tblGrid>
      <w:tr w:rsidR="00DE43BE" w:rsidRPr="00DE43BE" w:rsidTr="00DE43BE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№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п.п.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Фамилия, имя, отчество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Дата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рождения</w:t>
            </w:r>
          </w:p>
        </w:tc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Домашний адрес,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телефон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b/>
                <w:bCs/>
                <w:color w:val="000000"/>
                <w:sz w:val="14"/>
              </w:rPr>
              <w:t>Документ, на основании которого гражданин внесен в список</w:t>
            </w:r>
          </w:p>
        </w:tc>
      </w:tr>
      <w:tr w:rsidR="00DE43BE" w:rsidRPr="00DE43BE" w:rsidTr="00DE43BE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Толубеева Валентина Васильевна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25.12.1924 г.</w:t>
            </w:r>
          </w:p>
        </w:tc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д. Ворошнево,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ул. Масалова, д. 37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Удостоверение ветерана  ВОВ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ВВ № 135664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13.01.2001 г.</w:t>
            </w:r>
          </w:p>
        </w:tc>
      </w:tr>
      <w:tr w:rsidR="00DE43BE" w:rsidRPr="00DE43BE" w:rsidTr="00DE43BE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Ларина Александра Романовна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08.05.1936</w:t>
            </w:r>
          </w:p>
        </w:tc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д. Ворошнево, ул. Сосновая д. 19, кв.10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Удостоверение ветерана  ВОВ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ВВ № 4588396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15.06.2004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ст.20</w:t>
            </w:r>
          </w:p>
        </w:tc>
      </w:tr>
      <w:tr w:rsidR="00DE43BE" w:rsidRPr="00DE43BE" w:rsidTr="00DE43BE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Башкатов Николай Стефанович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04.09.1927г.</w:t>
            </w:r>
          </w:p>
        </w:tc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Разъезд  454 км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Удостоверение ветерана  ВОВ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ВВ № 1972224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26.06.2003 г.</w:t>
            </w:r>
          </w:p>
        </w:tc>
      </w:tr>
      <w:tr w:rsidR="00DE43BE" w:rsidRPr="00DE43BE" w:rsidTr="00DE43BE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Шинаков Илларион Семенович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24.12.1925</w:t>
            </w:r>
          </w:p>
        </w:tc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д.Ворошнево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ул.Широкая д.55</w:t>
            </w:r>
          </w:p>
        </w:tc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Удостоверение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Инвалида 2 гр.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1А №657683</w:t>
            </w:r>
          </w:p>
          <w:p w:rsidR="00DE43BE" w:rsidRPr="00DE43BE" w:rsidRDefault="00DE43BE" w:rsidP="00DE43B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43BE">
              <w:rPr>
                <w:rFonts w:ascii="Tahoma" w:hAnsi="Tahoma" w:cs="Tahoma"/>
                <w:color w:val="000000"/>
                <w:sz w:val="14"/>
                <w:szCs w:val="14"/>
              </w:rPr>
              <w:t>01.04.2002 г.</w:t>
            </w:r>
          </w:p>
        </w:tc>
      </w:tr>
    </w:tbl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Ворошневского сельсовета Курского района                              К.Н.Вялых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Глава  Ворошневского  сельсовета                                            </w:t>
      </w:r>
    </w:p>
    <w:p w:rsidR="00DE43BE" w:rsidRPr="00DE43BE" w:rsidRDefault="00DE43BE" w:rsidP="00DE43B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DE43BE"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         Н.С. Тарасов</w:t>
      </w:r>
    </w:p>
    <w:p w:rsidR="00D92452" w:rsidRPr="00DE43BE" w:rsidRDefault="00D92452" w:rsidP="00DE43BE">
      <w:pPr>
        <w:rPr>
          <w:szCs w:val="24"/>
        </w:rPr>
      </w:pPr>
    </w:p>
    <w:sectPr w:rsidR="00D92452" w:rsidRPr="00DE43BE" w:rsidSect="00D92452">
      <w:headerReference w:type="default" r:id="rId8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71" w:rsidRDefault="005B0771" w:rsidP="00EC1A7C">
      <w:pPr>
        <w:spacing w:after="0" w:line="240" w:lineRule="auto"/>
      </w:pPr>
      <w:r>
        <w:separator/>
      </w:r>
    </w:p>
  </w:endnote>
  <w:endnote w:type="continuationSeparator" w:id="0">
    <w:p w:rsidR="005B0771" w:rsidRDefault="005B0771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71" w:rsidRDefault="005B0771" w:rsidP="00EC1A7C">
      <w:pPr>
        <w:spacing w:after="0" w:line="240" w:lineRule="auto"/>
      </w:pPr>
      <w:r>
        <w:separator/>
      </w:r>
    </w:p>
  </w:footnote>
  <w:footnote w:type="continuationSeparator" w:id="0">
    <w:p w:rsidR="005B0771" w:rsidRDefault="005B0771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531112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6625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66E"/>
    <w:multiLevelType w:val="multilevel"/>
    <w:tmpl w:val="21FE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21F9"/>
    <w:multiLevelType w:val="multilevel"/>
    <w:tmpl w:val="FF3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05E3B"/>
    <w:multiLevelType w:val="multilevel"/>
    <w:tmpl w:val="A9F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E3A19"/>
    <w:multiLevelType w:val="multilevel"/>
    <w:tmpl w:val="129E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F7488"/>
    <w:multiLevelType w:val="multilevel"/>
    <w:tmpl w:val="8A6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BF0B70"/>
    <w:multiLevelType w:val="multilevel"/>
    <w:tmpl w:val="FFC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EDF4F0D"/>
    <w:multiLevelType w:val="multilevel"/>
    <w:tmpl w:val="C30E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A4C62"/>
    <w:multiLevelType w:val="multilevel"/>
    <w:tmpl w:val="0AC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0B3694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31112"/>
    <w:rsid w:val="005470C6"/>
    <w:rsid w:val="00552887"/>
    <w:rsid w:val="00552BF6"/>
    <w:rsid w:val="0055672C"/>
    <w:rsid w:val="005572B3"/>
    <w:rsid w:val="00571603"/>
    <w:rsid w:val="00577B59"/>
    <w:rsid w:val="005916FA"/>
    <w:rsid w:val="005926E3"/>
    <w:rsid w:val="00592C7D"/>
    <w:rsid w:val="0059570C"/>
    <w:rsid w:val="005B0771"/>
    <w:rsid w:val="005C0B4C"/>
    <w:rsid w:val="005D5A50"/>
    <w:rsid w:val="005E6355"/>
    <w:rsid w:val="005F533F"/>
    <w:rsid w:val="00616B2A"/>
    <w:rsid w:val="0063757D"/>
    <w:rsid w:val="0064712A"/>
    <w:rsid w:val="006504F8"/>
    <w:rsid w:val="0065385B"/>
    <w:rsid w:val="006806D5"/>
    <w:rsid w:val="00685DF4"/>
    <w:rsid w:val="006B42A4"/>
    <w:rsid w:val="00715B55"/>
    <w:rsid w:val="007504B6"/>
    <w:rsid w:val="007522EB"/>
    <w:rsid w:val="0078213E"/>
    <w:rsid w:val="007A7D24"/>
    <w:rsid w:val="0082011B"/>
    <w:rsid w:val="00823296"/>
    <w:rsid w:val="00830E8E"/>
    <w:rsid w:val="008478C3"/>
    <w:rsid w:val="008614E9"/>
    <w:rsid w:val="00866257"/>
    <w:rsid w:val="008F5CE6"/>
    <w:rsid w:val="00905591"/>
    <w:rsid w:val="009228A6"/>
    <w:rsid w:val="009240DB"/>
    <w:rsid w:val="00933EDF"/>
    <w:rsid w:val="009364ED"/>
    <w:rsid w:val="0094041F"/>
    <w:rsid w:val="00945914"/>
    <w:rsid w:val="0095148F"/>
    <w:rsid w:val="009700DC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66203"/>
    <w:rsid w:val="00A773BD"/>
    <w:rsid w:val="00A80473"/>
    <w:rsid w:val="00A8125E"/>
    <w:rsid w:val="00A82867"/>
    <w:rsid w:val="00A866A0"/>
    <w:rsid w:val="00AF1274"/>
    <w:rsid w:val="00AF5DA7"/>
    <w:rsid w:val="00B36764"/>
    <w:rsid w:val="00B54E77"/>
    <w:rsid w:val="00B56ACB"/>
    <w:rsid w:val="00B71546"/>
    <w:rsid w:val="00B77B58"/>
    <w:rsid w:val="00B825BF"/>
    <w:rsid w:val="00B84827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DE43BE"/>
    <w:rsid w:val="00E069D0"/>
    <w:rsid w:val="00E21B92"/>
    <w:rsid w:val="00E53721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E7BD-0645-4384-831E-5947CF9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2021-02-03T07:58:00Z</cp:lastPrinted>
  <dcterms:created xsi:type="dcterms:W3CDTF">2021-01-21T14:18:00Z</dcterms:created>
  <dcterms:modified xsi:type="dcterms:W3CDTF">2024-05-14T14:03:00Z</dcterms:modified>
</cp:coreProperties>
</file>