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ВОРОШНЕВСКОГО СЕЛЬСОВЕТА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14DC2">
        <w:rPr>
          <w:rFonts w:ascii="Arial" w:hAnsi="Arial" w:cs="Arial"/>
          <w:b/>
          <w:sz w:val="32"/>
          <w:szCs w:val="32"/>
        </w:rPr>
        <w:t>Р</w:t>
      </w:r>
      <w:proofErr w:type="gramEnd"/>
      <w:r w:rsidRPr="00014DC2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B5778B" w:rsidRPr="00014DC2" w:rsidRDefault="0082607E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F940DB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06</w:t>
      </w:r>
      <w:r w:rsidR="00F940DB">
        <w:rPr>
          <w:rFonts w:ascii="Arial" w:hAnsi="Arial" w:cs="Arial"/>
          <w:b/>
          <w:sz w:val="32"/>
          <w:szCs w:val="32"/>
        </w:rPr>
        <w:t xml:space="preserve">  </w:t>
      </w:r>
      <w:r w:rsidR="006A37D7">
        <w:rPr>
          <w:rFonts w:ascii="Arial" w:hAnsi="Arial" w:cs="Arial"/>
          <w:b/>
          <w:sz w:val="32"/>
          <w:szCs w:val="32"/>
        </w:rPr>
        <w:t xml:space="preserve">октября </w:t>
      </w:r>
      <w:r w:rsidR="0072723F">
        <w:rPr>
          <w:rFonts w:ascii="Arial" w:hAnsi="Arial" w:cs="Arial"/>
          <w:b/>
          <w:sz w:val="32"/>
          <w:szCs w:val="32"/>
        </w:rPr>
        <w:t>2020</w:t>
      </w:r>
      <w:r w:rsidR="00014DC2" w:rsidRPr="00014DC2">
        <w:rPr>
          <w:rFonts w:ascii="Arial" w:hAnsi="Arial" w:cs="Arial"/>
          <w:b/>
          <w:sz w:val="32"/>
          <w:szCs w:val="32"/>
        </w:rPr>
        <w:t xml:space="preserve"> г. </w:t>
      </w:r>
      <w:r w:rsidR="00B5778B" w:rsidRPr="00014DC2">
        <w:rPr>
          <w:rFonts w:ascii="Arial" w:hAnsi="Arial" w:cs="Arial"/>
          <w:b/>
          <w:sz w:val="32"/>
          <w:szCs w:val="32"/>
        </w:rPr>
        <w:t xml:space="preserve">  </w:t>
      </w:r>
      <w:r w:rsidR="00B5778B" w:rsidRPr="00A21DFA">
        <w:rPr>
          <w:rFonts w:ascii="Arial" w:hAnsi="Arial" w:cs="Arial"/>
          <w:b/>
          <w:sz w:val="32"/>
          <w:szCs w:val="32"/>
        </w:rPr>
        <w:t>№</w:t>
      </w:r>
      <w:r w:rsidR="00DA36DA" w:rsidRPr="00A21DF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186-6-69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213527">
        <w:rPr>
          <w:rFonts w:ascii="Arial" w:hAnsi="Arial" w:cs="Arial"/>
          <w:b/>
          <w:sz w:val="32"/>
          <w:szCs w:val="32"/>
        </w:rPr>
        <w:t xml:space="preserve">внесения изменений  в                   </w:t>
      </w:r>
      <w:r w:rsidR="00736638">
        <w:rPr>
          <w:rFonts w:ascii="Arial" w:hAnsi="Arial" w:cs="Arial"/>
          <w:b/>
          <w:sz w:val="32"/>
          <w:szCs w:val="32"/>
        </w:rPr>
        <w:t>Правила землепользования и застройки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B5778B" w:rsidRPr="00014DC2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«</w:t>
      </w:r>
      <w:proofErr w:type="spellStart"/>
      <w:r w:rsidRPr="00014DC2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014DC2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B5778B" w:rsidRDefault="00B5778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14DC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F940DB" w:rsidRDefault="00F940DB" w:rsidP="00014DC2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06799" w:rsidRDefault="00B5778B" w:rsidP="00475317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ab/>
      </w:r>
      <w:proofErr w:type="gramStart"/>
      <w:r w:rsidR="00F940DB">
        <w:rPr>
          <w:rFonts w:ascii="Arial" w:hAnsi="Arial" w:cs="Arial"/>
          <w:sz w:val="24"/>
          <w:szCs w:val="24"/>
        </w:rPr>
        <w:t>Р</w:t>
      </w:r>
      <w:r w:rsidR="00F06799">
        <w:rPr>
          <w:rFonts w:ascii="Arial" w:hAnsi="Arial" w:cs="Arial"/>
          <w:sz w:val="24"/>
          <w:szCs w:val="24"/>
        </w:rPr>
        <w:t>ассмотрев</w:t>
      </w:r>
      <w:r w:rsidR="00F940DB">
        <w:rPr>
          <w:rFonts w:ascii="Arial" w:hAnsi="Arial" w:cs="Arial"/>
          <w:sz w:val="24"/>
          <w:szCs w:val="24"/>
        </w:rPr>
        <w:t>,</w:t>
      </w:r>
      <w:r w:rsidR="00F06799">
        <w:rPr>
          <w:rFonts w:ascii="Arial" w:hAnsi="Arial" w:cs="Arial"/>
          <w:sz w:val="24"/>
          <w:szCs w:val="24"/>
        </w:rPr>
        <w:t xml:space="preserve"> представленный Главой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проект внесения изменений в Правила землепользования и застройки территории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согласно постановления</w:t>
      </w:r>
      <w:r w:rsidR="00F06799" w:rsidRPr="00CE594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F06799" w:rsidRPr="00CE594E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 w:rsidRPr="00CE594E">
        <w:rPr>
          <w:rFonts w:ascii="Arial" w:hAnsi="Arial" w:cs="Arial"/>
          <w:sz w:val="24"/>
          <w:szCs w:val="24"/>
        </w:rPr>
        <w:t xml:space="preserve"> сельсовета Курского района Курской </w:t>
      </w:r>
      <w:r w:rsidR="00F06799">
        <w:rPr>
          <w:rFonts w:ascii="Arial" w:hAnsi="Arial" w:cs="Arial"/>
          <w:sz w:val="24"/>
          <w:szCs w:val="24"/>
        </w:rPr>
        <w:t xml:space="preserve">области от  </w:t>
      </w:r>
      <w:r w:rsidR="006A37D7">
        <w:rPr>
          <w:rFonts w:ascii="Arial" w:hAnsi="Arial" w:cs="Arial"/>
          <w:sz w:val="24"/>
          <w:szCs w:val="24"/>
        </w:rPr>
        <w:t>01.09</w:t>
      </w:r>
      <w:r w:rsidR="0072723F">
        <w:rPr>
          <w:rFonts w:ascii="Arial" w:hAnsi="Arial" w:cs="Arial"/>
          <w:sz w:val="24"/>
          <w:szCs w:val="24"/>
        </w:rPr>
        <w:t xml:space="preserve">.2020 </w:t>
      </w:r>
      <w:r w:rsidR="00F06799" w:rsidRPr="00F06799">
        <w:rPr>
          <w:rFonts w:ascii="Arial" w:hAnsi="Arial" w:cs="Arial"/>
          <w:sz w:val="24"/>
          <w:szCs w:val="24"/>
        </w:rPr>
        <w:t xml:space="preserve"> года </w:t>
      </w:r>
      <w:r w:rsidR="00F06799" w:rsidRPr="00475317">
        <w:rPr>
          <w:rFonts w:ascii="Arial" w:hAnsi="Arial" w:cs="Arial"/>
          <w:sz w:val="24"/>
          <w:szCs w:val="24"/>
        </w:rPr>
        <w:t>№</w:t>
      </w:r>
      <w:r w:rsidR="006A37D7">
        <w:rPr>
          <w:rFonts w:ascii="Arial" w:hAnsi="Arial" w:cs="Arial"/>
          <w:sz w:val="24"/>
          <w:szCs w:val="24"/>
        </w:rPr>
        <w:t xml:space="preserve"> </w:t>
      </w:r>
      <w:r w:rsidR="0082607E">
        <w:rPr>
          <w:rFonts w:ascii="Arial" w:hAnsi="Arial" w:cs="Arial"/>
          <w:sz w:val="24"/>
          <w:szCs w:val="24"/>
        </w:rPr>
        <w:t>80</w:t>
      </w:r>
      <w:r w:rsidR="00A15C07">
        <w:rPr>
          <w:rFonts w:ascii="Arial" w:hAnsi="Arial" w:cs="Arial"/>
          <w:sz w:val="24"/>
          <w:szCs w:val="24"/>
        </w:rPr>
        <w:t xml:space="preserve"> </w:t>
      </w:r>
      <w:r w:rsidR="00F940DB">
        <w:rPr>
          <w:rFonts w:ascii="Arial" w:hAnsi="Arial" w:cs="Arial"/>
          <w:sz w:val="24"/>
          <w:szCs w:val="24"/>
        </w:rPr>
        <w:t xml:space="preserve"> </w:t>
      </w:r>
      <w:r w:rsidR="00F06799" w:rsidRPr="00CE594E">
        <w:rPr>
          <w:rFonts w:ascii="Arial" w:hAnsi="Arial" w:cs="Arial"/>
          <w:sz w:val="24"/>
          <w:szCs w:val="24"/>
        </w:rPr>
        <w:t xml:space="preserve">«О назначении публичных слушаний по проекту </w:t>
      </w:r>
      <w:r w:rsidR="00F06799">
        <w:rPr>
          <w:rFonts w:ascii="Arial" w:hAnsi="Arial" w:cs="Arial"/>
          <w:sz w:val="24"/>
          <w:szCs w:val="24"/>
        </w:rPr>
        <w:t>внесения изменений в Правила землепользования и застройки муниципального образования</w:t>
      </w:r>
      <w:r w:rsidR="00F06799" w:rsidRPr="00CE594E">
        <w:rPr>
          <w:rFonts w:ascii="Arial" w:hAnsi="Arial" w:cs="Arial"/>
          <w:sz w:val="24"/>
          <w:szCs w:val="24"/>
        </w:rPr>
        <w:t xml:space="preserve"> </w:t>
      </w:r>
      <w:r w:rsidR="00F06799">
        <w:rPr>
          <w:rFonts w:ascii="Arial" w:hAnsi="Arial" w:cs="Arial"/>
          <w:sz w:val="24"/>
          <w:szCs w:val="24"/>
        </w:rPr>
        <w:t>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</w:t>
      </w:r>
      <w:r w:rsidR="00F06799" w:rsidRPr="00CE594E">
        <w:rPr>
          <w:rFonts w:ascii="Arial" w:hAnsi="Arial" w:cs="Arial"/>
          <w:sz w:val="24"/>
          <w:szCs w:val="24"/>
        </w:rPr>
        <w:t xml:space="preserve"> Курского района Курской области», </w:t>
      </w:r>
      <w:r w:rsidR="00F06799">
        <w:rPr>
          <w:rFonts w:ascii="Arial" w:hAnsi="Arial" w:cs="Arial"/>
          <w:sz w:val="24"/>
          <w:szCs w:val="24"/>
        </w:rPr>
        <w:t>с учетом</w:t>
      </w:r>
      <w:proofErr w:type="gramEnd"/>
      <w:r w:rsidR="00F067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6799">
        <w:rPr>
          <w:rFonts w:ascii="Arial" w:hAnsi="Arial" w:cs="Arial"/>
          <w:sz w:val="24"/>
          <w:szCs w:val="24"/>
        </w:rPr>
        <w:t>протоколов публичных слушаний, и заключения 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года «Об общих принципах организации местного самоуправления в Российской Федерации», Правилами землепользования и застройки части территории (населенных пунктов) муниципального образования «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                </w:t>
      </w:r>
      <w:r w:rsidR="00F06799" w:rsidRPr="00F06799">
        <w:rPr>
          <w:rFonts w:ascii="Arial" w:hAnsi="Arial" w:cs="Arial"/>
          <w:sz w:val="24"/>
          <w:szCs w:val="24"/>
        </w:rPr>
        <w:t>№ 22-5-6  от</w:t>
      </w:r>
      <w:proofErr w:type="gramEnd"/>
      <w:r w:rsidR="00F06799" w:rsidRPr="00F06799">
        <w:rPr>
          <w:rFonts w:ascii="Arial" w:hAnsi="Arial" w:cs="Arial"/>
          <w:sz w:val="24"/>
          <w:szCs w:val="24"/>
        </w:rPr>
        <w:t xml:space="preserve"> 25.06.2012 года, </w:t>
      </w:r>
      <w:r w:rsidR="00F06799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F06799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06799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РЕШИЛО: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 внесенные изменения в Правила землепользования и </w:t>
      </w:r>
    </w:p>
    <w:p w:rsidR="00F06799" w:rsidRPr="00014DC2" w:rsidRDefault="00F06799" w:rsidP="00F06799">
      <w:pPr>
        <w:pStyle w:val="a3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застройки территории </w:t>
      </w:r>
      <w:r w:rsidRPr="00014DC2">
        <w:rPr>
          <w:rFonts w:ascii="Arial" w:hAnsi="Arial" w:cs="Arial"/>
          <w:sz w:val="24"/>
          <w:szCs w:val="24"/>
        </w:rPr>
        <w:t xml:space="preserve">применительно к территории  </w:t>
      </w:r>
      <w:proofErr w:type="spellStart"/>
      <w:r w:rsidRP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014DC2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 учетом результато</w:t>
      </w:r>
      <w:r>
        <w:rPr>
          <w:rFonts w:ascii="Arial" w:hAnsi="Arial" w:cs="Arial"/>
          <w:sz w:val="24"/>
          <w:szCs w:val="24"/>
        </w:rPr>
        <w:t>в публичных слушаний, включающих</w:t>
      </w:r>
      <w:r w:rsidRPr="00014DC2">
        <w:rPr>
          <w:rFonts w:ascii="Arial" w:hAnsi="Arial" w:cs="Arial"/>
          <w:sz w:val="24"/>
          <w:szCs w:val="24"/>
        </w:rPr>
        <w:t xml:space="preserve"> в себя графические и текстовые материалы</w:t>
      </w:r>
      <w:r w:rsidR="00F940DB">
        <w:rPr>
          <w:rFonts w:ascii="Arial" w:hAnsi="Arial" w:cs="Arial"/>
          <w:sz w:val="24"/>
          <w:szCs w:val="24"/>
        </w:rPr>
        <w:t>,</w:t>
      </w:r>
      <w:r w:rsidRPr="00014D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4DC2">
        <w:rPr>
          <w:rFonts w:ascii="Arial" w:hAnsi="Arial" w:cs="Arial"/>
          <w:sz w:val="24"/>
          <w:szCs w:val="24"/>
        </w:rPr>
        <w:t>согласно</w:t>
      </w:r>
      <w:r w:rsidR="0082607E">
        <w:rPr>
          <w:rFonts w:ascii="Arial" w:hAnsi="Arial" w:cs="Arial"/>
          <w:sz w:val="24"/>
          <w:szCs w:val="24"/>
        </w:rPr>
        <w:t xml:space="preserve"> </w:t>
      </w:r>
      <w:r w:rsidRPr="00014DC2">
        <w:rPr>
          <w:rFonts w:ascii="Arial" w:hAnsi="Arial" w:cs="Arial"/>
          <w:sz w:val="24"/>
          <w:szCs w:val="24"/>
        </w:rPr>
        <w:t xml:space="preserve"> приложения</w:t>
      </w:r>
      <w:proofErr w:type="gramEnd"/>
      <w:r w:rsidRPr="00014DC2">
        <w:rPr>
          <w:rFonts w:ascii="Arial" w:hAnsi="Arial" w:cs="Arial"/>
          <w:sz w:val="24"/>
          <w:szCs w:val="24"/>
        </w:rPr>
        <w:t>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опубликовать в газете «Сельская Новь» и 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разместить на официальном сайте  </w:t>
      </w:r>
      <w:hyperlink w:history="1"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>
          <w:rPr>
            <w:rStyle w:val="a4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в сети интернет.</w:t>
      </w:r>
    </w:p>
    <w:p w:rsidR="00F06799" w:rsidRDefault="00F06799" w:rsidP="00F0679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решение вступает в силу после его официального </w:t>
      </w:r>
    </w:p>
    <w:p w:rsidR="00F06799" w:rsidRDefault="0082607E" w:rsidP="00F0679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06799">
        <w:rPr>
          <w:rFonts w:ascii="Arial" w:hAnsi="Arial" w:cs="Arial"/>
          <w:sz w:val="24"/>
          <w:szCs w:val="24"/>
        </w:rPr>
        <w:t>публикования</w:t>
      </w:r>
      <w:r>
        <w:rPr>
          <w:rFonts w:ascii="Arial" w:hAnsi="Arial" w:cs="Arial"/>
          <w:sz w:val="24"/>
          <w:szCs w:val="24"/>
        </w:rPr>
        <w:t>.</w:t>
      </w:r>
    </w:p>
    <w:p w:rsidR="00F06799" w:rsidRDefault="00F06799" w:rsidP="00F0679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4DC2" w:rsidRDefault="00516244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</w:t>
      </w:r>
      <w:r w:rsidR="006B7582">
        <w:rPr>
          <w:rFonts w:ascii="Arial" w:hAnsi="Arial" w:cs="Arial"/>
          <w:sz w:val="24"/>
          <w:szCs w:val="24"/>
        </w:rPr>
        <w:t>едатель Собрания депутатов</w:t>
      </w:r>
      <w:r w:rsidR="006B7582">
        <w:rPr>
          <w:rFonts w:ascii="Arial" w:hAnsi="Arial" w:cs="Arial"/>
          <w:sz w:val="24"/>
          <w:szCs w:val="24"/>
        </w:rPr>
        <w:tab/>
      </w:r>
      <w:r w:rsidR="006B75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Ворошневского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="006B7582">
        <w:rPr>
          <w:rFonts w:ascii="Arial" w:hAnsi="Arial" w:cs="Arial"/>
          <w:sz w:val="24"/>
          <w:szCs w:val="24"/>
        </w:rPr>
        <w:t xml:space="preserve"> Курского района                                 К.Н. </w:t>
      </w:r>
      <w:proofErr w:type="gramStart"/>
      <w:r w:rsidR="006B7582">
        <w:rPr>
          <w:rFonts w:ascii="Arial" w:hAnsi="Arial" w:cs="Arial"/>
          <w:sz w:val="24"/>
          <w:szCs w:val="24"/>
        </w:rPr>
        <w:t>Вялых</w:t>
      </w:r>
      <w:proofErr w:type="gramEnd"/>
    </w:p>
    <w:p w:rsidR="00516244" w:rsidRDefault="00516244" w:rsidP="00B5778B">
      <w:pPr>
        <w:pStyle w:val="a3"/>
        <w:rPr>
          <w:rFonts w:ascii="Arial" w:hAnsi="Arial" w:cs="Arial"/>
          <w:sz w:val="24"/>
          <w:szCs w:val="24"/>
        </w:rPr>
      </w:pPr>
    </w:p>
    <w:p w:rsidR="006B7582" w:rsidRDefault="00B5778B" w:rsidP="00B5778B">
      <w:pPr>
        <w:pStyle w:val="a3"/>
        <w:rPr>
          <w:rFonts w:ascii="Arial" w:hAnsi="Arial" w:cs="Arial"/>
          <w:sz w:val="24"/>
          <w:szCs w:val="24"/>
        </w:rPr>
      </w:pPr>
      <w:r w:rsidRPr="00014DC2">
        <w:rPr>
          <w:rFonts w:ascii="Arial" w:hAnsi="Arial" w:cs="Arial"/>
          <w:sz w:val="24"/>
          <w:szCs w:val="24"/>
        </w:rPr>
        <w:t>Гл</w:t>
      </w:r>
      <w:r w:rsidR="00014DC2">
        <w:rPr>
          <w:rFonts w:ascii="Arial" w:hAnsi="Arial" w:cs="Arial"/>
          <w:sz w:val="24"/>
          <w:szCs w:val="24"/>
        </w:rPr>
        <w:t xml:space="preserve">ава </w:t>
      </w:r>
      <w:proofErr w:type="spellStart"/>
      <w:r w:rsidR="00014DC2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014DC2">
        <w:rPr>
          <w:rFonts w:ascii="Arial" w:hAnsi="Arial" w:cs="Arial"/>
          <w:sz w:val="24"/>
          <w:szCs w:val="24"/>
        </w:rPr>
        <w:t xml:space="preserve"> сельсовета </w:t>
      </w:r>
    </w:p>
    <w:p w:rsidR="00B5778B" w:rsidRDefault="006B7582" w:rsidP="00B5778B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                            </w:t>
      </w:r>
      <w:r w:rsidR="00014DC2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741C6" w:rsidRPr="00014DC2">
        <w:rPr>
          <w:rFonts w:ascii="Arial" w:hAnsi="Arial" w:cs="Arial"/>
          <w:sz w:val="24"/>
          <w:szCs w:val="24"/>
        </w:rPr>
        <w:t xml:space="preserve">  </w:t>
      </w:r>
      <w:r w:rsidR="00B5778B" w:rsidRPr="00014DC2">
        <w:rPr>
          <w:rFonts w:ascii="Arial" w:hAnsi="Arial" w:cs="Arial"/>
          <w:sz w:val="24"/>
          <w:szCs w:val="24"/>
        </w:rPr>
        <w:t>Н.С. Тарасов</w:t>
      </w:r>
    </w:p>
    <w:sectPr w:rsidR="00B5778B" w:rsidSect="00014D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D0409F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24D8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444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58FC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227A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06E8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E18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105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>
    <w:nsid w:val="555F66C5"/>
    <w:multiLevelType w:val="hybridMultilevel"/>
    <w:tmpl w:val="D7E4D816"/>
    <w:lvl w:ilvl="0" w:tplc="F57C37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78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DC2"/>
    <w:rsid w:val="00014FB5"/>
    <w:rsid w:val="00015526"/>
    <w:rsid w:val="00015938"/>
    <w:rsid w:val="00015CA2"/>
    <w:rsid w:val="00016217"/>
    <w:rsid w:val="0001660F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E3A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D68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27B6"/>
    <w:rsid w:val="00093069"/>
    <w:rsid w:val="00093618"/>
    <w:rsid w:val="00093930"/>
    <w:rsid w:val="00093F5B"/>
    <w:rsid w:val="00094361"/>
    <w:rsid w:val="0009447C"/>
    <w:rsid w:val="000946B7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527"/>
    <w:rsid w:val="00213AD1"/>
    <w:rsid w:val="00213B17"/>
    <w:rsid w:val="00213ED9"/>
    <w:rsid w:val="00214BED"/>
    <w:rsid w:val="00214D5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6A21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67C8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A68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1B59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317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1BE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F5E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244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6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6B76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1C6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293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7D7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582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06F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23F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638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133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8E4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2891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1040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607E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3FF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CEA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4AF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133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FCA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A8E"/>
    <w:rsid w:val="00953C4A"/>
    <w:rsid w:val="00954172"/>
    <w:rsid w:val="009542B8"/>
    <w:rsid w:val="009553CC"/>
    <w:rsid w:val="0095623A"/>
    <w:rsid w:val="009570BD"/>
    <w:rsid w:val="00957855"/>
    <w:rsid w:val="0095789E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C07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DFA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41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1F87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5778B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116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1F91"/>
    <w:rsid w:val="00C23D58"/>
    <w:rsid w:val="00C2465B"/>
    <w:rsid w:val="00C250C6"/>
    <w:rsid w:val="00C251B2"/>
    <w:rsid w:val="00C255F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567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64A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0C6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94E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26A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4CA2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36DA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DFD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12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71C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15B6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6799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3D7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0DB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A6A35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614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8B"/>
  </w:style>
  <w:style w:type="paragraph" w:styleId="1">
    <w:name w:val="heading 1"/>
    <w:aliases w:val="Т3"/>
    <w:basedOn w:val="a"/>
    <w:next w:val="a"/>
    <w:link w:val="10"/>
    <w:qFormat/>
    <w:rsid w:val="00D2426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D2426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semiHidden/>
    <w:unhideWhenUsed/>
    <w:qFormat/>
    <w:rsid w:val="00D2426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D2426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26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778B"/>
    <w:pPr>
      <w:spacing w:after="0" w:line="240" w:lineRule="auto"/>
    </w:pPr>
  </w:style>
  <w:style w:type="character" w:styleId="a4">
    <w:name w:val="Hyperlink"/>
    <w:uiPriority w:val="99"/>
    <w:semiHidden/>
    <w:unhideWhenUsed/>
    <w:rsid w:val="00226A21"/>
    <w:rPr>
      <w:color w:val="0000FF"/>
      <w:u w:val="single"/>
    </w:rPr>
  </w:style>
  <w:style w:type="character" w:customStyle="1" w:styleId="10">
    <w:name w:val="Заголовок 1 Знак"/>
    <w:aliases w:val="Т3 Знак"/>
    <w:basedOn w:val="a0"/>
    <w:link w:val="1"/>
    <w:rsid w:val="00D2426A"/>
    <w:rPr>
      <w:rFonts w:ascii="Arial" w:eastAsia="Times New Roman" w:hAnsi="Arial" w:cs="Times New Roman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D2426A"/>
    <w:rPr>
      <w:rFonts w:ascii="Arial" w:eastAsia="Times New Roman" w:hAnsi="Arial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semiHidden/>
    <w:rsid w:val="00D2426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D24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2426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2426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426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426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D2426A"/>
    <w:rPr>
      <w:color w:val="800080" w:themeColor="followedHyperlink"/>
      <w:u w:val="single"/>
    </w:rPr>
  </w:style>
  <w:style w:type="character" w:customStyle="1" w:styleId="11">
    <w:name w:val="Заголовок 1 Знак1"/>
    <w:aliases w:val="Т3 Знак1"/>
    <w:basedOn w:val="a0"/>
    <w:rsid w:val="00D24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Т4 Знак1,OG Heading 2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1">
    <w:name w:val="Заголовок 3 Знак1"/>
    <w:aliases w:val="Tab Знак1"/>
    <w:basedOn w:val="a0"/>
    <w:semiHidden/>
    <w:rsid w:val="00D2426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D2426A"/>
    <w:rPr>
      <w:rFonts w:ascii="Calibri" w:eastAsia="Times New Roman" w:hAnsi="Calibri" w:cs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rsid w:val="00D2426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2">
    <w:name w:val="toc 3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semiHidden/>
    <w:unhideWhenUsed/>
    <w:rsid w:val="00D2426A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semiHidden/>
    <w:unhideWhenUsed/>
    <w:rsid w:val="00D2426A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semiHidden/>
    <w:unhideWhenUsed/>
    <w:rsid w:val="00D2426A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semiHidden/>
    <w:unhideWhenUsed/>
    <w:rsid w:val="00D2426A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semiHidden/>
    <w:unhideWhenUsed/>
    <w:rsid w:val="00D2426A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semiHidden/>
    <w:unhideWhenUsed/>
    <w:rsid w:val="00D2426A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13"/>
    <w:semiHidden/>
    <w:unhideWhenUsed/>
    <w:rsid w:val="00D2426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D2426A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unhideWhenUsed/>
    <w:rsid w:val="00D2426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a">
    <w:name w:val="header"/>
    <w:basedOn w:val="a"/>
    <w:link w:val="ab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semiHidden/>
    <w:rsid w:val="00D2426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D242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D2426A"/>
    <w:rPr>
      <w:rFonts w:ascii="Calibri" w:eastAsia="Calibri" w:hAnsi="Calibri" w:cs="Times New Roman"/>
    </w:rPr>
  </w:style>
  <w:style w:type="paragraph" w:styleId="ae">
    <w:name w:val="caption"/>
    <w:basedOn w:val="a"/>
    <w:next w:val="a"/>
    <w:semiHidden/>
    <w:unhideWhenUsed/>
    <w:qFormat/>
    <w:rsid w:val="00D24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2426A"/>
    <w:rPr>
      <w:rFonts w:ascii="Calibri" w:eastAsia="Calibri" w:hAnsi="Calibri" w:cs="Times New Roman"/>
      <w:sz w:val="20"/>
      <w:szCs w:val="20"/>
    </w:rPr>
  </w:style>
  <w:style w:type="paragraph" w:styleId="af1">
    <w:name w:val="Title"/>
    <w:basedOn w:val="a"/>
    <w:link w:val="af2"/>
    <w:qFormat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ody Text"/>
    <w:basedOn w:val="a"/>
    <w:link w:val="af4"/>
    <w:semiHidden/>
    <w:unhideWhenUsed/>
    <w:rsid w:val="00D242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4">
    <w:name w:val="Основной текст Знак"/>
    <w:basedOn w:val="a0"/>
    <w:link w:val="af3"/>
    <w:semiHidden/>
    <w:rsid w:val="00D2426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5">
    <w:name w:val="Подзаголовок Знак"/>
    <w:aliases w:val="Обычный таблица Знак"/>
    <w:basedOn w:val="a0"/>
    <w:link w:val="af6"/>
    <w:uiPriority w:val="99"/>
    <w:locked/>
    <w:rsid w:val="00D2426A"/>
    <w:rPr>
      <w:rFonts w:ascii="Times New Roman" w:eastAsia="Times New Roman" w:hAnsi="Times New Roman" w:cs="Times New Roman"/>
      <w:sz w:val="28"/>
      <w:szCs w:val="28"/>
    </w:rPr>
  </w:style>
  <w:style w:type="paragraph" w:styleId="af6">
    <w:name w:val="Subtitle"/>
    <w:aliases w:val="Обычный таблица"/>
    <w:basedOn w:val="a"/>
    <w:next w:val="a"/>
    <w:link w:val="af5"/>
    <w:uiPriority w:val="99"/>
    <w:qFormat/>
    <w:rsid w:val="00D2426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6"/>
    <w:uiPriority w:val="99"/>
    <w:rsid w:val="00D2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7">
    <w:name w:val="Document Map"/>
    <w:basedOn w:val="a"/>
    <w:link w:val="af8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9">
    <w:name w:val="annotation subject"/>
    <w:basedOn w:val="a8"/>
    <w:next w:val="a8"/>
    <w:link w:val="15"/>
    <w:uiPriority w:val="99"/>
    <w:semiHidden/>
    <w:unhideWhenUsed/>
    <w:rsid w:val="00D2426A"/>
    <w:rPr>
      <w:b/>
      <w:bCs/>
      <w:lang w:eastAsia="ru-RU"/>
    </w:rPr>
  </w:style>
  <w:style w:type="character" w:customStyle="1" w:styleId="afa">
    <w:name w:val="Тема примечания Знак"/>
    <w:basedOn w:val="a9"/>
    <w:link w:val="af9"/>
    <w:uiPriority w:val="99"/>
    <w:semiHidden/>
    <w:rsid w:val="00D2426A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D2426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D2426A"/>
    <w:rPr>
      <w:rFonts w:ascii="Tahoma" w:eastAsia="Calibri" w:hAnsi="Tahoma" w:cs="Times New Roman"/>
      <w:sz w:val="16"/>
      <w:szCs w:val="16"/>
    </w:rPr>
  </w:style>
  <w:style w:type="paragraph" w:styleId="afd">
    <w:name w:val="List Paragraph"/>
    <w:basedOn w:val="a"/>
    <w:qFormat/>
    <w:rsid w:val="00D2426A"/>
    <w:pPr>
      <w:ind w:left="720"/>
      <w:contextualSpacing/>
    </w:pPr>
    <w:rPr>
      <w:rFonts w:ascii="Calibri" w:eastAsia="Calibri" w:hAnsi="Calibri" w:cs="Times New Roman"/>
    </w:rPr>
  </w:style>
  <w:style w:type="paragraph" w:styleId="afe">
    <w:name w:val="TOC Heading"/>
    <w:basedOn w:val="1"/>
    <w:next w:val="a"/>
    <w:uiPriority w:val="39"/>
    <w:semiHidden/>
    <w:unhideWhenUsed/>
    <w:qFormat/>
    <w:rsid w:val="00D2426A"/>
    <w:pPr>
      <w:keepLines/>
      <w:spacing w:before="480" w:after="0" w:line="276" w:lineRule="auto"/>
      <w:jc w:val="left"/>
      <w:outlineLvl w:val="9"/>
    </w:pPr>
    <w:rPr>
      <w:rFonts w:ascii="Cambria" w:hAnsi="Cambria"/>
      <w:b/>
      <w:bCs/>
      <w:color w:val="365F91"/>
      <w:kern w:val="0"/>
      <w:sz w:val="28"/>
      <w:szCs w:val="28"/>
      <w:lang w:eastAsia="en-US"/>
    </w:rPr>
  </w:style>
  <w:style w:type="paragraph" w:customStyle="1" w:styleId="ConsPlusTitle">
    <w:name w:val="ConsPlusTitle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D2426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ConsPlusCell">
    <w:name w:val="ConsPlusCell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!!!_Текст_!!! Знак"/>
    <w:link w:val="aff0"/>
    <w:locked/>
    <w:rsid w:val="00D2426A"/>
    <w:rPr>
      <w:rFonts w:ascii="Times New Roman" w:eastAsia="Times New Roman" w:hAnsi="Times New Roman" w:cs="Times New Roman"/>
      <w:sz w:val="26"/>
      <w:szCs w:val="28"/>
    </w:rPr>
  </w:style>
  <w:style w:type="paragraph" w:customStyle="1" w:styleId="aff0">
    <w:name w:val="!!!_Текст_!!!"/>
    <w:basedOn w:val="a"/>
    <w:link w:val="aff"/>
    <w:rsid w:val="00D2426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D242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1">
    <w:name w:val="Содержимое таблицы"/>
    <w:basedOn w:val="a"/>
    <w:rsid w:val="00D242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D242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D24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D2426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4">
    <w:name w:val="Знак"/>
    <w:basedOn w:val="a"/>
    <w:rsid w:val="00D2426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242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.FORMATTEXT"/>
    <w:uiPriority w:val="99"/>
    <w:rsid w:val="00D24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D2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footnote reference"/>
    <w:semiHidden/>
    <w:unhideWhenUsed/>
    <w:rsid w:val="00D2426A"/>
    <w:rPr>
      <w:vertAlign w:val="superscript"/>
    </w:rPr>
  </w:style>
  <w:style w:type="character" w:styleId="aff6">
    <w:name w:val="annotation reference"/>
    <w:uiPriority w:val="99"/>
    <w:semiHidden/>
    <w:unhideWhenUsed/>
    <w:rsid w:val="00D2426A"/>
    <w:rPr>
      <w:sz w:val="16"/>
      <w:szCs w:val="16"/>
    </w:rPr>
  </w:style>
  <w:style w:type="character" w:styleId="aff7">
    <w:name w:val="endnote reference"/>
    <w:uiPriority w:val="99"/>
    <w:semiHidden/>
    <w:unhideWhenUsed/>
    <w:rsid w:val="00D2426A"/>
    <w:rPr>
      <w:vertAlign w:val="superscript"/>
    </w:rPr>
  </w:style>
  <w:style w:type="character" w:customStyle="1" w:styleId="FontStyle25">
    <w:name w:val="Font Style25"/>
    <w:rsid w:val="00D2426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D2426A"/>
  </w:style>
  <w:style w:type="character" w:customStyle="1" w:styleId="15">
    <w:name w:val="Тема примечания Знак1"/>
    <w:basedOn w:val="a9"/>
    <w:link w:val="af9"/>
    <w:uiPriority w:val="99"/>
    <w:semiHidden/>
    <w:locked/>
    <w:rsid w:val="00D2426A"/>
    <w:rPr>
      <w:b/>
      <w:bCs/>
      <w:lang w:eastAsia="ru-RU"/>
    </w:rPr>
  </w:style>
  <w:style w:type="character" w:customStyle="1" w:styleId="apple-converted-space">
    <w:name w:val="apple-converted-space"/>
    <w:basedOn w:val="a0"/>
    <w:rsid w:val="00D2426A"/>
  </w:style>
  <w:style w:type="character" w:customStyle="1" w:styleId="11pt1">
    <w:name w:val="Основной текст + 11 pt1"/>
    <w:aliases w:val="Полужирный1"/>
    <w:uiPriority w:val="99"/>
    <w:rsid w:val="00D2426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D2426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13">
    <w:name w:val="Текст сноски Знак1"/>
    <w:basedOn w:val="a0"/>
    <w:link w:val="a6"/>
    <w:semiHidden/>
    <w:locked/>
    <w:rsid w:val="00D2426A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submenu-table">
    <w:name w:val="submenu-table"/>
    <w:rsid w:val="00D2426A"/>
  </w:style>
  <w:style w:type="table" w:styleId="aff8">
    <w:name w:val="Table Grid"/>
    <w:basedOn w:val="a1"/>
    <w:rsid w:val="00D242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2020-10-02T05:49:00Z</cp:lastPrinted>
  <dcterms:created xsi:type="dcterms:W3CDTF">2014-06-16T10:01:00Z</dcterms:created>
  <dcterms:modified xsi:type="dcterms:W3CDTF">2020-10-02T05:49:00Z</dcterms:modified>
</cp:coreProperties>
</file>