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ВОРОШНЕВСКОГО СЕЛЬСОВЕТА</w:t>
      </w: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>КУРСКОГО РАЙОНА  КУРСКОЙ ОБЛАСТИ</w:t>
      </w: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2441F5" w:rsidRPr="00285BD5">
        <w:rPr>
          <w:rFonts w:ascii="Times New Roman" w:eastAsia="Times New Roman" w:hAnsi="Times New Roman"/>
          <w:b/>
          <w:sz w:val="28"/>
          <w:szCs w:val="28"/>
        </w:rPr>
        <w:t>06.11.</w:t>
      </w:r>
      <w:r w:rsidRPr="00285BD5">
        <w:rPr>
          <w:rFonts w:ascii="Times New Roman" w:eastAsia="Times New Roman" w:hAnsi="Times New Roman"/>
          <w:b/>
          <w:sz w:val="28"/>
          <w:szCs w:val="28"/>
        </w:rPr>
        <w:t>20</w:t>
      </w:r>
      <w:r w:rsidR="00B16C37" w:rsidRPr="00285BD5">
        <w:rPr>
          <w:rFonts w:ascii="Times New Roman" w:eastAsia="Times New Roman" w:hAnsi="Times New Roman"/>
          <w:b/>
          <w:sz w:val="28"/>
          <w:szCs w:val="28"/>
        </w:rPr>
        <w:t>20</w:t>
      </w:r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                            №</w:t>
      </w:r>
      <w:r w:rsidR="002441F5" w:rsidRPr="00285BD5">
        <w:rPr>
          <w:rFonts w:ascii="Times New Roman" w:eastAsia="Times New Roman" w:hAnsi="Times New Roman"/>
          <w:b/>
          <w:sz w:val="28"/>
          <w:szCs w:val="28"/>
        </w:rPr>
        <w:t xml:space="preserve"> 194-6-71</w:t>
      </w: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Pr="00285BD5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285BD5">
        <w:rPr>
          <w:rFonts w:ascii="Times New Roman" w:eastAsia="Times New Roman" w:hAnsi="Times New Roman"/>
          <w:sz w:val="28"/>
          <w:szCs w:val="28"/>
        </w:rPr>
        <w:t>орошнево</w:t>
      </w:r>
      <w:proofErr w:type="spellEnd"/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proofErr w:type="gramStart"/>
      <w:r w:rsidRPr="00285BD5">
        <w:rPr>
          <w:rFonts w:ascii="Times New Roman" w:eastAsia="Times New Roman" w:hAnsi="Times New Roman"/>
          <w:sz w:val="28"/>
          <w:szCs w:val="28"/>
        </w:rPr>
        <w:t>среднесрочного</w:t>
      </w:r>
      <w:proofErr w:type="gramEnd"/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финансового плана МО «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на  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21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22</w:t>
      </w:r>
      <w:r w:rsidRPr="00285BD5">
        <w:rPr>
          <w:rFonts w:ascii="Times New Roman" w:eastAsia="Times New Roman" w:hAnsi="Times New Roman"/>
          <w:sz w:val="28"/>
          <w:szCs w:val="28"/>
        </w:rPr>
        <w:t>-20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23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Собрание депутатов 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1.Утвердить прилагаемый  среднесрочный финансовый план МО «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21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год и плановый период  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22</w:t>
      </w:r>
      <w:r w:rsidRPr="00285BD5">
        <w:rPr>
          <w:rFonts w:ascii="Times New Roman" w:eastAsia="Times New Roman" w:hAnsi="Times New Roman"/>
          <w:sz w:val="28"/>
          <w:szCs w:val="28"/>
        </w:rPr>
        <w:t>-20</w:t>
      </w:r>
      <w:r w:rsidR="00B16C37" w:rsidRPr="00285BD5">
        <w:rPr>
          <w:rFonts w:ascii="Times New Roman" w:eastAsia="Times New Roman" w:hAnsi="Times New Roman"/>
          <w:sz w:val="28"/>
          <w:szCs w:val="28"/>
        </w:rPr>
        <w:t>23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годов.</w:t>
      </w: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2.Решение  вступает в силу со дня его подписания.</w:t>
      </w: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сельсовета                             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Н.С.Тарасов</w:t>
      </w:r>
      <w:proofErr w:type="spellEnd"/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85BD5" w:rsidRPr="00285BD5">
        <w:rPr>
          <w:rFonts w:ascii="Times New Roman" w:eastAsia="Times New Roman" w:hAnsi="Times New Roman"/>
          <w:sz w:val="28"/>
          <w:szCs w:val="28"/>
        </w:rPr>
        <w:t xml:space="preserve"> 06.11.2020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285BD5" w:rsidRPr="00285BD5">
        <w:rPr>
          <w:rFonts w:ascii="Times New Roman" w:eastAsia="Times New Roman" w:hAnsi="Times New Roman"/>
          <w:sz w:val="28"/>
          <w:szCs w:val="28"/>
        </w:rPr>
        <w:t>194-6-71</w:t>
      </w:r>
    </w:p>
    <w:p w:rsidR="00E367AD" w:rsidRPr="00285BD5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7AD" w:rsidRPr="00285BD5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7AD" w:rsidRPr="00285BD5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76CE" w:rsidRPr="00285BD5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</w:t>
      </w:r>
    </w:p>
    <w:p w:rsidR="003976CE" w:rsidRPr="00285BD5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:rsidR="003976CE" w:rsidRPr="00285BD5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3976CE" w:rsidRPr="00285BD5" w:rsidRDefault="003976CE" w:rsidP="00397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5BD5">
        <w:rPr>
          <w:rFonts w:ascii="Times New Roman" w:eastAsia="Times New Roman" w:hAnsi="Times New Roman"/>
          <w:b/>
          <w:sz w:val="28"/>
          <w:szCs w:val="28"/>
        </w:rPr>
        <w:t>НА 20</w:t>
      </w:r>
      <w:r w:rsidR="00B16C37" w:rsidRPr="00285BD5">
        <w:rPr>
          <w:rFonts w:ascii="Times New Roman" w:eastAsia="Times New Roman" w:hAnsi="Times New Roman"/>
          <w:b/>
          <w:sz w:val="28"/>
          <w:szCs w:val="28"/>
        </w:rPr>
        <w:t>21</w:t>
      </w:r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</w:t>
      </w:r>
      <w:r w:rsidR="00B16C37" w:rsidRPr="00285BD5">
        <w:rPr>
          <w:rFonts w:ascii="Times New Roman" w:eastAsia="Times New Roman" w:hAnsi="Times New Roman"/>
          <w:b/>
          <w:sz w:val="28"/>
          <w:szCs w:val="28"/>
        </w:rPr>
        <w:t>22</w:t>
      </w:r>
      <w:proofErr w:type="gramStart"/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И</w:t>
      </w:r>
      <w:proofErr w:type="gramEnd"/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B16C37" w:rsidRPr="00285BD5">
        <w:rPr>
          <w:rFonts w:ascii="Times New Roman" w:eastAsia="Times New Roman" w:hAnsi="Times New Roman"/>
          <w:b/>
          <w:sz w:val="28"/>
          <w:szCs w:val="28"/>
        </w:rPr>
        <w:t>23</w:t>
      </w:r>
      <w:r w:rsidRPr="00285BD5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3976CE" w:rsidRPr="00285BD5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CE" w:rsidRPr="00285BD5" w:rsidRDefault="003976CE" w:rsidP="00397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1161"/>
        <w:gridCol w:w="1320"/>
        <w:gridCol w:w="1320"/>
        <w:gridCol w:w="1320"/>
        <w:gridCol w:w="1320"/>
      </w:tblGrid>
      <w:tr w:rsidR="003976CE" w:rsidRPr="00285BD5" w:rsidTr="00D444A8">
        <w:trPr>
          <w:trHeight w:val="240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    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Отчет  </w:t>
            </w:r>
          </w:p>
          <w:p w:rsidR="003976CE" w:rsidRPr="00285BD5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Бюджет  </w:t>
            </w:r>
          </w:p>
          <w:p w:rsidR="003976CE" w:rsidRPr="00285BD5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Плановый период  </w:t>
            </w:r>
          </w:p>
        </w:tc>
      </w:tr>
      <w:tr w:rsidR="003976CE" w:rsidRPr="00285BD5" w:rsidTr="00D444A8"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6CE" w:rsidRPr="00285BD5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6CE" w:rsidRPr="00285BD5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6CE" w:rsidRPr="00285BD5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6CE" w:rsidRPr="00285BD5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3976CE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2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6CE" w:rsidRPr="00285BD5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6    </w:t>
            </w: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ДОХОДЫ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</w:t>
            </w:r>
            <w:proofErr w:type="spellStart"/>
            <w:proofErr w:type="gramStart"/>
            <w:r w:rsidR="00857B10" w:rsidRPr="00285BD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  <w:proofErr w:type="gramEnd"/>
            <w:r w:rsidR="00857B10"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7501,3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6165,0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6950,7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6980,8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7017,6</w:t>
            </w:r>
          </w:p>
        </w:tc>
      </w:tr>
      <w:tr w:rsidR="00D444A8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    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4623,0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5618,0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4496,8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2744,8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2524,7</w:t>
            </w:r>
          </w:p>
        </w:tc>
      </w:tr>
      <w:tr w:rsidR="00D444A8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BD5"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ВСЕГО ДОХОДОВ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12126,8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11805,5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11447,5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9725,6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9542,3</w:t>
            </w: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РАСХОДЫ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D5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5BD5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РАСХОДОВ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BD5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12560,7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BD5" w:rsidRPr="00285BD5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13033,6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BD5" w:rsidRPr="00285BD5" w:rsidRDefault="00285BD5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11447,5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BD5" w:rsidRPr="00285BD5" w:rsidRDefault="00285BD5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9725,6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BD5" w:rsidRPr="00285BD5" w:rsidRDefault="00285BD5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9542,3</w:t>
            </w:r>
          </w:p>
        </w:tc>
      </w:tr>
      <w:tr w:rsidR="00D444A8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Дефицит бюджета</w:t>
            </w: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(-),   </w:t>
            </w:r>
            <w:proofErr w:type="gramEnd"/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профицит бюджета</w:t>
            </w: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(+)   </w:t>
            </w:r>
            <w:proofErr w:type="gramEnd"/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-433,9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-1228,1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        </w:t>
            </w:r>
          </w:p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 </w:t>
            </w:r>
          </w:p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дефицита, в т.ч.: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привлечение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57B10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- погашение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B10" w:rsidRPr="00285BD5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5BD5" w:rsidRPr="00285BD5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     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долга по состоянию на 1 января  года, следующего </w:t>
            </w: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отчетным финансовым 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годом (очередным       </w:t>
            </w:r>
            <w:proofErr w:type="gramEnd"/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 годом и    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каждым годом </w:t>
            </w: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gram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периода)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A8" w:rsidRPr="00285BD5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5BD5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285BD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:rsidR="008D68BE" w:rsidRPr="00285BD5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85BD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441F5" w:rsidRPr="00285BD5">
        <w:rPr>
          <w:rFonts w:ascii="Times New Roman" w:eastAsia="Times New Roman" w:hAnsi="Times New Roman"/>
          <w:sz w:val="28"/>
          <w:szCs w:val="28"/>
        </w:rPr>
        <w:t>06.11.2020</w:t>
      </w:r>
      <w:r w:rsidRPr="00285BD5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2441F5" w:rsidRPr="00285BD5">
        <w:rPr>
          <w:rFonts w:ascii="Times New Roman" w:eastAsia="Times New Roman" w:hAnsi="Times New Roman"/>
          <w:sz w:val="28"/>
          <w:szCs w:val="28"/>
        </w:rPr>
        <w:t>194-6-71</w:t>
      </w:r>
    </w:p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650" w:rsidRPr="00285BD5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>РАСПРЕДЕЛЕНИЕ ОБЪЕМОВ БЮДЖЕТНЫХ АССИГНОВАНИЙ</w:t>
      </w:r>
    </w:p>
    <w:p w:rsidR="004C0650" w:rsidRPr="00285BD5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</w:t>
      </w:r>
    </w:p>
    <w:p w:rsidR="004C0650" w:rsidRPr="00285BD5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</w:p>
    <w:p w:rsidR="004C0650" w:rsidRPr="00285BD5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C0650" w:rsidRPr="00285BD5" w:rsidRDefault="004C0650" w:rsidP="004C0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650" w:rsidRPr="00285BD5" w:rsidRDefault="004C0650" w:rsidP="004C065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85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6C37" w:rsidRPr="00285BD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85BD5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1276"/>
        <w:gridCol w:w="1559"/>
        <w:gridCol w:w="1276"/>
        <w:gridCol w:w="1417"/>
      </w:tblGrid>
      <w:tr w:rsidR="00285BD5" w:rsidRPr="00285BD5" w:rsidTr="00967A0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Подраз</w:t>
            </w:r>
            <w:proofErr w:type="spell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85BD5" w:rsidRPr="00285BD5" w:rsidTr="00967A04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A04" w:rsidRPr="00285BD5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A04" w:rsidRPr="00285BD5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A04" w:rsidRPr="00285BD5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A04" w:rsidRPr="00285BD5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A04" w:rsidRPr="00285BD5" w:rsidRDefault="009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 w:rsidP="00B16C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C37" w:rsidRPr="00285B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главным распорядителям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11447,5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9725,6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9542,3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Ворошневско-го</w:t>
            </w:r>
            <w:proofErr w:type="spellEnd"/>
            <w:r w:rsidRPr="00285B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8D68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285BD5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11447,5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285BD5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9725,6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BE" w:rsidRPr="00285BD5" w:rsidRDefault="00285BD5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9542,3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3C27D0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7385,</w:t>
            </w:r>
            <w:r w:rsidR="00285BD5" w:rsidRPr="00285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3C27D0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7329,</w:t>
            </w:r>
            <w:r w:rsidR="00285BD5" w:rsidRPr="00285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 w:rsidP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7325,1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234,3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3494,2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1825,5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85BD5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1637,9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D0" w:rsidRPr="00285BD5" w:rsidRDefault="003C27D0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A1D" w:rsidRPr="00285B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A1D" w:rsidRPr="00285B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A1D" w:rsidRPr="00285B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85BD5" w:rsidRPr="00285BD5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967A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2E6A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04" w:rsidRPr="00285BD5" w:rsidRDefault="002E6A1D" w:rsidP="006802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5BD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3976CE" w:rsidRPr="00285BD5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3C1A" w:rsidRPr="00285BD5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27B1" w:rsidRPr="00285BD5" w:rsidRDefault="002527B1"/>
    <w:p w:rsidR="00285BD5" w:rsidRPr="00285BD5" w:rsidRDefault="00285BD5"/>
    <w:sectPr w:rsidR="00285BD5" w:rsidRPr="00285BD5" w:rsidSect="0025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C1A"/>
    <w:rsid w:val="001B4A81"/>
    <w:rsid w:val="002441F5"/>
    <w:rsid w:val="002527B1"/>
    <w:rsid w:val="00285BD5"/>
    <w:rsid w:val="002E6A1D"/>
    <w:rsid w:val="003976CE"/>
    <w:rsid w:val="003C27D0"/>
    <w:rsid w:val="003F5464"/>
    <w:rsid w:val="00484853"/>
    <w:rsid w:val="004C0650"/>
    <w:rsid w:val="00565B3C"/>
    <w:rsid w:val="006D71A2"/>
    <w:rsid w:val="00857B10"/>
    <w:rsid w:val="008B6D4C"/>
    <w:rsid w:val="008D68BE"/>
    <w:rsid w:val="00967A04"/>
    <w:rsid w:val="009B3C1A"/>
    <w:rsid w:val="00AC2493"/>
    <w:rsid w:val="00B04A80"/>
    <w:rsid w:val="00B16C37"/>
    <w:rsid w:val="00B20E82"/>
    <w:rsid w:val="00BB0103"/>
    <w:rsid w:val="00C969BA"/>
    <w:rsid w:val="00D444A8"/>
    <w:rsid w:val="00E367AD"/>
    <w:rsid w:val="00E463C7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97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9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C06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0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2020-11-06T14:07:00Z</cp:lastPrinted>
  <dcterms:created xsi:type="dcterms:W3CDTF">2020-11-06T14:09:00Z</dcterms:created>
  <dcterms:modified xsi:type="dcterms:W3CDTF">2020-11-06T14:09:00Z</dcterms:modified>
</cp:coreProperties>
</file>