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A43E" w14:textId="10AAD02A" w:rsidR="005A1727" w:rsidRPr="00E07BF0" w:rsidRDefault="005A1727" w:rsidP="00D54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55A8B3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6835D47C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742583BE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14:paraId="5E3C0309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D6994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17D82F88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A422EF" w14:textId="77777777" w:rsidR="00A76B9D" w:rsidRPr="00E07BF0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D234F" w14:textId="049CAC9D" w:rsidR="00A76B9D" w:rsidRPr="00E07BF0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E1EF5">
        <w:rPr>
          <w:rFonts w:ascii="Times New Roman" w:eastAsia="Times New Roman" w:hAnsi="Times New Roman" w:cs="Times New Roman"/>
          <w:b/>
          <w:sz w:val="28"/>
          <w:szCs w:val="28"/>
        </w:rPr>
        <w:t>08.09.</w:t>
      </w:r>
      <w:r w:rsidR="00193695" w:rsidRPr="00E07BF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546F6" w:rsidRPr="00E07B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№ </w:t>
      </w:r>
      <w:r w:rsidR="003E1EF5">
        <w:rPr>
          <w:rFonts w:ascii="Times New Roman" w:eastAsia="Times New Roman" w:hAnsi="Times New Roman" w:cs="Times New Roman"/>
          <w:b/>
          <w:sz w:val="28"/>
          <w:szCs w:val="28"/>
        </w:rPr>
        <w:t>285-6-104</w:t>
      </w:r>
    </w:p>
    <w:p w14:paraId="38A06A89" w14:textId="77777777" w:rsidR="00A76B9D" w:rsidRPr="00E07BF0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7D23E5A1" w14:textId="77777777" w:rsidR="005A1727" w:rsidRPr="00E07BF0" w:rsidRDefault="005A1727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2D45DA" w14:textId="77777777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14:paraId="14DD997C" w14:textId="4F481EF1" w:rsidR="005A1727" w:rsidRPr="00E07BF0" w:rsidRDefault="00160AAF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E07BF0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A1727" w:rsidRPr="00E07BF0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14:paraId="1455E2FF" w14:textId="4FB35AD5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района Курской области от 17.12.202</w:t>
      </w:r>
      <w:r w:rsidR="00D546F6" w:rsidRPr="00E07BF0">
        <w:rPr>
          <w:rFonts w:ascii="Times New Roman" w:hAnsi="Times New Roman"/>
          <w:sz w:val="28"/>
          <w:szCs w:val="28"/>
        </w:rPr>
        <w:t>1</w:t>
      </w:r>
      <w:r w:rsidRPr="00E07BF0">
        <w:rPr>
          <w:rFonts w:ascii="Times New Roman" w:hAnsi="Times New Roman"/>
          <w:sz w:val="28"/>
          <w:szCs w:val="28"/>
        </w:rPr>
        <w:t xml:space="preserve"> г. № </w:t>
      </w:r>
      <w:r w:rsidR="00D546F6" w:rsidRPr="00E07BF0">
        <w:rPr>
          <w:rFonts w:ascii="Times New Roman" w:hAnsi="Times New Roman"/>
          <w:sz w:val="28"/>
          <w:szCs w:val="28"/>
        </w:rPr>
        <w:t>257-6-90</w:t>
      </w:r>
    </w:p>
    <w:p w14:paraId="3DF205E9" w14:textId="77777777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 w:rsidRPr="00E07BF0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hAnsi="Times New Roman"/>
          <w:sz w:val="28"/>
          <w:szCs w:val="28"/>
        </w:rPr>
        <w:t xml:space="preserve"> </w:t>
      </w:r>
    </w:p>
    <w:p w14:paraId="08D99B1B" w14:textId="0BF334EA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сельсовет» Курского района </w:t>
      </w:r>
      <w:r w:rsidR="00160AAF" w:rsidRPr="00E07BF0">
        <w:rPr>
          <w:rFonts w:ascii="Times New Roman" w:hAnsi="Times New Roman"/>
          <w:sz w:val="28"/>
          <w:szCs w:val="28"/>
        </w:rPr>
        <w:t>Курской области</w:t>
      </w:r>
      <w:r w:rsidRPr="00E07BF0">
        <w:rPr>
          <w:rFonts w:ascii="Times New Roman" w:hAnsi="Times New Roman"/>
          <w:sz w:val="28"/>
          <w:szCs w:val="28"/>
        </w:rPr>
        <w:t xml:space="preserve"> на 202</w:t>
      </w:r>
      <w:r w:rsidR="00D546F6" w:rsidRPr="00E07BF0">
        <w:rPr>
          <w:rFonts w:ascii="Times New Roman" w:hAnsi="Times New Roman"/>
          <w:sz w:val="28"/>
          <w:szCs w:val="28"/>
        </w:rPr>
        <w:t>2</w:t>
      </w:r>
      <w:r w:rsidRPr="00E07BF0">
        <w:rPr>
          <w:rFonts w:ascii="Times New Roman" w:hAnsi="Times New Roman"/>
          <w:sz w:val="28"/>
          <w:szCs w:val="28"/>
        </w:rPr>
        <w:t xml:space="preserve"> год</w:t>
      </w:r>
    </w:p>
    <w:p w14:paraId="1F201E06" w14:textId="5DD2B05B" w:rsidR="005A1727" w:rsidRPr="00E07BF0" w:rsidRDefault="005A1727" w:rsidP="00C95A35">
      <w:pPr>
        <w:pStyle w:val="ab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и на плановый период 202</w:t>
      </w:r>
      <w:r w:rsidR="00D546F6" w:rsidRPr="00E07BF0">
        <w:rPr>
          <w:rFonts w:ascii="Times New Roman" w:hAnsi="Times New Roman"/>
          <w:sz w:val="28"/>
          <w:szCs w:val="28"/>
        </w:rPr>
        <w:t>3</w:t>
      </w:r>
      <w:r w:rsidRPr="00E07BF0">
        <w:rPr>
          <w:rFonts w:ascii="Times New Roman" w:hAnsi="Times New Roman"/>
          <w:sz w:val="28"/>
          <w:szCs w:val="28"/>
        </w:rPr>
        <w:t xml:space="preserve"> и 202</w:t>
      </w:r>
      <w:r w:rsidR="00D546F6" w:rsidRPr="00E07BF0">
        <w:rPr>
          <w:rFonts w:ascii="Times New Roman" w:hAnsi="Times New Roman"/>
          <w:sz w:val="28"/>
          <w:szCs w:val="28"/>
        </w:rPr>
        <w:t>4</w:t>
      </w:r>
      <w:r w:rsidRPr="00E07BF0">
        <w:rPr>
          <w:rFonts w:ascii="Times New Roman" w:hAnsi="Times New Roman"/>
          <w:sz w:val="28"/>
          <w:szCs w:val="28"/>
        </w:rPr>
        <w:t xml:space="preserve"> годов</w:t>
      </w:r>
    </w:p>
    <w:p w14:paraId="2E2C7D09" w14:textId="77777777" w:rsidR="005A1727" w:rsidRPr="00E07BF0" w:rsidRDefault="005A1727" w:rsidP="005A172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4881E380" w14:textId="77777777" w:rsidR="00FB4786" w:rsidRDefault="003D6AEB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     </w:t>
      </w:r>
      <w:r w:rsidR="005A1727" w:rsidRPr="00E07BF0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МО «</w:t>
      </w:r>
      <w:proofErr w:type="spellStart"/>
      <w:r w:rsidR="005A1727" w:rsidRPr="00E07BF0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A1727" w:rsidRPr="00E07BF0">
        <w:rPr>
          <w:rFonts w:ascii="Times New Roman" w:hAnsi="Times New Roman"/>
          <w:sz w:val="28"/>
          <w:szCs w:val="28"/>
        </w:rPr>
        <w:t xml:space="preserve"> сельсовет» Курского района Курской </w:t>
      </w:r>
      <w:r w:rsidR="00160AAF" w:rsidRPr="00E07BF0">
        <w:rPr>
          <w:rFonts w:ascii="Times New Roman" w:hAnsi="Times New Roman"/>
          <w:sz w:val="28"/>
          <w:szCs w:val="28"/>
        </w:rPr>
        <w:t>области, Собрание</w:t>
      </w:r>
      <w:r w:rsidR="005A1727" w:rsidRPr="00E07BF0">
        <w:rPr>
          <w:rFonts w:ascii="Times New Roman" w:hAnsi="Times New Roman"/>
          <w:sz w:val="28"/>
          <w:szCs w:val="28"/>
        </w:rPr>
        <w:t xml:space="preserve"> депутатов </w:t>
      </w:r>
      <w:bookmarkStart w:id="0" w:name="_Hlk113623102"/>
      <w:proofErr w:type="spellStart"/>
      <w:r w:rsidR="005A1727" w:rsidRPr="00E07BF0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5A1727" w:rsidRPr="00E07BF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FB4786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7BC5863A" w14:textId="49E708C8" w:rsidR="005A1727" w:rsidRDefault="00FB4786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14:paraId="3F48AAD6" w14:textId="77777777" w:rsidR="00FB4786" w:rsidRPr="00E07BF0" w:rsidRDefault="00FB4786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63BB559B" w14:textId="28386EC9" w:rsidR="005A1727" w:rsidRPr="009770B6" w:rsidRDefault="009770B6" w:rsidP="009770B6">
      <w:pPr>
        <w:pStyle w:val="ab"/>
        <w:ind w:firstLine="490"/>
        <w:jc w:val="both"/>
        <w:rPr>
          <w:rFonts w:ascii="Times New Roman" w:hAnsi="Times New Roman"/>
          <w:sz w:val="28"/>
          <w:szCs w:val="28"/>
        </w:rPr>
      </w:pPr>
      <w:r w:rsidRPr="009770B6">
        <w:rPr>
          <w:rFonts w:ascii="Times New Roman" w:hAnsi="Times New Roman" w:cs="Times New Roman"/>
          <w:sz w:val="28"/>
          <w:szCs w:val="28"/>
        </w:rPr>
        <w:t>1</w:t>
      </w:r>
      <w:r w:rsidR="00FB4786">
        <w:rPr>
          <w:rFonts w:ascii="Arial" w:hAnsi="Arial" w:cs="Arial"/>
          <w:sz w:val="24"/>
          <w:szCs w:val="24"/>
        </w:rPr>
        <w:t xml:space="preserve">. </w:t>
      </w:r>
      <w:r w:rsidR="00FB4786" w:rsidRPr="00FB4786">
        <w:rPr>
          <w:rFonts w:ascii="Times New Roman" w:hAnsi="Times New Roman" w:cs="Times New Roman"/>
          <w:sz w:val="28"/>
          <w:szCs w:val="28"/>
        </w:rPr>
        <w:t>Внести в Решение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BF0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FB4786" w:rsidRPr="00FB47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86" w:rsidRPr="00FB4786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B4786" w:rsidRPr="00FB478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2022 год и на плановый период 2023 и 2024 годов»</w:t>
      </w:r>
      <w:r w:rsidRPr="009770B6">
        <w:rPr>
          <w:rFonts w:ascii="Times New Roman" w:hAnsi="Times New Roman"/>
          <w:sz w:val="28"/>
          <w:szCs w:val="28"/>
        </w:rPr>
        <w:t xml:space="preserve"> </w:t>
      </w:r>
      <w:r w:rsidRPr="00E07BF0">
        <w:rPr>
          <w:rFonts w:ascii="Times New Roman" w:hAnsi="Times New Roman"/>
          <w:sz w:val="28"/>
          <w:szCs w:val="28"/>
        </w:rPr>
        <w:t xml:space="preserve">от 17.12.2021 г. № </w:t>
      </w:r>
      <w:r w:rsidRPr="009770B6">
        <w:rPr>
          <w:rFonts w:ascii="Times New Roman" w:hAnsi="Times New Roman" w:cs="Times New Roman"/>
          <w:sz w:val="28"/>
          <w:szCs w:val="28"/>
        </w:rPr>
        <w:t>257-6-90 следующие изменения и дополнения:</w:t>
      </w:r>
    </w:p>
    <w:p w14:paraId="24D002F0" w14:textId="77777777" w:rsidR="00A76B9D" w:rsidRPr="00E07BF0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14:paraId="38B3FF0F" w14:textId="0DDA0473" w:rsidR="009770B6" w:rsidRDefault="009770B6" w:rsidP="009770B6">
      <w:pPr>
        <w:pStyle w:val="ab"/>
        <w:numPr>
          <w:ilvl w:val="1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770B6">
        <w:rPr>
          <w:rFonts w:ascii="Times New Roman" w:hAnsi="Times New Roman" w:cs="Times New Roman"/>
          <w:sz w:val="28"/>
          <w:szCs w:val="28"/>
        </w:rPr>
        <w:t>В текстовой части решения</w:t>
      </w:r>
      <w:r w:rsidR="009071A3">
        <w:rPr>
          <w:rFonts w:ascii="Times New Roman" w:hAnsi="Times New Roman"/>
          <w:sz w:val="28"/>
          <w:szCs w:val="28"/>
        </w:rPr>
        <w:t>:</w:t>
      </w:r>
    </w:p>
    <w:p w14:paraId="2B612EA2" w14:textId="6DEB434D" w:rsidR="009071A3" w:rsidRDefault="009770B6" w:rsidP="009071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70B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071A3">
        <w:rPr>
          <w:rFonts w:ascii="Times New Roman" w:hAnsi="Times New Roman" w:cs="Times New Roman"/>
          <w:sz w:val="28"/>
          <w:szCs w:val="28"/>
        </w:rPr>
        <w:t>П</w:t>
      </w:r>
      <w:r w:rsidRPr="009770B6">
        <w:rPr>
          <w:rFonts w:ascii="Times New Roman" w:hAnsi="Times New Roman" w:cs="Times New Roman"/>
          <w:sz w:val="28"/>
          <w:szCs w:val="28"/>
        </w:rPr>
        <w:t xml:space="preserve">ункт 1 статьи 1 «Основные характеристики бюджета </w:t>
      </w:r>
      <w:proofErr w:type="spellStart"/>
      <w:r w:rsidR="009071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770B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 изложить в следующей редакции:</w:t>
      </w:r>
    </w:p>
    <w:p w14:paraId="1AC2AD67" w14:textId="77777777" w:rsidR="009071A3" w:rsidRDefault="005A1727" w:rsidP="009071A3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>«</w:t>
      </w:r>
      <w:r w:rsidR="009071A3">
        <w:rPr>
          <w:rFonts w:ascii="Times New Roman" w:hAnsi="Times New Roman"/>
          <w:sz w:val="28"/>
          <w:szCs w:val="28"/>
        </w:rPr>
        <w:t xml:space="preserve">1. </w:t>
      </w:r>
      <w:r w:rsidRPr="00E07BF0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202</w:t>
      </w:r>
      <w:r w:rsidR="00D546F6" w:rsidRPr="00E07BF0">
        <w:rPr>
          <w:rFonts w:ascii="Times New Roman" w:hAnsi="Times New Roman"/>
          <w:spacing w:val="-10"/>
          <w:sz w:val="28"/>
          <w:szCs w:val="28"/>
        </w:rPr>
        <w:t>2</w:t>
      </w:r>
      <w:r w:rsidRPr="00E07BF0">
        <w:rPr>
          <w:rFonts w:ascii="Times New Roman" w:hAnsi="Times New Roman"/>
          <w:spacing w:val="-10"/>
          <w:sz w:val="28"/>
          <w:szCs w:val="28"/>
        </w:rPr>
        <w:t xml:space="preserve"> год:</w:t>
      </w:r>
    </w:p>
    <w:p w14:paraId="2D0F3198" w14:textId="34A78C6B" w:rsidR="005A1727" w:rsidRPr="009071A3" w:rsidRDefault="005A1727" w:rsidP="009071A3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в </w:t>
      </w:r>
      <w:r w:rsidR="00160AAF" w:rsidRPr="00E07BF0">
        <w:rPr>
          <w:rFonts w:ascii="Times New Roman" w:hAnsi="Times New Roman"/>
          <w:sz w:val="28"/>
          <w:szCs w:val="28"/>
        </w:rPr>
        <w:t>сумме 11</w:t>
      </w:r>
      <w:r w:rsidR="00526071">
        <w:rPr>
          <w:rFonts w:ascii="Times New Roman" w:hAnsi="Times New Roman"/>
          <w:sz w:val="28"/>
          <w:szCs w:val="28"/>
        </w:rPr>
        <w:t> 103 327,59</w:t>
      </w:r>
      <w:r w:rsidR="00160AAF" w:rsidRPr="00E07BF0">
        <w:rPr>
          <w:rFonts w:ascii="Times New Roman" w:hAnsi="Times New Roman"/>
          <w:sz w:val="28"/>
          <w:szCs w:val="28"/>
        </w:rPr>
        <w:t xml:space="preserve"> </w:t>
      </w:r>
      <w:r w:rsidR="00160AAF" w:rsidRPr="00E07BF0">
        <w:rPr>
          <w:rFonts w:ascii="Times New Roman" w:hAnsi="Times New Roman"/>
          <w:bCs/>
          <w:sz w:val="28"/>
          <w:szCs w:val="28"/>
        </w:rPr>
        <w:t>рублей</w:t>
      </w:r>
      <w:r w:rsidRPr="00E07BF0">
        <w:rPr>
          <w:rFonts w:ascii="Times New Roman" w:hAnsi="Times New Roman"/>
          <w:sz w:val="28"/>
          <w:szCs w:val="28"/>
        </w:rPr>
        <w:t>;</w:t>
      </w:r>
    </w:p>
    <w:p w14:paraId="3AEE5AA7" w14:textId="47C8C6EF" w:rsidR="005A1727" w:rsidRPr="00E07BF0" w:rsidRDefault="005A1727" w:rsidP="005A17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ab/>
        <w:t xml:space="preserve">общий объем </w:t>
      </w:r>
      <w:r w:rsidR="00160AAF" w:rsidRPr="00E07BF0">
        <w:rPr>
          <w:rFonts w:ascii="Times New Roman" w:hAnsi="Times New Roman"/>
          <w:sz w:val="28"/>
          <w:szCs w:val="28"/>
        </w:rPr>
        <w:t>расходов местного</w:t>
      </w:r>
      <w:r w:rsidRPr="00E07BF0">
        <w:rPr>
          <w:rFonts w:ascii="Times New Roman" w:hAnsi="Times New Roman"/>
          <w:sz w:val="28"/>
          <w:szCs w:val="28"/>
        </w:rPr>
        <w:t xml:space="preserve"> бюджета в сумме </w:t>
      </w:r>
      <w:r w:rsidR="00094068" w:rsidRPr="00E07BF0">
        <w:rPr>
          <w:rFonts w:ascii="Times New Roman" w:hAnsi="Times New Roman"/>
          <w:sz w:val="28"/>
          <w:szCs w:val="28"/>
        </w:rPr>
        <w:t>15</w:t>
      </w:r>
      <w:r w:rsidR="001C384E">
        <w:rPr>
          <w:rFonts w:ascii="Times New Roman" w:hAnsi="Times New Roman"/>
          <w:sz w:val="28"/>
          <w:szCs w:val="28"/>
        </w:rPr>
        <w:t> 321 520</w:t>
      </w:r>
      <w:r w:rsidR="003B5013">
        <w:rPr>
          <w:rFonts w:ascii="Times New Roman" w:hAnsi="Times New Roman"/>
          <w:sz w:val="28"/>
          <w:szCs w:val="28"/>
        </w:rPr>
        <w:t>,62</w:t>
      </w:r>
      <w:r w:rsidRPr="00E07BF0">
        <w:rPr>
          <w:rFonts w:ascii="Times New Roman" w:hAnsi="Times New Roman"/>
          <w:sz w:val="28"/>
          <w:szCs w:val="28"/>
        </w:rPr>
        <w:t xml:space="preserve"> рублей;</w:t>
      </w:r>
    </w:p>
    <w:p w14:paraId="6518889D" w14:textId="2545A744" w:rsidR="005A1727" w:rsidRPr="00E07BF0" w:rsidRDefault="005A1727" w:rsidP="00A62C02">
      <w:pPr>
        <w:pStyle w:val="ab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ab/>
      </w:r>
      <w:r w:rsidR="00160AAF" w:rsidRPr="00E07BF0">
        <w:rPr>
          <w:rFonts w:ascii="Times New Roman" w:hAnsi="Times New Roman"/>
          <w:sz w:val="28"/>
          <w:szCs w:val="28"/>
        </w:rPr>
        <w:t>дефицит бюджета 4</w:t>
      </w:r>
      <w:r w:rsidR="00526071">
        <w:rPr>
          <w:rFonts w:ascii="Times New Roman" w:hAnsi="Times New Roman"/>
          <w:sz w:val="28"/>
          <w:szCs w:val="28"/>
        </w:rPr>
        <w:t> 218 193,03</w:t>
      </w:r>
      <w:r w:rsidRPr="00E07BF0">
        <w:rPr>
          <w:rFonts w:ascii="Times New Roman" w:hAnsi="Times New Roman"/>
          <w:sz w:val="28"/>
          <w:szCs w:val="28"/>
        </w:rPr>
        <w:t xml:space="preserve"> рублей</w:t>
      </w:r>
      <w:r w:rsidR="00A62C02" w:rsidRPr="00E07BF0">
        <w:rPr>
          <w:rFonts w:ascii="Times New Roman" w:hAnsi="Times New Roman"/>
          <w:sz w:val="28"/>
          <w:szCs w:val="28"/>
        </w:rPr>
        <w:t>.</w:t>
      </w:r>
    </w:p>
    <w:p w14:paraId="793DE7F7" w14:textId="77777777" w:rsidR="005A1727" w:rsidRPr="00E07BF0" w:rsidRDefault="005A1727" w:rsidP="005A1727">
      <w:pPr>
        <w:pStyle w:val="ab"/>
        <w:jc w:val="both"/>
      </w:pPr>
    </w:p>
    <w:p w14:paraId="0D8BF435" w14:textId="504B0FDF" w:rsidR="001754FF" w:rsidRPr="00CA1218" w:rsidRDefault="005A1727" w:rsidP="001754FF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E07BF0">
        <w:rPr>
          <w:rFonts w:ascii="Times New Roman" w:hAnsi="Times New Roman"/>
          <w:sz w:val="28"/>
          <w:szCs w:val="28"/>
        </w:rPr>
        <w:t xml:space="preserve">     </w:t>
      </w:r>
      <w:r w:rsidR="001754FF" w:rsidRPr="00CA1218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202</w:t>
      </w:r>
      <w:r w:rsidR="001754FF">
        <w:rPr>
          <w:rFonts w:ascii="Times New Roman" w:hAnsi="Times New Roman"/>
          <w:sz w:val="28"/>
          <w:szCs w:val="28"/>
        </w:rPr>
        <w:t>3</w:t>
      </w:r>
      <w:r w:rsidR="001754FF" w:rsidRPr="00CA1218">
        <w:rPr>
          <w:rFonts w:ascii="Times New Roman" w:hAnsi="Times New Roman"/>
          <w:sz w:val="28"/>
          <w:szCs w:val="28"/>
        </w:rPr>
        <w:t xml:space="preserve"> и </w:t>
      </w:r>
      <w:r w:rsidR="00160AAF" w:rsidRPr="00CA1218">
        <w:rPr>
          <w:rFonts w:ascii="Times New Roman" w:hAnsi="Times New Roman"/>
          <w:sz w:val="28"/>
          <w:szCs w:val="28"/>
        </w:rPr>
        <w:t>на 2024</w:t>
      </w:r>
      <w:r w:rsidR="001754FF" w:rsidRPr="00CA1218">
        <w:rPr>
          <w:rFonts w:ascii="Times New Roman" w:hAnsi="Times New Roman"/>
          <w:sz w:val="28"/>
          <w:szCs w:val="28"/>
        </w:rPr>
        <w:t xml:space="preserve"> годы:</w:t>
      </w:r>
    </w:p>
    <w:p w14:paraId="4D245F6F" w14:textId="2937016D" w:rsidR="001754FF" w:rsidRPr="00CA1218" w:rsidRDefault="001754FF" w:rsidP="001754FF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ab/>
        <w:t xml:space="preserve">прогнозируемый общий объем доходов местного бюджета на 2023 год в </w:t>
      </w:r>
      <w:r w:rsidR="00160AAF" w:rsidRPr="00CA1218">
        <w:rPr>
          <w:rFonts w:ascii="Times New Roman" w:hAnsi="Times New Roman"/>
          <w:sz w:val="28"/>
          <w:szCs w:val="28"/>
        </w:rPr>
        <w:t xml:space="preserve">сумме </w:t>
      </w:r>
      <w:r w:rsidR="009F2DC3" w:rsidRPr="009F2DC3">
        <w:rPr>
          <w:rFonts w:ascii="Times New Roman" w:hAnsi="Times New Roman" w:cs="Times New Roman"/>
          <w:bCs/>
          <w:sz w:val="28"/>
          <w:szCs w:val="28"/>
        </w:rPr>
        <w:t>10430551,00</w:t>
      </w:r>
      <w:r w:rsidR="009F2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0AAF" w:rsidRPr="009F2DC3">
        <w:rPr>
          <w:rFonts w:ascii="Times New Roman" w:hAnsi="Times New Roman"/>
          <w:bCs/>
          <w:sz w:val="28"/>
          <w:szCs w:val="28"/>
        </w:rPr>
        <w:t>рублей</w:t>
      </w:r>
      <w:r w:rsidRPr="00CA1218">
        <w:rPr>
          <w:rFonts w:ascii="Times New Roman" w:hAnsi="Times New Roman"/>
          <w:sz w:val="28"/>
          <w:szCs w:val="28"/>
        </w:rPr>
        <w:t xml:space="preserve">, на 2024 год в сумме </w:t>
      </w:r>
      <w:r w:rsidR="009F2DC3">
        <w:rPr>
          <w:rFonts w:ascii="Times New Roman" w:hAnsi="Times New Roman"/>
          <w:sz w:val="28"/>
          <w:szCs w:val="28"/>
        </w:rPr>
        <w:t>10457581</w:t>
      </w:r>
      <w:r w:rsidRPr="00CA1218">
        <w:rPr>
          <w:rFonts w:ascii="Times New Roman" w:hAnsi="Times New Roman"/>
          <w:sz w:val="28"/>
          <w:szCs w:val="28"/>
        </w:rPr>
        <w:t>,</w:t>
      </w:r>
      <w:r w:rsidR="00160AAF" w:rsidRPr="00CA1218">
        <w:rPr>
          <w:rFonts w:ascii="Times New Roman" w:hAnsi="Times New Roman"/>
          <w:sz w:val="28"/>
          <w:szCs w:val="28"/>
        </w:rPr>
        <w:t>00 рублей</w:t>
      </w:r>
      <w:r w:rsidRPr="00CA1218">
        <w:rPr>
          <w:rFonts w:ascii="Times New Roman" w:hAnsi="Times New Roman"/>
          <w:sz w:val="28"/>
          <w:szCs w:val="28"/>
        </w:rPr>
        <w:t>;</w:t>
      </w:r>
    </w:p>
    <w:p w14:paraId="076DF86C" w14:textId="27AAF157" w:rsidR="001754FF" w:rsidRPr="00CA1218" w:rsidRDefault="001754FF" w:rsidP="001754FF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ab/>
        <w:t xml:space="preserve">общий объем расходов местного бюджета на 2023 год в сумме </w:t>
      </w:r>
      <w:r>
        <w:rPr>
          <w:rFonts w:ascii="Times New Roman" w:hAnsi="Times New Roman"/>
          <w:sz w:val="28"/>
          <w:szCs w:val="28"/>
        </w:rPr>
        <w:t>104</w:t>
      </w:r>
      <w:r w:rsidR="00B41769">
        <w:rPr>
          <w:rFonts w:ascii="Times New Roman" w:hAnsi="Times New Roman"/>
          <w:sz w:val="28"/>
          <w:szCs w:val="28"/>
        </w:rPr>
        <w:t>30551</w:t>
      </w:r>
      <w:r w:rsidRPr="00CA1218">
        <w:rPr>
          <w:rFonts w:ascii="Times New Roman" w:hAnsi="Times New Roman"/>
          <w:sz w:val="28"/>
          <w:szCs w:val="28"/>
        </w:rPr>
        <w:t>,</w:t>
      </w:r>
      <w:r w:rsidR="00160AAF" w:rsidRPr="00CA1218">
        <w:rPr>
          <w:rFonts w:ascii="Times New Roman" w:hAnsi="Times New Roman"/>
          <w:sz w:val="28"/>
          <w:szCs w:val="28"/>
        </w:rPr>
        <w:t>00 рублей</w:t>
      </w:r>
      <w:r w:rsidRPr="00CA1218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 w:rsidRPr="00CA1218">
        <w:rPr>
          <w:rFonts w:ascii="Times New Roman" w:hAnsi="Times New Roman"/>
          <w:sz w:val="28"/>
          <w:szCs w:val="28"/>
        </w:rPr>
        <w:lastRenderedPageBreak/>
        <w:t xml:space="preserve">214692,00 рублей, на 2024 год в сумме </w:t>
      </w:r>
      <w:r>
        <w:rPr>
          <w:rFonts w:ascii="Times New Roman" w:hAnsi="Times New Roman"/>
          <w:sz w:val="28"/>
          <w:szCs w:val="28"/>
        </w:rPr>
        <w:t>104</w:t>
      </w:r>
      <w:r w:rsidR="00B41769">
        <w:rPr>
          <w:rFonts w:ascii="Times New Roman" w:hAnsi="Times New Roman"/>
          <w:sz w:val="28"/>
          <w:szCs w:val="28"/>
        </w:rPr>
        <w:t>57581</w:t>
      </w:r>
      <w:r w:rsidRPr="00CA1218">
        <w:rPr>
          <w:rFonts w:ascii="Times New Roman" w:hAnsi="Times New Roman"/>
          <w:sz w:val="28"/>
          <w:szCs w:val="28"/>
        </w:rPr>
        <w:t>,00 рублей, в том числе условно утвержденные расходы в сумме 421463,00 рублей;</w:t>
      </w:r>
    </w:p>
    <w:p w14:paraId="20E00B92" w14:textId="2924ABFB" w:rsidR="001754FF" w:rsidRDefault="001754FF" w:rsidP="001754FF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 xml:space="preserve">          дефицит местного </w:t>
      </w:r>
      <w:r w:rsidR="00160AAF" w:rsidRPr="00CA1218">
        <w:rPr>
          <w:rFonts w:ascii="Times New Roman" w:hAnsi="Times New Roman"/>
          <w:sz w:val="28"/>
          <w:szCs w:val="28"/>
        </w:rPr>
        <w:t>бюджета на</w:t>
      </w:r>
      <w:r w:rsidRPr="00CA1218">
        <w:rPr>
          <w:rFonts w:ascii="Times New Roman" w:hAnsi="Times New Roman"/>
          <w:sz w:val="28"/>
          <w:szCs w:val="28"/>
        </w:rPr>
        <w:t xml:space="preserve"> 2023 год в сумме 0,00 рублей, дефицит местного </w:t>
      </w:r>
      <w:r w:rsidR="00160AAF" w:rsidRPr="00CA1218">
        <w:rPr>
          <w:rFonts w:ascii="Times New Roman" w:hAnsi="Times New Roman"/>
          <w:sz w:val="28"/>
          <w:szCs w:val="28"/>
        </w:rPr>
        <w:t>бюджета на</w:t>
      </w:r>
      <w:r w:rsidRPr="00CA1218">
        <w:rPr>
          <w:rFonts w:ascii="Times New Roman" w:hAnsi="Times New Roman"/>
          <w:sz w:val="28"/>
          <w:szCs w:val="28"/>
        </w:rPr>
        <w:t xml:space="preserve"> 2024 год в сумме 0,00 рублей</w:t>
      </w:r>
      <w:r w:rsidR="009071A3">
        <w:rPr>
          <w:rFonts w:ascii="Times New Roman" w:hAnsi="Times New Roman"/>
          <w:sz w:val="28"/>
          <w:szCs w:val="28"/>
        </w:rPr>
        <w:t>»;</w:t>
      </w:r>
    </w:p>
    <w:p w14:paraId="053B17B2" w14:textId="77777777" w:rsidR="00C83C8B" w:rsidRDefault="00C83C8B" w:rsidP="001754FF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772ADFB9" w14:textId="62D3A126" w:rsidR="00C83C8B" w:rsidRPr="00B657A3" w:rsidRDefault="00C83C8B" w:rsidP="00C83C8B">
      <w:pPr>
        <w:tabs>
          <w:tab w:val="left" w:pos="567"/>
          <w:tab w:val="left" w:pos="709"/>
        </w:tabs>
        <w:ind w:right="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E1BD6">
        <w:rPr>
          <w:rFonts w:ascii="Times New Roman" w:hAnsi="Times New Roman" w:cs="Times New Roman"/>
          <w:sz w:val="28"/>
          <w:szCs w:val="28"/>
        </w:rPr>
        <w:t>2.</w:t>
      </w:r>
      <w:r w:rsidRPr="00B657A3">
        <w:rPr>
          <w:rFonts w:ascii="Times New Roman" w:hAnsi="Times New Roman" w:cs="Times New Roman"/>
          <w:sz w:val="28"/>
          <w:szCs w:val="28"/>
        </w:rPr>
        <w:t xml:space="preserve"> - </w:t>
      </w:r>
      <w:r w:rsidR="00B657A3">
        <w:rPr>
          <w:rFonts w:ascii="Times New Roman" w:hAnsi="Times New Roman" w:cs="Times New Roman"/>
          <w:sz w:val="28"/>
          <w:szCs w:val="28"/>
        </w:rPr>
        <w:t>П</w:t>
      </w:r>
      <w:r w:rsidRPr="00B657A3">
        <w:rPr>
          <w:rFonts w:ascii="Times New Roman" w:hAnsi="Times New Roman" w:cs="Times New Roman"/>
          <w:sz w:val="28"/>
          <w:szCs w:val="28"/>
        </w:rPr>
        <w:t xml:space="preserve">ункт 1 статьи </w:t>
      </w:r>
      <w:r w:rsidR="00B41769" w:rsidRPr="00B657A3">
        <w:rPr>
          <w:rFonts w:ascii="Times New Roman" w:hAnsi="Times New Roman" w:cs="Times New Roman"/>
          <w:sz w:val="28"/>
          <w:szCs w:val="28"/>
        </w:rPr>
        <w:t>10</w:t>
      </w:r>
      <w:r w:rsidRPr="00B657A3">
        <w:rPr>
          <w:rFonts w:ascii="Times New Roman" w:hAnsi="Times New Roman" w:cs="Times New Roman"/>
          <w:sz w:val="28"/>
          <w:szCs w:val="28"/>
        </w:rPr>
        <w:t xml:space="preserve"> «</w:t>
      </w:r>
      <w:r w:rsidRPr="00B657A3">
        <w:rPr>
          <w:rFonts w:ascii="Times New Roman" w:hAnsi="Times New Roman" w:cs="Times New Roman"/>
          <w:bCs/>
          <w:sz w:val="28"/>
          <w:szCs w:val="28"/>
        </w:rPr>
        <w:t>Муниципальный долг муниципального образования «</w:t>
      </w:r>
      <w:proofErr w:type="spellStart"/>
      <w:r w:rsidR="00B41769" w:rsidRPr="00B657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B657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 изложить в новой редакции:</w:t>
      </w:r>
    </w:p>
    <w:p w14:paraId="4708B2D3" w14:textId="42D5C4CD" w:rsidR="00C83C8B" w:rsidRPr="00B657A3" w:rsidRDefault="00C83C8B" w:rsidP="00C83C8B">
      <w:pPr>
        <w:tabs>
          <w:tab w:val="left" w:pos="567"/>
        </w:tabs>
        <w:ind w:right="7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7A3">
        <w:rPr>
          <w:rFonts w:ascii="Times New Roman" w:hAnsi="Times New Roman" w:cs="Times New Roman"/>
          <w:sz w:val="28"/>
          <w:szCs w:val="28"/>
        </w:rPr>
        <w:t xml:space="preserve">«1. </w:t>
      </w:r>
      <w:r w:rsidRPr="00B657A3">
        <w:rPr>
          <w:rFonts w:ascii="Times New Roman" w:hAnsi="Times New Roman" w:cs="Times New Roman"/>
          <w:bCs/>
          <w:sz w:val="28"/>
          <w:szCs w:val="28"/>
        </w:rPr>
        <w:t>Объем муниципального долга   при осуществлении муниципальных заимствований не должен превышать следующие значения:</w:t>
      </w:r>
    </w:p>
    <w:p w14:paraId="33C1141B" w14:textId="6BDA0D70" w:rsidR="00C83C8B" w:rsidRPr="00B657A3" w:rsidRDefault="00C83C8B" w:rsidP="00C83C8B">
      <w:pPr>
        <w:ind w:right="7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7A3">
        <w:rPr>
          <w:rFonts w:ascii="Times New Roman" w:hAnsi="Times New Roman" w:cs="Times New Roman"/>
          <w:bCs/>
          <w:sz w:val="28"/>
          <w:szCs w:val="28"/>
        </w:rPr>
        <w:t xml:space="preserve">в 2022 году </w:t>
      </w:r>
      <w:r w:rsidR="00B41769" w:rsidRPr="00B657A3">
        <w:rPr>
          <w:rFonts w:ascii="Times New Roman" w:hAnsi="Times New Roman" w:cs="Times New Roman"/>
          <w:bCs/>
          <w:sz w:val="28"/>
          <w:szCs w:val="28"/>
        </w:rPr>
        <w:t>до 6</w:t>
      </w:r>
      <w:r w:rsidR="001C384E">
        <w:rPr>
          <w:rFonts w:ascii="Times New Roman" w:hAnsi="Times New Roman" w:cs="Times New Roman"/>
          <w:bCs/>
          <w:sz w:val="28"/>
          <w:szCs w:val="28"/>
        </w:rPr>
        <w:t> </w:t>
      </w:r>
      <w:r w:rsidR="00B41769" w:rsidRPr="00B657A3">
        <w:rPr>
          <w:rFonts w:ascii="Times New Roman" w:hAnsi="Times New Roman" w:cs="Times New Roman"/>
          <w:bCs/>
          <w:sz w:val="28"/>
          <w:szCs w:val="28"/>
        </w:rPr>
        <w:t>064</w:t>
      </w:r>
      <w:r w:rsidR="001C38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769" w:rsidRPr="00B657A3">
        <w:rPr>
          <w:rFonts w:ascii="Times New Roman" w:hAnsi="Times New Roman" w:cs="Times New Roman"/>
          <w:bCs/>
          <w:sz w:val="28"/>
          <w:szCs w:val="28"/>
        </w:rPr>
        <w:t>653,00</w:t>
      </w:r>
      <w:r w:rsidR="00B657A3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41769" w:rsidRPr="00B657A3">
        <w:rPr>
          <w:rFonts w:ascii="Times New Roman" w:hAnsi="Times New Roman" w:cs="Times New Roman"/>
          <w:bCs/>
          <w:sz w:val="28"/>
          <w:szCs w:val="28"/>
        </w:rPr>
        <w:t>;</w:t>
      </w:r>
      <w:r w:rsidRPr="00B657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2D2647" w14:textId="7B58F093" w:rsidR="00C83C8B" w:rsidRPr="00B657A3" w:rsidRDefault="00C83C8B" w:rsidP="00C83C8B">
      <w:pPr>
        <w:ind w:right="7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7A3">
        <w:rPr>
          <w:rFonts w:ascii="Times New Roman" w:hAnsi="Times New Roman" w:cs="Times New Roman"/>
          <w:bCs/>
          <w:sz w:val="28"/>
          <w:szCs w:val="28"/>
        </w:rPr>
        <w:t xml:space="preserve">в 2023 году до </w:t>
      </w:r>
      <w:r w:rsidR="00B657A3" w:rsidRPr="00B657A3">
        <w:rPr>
          <w:rFonts w:ascii="Times New Roman" w:hAnsi="Times New Roman" w:cs="Times New Roman"/>
          <w:bCs/>
          <w:sz w:val="28"/>
          <w:szCs w:val="28"/>
        </w:rPr>
        <w:t xml:space="preserve">6 084 362,00 </w:t>
      </w:r>
      <w:r w:rsidRPr="00B657A3">
        <w:rPr>
          <w:rFonts w:ascii="Times New Roman" w:hAnsi="Times New Roman" w:cs="Times New Roman"/>
          <w:bCs/>
          <w:sz w:val="28"/>
          <w:szCs w:val="28"/>
        </w:rPr>
        <w:t>рублей;</w:t>
      </w:r>
    </w:p>
    <w:p w14:paraId="1FA89EC3" w14:textId="2C7CB122" w:rsidR="00160AAF" w:rsidRPr="00B657A3" w:rsidRDefault="00C83C8B" w:rsidP="00B657A3">
      <w:pPr>
        <w:ind w:right="7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7A3">
        <w:rPr>
          <w:rFonts w:ascii="Times New Roman" w:hAnsi="Times New Roman" w:cs="Times New Roman"/>
          <w:bCs/>
          <w:sz w:val="28"/>
          <w:szCs w:val="28"/>
        </w:rPr>
        <w:t xml:space="preserve">в 2024 году до </w:t>
      </w:r>
      <w:r w:rsidR="00B657A3" w:rsidRPr="00B657A3">
        <w:rPr>
          <w:rFonts w:ascii="Times New Roman" w:hAnsi="Times New Roman" w:cs="Times New Roman"/>
          <w:bCs/>
          <w:sz w:val="28"/>
          <w:szCs w:val="28"/>
        </w:rPr>
        <w:t>6 127 352,00</w:t>
      </w:r>
      <w:r w:rsidRPr="00B657A3">
        <w:rPr>
          <w:rFonts w:ascii="Times New Roman" w:hAnsi="Times New Roman" w:cs="Times New Roman"/>
          <w:bCs/>
          <w:sz w:val="28"/>
          <w:szCs w:val="28"/>
        </w:rPr>
        <w:t xml:space="preserve"> рублей.»;</w:t>
      </w:r>
    </w:p>
    <w:p w14:paraId="197E1779" w14:textId="77777777" w:rsidR="00501889" w:rsidRDefault="000E1BD6" w:rsidP="00501889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7C3E">
        <w:rPr>
          <w:rFonts w:ascii="Times New Roman" w:hAnsi="Times New Roman" w:cs="Times New Roman"/>
          <w:sz w:val="28"/>
          <w:szCs w:val="28"/>
        </w:rPr>
        <w:t xml:space="preserve">. </w:t>
      </w:r>
      <w:r w:rsidR="005E1B04">
        <w:rPr>
          <w:rFonts w:ascii="Times New Roman" w:hAnsi="Times New Roman" w:cs="Times New Roman"/>
          <w:sz w:val="28"/>
          <w:szCs w:val="28"/>
        </w:rPr>
        <w:t xml:space="preserve">- </w:t>
      </w:r>
      <w:r w:rsidR="00160AAF">
        <w:rPr>
          <w:rFonts w:ascii="Times New Roman" w:hAnsi="Times New Roman" w:cs="Times New Roman"/>
          <w:sz w:val="28"/>
          <w:szCs w:val="28"/>
        </w:rPr>
        <w:t>Пункт</w:t>
      </w:r>
      <w:r w:rsidR="005E1B04">
        <w:rPr>
          <w:rFonts w:ascii="Times New Roman" w:hAnsi="Times New Roman" w:cs="Times New Roman"/>
          <w:sz w:val="28"/>
          <w:szCs w:val="28"/>
        </w:rPr>
        <w:t xml:space="preserve"> </w:t>
      </w:r>
      <w:r w:rsidR="005E1B04" w:rsidRPr="005E1B04">
        <w:rPr>
          <w:rFonts w:ascii="Times New Roman" w:hAnsi="Times New Roman" w:cs="Times New Roman"/>
          <w:sz w:val="28"/>
          <w:szCs w:val="28"/>
        </w:rPr>
        <w:t xml:space="preserve">6 </w:t>
      </w:r>
      <w:r w:rsidR="00B92972">
        <w:rPr>
          <w:rFonts w:ascii="Times New Roman" w:hAnsi="Times New Roman" w:cs="Times New Roman"/>
          <w:sz w:val="28"/>
          <w:szCs w:val="28"/>
        </w:rPr>
        <w:t xml:space="preserve">статьи №7 </w:t>
      </w:r>
      <w:r w:rsidR="005E1B04">
        <w:rPr>
          <w:rFonts w:ascii="Times New Roman" w:hAnsi="Times New Roman" w:cs="Times New Roman"/>
          <w:sz w:val="28"/>
          <w:szCs w:val="28"/>
        </w:rPr>
        <w:t>«</w:t>
      </w:r>
      <w:r w:rsidR="005E1B04" w:rsidRPr="00160AAF">
        <w:rPr>
          <w:rFonts w:ascii="Times New Roman" w:hAnsi="Times New Roman" w:cs="Times New Roman"/>
          <w:sz w:val="28"/>
          <w:szCs w:val="28"/>
        </w:rPr>
        <w:t>Дополнительные основания для внесения изменений в сводную бюджетную роспись местного бюджета»</w:t>
      </w:r>
      <w:r w:rsidR="00B92972">
        <w:rPr>
          <w:rFonts w:ascii="Times New Roman" w:hAnsi="Times New Roman" w:cs="Times New Roman"/>
          <w:sz w:val="28"/>
          <w:szCs w:val="28"/>
        </w:rPr>
        <w:t xml:space="preserve"> </w:t>
      </w:r>
      <w:r w:rsidR="00501889" w:rsidRPr="00B657A3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501889">
        <w:rPr>
          <w:rFonts w:ascii="Times New Roman" w:hAnsi="Times New Roman" w:cs="Times New Roman"/>
          <w:sz w:val="28"/>
          <w:szCs w:val="28"/>
        </w:rPr>
        <w:t>:</w:t>
      </w:r>
    </w:p>
    <w:p w14:paraId="4FADFD43" w14:textId="155731C9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1. Остатки средств местного бюджета по состоянию на 1 января 2022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законодательством, направляются в 2022 году на, те же цели, в качестве дополнительного источника.</w:t>
      </w:r>
    </w:p>
    <w:p w14:paraId="60D9CEAD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1EDAACCC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2. Установить,  в соответствии с пунктом 3 статьи 217 Бюджетного кодекса Российской Федерации в 2022 году  в сводную бюджетную роспись вносятся изменения без внесения изменений в настоящее Решение в случае использования (перераспределения) 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14:paraId="4623E1CE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99A718D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 xml:space="preserve">- бюджетных ассигнований на выполнение обязательств по обеспечению необходимого уровня софинансирования расходных </w:t>
      </w:r>
      <w:proofErr w:type="gramStart"/>
      <w:r w:rsidRPr="00CA1218">
        <w:rPr>
          <w:rFonts w:ascii="Times New Roman" w:hAnsi="Times New Roman"/>
          <w:sz w:val="28"/>
          <w:szCs w:val="28"/>
        </w:rPr>
        <w:t xml:space="preserve">обязательств  </w:t>
      </w:r>
      <w:proofErr w:type="spellStart"/>
      <w:r w:rsidRPr="00CA1218">
        <w:rPr>
          <w:rFonts w:ascii="Times New Roman" w:hAnsi="Times New Roman"/>
          <w:sz w:val="28"/>
          <w:szCs w:val="28"/>
        </w:rPr>
        <w:t>Ворошневского</w:t>
      </w:r>
      <w:proofErr w:type="spellEnd"/>
      <w:proofErr w:type="gramEnd"/>
      <w:r w:rsidRPr="00CA121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случае принятия решения  органами власти  по предоставлению субсидий и иных межбюджетных трансфертов  из вышестоящих бюджетов;</w:t>
      </w:r>
    </w:p>
    <w:p w14:paraId="650326A1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44EDEAB8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 xml:space="preserve">- бюджетных ассигнований на реализацию решений Администрации </w:t>
      </w:r>
      <w:proofErr w:type="spellStart"/>
      <w:r w:rsidRPr="00CA1218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CA121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области;</w:t>
      </w:r>
    </w:p>
    <w:p w14:paraId="765274D3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- з</w:t>
      </w:r>
      <w:r w:rsidRPr="00CA1218">
        <w:rPr>
          <w:rFonts w:ascii="Times New Roman" w:hAnsi="Times New Roman" w:cs="Times New Roman"/>
          <w:sz w:val="28"/>
          <w:szCs w:val="28"/>
        </w:rPr>
        <w:t xml:space="preserve">арезервированные бюджетные ассигнования Администрации </w:t>
      </w:r>
      <w:proofErr w:type="spellStart"/>
      <w:r w:rsidRPr="00CA12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A121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CA1218">
        <w:rPr>
          <w:rFonts w:ascii="Times New Roman" w:hAnsi="Times New Roman" w:cs="Times New Roman"/>
          <w:sz w:val="28"/>
          <w:szCs w:val="28"/>
        </w:rPr>
        <w:t>предусмотрены  на</w:t>
      </w:r>
      <w:proofErr w:type="gramEnd"/>
      <w:r w:rsidRPr="00CA1218">
        <w:rPr>
          <w:rFonts w:ascii="Times New Roman" w:hAnsi="Times New Roman" w:cs="Times New Roman"/>
          <w:sz w:val="28"/>
          <w:szCs w:val="28"/>
        </w:rPr>
        <w:t xml:space="preserve">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ситуаций:</w:t>
      </w:r>
    </w:p>
    <w:p w14:paraId="5458B6A4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3924F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0CDA6" w14:textId="77777777" w:rsidR="00501889" w:rsidRPr="00CA1218" w:rsidRDefault="00501889" w:rsidP="0050188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 xml:space="preserve">на 2022 год в сумме </w:t>
      </w:r>
      <w:r>
        <w:rPr>
          <w:rFonts w:ascii="Times New Roman" w:hAnsi="Times New Roman"/>
          <w:sz w:val="28"/>
          <w:szCs w:val="28"/>
        </w:rPr>
        <w:t>272565,00</w:t>
      </w:r>
      <w:r w:rsidRPr="00CA1218">
        <w:rPr>
          <w:rFonts w:ascii="Times New Roman" w:hAnsi="Times New Roman"/>
          <w:sz w:val="28"/>
          <w:szCs w:val="28"/>
        </w:rPr>
        <w:t xml:space="preserve"> рублей;</w:t>
      </w:r>
    </w:p>
    <w:p w14:paraId="190E10D4" w14:textId="77777777" w:rsidR="00501889" w:rsidRPr="00CA1218" w:rsidRDefault="00501889" w:rsidP="0050188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на 2023 год в сумме 220664,00 рублей;</w:t>
      </w:r>
    </w:p>
    <w:p w14:paraId="4BA85F58" w14:textId="2FBCD285" w:rsidR="00501889" w:rsidRDefault="00501889" w:rsidP="0050188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на 2024 год в сумме 216912,00 рублей.</w:t>
      </w:r>
    </w:p>
    <w:p w14:paraId="155E9401" w14:textId="77777777" w:rsidR="00501889" w:rsidRPr="00CA1218" w:rsidRDefault="00501889" w:rsidP="00501889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6860A674" w14:textId="77777777" w:rsidR="00501889" w:rsidRPr="00CA1218" w:rsidRDefault="00501889" w:rsidP="00A02EE2">
      <w:pPr>
        <w:pStyle w:val="ab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 xml:space="preserve">3. Установить дополнительные </w:t>
      </w:r>
      <w:proofErr w:type="gramStart"/>
      <w:r w:rsidRPr="00CA1218">
        <w:rPr>
          <w:rFonts w:ascii="Times New Roman" w:hAnsi="Times New Roman"/>
          <w:sz w:val="28"/>
          <w:szCs w:val="28"/>
        </w:rPr>
        <w:t>основания  для</w:t>
      </w:r>
      <w:proofErr w:type="gramEnd"/>
      <w:r w:rsidRPr="00CA1218">
        <w:rPr>
          <w:rFonts w:ascii="Times New Roman" w:hAnsi="Times New Roman"/>
          <w:sz w:val="28"/>
          <w:szCs w:val="28"/>
        </w:rPr>
        <w:t xml:space="preserve"> внесения изменений в сводную бюджетную роспись местного бюджета без внесения изменений в настоящее Решение:</w:t>
      </w:r>
    </w:p>
    <w:p w14:paraId="5EDEA3E7" w14:textId="77777777" w:rsidR="00501889" w:rsidRPr="00CA1218" w:rsidRDefault="00501889" w:rsidP="00A02EE2">
      <w:pPr>
        <w:pStyle w:val="ab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-в случае применения статьи 136 Бюджетного кодекса Российской Федерации;</w:t>
      </w:r>
    </w:p>
    <w:p w14:paraId="05F75426" w14:textId="44FE5F47" w:rsidR="00501889" w:rsidRDefault="00501889" w:rsidP="00A02EE2">
      <w:pPr>
        <w:pStyle w:val="ab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CA1218">
        <w:rPr>
          <w:rFonts w:ascii="Times New Roman" w:hAnsi="Times New Roman"/>
          <w:sz w:val="28"/>
          <w:szCs w:val="28"/>
        </w:rPr>
        <w:t>- изменения бюджетной классификации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746C75CE" w14:textId="7E9A2524" w:rsidR="00501889" w:rsidRDefault="00501889" w:rsidP="00A02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A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6697951F" w14:textId="2316A00B" w:rsidR="00501889" w:rsidRDefault="00501889" w:rsidP="00A02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Pr="00160A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основании правового акта Администрации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DD501F" w14:textId="7482F5CD" w:rsidR="00501889" w:rsidRDefault="00501889" w:rsidP="00A02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Pr="00160AAF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</w:t>
      </w:r>
      <w:proofErr w:type="spellStart"/>
      <w:r w:rsidRPr="00160AA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60AA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1CB7CD" w14:textId="77777777" w:rsidR="00A02EE2" w:rsidRPr="00A02EE2" w:rsidRDefault="00A02EE2" w:rsidP="00A02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76BA8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 xml:space="preserve">4. Установить, что получатель средств </w:t>
      </w:r>
      <w:proofErr w:type="gramStart"/>
      <w:r w:rsidRPr="00CA1218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CA1218">
        <w:rPr>
          <w:rFonts w:ascii="Times New Roman" w:hAnsi="Times New Roman" w:cs="Times New Roman"/>
          <w:sz w:val="28"/>
          <w:szCs w:val="28"/>
        </w:rPr>
        <w:t xml:space="preserve"> вправе предусматривать авансовые платежи:</w:t>
      </w:r>
    </w:p>
    <w:p w14:paraId="57CA074A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1) при заключении договоров (</w:t>
      </w:r>
      <w:proofErr w:type="gramStart"/>
      <w:r w:rsidRPr="00CA1218">
        <w:rPr>
          <w:rFonts w:ascii="Times New Roman" w:hAnsi="Times New Roman" w:cs="Times New Roman"/>
          <w:sz w:val="28"/>
          <w:szCs w:val="28"/>
        </w:rPr>
        <w:t>муниципальных  контрактов</w:t>
      </w:r>
      <w:proofErr w:type="gramEnd"/>
      <w:r w:rsidRPr="00CA1218">
        <w:rPr>
          <w:rFonts w:ascii="Times New Roman" w:hAnsi="Times New Roman" w:cs="Times New Roman"/>
          <w:sz w:val="28"/>
          <w:szCs w:val="28"/>
        </w:rPr>
        <w:t>) на поставку товаров (работ, услуг) в размерах:</w:t>
      </w:r>
    </w:p>
    <w:p w14:paraId="7C868B01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а) 100 процентов суммы договора (государственного контракта) – по договорам (контрактам):</w:t>
      </w:r>
    </w:p>
    <w:p w14:paraId="508F9F7F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 xml:space="preserve">- об оплате расходов по </w:t>
      </w:r>
      <w:proofErr w:type="gramStart"/>
      <w:r w:rsidRPr="00CA1218">
        <w:rPr>
          <w:rFonts w:ascii="Times New Roman" w:hAnsi="Times New Roman" w:cs="Times New Roman"/>
          <w:sz w:val="28"/>
          <w:szCs w:val="28"/>
        </w:rPr>
        <w:t>участию  команд</w:t>
      </w:r>
      <w:proofErr w:type="gramEnd"/>
      <w:r w:rsidRPr="00CA12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A12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A121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соревнованиях, сборах. </w:t>
      </w:r>
    </w:p>
    <w:p w14:paraId="30E6A7F9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об оказании услуг связи;</w:t>
      </w:r>
    </w:p>
    <w:p w14:paraId="1BC6D752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о поставке маркированных конвертов;</w:t>
      </w:r>
    </w:p>
    <w:p w14:paraId="363F32CA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о подписке на печатные издания и об их приобретении;</w:t>
      </w:r>
    </w:p>
    <w:p w14:paraId="318C4C98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 об обучении на курсах повышения квалификации;</w:t>
      </w:r>
    </w:p>
    <w:p w14:paraId="6E633B8F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о прохождении профессиональной переподготовки;</w:t>
      </w:r>
    </w:p>
    <w:p w14:paraId="6FF0BCB4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lastRenderedPageBreak/>
        <w:t>- по договорам обязательного страхования гражданской ответственности владельцев автотранспортных средств;</w:t>
      </w:r>
    </w:p>
    <w:p w14:paraId="01844AFE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о проведении экспертизы проектной   документации и результатов инженерных изысканий;</w:t>
      </w:r>
    </w:p>
    <w:p w14:paraId="4B3DA0A7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 xml:space="preserve">- о проведении проверки достоверности определения сметной стоимости работ при реализации мероприятий по благоустройству дворовых и общественных территорий, а также мероприятий иных программ; </w:t>
      </w:r>
    </w:p>
    <w:p w14:paraId="16491138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- о проведении проверки достоверности определения сметной стоимости объектов капитального строительства, реконструкции или технического перевооружения этих объектов и иных случаях.</w:t>
      </w:r>
    </w:p>
    <w:p w14:paraId="0C265B87" w14:textId="77777777" w:rsidR="00501889" w:rsidRPr="00CA1218" w:rsidRDefault="00501889" w:rsidP="00501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1F6C7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>2) для осуществления расходов, связанной с оплатой услуг, работ по организации участия в мероприятиях (выставках, конференциях, форумах, совещаниях, семинарах,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</w:p>
    <w:p w14:paraId="18B4F4A1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 xml:space="preserve">3) не более 30 процентов суммы </w:t>
      </w:r>
      <w:proofErr w:type="gramStart"/>
      <w:r w:rsidRPr="00CA1218">
        <w:rPr>
          <w:rFonts w:ascii="Times New Roman" w:hAnsi="Times New Roman" w:cs="Times New Roman"/>
          <w:sz w:val="28"/>
          <w:szCs w:val="28"/>
        </w:rPr>
        <w:t>договора  (</w:t>
      </w:r>
      <w:proofErr w:type="gramEnd"/>
      <w:r w:rsidRPr="00CA1218">
        <w:rPr>
          <w:rFonts w:ascii="Times New Roman" w:hAnsi="Times New Roman" w:cs="Times New Roman"/>
          <w:sz w:val="28"/>
          <w:szCs w:val="28"/>
        </w:rPr>
        <w:t>муниципального контракта)-по иным договорам (муниципальным контрактам), если иное не предусмотрено законодательством Российской Федерации.</w:t>
      </w:r>
    </w:p>
    <w:p w14:paraId="71199123" w14:textId="77777777" w:rsidR="00501889" w:rsidRPr="00CA1218" w:rsidRDefault="00501889" w:rsidP="0050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218">
        <w:rPr>
          <w:rFonts w:ascii="Times New Roman" w:hAnsi="Times New Roman" w:cs="Times New Roman"/>
          <w:sz w:val="28"/>
          <w:szCs w:val="28"/>
        </w:rPr>
        <w:t xml:space="preserve">5. Предоставить право Администрации </w:t>
      </w:r>
      <w:proofErr w:type="spellStart"/>
      <w:r w:rsidRPr="00CA12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A121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0A3E39BE" w14:textId="77777777" w:rsidR="00AC1632" w:rsidRPr="005E1B04" w:rsidRDefault="00AC1632" w:rsidP="008C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9AF997" w14:textId="41D739A5" w:rsidR="00404440" w:rsidRPr="00E07BF0" w:rsidRDefault="000E1BD6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A02EE2">
        <w:rPr>
          <w:rFonts w:ascii="Times New Roman" w:hAnsi="Times New Roman" w:cs="Times New Roman"/>
          <w:sz w:val="28"/>
          <w:szCs w:val="28"/>
        </w:rPr>
        <w:t>№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№1, </w:t>
      </w:r>
      <w:r w:rsidR="00AE1A18">
        <w:rPr>
          <w:rFonts w:ascii="Times New Roman" w:hAnsi="Times New Roman" w:cs="Times New Roman"/>
          <w:sz w:val="28"/>
          <w:szCs w:val="28"/>
        </w:rPr>
        <w:t>2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, </w:t>
      </w:r>
      <w:r w:rsidR="00AE1A18">
        <w:rPr>
          <w:rFonts w:ascii="Times New Roman" w:hAnsi="Times New Roman" w:cs="Times New Roman"/>
          <w:sz w:val="28"/>
          <w:szCs w:val="28"/>
        </w:rPr>
        <w:t>5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, </w:t>
      </w:r>
      <w:r w:rsidR="00AE1A18">
        <w:rPr>
          <w:rFonts w:ascii="Times New Roman" w:hAnsi="Times New Roman" w:cs="Times New Roman"/>
          <w:sz w:val="28"/>
          <w:szCs w:val="28"/>
        </w:rPr>
        <w:t>6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, </w:t>
      </w:r>
      <w:r w:rsidR="00AE1A18">
        <w:rPr>
          <w:rFonts w:ascii="Times New Roman" w:hAnsi="Times New Roman" w:cs="Times New Roman"/>
          <w:sz w:val="28"/>
          <w:szCs w:val="28"/>
        </w:rPr>
        <w:t>7, 8, 9, 10, 11,12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596493">
        <w:rPr>
          <w:rFonts w:ascii="Times New Roman" w:hAnsi="Times New Roman" w:cs="Times New Roman"/>
          <w:sz w:val="28"/>
          <w:szCs w:val="28"/>
        </w:rPr>
        <w:t xml:space="preserve"> </w:t>
      </w:r>
      <w:r w:rsidR="00404440" w:rsidRPr="00E07BF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596493">
        <w:rPr>
          <w:rFonts w:ascii="Times New Roman" w:hAnsi="Times New Roman" w:cs="Times New Roman"/>
          <w:sz w:val="28"/>
          <w:szCs w:val="28"/>
        </w:rPr>
        <w:t>(</w:t>
      </w:r>
      <w:r w:rsidR="00404440" w:rsidRPr="00E07BF0">
        <w:rPr>
          <w:rFonts w:ascii="Times New Roman" w:hAnsi="Times New Roman" w:cs="Times New Roman"/>
          <w:sz w:val="28"/>
          <w:szCs w:val="28"/>
        </w:rPr>
        <w:t>прилагаютс</w:t>
      </w:r>
      <w:r w:rsidR="00596493">
        <w:rPr>
          <w:rFonts w:ascii="Times New Roman" w:hAnsi="Times New Roman" w:cs="Times New Roman"/>
          <w:sz w:val="28"/>
          <w:szCs w:val="28"/>
        </w:rPr>
        <w:t>я)</w:t>
      </w:r>
      <w:r w:rsidR="00404440" w:rsidRPr="00E07BF0">
        <w:rPr>
          <w:rFonts w:ascii="Times New Roman" w:hAnsi="Times New Roman" w:cs="Times New Roman"/>
          <w:sz w:val="28"/>
          <w:szCs w:val="28"/>
        </w:rPr>
        <w:t>.</w:t>
      </w:r>
    </w:p>
    <w:p w14:paraId="3F65F816" w14:textId="2A5B7CAA" w:rsidR="00404440" w:rsidRDefault="000E1BD6" w:rsidP="00777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4440" w:rsidRPr="00E07BF0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14:paraId="12CA4813" w14:textId="753BAADC" w:rsidR="00A02EE2" w:rsidRDefault="00A02EE2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16AF57" w14:textId="77777777" w:rsidR="00A02EE2" w:rsidRPr="00E07BF0" w:rsidRDefault="00A02EE2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EB42DA" w14:textId="77777777" w:rsidR="00404440" w:rsidRPr="00E07BF0" w:rsidRDefault="00404440" w:rsidP="00777F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707D62" w14:textId="77777777"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F8710CA" w14:textId="77777777"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B9BD658" w14:textId="77777777" w:rsidR="00404440" w:rsidRPr="00E07BF0" w:rsidRDefault="00404440" w:rsidP="0040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347ADA51" w14:textId="77777777" w:rsidR="00404440" w:rsidRPr="00E07BF0" w:rsidRDefault="00404440" w:rsidP="004044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621ED" w14:textId="77777777" w:rsidR="00404440" w:rsidRPr="00E07BF0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07BF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E07BF0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34206C65" w14:textId="77777777" w:rsidR="00404440" w:rsidRPr="00E07BF0" w:rsidRDefault="00404440" w:rsidP="00404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5AEB3CBA" w14:textId="78CB512B" w:rsidR="00EB4031" w:rsidRDefault="00EB4031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F5E3D8" w14:textId="087E3F17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471C16" w14:textId="390D63D1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BB0B16" w14:textId="0FA533BF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BED750" w14:textId="6757095A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EB41D" w14:textId="7C207E05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8F7C95" w14:textId="6CAB0FDB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8C3972" w14:textId="1384B20B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AF0B90" w14:textId="77777777" w:rsidR="00A02EE2" w:rsidRDefault="00A02EE2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67B7A" w14:textId="77777777" w:rsidR="000B7FB9" w:rsidRPr="00E07BF0" w:rsidRDefault="000B7FB9" w:rsidP="00B6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583D7" w14:textId="2B116543" w:rsidR="00F637AF" w:rsidRPr="00E07BF0" w:rsidRDefault="00F637AF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61F8188" w14:textId="77777777" w:rsidR="00F33A49" w:rsidRPr="00E07BF0" w:rsidRDefault="00F33A49" w:rsidP="00F3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B9219D" w14:textId="77777777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64B4A66" w14:textId="77777777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171CDAD" w14:textId="1777E916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E07BF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C7C67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4068" w:rsidRPr="00E07B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094068" w:rsidRPr="00E07B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94068" w:rsidRPr="00E07B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7BF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D8164F6" w14:textId="77777777" w:rsidR="009538D3" w:rsidRPr="00CA1218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eastAsia="Times New Roman" w:hAnsi="Times New Roman" w:cs="Times New Roman"/>
          <w:sz w:val="28"/>
          <w:szCs w:val="28"/>
        </w:rPr>
        <w:t>257-6-90</w:t>
      </w:r>
    </w:p>
    <w:p w14:paraId="5B5ABAAF" w14:textId="5AFFE39A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55EC162D" w14:textId="3AD842C5" w:rsidR="00F637AF" w:rsidRPr="00E07BF0" w:rsidRDefault="00F637AF" w:rsidP="00F33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1B9C41" w14:textId="77777777" w:rsidR="00F637AF" w:rsidRPr="00E07BF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D3C803" w14:textId="77777777" w:rsidR="00EB68FE" w:rsidRPr="00E07BF0" w:rsidRDefault="00EB68FE" w:rsidP="00EB6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14:paraId="03ACD6D0" w14:textId="3F6F0D58" w:rsidR="00EB68FE" w:rsidRPr="00E07BF0" w:rsidRDefault="00EB68FE" w:rsidP="00EB68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F0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="00B7408A" w:rsidRPr="00E07BF0">
        <w:rPr>
          <w:rFonts w:ascii="Times New Roman" w:hAnsi="Times New Roman" w:cs="Times New Roman"/>
          <w:b/>
          <w:sz w:val="28"/>
          <w:szCs w:val="28"/>
        </w:rPr>
        <w:t>бюджета на</w:t>
      </w:r>
      <w:r w:rsidRPr="00E07B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07BF0">
        <w:rPr>
          <w:rFonts w:ascii="Times New Roman" w:hAnsi="Times New Roman" w:cs="Times New Roman"/>
          <w:b/>
          <w:sz w:val="28"/>
          <w:szCs w:val="28"/>
        </w:rPr>
        <w:t>2022  год</w:t>
      </w:r>
      <w:proofErr w:type="gramEnd"/>
    </w:p>
    <w:p w14:paraId="18B99420" w14:textId="77777777" w:rsidR="00EB68FE" w:rsidRPr="00E07BF0" w:rsidRDefault="00EB68FE" w:rsidP="00EB68F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449B2" w14:textId="77777777" w:rsidR="00EB68FE" w:rsidRPr="00E07BF0" w:rsidRDefault="00EB68FE" w:rsidP="00EB68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BF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EB68FE" w:rsidRPr="00E07BF0" w14:paraId="0F0C3631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02BC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Код  бюджетной</w:t>
            </w:r>
            <w:proofErr w:type="gramEnd"/>
          </w:p>
          <w:p w14:paraId="3341D4A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7F886CF3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9566" w14:textId="77777777" w:rsidR="00EB68FE" w:rsidRPr="00E07BF0" w:rsidRDefault="00EB68FE" w:rsidP="00EF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3D182BE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A33F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00D88FAB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BF0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  <w:tr w:rsidR="00EB68FE" w:rsidRPr="00E07BF0" w14:paraId="38335252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993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F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09816574" w14:textId="77777777" w:rsidR="00EB68FE" w:rsidRPr="00E07BF0" w:rsidRDefault="00EB68FE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C44B" w14:textId="77777777" w:rsidR="00EB68FE" w:rsidRPr="00E07BF0" w:rsidRDefault="00EB68FE" w:rsidP="00EF34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E07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4A1" w14:textId="77777777" w:rsidR="00EB68FE" w:rsidRPr="00E07BF0" w:rsidRDefault="00EB68FE" w:rsidP="00EB6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5114" w14:textId="596DAA4D" w:rsidR="00EB68FE" w:rsidRPr="00E07BF0" w:rsidRDefault="00607A40" w:rsidP="00EB68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4 218 193,03</w:t>
            </w:r>
          </w:p>
        </w:tc>
      </w:tr>
      <w:tr w:rsidR="00EB68FE" w:rsidRPr="00E07BF0" w14:paraId="34AE88E3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D667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F340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C32E" w14:textId="56BFCC5B" w:rsidR="00EB68FE" w:rsidRPr="00E07BF0" w:rsidRDefault="00EB68FE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7A40">
              <w:rPr>
                <w:rFonts w:ascii="Times New Roman" w:hAnsi="Times New Roman" w:cs="Times New Roman"/>
                <w:sz w:val="24"/>
                <w:szCs w:val="24"/>
              </w:rPr>
              <w:t> 218 193,03</w:t>
            </w:r>
          </w:p>
        </w:tc>
      </w:tr>
      <w:tr w:rsidR="00EB68FE" w:rsidRPr="00E07BF0" w14:paraId="30F9F474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9C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A10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5D15" w14:textId="555B959A" w:rsidR="00EB68FE" w:rsidRPr="00E07BF0" w:rsidRDefault="00607A4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1103327,59</w:t>
            </w:r>
          </w:p>
        </w:tc>
      </w:tr>
      <w:tr w:rsidR="00EB68FE" w:rsidRPr="00E07BF0" w14:paraId="604FC522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C98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18A6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0C0" w14:textId="06C1E5FE" w:rsidR="00EB68FE" w:rsidRPr="00E07BF0" w:rsidRDefault="00607A4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1103327,59</w:t>
            </w:r>
          </w:p>
        </w:tc>
      </w:tr>
      <w:tr w:rsidR="00EB68FE" w:rsidRPr="00E07BF0" w14:paraId="28669B27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BF4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1158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0A0" w14:textId="6E41098A" w:rsidR="00EB68FE" w:rsidRPr="00E07BF0" w:rsidRDefault="00607A4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1103327,59</w:t>
            </w:r>
          </w:p>
        </w:tc>
      </w:tr>
      <w:tr w:rsidR="00EB68FE" w:rsidRPr="00E07BF0" w14:paraId="0831FABF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F8EB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95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2540" w14:textId="5A1F3758" w:rsidR="00EB68FE" w:rsidRPr="00E07BF0" w:rsidRDefault="00CA09BF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A40">
              <w:rPr>
                <w:rFonts w:ascii="Times New Roman" w:hAnsi="Times New Roman" w:cs="Times New Roman"/>
                <w:sz w:val="24"/>
                <w:szCs w:val="24"/>
              </w:rPr>
              <w:t>103327,59</w:t>
            </w:r>
          </w:p>
        </w:tc>
      </w:tr>
      <w:tr w:rsidR="00EB68FE" w:rsidRPr="00E07BF0" w14:paraId="5E19F87D" w14:textId="77777777" w:rsidTr="00EF340D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137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1F5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B0C3" w14:textId="2C4C50B0" w:rsidR="00EB68FE" w:rsidRPr="00E07BF0" w:rsidRDefault="00607A4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15321520,62</w:t>
            </w:r>
          </w:p>
        </w:tc>
      </w:tr>
      <w:tr w:rsidR="00EB68FE" w:rsidRPr="00E07BF0" w14:paraId="61F21691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079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C5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D6D" w14:textId="3030D9E0" w:rsidR="00EB68FE" w:rsidRPr="00E07BF0" w:rsidRDefault="00607A4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15321520,62</w:t>
            </w:r>
          </w:p>
        </w:tc>
      </w:tr>
      <w:tr w:rsidR="00EB68FE" w:rsidRPr="00E07BF0" w14:paraId="1DCD2F5A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CD1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963C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3A22" w14:textId="0763126F" w:rsidR="00EB68FE" w:rsidRPr="00E07BF0" w:rsidRDefault="00607A40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15321520,62</w:t>
            </w:r>
          </w:p>
        </w:tc>
      </w:tr>
      <w:tr w:rsidR="00EB68FE" w:rsidRPr="00E07BF0" w14:paraId="15355673" w14:textId="77777777" w:rsidTr="00EF340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530E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253D" w14:textId="77777777" w:rsidR="00EB68FE" w:rsidRPr="00E07BF0" w:rsidRDefault="00EB68FE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E07BF0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73E" w14:textId="273D741A" w:rsidR="00EB68FE" w:rsidRPr="00E07BF0" w:rsidRDefault="00CA09BF" w:rsidP="00EF34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7A40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</w:p>
        </w:tc>
      </w:tr>
    </w:tbl>
    <w:p w14:paraId="3A4233D9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CBDCE8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E67849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A1E69C" w14:textId="77777777" w:rsidR="004E781E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893E80" w14:textId="77777777" w:rsidR="004E781E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D788F5" w14:textId="77777777" w:rsidR="004E781E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542AD1" w14:textId="49E3F5A7" w:rsidR="004E781E" w:rsidRDefault="004E781E" w:rsidP="00B65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53D631" w14:textId="77777777" w:rsidR="00B657A3" w:rsidRDefault="00B657A3" w:rsidP="00B65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3C2611" w14:textId="77777777" w:rsidR="004E781E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89B6FF" w14:textId="70FB5D6E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14:paraId="4F3E3764" w14:textId="77777777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CA121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20DFE09B" w14:textId="77777777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7B855A7" w14:textId="77777777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CA121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2022 год и на плановый период 2023 и 2024 годов»</w:t>
      </w:r>
    </w:p>
    <w:p w14:paraId="05BABC1E" w14:textId="77777777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2315825"/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eastAsia="Times New Roman" w:hAnsi="Times New Roman" w:cs="Times New Roman"/>
          <w:sz w:val="28"/>
          <w:szCs w:val="28"/>
        </w:rPr>
        <w:t>257-6-90</w:t>
      </w:r>
    </w:p>
    <w:p w14:paraId="7F1A25A5" w14:textId="7F43B1AA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12315931"/>
      <w:bookmarkEnd w:id="1"/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bookmarkEnd w:id="2"/>
    <w:p w14:paraId="67CF7335" w14:textId="77777777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83ADD2" w14:textId="77777777" w:rsidR="004E781E" w:rsidRPr="00CA1218" w:rsidRDefault="004E781E" w:rsidP="004E78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B0048B" w14:textId="77777777" w:rsidR="004E781E" w:rsidRPr="00CA1218" w:rsidRDefault="004E781E" w:rsidP="004E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местного бюджета </w:t>
      </w:r>
    </w:p>
    <w:p w14:paraId="35AB0544" w14:textId="77777777" w:rsidR="004E781E" w:rsidRPr="00CA1218" w:rsidRDefault="004E781E" w:rsidP="004E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2023 и 2024 годов</w:t>
      </w:r>
    </w:p>
    <w:p w14:paraId="7CF5C117" w14:textId="77777777" w:rsidR="004E781E" w:rsidRPr="00CA1218" w:rsidRDefault="004E781E" w:rsidP="004E7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FD99D2" w14:textId="77777777" w:rsidR="004E781E" w:rsidRPr="00CA1218" w:rsidRDefault="004E781E" w:rsidP="004E78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1218">
        <w:rPr>
          <w:rFonts w:ascii="Times New Roman" w:eastAsia="Times New Roman" w:hAnsi="Times New Roman" w:cs="Times New Roman"/>
        </w:rPr>
        <w:t>Единица измерения: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114"/>
        <w:gridCol w:w="3402"/>
        <w:gridCol w:w="1559"/>
        <w:gridCol w:w="1559"/>
      </w:tblGrid>
      <w:tr w:rsidR="004E781E" w:rsidRPr="00CA1218" w14:paraId="10281A7D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0E7" w14:textId="77777777" w:rsidR="004E781E" w:rsidRPr="004E781E" w:rsidRDefault="004E781E" w:rsidP="004E781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Код бюджетной</w:t>
            </w:r>
          </w:p>
          <w:p w14:paraId="04468240" w14:textId="77777777" w:rsidR="004E781E" w:rsidRPr="004E781E" w:rsidRDefault="004E781E" w:rsidP="004E781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1FFF8D1F" w14:textId="4D462994" w:rsidR="004E781E" w:rsidRPr="004E781E" w:rsidRDefault="004E781E" w:rsidP="004E781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96C2" w14:textId="77777777" w:rsidR="004E781E" w:rsidRPr="004E781E" w:rsidRDefault="004E781E" w:rsidP="004E781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020568AC" w14:textId="77777777" w:rsidR="004E781E" w:rsidRPr="004E781E" w:rsidRDefault="004E781E" w:rsidP="004E781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9F2" w14:textId="77777777" w:rsidR="004E781E" w:rsidRPr="004E781E" w:rsidRDefault="004E781E" w:rsidP="00BC49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 xml:space="preserve">Сумма на </w:t>
            </w:r>
          </w:p>
          <w:p w14:paraId="58F4B9E1" w14:textId="77777777" w:rsidR="004E781E" w:rsidRPr="004E781E" w:rsidRDefault="004E781E" w:rsidP="00BC49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9BA" w14:textId="77777777" w:rsidR="004E781E" w:rsidRPr="004E781E" w:rsidRDefault="004E781E" w:rsidP="00BC49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 xml:space="preserve">Сумма на </w:t>
            </w:r>
          </w:p>
          <w:p w14:paraId="70C6A801" w14:textId="77777777" w:rsidR="004E781E" w:rsidRPr="004E781E" w:rsidRDefault="004E781E" w:rsidP="00BC49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781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E781E" w:rsidRPr="00CA1218" w14:paraId="646F2D77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E514" w14:textId="77777777" w:rsidR="004E781E" w:rsidRPr="00CA1218" w:rsidRDefault="004E781E" w:rsidP="00BC49F4">
            <w:pPr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2EE5" w14:textId="77777777" w:rsidR="004E781E" w:rsidRPr="00CA1218" w:rsidRDefault="004E781E" w:rsidP="00BC49F4">
            <w:pPr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E022" w14:textId="77777777" w:rsidR="004E781E" w:rsidRPr="00CA1218" w:rsidRDefault="004E781E" w:rsidP="00BC49F4">
            <w:pPr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4321" w14:textId="77777777" w:rsidR="004E781E" w:rsidRPr="00CA1218" w:rsidRDefault="004E781E" w:rsidP="00BC49F4">
            <w:pPr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4</w:t>
            </w:r>
          </w:p>
        </w:tc>
      </w:tr>
      <w:tr w:rsidR="004E781E" w:rsidRPr="00CA1218" w14:paraId="637F5FE0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E53" w14:textId="77777777" w:rsidR="004E781E" w:rsidRPr="00CA1218" w:rsidRDefault="004E781E" w:rsidP="00BC49F4">
            <w:pPr>
              <w:spacing w:line="240" w:lineRule="auto"/>
              <w:rPr>
                <w:rFonts w:ascii="Times New Roman" w:hAnsi="Times New Roman"/>
              </w:rPr>
            </w:pPr>
            <w:r w:rsidRPr="00CA1218">
              <w:rPr>
                <w:rFonts w:ascii="Times New Roman" w:hAnsi="Times New Roman"/>
              </w:rPr>
              <w:t>000 01 00 00 00 00 0000 000</w:t>
            </w:r>
          </w:p>
          <w:p w14:paraId="090825CE" w14:textId="77777777" w:rsidR="004E781E" w:rsidRPr="00CA1218" w:rsidRDefault="004E781E" w:rsidP="00BC4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0689" w14:textId="77777777" w:rsidR="004E781E" w:rsidRPr="00CA1218" w:rsidRDefault="004E781E" w:rsidP="00BC49F4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A1218">
              <w:rPr>
                <w:rFonts w:ascii="Times New Roman" w:hAnsi="Times New Roman" w:cs="Times New Roman"/>
                <w:b/>
              </w:rPr>
              <w:t>Источники  внутреннего</w:t>
            </w:r>
            <w:proofErr w:type="gramEnd"/>
            <w:r w:rsidRPr="00CA1218">
              <w:rPr>
                <w:rFonts w:ascii="Times New Roman" w:hAnsi="Times New Roman" w:cs="Times New Roman"/>
                <w:b/>
              </w:rPr>
              <w:t xml:space="preserve">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802D" w14:textId="77777777" w:rsidR="004E781E" w:rsidRPr="00CA1218" w:rsidRDefault="004E781E" w:rsidP="00BC49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FFD" w14:textId="77777777" w:rsidR="004E781E" w:rsidRPr="00CA1218" w:rsidRDefault="004E781E" w:rsidP="00BC49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A1218">
              <w:rPr>
                <w:rFonts w:ascii="Times New Roman" w:hAnsi="Times New Roman"/>
              </w:rPr>
              <w:t>0,00</w:t>
            </w:r>
          </w:p>
          <w:p w14:paraId="14A044E2" w14:textId="77777777" w:rsidR="004E781E" w:rsidRPr="00CA1218" w:rsidRDefault="004E781E" w:rsidP="00BC4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1E" w:rsidRPr="00CA1218" w14:paraId="1418AB0E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030C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A1B3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2EAA" w14:textId="77777777" w:rsidR="004E781E" w:rsidRPr="00CA1218" w:rsidRDefault="004E781E" w:rsidP="00BC49F4">
            <w:pPr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F31F" w14:textId="77777777" w:rsidR="004E781E" w:rsidRPr="00CA1218" w:rsidRDefault="004E781E" w:rsidP="00BC49F4">
            <w:pPr>
              <w:jc w:val="center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0,00</w:t>
            </w:r>
          </w:p>
        </w:tc>
      </w:tr>
      <w:tr w:rsidR="004E781E" w:rsidRPr="00CA1218" w14:paraId="45C2482D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F3CF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0DC3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C934" w14:textId="48B36A49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10457741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C827" w14:textId="12C58E95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10484750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0CAC8D20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AF2D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077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FD62" w14:textId="195FC82B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10457741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5E83" w14:textId="59B46FA8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10484750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623D5C32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CDAE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69E0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6BCD" w14:textId="3B0834E0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10457741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5E82" w14:textId="47CE7A34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10484750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68A1B24A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C221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F46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D765" w14:textId="12E51FF1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10457741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028C" w14:textId="2EB05842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-</w:t>
            </w:r>
            <w:r w:rsidR="00F009B5">
              <w:rPr>
                <w:rFonts w:ascii="Times New Roman" w:hAnsi="Times New Roman" w:cs="Times New Roman"/>
              </w:rPr>
              <w:t>10484750</w:t>
            </w:r>
            <w:r w:rsidR="00F009B5"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2620A948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9D46" w14:textId="77777777" w:rsidR="004E781E" w:rsidRPr="00CA1218" w:rsidRDefault="004E781E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000 01 05 00 00 00 0000 600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387B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D69" w14:textId="4D8DB841" w:rsidR="004E781E" w:rsidRPr="00CA1218" w:rsidRDefault="0003110B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10457741</w:t>
            </w:r>
            <w:r w:rsidR="004E781E"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701B" w14:textId="3156F8F1" w:rsidR="004E781E" w:rsidRPr="00CA1218" w:rsidRDefault="00F009B5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10484750</w:t>
            </w:r>
            <w:r w:rsidR="004E781E"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0CE8E12D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F118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F991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CF9" w14:textId="296D694B" w:rsidR="004E781E" w:rsidRPr="00CA1218" w:rsidRDefault="0003110B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10457741</w:t>
            </w:r>
            <w:r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AFE6" w14:textId="24BF36FE" w:rsidR="004E781E" w:rsidRPr="00CA1218" w:rsidRDefault="00F009B5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10484750</w:t>
            </w:r>
            <w:r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112A5589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2DEC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7E0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4E781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20DA" w14:textId="26097ED2" w:rsidR="004E781E" w:rsidRPr="00CA1218" w:rsidRDefault="0003110B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10457741</w:t>
            </w:r>
            <w:r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B49" w14:textId="5A207425" w:rsidR="004E781E" w:rsidRPr="00CA1218" w:rsidRDefault="00F009B5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10484750</w:t>
            </w:r>
            <w:r w:rsidRPr="00CA1218">
              <w:rPr>
                <w:rFonts w:ascii="Times New Roman" w:hAnsi="Times New Roman" w:cs="Times New Roman"/>
              </w:rPr>
              <w:t>,00</w:t>
            </w:r>
          </w:p>
        </w:tc>
      </w:tr>
      <w:tr w:rsidR="004E781E" w:rsidRPr="00CA1218" w14:paraId="78EDBB5D" w14:textId="77777777" w:rsidTr="00F009B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1F8B" w14:textId="77777777" w:rsidR="004E781E" w:rsidRPr="00CA1218" w:rsidRDefault="004E781E" w:rsidP="00BC49F4">
            <w:pPr>
              <w:rPr>
                <w:rFonts w:ascii="Times New Roman" w:hAnsi="Times New Roman" w:cs="Times New Roman"/>
              </w:rPr>
            </w:pPr>
            <w:r w:rsidRPr="00CA1218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E8DF" w14:textId="77777777" w:rsidR="004E781E" w:rsidRPr="004E781E" w:rsidRDefault="004E781E" w:rsidP="004E7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1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4E781E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4E781E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088" w14:textId="6ADDD4B1" w:rsidR="004E781E" w:rsidRPr="00CA1218" w:rsidRDefault="0003110B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10457741</w:t>
            </w:r>
            <w:r w:rsidRPr="00CA12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C9C0" w14:textId="7455D91F" w:rsidR="004E781E" w:rsidRPr="00CA1218" w:rsidRDefault="00F009B5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10484750</w:t>
            </w:r>
            <w:r w:rsidRPr="00CA1218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27A177B7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7A703C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3095F3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F55156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3E23B6" w14:textId="77777777" w:rsidR="00EB68FE" w:rsidRPr="00E07BF0" w:rsidRDefault="00EB68FE" w:rsidP="00EB6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EB67AA" w14:textId="7C8D4399" w:rsidR="00EB4031" w:rsidRDefault="00EB4031" w:rsidP="00094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F4AC63" w14:textId="304CFD6E" w:rsidR="00777F8A" w:rsidRDefault="00777F8A" w:rsidP="0095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A32075" w14:textId="77777777" w:rsidR="00B657A3" w:rsidRPr="00E07BF0" w:rsidRDefault="00B657A3" w:rsidP="0095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8644AD" w14:textId="77777777" w:rsidR="00F637AF" w:rsidRPr="00934D0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934D00">
        <w:rPr>
          <w:rFonts w:ascii="Times New Roman" w:hAnsi="Times New Roman" w:cs="Times New Roman"/>
          <w:sz w:val="28"/>
          <w:szCs w:val="28"/>
        </w:rPr>
        <w:t>№  5</w:t>
      </w:r>
      <w:proofErr w:type="gramEnd"/>
    </w:p>
    <w:p w14:paraId="1905A493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8875B78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BCCC9AF" w14:textId="454CB6C7" w:rsidR="00F637A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565322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46F6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D546F6" w:rsidRPr="00934D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546F6" w:rsidRPr="00934D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2B0CBFCB" w14:textId="1B8346A9" w:rsidR="009538D3" w:rsidRPr="00934D00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eastAsia="Times New Roman" w:hAnsi="Times New Roman" w:cs="Times New Roman"/>
          <w:sz w:val="28"/>
          <w:szCs w:val="28"/>
        </w:rPr>
        <w:t>257-6-90</w:t>
      </w:r>
    </w:p>
    <w:p w14:paraId="677F2708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6FF9300F" w14:textId="77777777" w:rsidR="00F637AF" w:rsidRPr="00934D0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168EB45" w14:textId="77777777" w:rsidR="00D546F6" w:rsidRPr="00934D00" w:rsidRDefault="00D546F6" w:rsidP="00D54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00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2022 год</w:t>
      </w:r>
    </w:p>
    <w:p w14:paraId="21169168" w14:textId="77777777" w:rsidR="00D546F6" w:rsidRPr="00934D00" w:rsidRDefault="00D546F6" w:rsidP="00D546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820"/>
        <w:gridCol w:w="1667"/>
      </w:tblGrid>
      <w:tr w:rsidR="00D546F6" w:rsidRPr="00934D00" w14:paraId="1C9813B7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065D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7C6217D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5A398F43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D66D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2AD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14:paraId="6EAD5315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0A593D7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F6" w:rsidRPr="00934D00" w14:paraId="67989D1D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545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BDF9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E55B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6F6" w:rsidRPr="00934D00" w14:paraId="14F55ED2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F32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3CF4" w14:textId="77777777" w:rsidR="00D546F6" w:rsidRPr="00934D00" w:rsidRDefault="00D546F6" w:rsidP="00EF340D">
            <w:pPr>
              <w:spacing w:after="0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23AC" w14:textId="23811365" w:rsidR="00D546F6" w:rsidRPr="008E3D0E" w:rsidRDefault="008E3D0E" w:rsidP="00EF34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11103327,59</w:t>
            </w:r>
          </w:p>
        </w:tc>
      </w:tr>
      <w:tr w:rsidR="00D546F6" w:rsidRPr="00934D00" w14:paraId="65771F5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4FE5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11C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C80" w14:textId="12DAB6BA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5BD4"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064653</w:t>
            </w: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546F6" w:rsidRPr="00934D00" w14:paraId="0B297B6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E37E" w14:textId="77777777" w:rsidR="00D546F6" w:rsidRPr="00934D00" w:rsidRDefault="00D546F6" w:rsidP="00EF340D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ECC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808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947320,00</w:t>
            </w:r>
          </w:p>
        </w:tc>
      </w:tr>
      <w:tr w:rsidR="00D546F6" w:rsidRPr="00934D00" w14:paraId="67CFBFB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1FBE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A97E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2F1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947320,00</w:t>
            </w:r>
          </w:p>
        </w:tc>
      </w:tr>
      <w:tr w:rsidR="00D546F6" w:rsidRPr="00934D00" w14:paraId="514D337F" w14:textId="77777777" w:rsidTr="00EF340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E61E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DAD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1FA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939356,00</w:t>
            </w:r>
          </w:p>
        </w:tc>
      </w:tr>
      <w:tr w:rsidR="00D546F6" w:rsidRPr="00934D00" w14:paraId="75A44E03" w14:textId="77777777" w:rsidTr="00EF340D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7CC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E5A" w14:textId="77777777" w:rsidR="00D546F6" w:rsidRPr="00934D00" w:rsidRDefault="00D546F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E4C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1472,00</w:t>
            </w:r>
          </w:p>
        </w:tc>
      </w:tr>
      <w:tr w:rsidR="00D546F6" w:rsidRPr="00934D00" w14:paraId="56C0047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23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BBD3" w14:textId="77777777" w:rsidR="00D546F6" w:rsidRPr="00934D00" w:rsidRDefault="00D546F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934D00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14:paraId="43E8714F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AD81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6492,00</w:t>
            </w:r>
          </w:p>
        </w:tc>
      </w:tr>
      <w:tr w:rsidR="00D546F6" w:rsidRPr="00934D00" w14:paraId="49AFD7D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BA0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B3E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8966" w14:textId="28811659" w:rsidR="00D546F6" w:rsidRPr="00934D00" w:rsidRDefault="00082AB4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40198</w:t>
            </w:r>
            <w:r w:rsidR="00D546F6"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546F6" w:rsidRPr="00934D00" w14:paraId="6BEC9A8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98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C1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FC1" w14:textId="3E0638DC" w:rsidR="00D546F6" w:rsidRPr="00934D00" w:rsidRDefault="00082AB4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40198</w:t>
            </w:r>
            <w:r w:rsidR="00D546F6" w:rsidRPr="00934D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46F6" w:rsidRPr="00934D00" w14:paraId="63F94760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4BEB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CD5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07F7" w14:textId="695D4375" w:rsidR="00082AB4" w:rsidRPr="00934D00" w:rsidRDefault="00082AB4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40198,00</w:t>
            </w:r>
          </w:p>
        </w:tc>
      </w:tr>
      <w:tr w:rsidR="00D546F6" w:rsidRPr="00934D00" w14:paraId="2AF67B2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1400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3F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8CC6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5068526,00</w:t>
            </w:r>
          </w:p>
        </w:tc>
      </w:tr>
      <w:tr w:rsidR="00D546F6" w:rsidRPr="00934D00" w14:paraId="26BE1413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1F7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52A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784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572354,00</w:t>
            </w:r>
          </w:p>
        </w:tc>
      </w:tr>
      <w:tr w:rsidR="00D546F6" w:rsidRPr="00934D00" w14:paraId="228728A3" w14:textId="77777777" w:rsidTr="00EF340D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DB51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980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A1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572354,00</w:t>
            </w:r>
          </w:p>
          <w:p w14:paraId="3FD9D32D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F6" w:rsidRPr="00934D00" w14:paraId="6E0DFAD1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AD0A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187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A8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4496172,00</w:t>
            </w:r>
          </w:p>
        </w:tc>
      </w:tr>
      <w:tr w:rsidR="00D546F6" w:rsidRPr="00934D00" w14:paraId="53263A5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099B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4584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BA5B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3648376,00</w:t>
            </w:r>
          </w:p>
        </w:tc>
      </w:tr>
      <w:tr w:rsidR="00D546F6" w:rsidRPr="00934D00" w14:paraId="39DF046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944A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D5EB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55BD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3648376,00</w:t>
            </w:r>
          </w:p>
        </w:tc>
      </w:tr>
      <w:tr w:rsidR="00D546F6" w:rsidRPr="00934D00" w14:paraId="6BD7088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E8D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99A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691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847796,00</w:t>
            </w:r>
          </w:p>
        </w:tc>
      </w:tr>
      <w:tr w:rsidR="00D546F6" w:rsidRPr="00934D00" w14:paraId="22940E48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D4D4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721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D15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847796,00</w:t>
            </w:r>
          </w:p>
        </w:tc>
      </w:tr>
      <w:tr w:rsidR="00D546F6" w:rsidRPr="00934D00" w14:paraId="76A2267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6DB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19F6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A5E" w14:textId="1C9A9AC2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C3BED"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24AD9" w:rsidRPr="00934D00" w14:paraId="55836C9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5F0" w14:textId="4F186E8D" w:rsidR="00F24AD9" w:rsidRPr="00934D00" w:rsidRDefault="00F24AD9" w:rsidP="00EF34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116 07090 00 0000 140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CAB" w14:textId="2380FD91" w:rsidR="00F24AD9" w:rsidRPr="00934D00" w:rsidRDefault="00F24AD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</w:t>
            </w:r>
            <w:r w:rsidR="001C3BED"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D13" w14:textId="0FD11AEC" w:rsidR="00F24AD9" w:rsidRPr="00934D00" w:rsidRDefault="001C3BED" w:rsidP="00EF34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F24AD9" w:rsidRPr="00934D00" w14:paraId="038A8387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647" w14:textId="2704D9E3" w:rsidR="00F24AD9" w:rsidRPr="00934D00" w:rsidRDefault="001C3BED" w:rsidP="00EF34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116 07090 10 0000 140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0CD" w14:textId="4B5D8B96" w:rsidR="00F24AD9" w:rsidRPr="00934D00" w:rsidRDefault="001C3BED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E99" w14:textId="3DDDD1C1" w:rsidR="00F24AD9" w:rsidRPr="00934D00" w:rsidRDefault="001C3BED" w:rsidP="00EF34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</w:tr>
      <w:tr w:rsidR="00D546F6" w:rsidRPr="00934D00" w14:paraId="16BE272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0D3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71B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972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8559,00</w:t>
            </w:r>
          </w:p>
        </w:tc>
      </w:tr>
      <w:tr w:rsidR="00D546F6" w:rsidRPr="00934D00" w14:paraId="79E048EA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71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1D5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140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8559,00</w:t>
            </w:r>
          </w:p>
        </w:tc>
      </w:tr>
      <w:tr w:rsidR="00D546F6" w:rsidRPr="00934D00" w14:paraId="7B2BADE7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2F4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D8E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FBEF" w14:textId="7ACF3375" w:rsidR="00D546F6" w:rsidRPr="00934D00" w:rsidRDefault="00436FE4" w:rsidP="00EF3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CA09BF">
              <w:rPr>
                <w:rFonts w:ascii="Times New Roman" w:hAnsi="Times New Roman" w:cs="Times New Roman"/>
                <w:b/>
                <w:sz w:val="24"/>
                <w:szCs w:val="24"/>
              </w:rPr>
              <w:t>39264</w:t>
            </w:r>
            <w:r w:rsidRPr="00934D00">
              <w:rPr>
                <w:rFonts w:ascii="Times New Roman" w:hAnsi="Times New Roman" w:cs="Times New Roman"/>
                <w:b/>
                <w:sz w:val="24"/>
                <w:szCs w:val="24"/>
              </w:rPr>
              <w:t>,20</w:t>
            </w:r>
          </w:p>
        </w:tc>
      </w:tr>
      <w:tr w:rsidR="00D546F6" w:rsidRPr="00934D00" w14:paraId="5BC07F51" w14:textId="77777777" w:rsidTr="00EF340D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6BF5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7C49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DAC" w14:textId="3725A6B7" w:rsidR="00D546F6" w:rsidRPr="00934D00" w:rsidRDefault="00DD6D9E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5039264,20</w:t>
            </w:r>
          </w:p>
        </w:tc>
      </w:tr>
      <w:tr w:rsidR="00D546F6" w:rsidRPr="00934D00" w14:paraId="276B24F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C7B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2D4C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271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2877375,00</w:t>
            </w:r>
          </w:p>
        </w:tc>
      </w:tr>
      <w:tr w:rsidR="00D546F6" w:rsidRPr="00934D00" w14:paraId="59D2D023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9BCE" w14:textId="77777777" w:rsidR="00D546F6" w:rsidRPr="00934D00" w:rsidRDefault="00D546F6" w:rsidP="00E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19E1" w14:textId="77777777" w:rsidR="00D546F6" w:rsidRPr="00934D00" w:rsidRDefault="00D546F6" w:rsidP="00EF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CA1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2877375,00</w:t>
            </w:r>
          </w:p>
        </w:tc>
      </w:tr>
      <w:tr w:rsidR="00D546F6" w:rsidRPr="00934D00" w14:paraId="6B5D0718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B42" w14:textId="77777777" w:rsidR="00D546F6" w:rsidRPr="00934D00" w:rsidRDefault="00D546F6" w:rsidP="00EF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A810" w14:textId="77777777" w:rsidR="00D546F6" w:rsidRPr="00934D00" w:rsidRDefault="00D546F6" w:rsidP="00EF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6AA4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2877375,00</w:t>
            </w:r>
          </w:p>
        </w:tc>
      </w:tr>
      <w:tr w:rsidR="00D546F6" w:rsidRPr="00934D00" w14:paraId="7687449E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04C0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2067905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C49" w14:textId="77777777" w:rsidR="00D546F6" w:rsidRPr="00934D00" w:rsidRDefault="00D546F6" w:rsidP="00EF34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A99" w14:textId="59293F7A" w:rsidR="00D546F6" w:rsidRPr="00934D00" w:rsidRDefault="0086180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1666375,20</w:t>
            </w:r>
          </w:p>
        </w:tc>
      </w:tr>
      <w:tr w:rsidR="00D546F6" w:rsidRPr="00934D00" w14:paraId="1E2F60B5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6F6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50F" w14:textId="77777777" w:rsidR="00D546F6" w:rsidRPr="00934D00" w:rsidRDefault="00D546F6" w:rsidP="00EF34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913" w14:textId="77777777" w:rsidR="00D546F6" w:rsidRPr="00934D00" w:rsidRDefault="0086180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1666375,20</w:t>
            </w:r>
          </w:p>
          <w:p w14:paraId="206A0430" w14:textId="0BA11DDD" w:rsidR="00861809" w:rsidRPr="00934D00" w:rsidRDefault="0086180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F6" w:rsidRPr="00934D00" w14:paraId="05598A1E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D3B" w14:textId="77777777" w:rsidR="00D546F6" w:rsidRPr="00934D00" w:rsidRDefault="00D546F6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33B" w14:textId="77777777" w:rsidR="00D546F6" w:rsidRPr="00934D00" w:rsidRDefault="00D546F6" w:rsidP="00EF34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D43" w14:textId="2208D728" w:rsidR="00D546F6" w:rsidRPr="00934D00" w:rsidRDefault="00861809" w:rsidP="00EF34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1666375,20</w:t>
            </w:r>
          </w:p>
        </w:tc>
      </w:tr>
      <w:bookmarkEnd w:id="3"/>
      <w:tr w:rsidR="00D546F6" w:rsidRPr="00934D00" w14:paraId="329595CF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4BE9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202 30000 00 0000 150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E28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AE3" w14:textId="1171F556" w:rsidR="00D546F6" w:rsidRPr="00934D00" w:rsidRDefault="00CA09BF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</w:t>
            </w:r>
            <w:r w:rsidR="00D546F6" w:rsidRPr="00934D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46F6" w:rsidRPr="00934D00" w14:paraId="0212E34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FCE4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6BC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9751" w14:textId="49F6911D" w:rsidR="00D546F6" w:rsidRPr="00934D00" w:rsidRDefault="00CA09BF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</w:t>
            </w:r>
            <w:r w:rsidR="00D546F6" w:rsidRPr="00934D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46F6" w:rsidRPr="00934D00" w14:paraId="43085DC1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75E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C31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B9BC" w14:textId="53040A0B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9BF">
              <w:rPr>
                <w:rFonts w:ascii="Times New Roman" w:hAnsi="Times New Roman" w:cs="Times New Roman"/>
                <w:sz w:val="24"/>
                <w:szCs w:val="24"/>
              </w:rPr>
              <w:t>44972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46F6" w:rsidRPr="00934D00" w14:paraId="6148A7F3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83B7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BB6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E2DA" w14:textId="62E00C8E" w:rsidR="00D546F6" w:rsidRPr="00934D00" w:rsidRDefault="0086180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203042,00</w:t>
            </w:r>
          </w:p>
        </w:tc>
      </w:tr>
      <w:tr w:rsidR="00D546F6" w:rsidRPr="00934D00" w14:paraId="16FEE109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FE8D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48ED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6E9" w14:textId="4602CEA0" w:rsidR="00D546F6" w:rsidRPr="00934D00" w:rsidRDefault="0086180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203042,00</w:t>
            </w:r>
          </w:p>
        </w:tc>
      </w:tr>
      <w:tr w:rsidR="00D546F6" w:rsidRPr="00934D00" w14:paraId="5C4806D4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C613" w14:textId="77777777" w:rsidR="00D546F6" w:rsidRPr="00934D00" w:rsidRDefault="00D546F6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B367" w14:textId="77777777" w:rsidR="00D546F6" w:rsidRPr="00934D00" w:rsidRDefault="00D546F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A7F" w14:textId="7A9FCA79" w:rsidR="00D546F6" w:rsidRPr="00934D00" w:rsidRDefault="0086180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203042,00</w:t>
            </w:r>
          </w:p>
        </w:tc>
      </w:tr>
      <w:tr w:rsidR="00FA1E5B" w:rsidRPr="00934D00" w14:paraId="2B977D0B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452" w14:textId="10E1BC0E" w:rsidR="00FA1E5B" w:rsidRPr="00934D00" w:rsidRDefault="00FA1E5B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99C" w14:textId="641C107F" w:rsidR="00FA1E5B" w:rsidRPr="00934D00" w:rsidRDefault="00FA1E5B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E20" w14:textId="44606BFA" w:rsidR="00FA1E5B" w:rsidRPr="00934D00" w:rsidRDefault="0039370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FA1E5B" w:rsidRPr="00934D00" w14:paraId="071791AC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B42" w14:textId="0B252700" w:rsidR="00FA1E5B" w:rsidRPr="00934D00" w:rsidRDefault="00FA1E5B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3E7" w14:textId="6BE786F2" w:rsidR="00FA1E5B" w:rsidRPr="00934D00" w:rsidRDefault="00FA1E5B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636" w14:textId="1E5B2546" w:rsidR="00FA1E5B" w:rsidRPr="00934D00" w:rsidRDefault="0039370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FA1E5B" w:rsidRPr="00934D00" w14:paraId="32908FA0" w14:textId="77777777" w:rsidTr="00EF340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FA0" w14:textId="64E924B9" w:rsidR="00FA1E5B" w:rsidRPr="00934D00" w:rsidRDefault="00FA1E5B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773" w14:textId="5903225D" w:rsidR="00FA1E5B" w:rsidRPr="00934D00" w:rsidRDefault="00393709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707" w14:textId="3FD51550" w:rsidR="00FA1E5B" w:rsidRPr="00934D00" w:rsidRDefault="00393709" w:rsidP="00EF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</w:tbl>
    <w:p w14:paraId="523AD1CD" w14:textId="77777777" w:rsidR="00D546F6" w:rsidRPr="00934D00" w:rsidRDefault="00D546F6" w:rsidP="00D54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F76B2" w14:textId="77777777" w:rsidR="00D546F6" w:rsidRPr="00934D00" w:rsidRDefault="00D546F6" w:rsidP="00D546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C9609B" w14:textId="177ECBE7" w:rsidR="00D546F6" w:rsidRPr="00934D0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10F6B" w14:textId="0499660C" w:rsidR="00C30CEA" w:rsidRPr="00934D00" w:rsidRDefault="00C30CEA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EC9CAD" w14:textId="0F4342D0" w:rsidR="00C30CEA" w:rsidRPr="00934D00" w:rsidRDefault="00C30CEA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6CE40" w14:textId="5D0338ED" w:rsidR="00C30CEA" w:rsidRPr="00934D00" w:rsidRDefault="00C30CEA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ABC778" w14:textId="5120E485" w:rsidR="00C30CEA" w:rsidRDefault="00C30CEA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BAF1C" w14:textId="6DA9BB7B" w:rsidR="00B657A3" w:rsidRDefault="00B657A3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A56B2" w14:textId="0D2CABA1" w:rsidR="00B657A3" w:rsidRDefault="00B657A3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1057A" w14:textId="77777777" w:rsidR="00B657A3" w:rsidRPr="00934D00" w:rsidRDefault="00B657A3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7FA55B" w14:textId="77777777" w:rsidR="00C30CEA" w:rsidRPr="00934D00" w:rsidRDefault="00C30CEA" w:rsidP="00C30C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00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1AF7734C" w14:textId="77777777" w:rsidR="00C30CEA" w:rsidRPr="00934D00" w:rsidRDefault="00C30CEA" w:rsidP="00C30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220ED8FE" w14:textId="77777777" w:rsidR="00C30CEA" w:rsidRPr="00934D00" w:rsidRDefault="00C30CEA" w:rsidP="00C30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2EA74C76" w14:textId="77777777" w:rsidR="00C30CEA" w:rsidRPr="00934D00" w:rsidRDefault="00C30CEA" w:rsidP="00C30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2022 год и на плановый период 2023 и 2024 годов»</w:t>
      </w:r>
    </w:p>
    <w:p w14:paraId="632D0995" w14:textId="77777777" w:rsidR="00C30CEA" w:rsidRPr="00934D00" w:rsidRDefault="00C30CEA" w:rsidP="00C30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от 17.12.2021 г. № 257-6-90</w:t>
      </w:r>
    </w:p>
    <w:p w14:paraId="1A9FFD65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51D5743E" w14:textId="77777777" w:rsidR="00C30CEA" w:rsidRPr="00934D00" w:rsidRDefault="00C30CEA" w:rsidP="00C30CE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4D94392" w14:textId="77777777" w:rsidR="00C30CEA" w:rsidRPr="00934D00" w:rsidRDefault="00C30CEA" w:rsidP="00C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00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</w:t>
      </w:r>
    </w:p>
    <w:p w14:paraId="1E01F1BC" w14:textId="77777777" w:rsidR="00C30CEA" w:rsidRPr="00934D00" w:rsidRDefault="00C30CEA" w:rsidP="00C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00">
        <w:rPr>
          <w:rFonts w:ascii="Times New Roman" w:hAnsi="Times New Roman" w:cs="Times New Roman"/>
          <w:b/>
          <w:sz w:val="28"/>
          <w:szCs w:val="28"/>
        </w:rPr>
        <w:t xml:space="preserve"> в местный бюджет на плановый период 2023 и 2024 годов</w:t>
      </w:r>
    </w:p>
    <w:p w14:paraId="4BA38DE4" w14:textId="77777777" w:rsidR="00C30CEA" w:rsidRPr="00934D00" w:rsidRDefault="00C30CEA" w:rsidP="00C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74070" w14:textId="77777777" w:rsidR="00C30CEA" w:rsidRPr="00934D00" w:rsidRDefault="00C30CEA" w:rsidP="00C30C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376"/>
        <w:gridCol w:w="4423"/>
        <w:gridCol w:w="1418"/>
        <w:gridCol w:w="1383"/>
      </w:tblGrid>
      <w:tr w:rsidR="00C30CEA" w:rsidRPr="00934D00" w14:paraId="461DA887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F602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Код бюджетной</w:t>
            </w:r>
          </w:p>
          <w:p w14:paraId="1E4D8518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классификации</w:t>
            </w:r>
          </w:p>
          <w:p w14:paraId="1EF79F72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F5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BDB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Сумма</w:t>
            </w:r>
          </w:p>
          <w:p w14:paraId="2EF9C3A9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</w:t>
            </w:r>
          </w:p>
          <w:p w14:paraId="3ED3FF97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 2023 г.</w:t>
            </w:r>
          </w:p>
          <w:p w14:paraId="66010B7C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6C3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Сумма</w:t>
            </w:r>
          </w:p>
          <w:p w14:paraId="3498C434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</w:t>
            </w:r>
          </w:p>
          <w:p w14:paraId="63ABBECD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 2024 г.</w:t>
            </w:r>
          </w:p>
          <w:p w14:paraId="4EC3BC5A" w14:textId="77777777" w:rsidR="00C30CEA" w:rsidRPr="00934D00" w:rsidRDefault="00C30CEA" w:rsidP="00BC49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0CEA" w:rsidRPr="00934D00" w14:paraId="5A815C3E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918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6B2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8092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4CEF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4</w:t>
            </w:r>
          </w:p>
        </w:tc>
      </w:tr>
      <w:tr w:rsidR="00C30CEA" w:rsidRPr="00934D00" w14:paraId="3B867D71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942F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Доходы бюджета всего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AADC" w14:textId="77777777" w:rsidR="00C30CEA" w:rsidRPr="00934D00" w:rsidRDefault="00C30CEA" w:rsidP="00BC49F4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A752" w14:textId="7B52E572" w:rsidR="00C30CEA" w:rsidRPr="00934D00" w:rsidRDefault="00C96A16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</w:t>
            </w:r>
            <w:r w:rsidR="001F11A9">
              <w:rPr>
                <w:rFonts w:ascii="Times New Roman" w:hAnsi="Times New Roman" w:cs="Times New Roman"/>
                <w:b/>
              </w:rPr>
              <w:t>430551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AFC3" w14:textId="3EA46711" w:rsidR="00C30CEA" w:rsidRPr="00934D00" w:rsidRDefault="00D837DD" w:rsidP="00BC49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A63C9">
              <w:rPr>
                <w:rFonts w:ascii="Times New Roman" w:hAnsi="Times New Roman" w:cs="Times New Roman"/>
                <w:b/>
              </w:rPr>
              <w:t>457581</w:t>
            </w:r>
            <w:r w:rsidR="0003110B"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30CEA" w:rsidRPr="00934D00" w14:paraId="4670C67B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B55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F935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2B1C" w14:textId="71BCF7EA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60</w:t>
            </w:r>
            <w:r w:rsidR="001F11A9">
              <w:rPr>
                <w:rFonts w:ascii="Times New Roman" w:hAnsi="Times New Roman" w:cs="Times New Roman"/>
                <w:b/>
              </w:rPr>
              <w:t>84362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CE9A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6127352,00</w:t>
            </w:r>
          </w:p>
        </w:tc>
      </w:tr>
      <w:tr w:rsidR="00C30CEA" w:rsidRPr="00934D00" w14:paraId="1BCEA49D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4308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8EC1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5DE7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983239,00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2DF4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1025267,00</w:t>
            </w:r>
          </w:p>
        </w:tc>
      </w:tr>
      <w:tr w:rsidR="00C30CEA" w:rsidRPr="00934D00" w14:paraId="075B9480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CCA3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6C7F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1176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983239,00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C718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1025267,00</w:t>
            </w:r>
          </w:p>
        </w:tc>
      </w:tr>
      <w:tr w:rsidR="00C30CEA" w:rsidRPr="00934D00" w14:paraId="37CA54A8" w14:textId="77777777" w:rsidTr="00C96A16">
        <w:trPr>
          <w:trHeight w:val="21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AF7D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912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F848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975219,00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933D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1017181,00</w:t>
            </w:r>
          </w:p>
        </w:tc>
      </w:tr>
      <w:tr w:rsidR="00C30CEA" w:rsidRPr="00934D00" w14:paraId="594F2304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82DA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C85" w14:textId="77777777" w:rsidR="00C30CEA" w:rsidRPr="00934D00" w:rsidRDefault="00C30CEA" w:rsidP="00BC49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proofErr w:type="gramStart"/>
            <w:r w:rsidRPr="00934D00">
              <w:rPr>
                <w:rFonts w:ascii="Times New Roman" w:hAnsi="Times New Roman" w:cs="Times New Roman"/>
              </w:rPr>
              <w:t>Российской  Федерации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F6AB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1528,00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A469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1594,00</w:t>
            </w:r>
          </w:p>
        </w:tc>
      </w:tr>
      <w:tr w:rsidR="00C30CEA" w:rsidRPr="00934D00" w14:paraId="72AF4FC4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3D40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9033" w14:textId="77777777" w:rsidR="00C30CEA" w:rsidRPr="00934D00" w:rsidRDefault="00C30CEA" w:rsidP="00BC4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934D00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934D00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  <w:p w14:paraId="63F1C719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A5D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6492,00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DB48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6492,00</w:t>
            </w:r>
          </w:p>
        </w:tc>
      </w:tr>
      <w:tr w:rsidR="00C30CEA" w:rsidRPr="00934D00" w14:paraId="3B506B8F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00A6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105 00000 00 0000 000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B041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802F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24038,00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6B5B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25000,00</w:t>
            </w:r>
          </w:p>
        </w:tc>
      </w:tr>
      <w:tr w:rsidR="00C30CEA" w:rsidRPr="00934D00" w14:paraId="420E9061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1D33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lastRenderedPageBreak/>
              <w:t>105 03000 01 0000 110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F59C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3178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24038,00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B397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25000,00</w:t>
            </w:r>
          </w:p>
        </w:tc>
      </w:tr>
      <w:tr w:rsidR="00C30CEA" w:rsidRPr="00934D00" w14:paraId="734FF874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C1FD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105 03010 01 0000 110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DE3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BD2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24038,00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B358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25000,00</w:t>
            </w:r>
          </w:p>
        </w:tc>
      </w:tr>
      <w:tr w:rsidR="00C30CEA" w:rsidRPr="00934D00" w14:paraId="7FFEE840" w14:textId="77777777" w:rsidTr="00C96A16">
        <w:trPr>
          <w:trHeight w:val="3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70E7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106 00000 00 0000 000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2404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559E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5068526,00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4FA9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5068526,00</w:t>
            </w:r>
          </w:p>
        </w:tc>
      </w:tr>
      <w:tr w:rsidR="00C30CEA" w:rsidRPr="00934D00" w14:paraId="51AC43B6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D8A2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106 01000 00 0000 110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296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FEFA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572354,00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9649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572354,00</w:t>
            </w:r>
          </w:p>
        </w:tc>
      </w:tr>
      <w:tr w:rsidR="00C30CEA" w:rsidRPr="00934D00" w14:paraId="00C24DFB" w14:textId="77777777" w:rsidTr="00C96A16">
        <w:trPr>
          <w:trHeight w:val="12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8B1C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106 01030 10 0000 110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3E3" w14:textId="77777777" w:rsidR="00C30CEA" w:rsidRPr="00934D00" w:rsidRDefault="00C30CEA" w:rsidP="00BC4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18D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572354,00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3CEE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572354,00</w:t>
            </w:r>
          </w:p>
        </w:tc>
      </w:tr>
      <w:tr w:rsidR="00C30CEA" w:rsidRPr="00934D00" w14:paraId="0947C735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4FA8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106 06000 00 0000 110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9FB8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4A49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4496172,00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907D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4496172,00</w:t>
            </w:r>
          </w:p>
        </w:tc>
      </w:tr>
      <w:tr w:rsidR="00C30CEA" w:rsidRPr="00934D00" w14:paraId="6A9763EB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EDC9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106 06030 00 0000 110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EDF8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148A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3648376,00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DCFC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3648376,00</w:t>
            </w:r>
          </w:p>
        </w:tc>
      </w:tr>
      <w:tr w:rsidR="00C30CEA" w:rsidRPr="00934D00" w14:paraId="711A2C6F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2D4D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106 06033 10 0000 110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B145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9D27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3648376,00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A906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3648376,00</w:t>
            </w:r>
          </w:p>
        </w:tc>
      </w:tr>
      <w:tr w:rsidR="00C30CEA" w:rsidRPr="00934D00" w14:paraId="36FE16A6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95B0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420D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C0A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847796,00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3E3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847796,00</w:t>
            </w:r>
          </w:p>
        </w:tc>
      </w:tr>
      <w:tr w:rsidR="00C30CEA" w:rsidRPr="00934D00" w14:paraId="2916CD34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BC4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E00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32EA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847796,00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F77A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847796,00</w:t>
            </w:r>
          </w:p>
        </w:tc>
      </w:tr>
      <w:tr w:rsidR="00C30CEA" w:rsidRPr="00934D00" w14:paraId="10E1D511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21D" w14:textId="77777777" w:rsidR="00C30CEA" w:rsidRPr="00934D00" w:rsidRDefault="00C30CEA" w:rsidP="00BC49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116 00000 00 0000 000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4A8" w14:textId="77777777" w:rsidR="00C30CEA" w:rsidRPr="00934D00" w:rsidRDefault="00C30CEA" w:rsidP="00BC4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6B9" w14:textId="77777777" w:rsidR="00C30CEA" w:rsidRPr="00934D00" w:rsidRDefault="00C30CEA" w:rsidP="00BC49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8559,00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8B1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8559,00</w:t>
            </w:r>
          </w:p>
        </w:tc>
      </w:tr>
      <w:tr w:rsidR="00C30CEA" w:rsidRPr="00934D00" w14:paraId="3836C04B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CD5" w14:textId="77777777" w:rsidR="00C30CEA" w:rsidRPr="00934D00" w:rsidRDefault="00C30CEA" w:rsidP="00BC4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116 07010 10 0000 140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EF0" w14:textId="77777777" w:rsidR="00C30CEA" w:rsidRPr="00934D00" w:rsidRDefault="00C30CEA" w:rsidP="00BC4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E292" w14:textId="77777777" w:rsidR="00C30CEA" w:rsidRPr="00934D00" w:rsidRDefault="00C30CEA" w:rsidP="00BC49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8559,00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C86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8559,00</w:t>
            </w:r>
          </w:p>
        </w:tc>
      </w:tr>
      <w:tr w:rsidR="00C30CEA" w:rsidRPr="00934D00" w14:paraId="003474E2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DF41" w14:textId="77777777" w:rsidR="00C30CEA" w:rsidRPr="00934D00" w:rsidRDefault="00C30CEA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200 00000 00 0000 000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A91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13B" w14:textId="51746743" w:rsidR="00C30CEA" w:rsidRPr="00934D00" w:rsidRDefault="007D5DE2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43</w:t>
            </w:r>
            <w:r w:rsidR="00FD04DF">
              <w:rPr>
                <w:rFonts w:ascii="Times New Roman" w:hAnsi="Times New Roman" w:cs="Times New Roman"/>
                <w:b/>
              </w:rPr>
              <w:t>46189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522" w14:textId="1333E486" w:rsidR="00C30CEA" w:rsidRPr="00934D00" w:rsidRDefault="007D5DE2" w:rsidP="00BC49F4">
            <w:pPr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43</w:t>
            </w:r>
            <w:r w:rsidR="00B51FD9">
              <w:rPr>
                <w:rFonts w:ascii="Times New Roman" w:hAnsi="Times New Roman" w:cs="Times New Roman"/>
                <w:b/>
              </w:rPr>
              <w:t>30229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30CEA" w:rsidRPr="00934D00" w14:paraId="6B22E53E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B92C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202 00000 00 0000 000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BA3B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B37" w14:textId="56674B8B" w:rsidR="00C30CEA" w:rsidRPr="00934D00" w:rsidRDefault="007D5DE2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4</w:t>
            </w:r>
            <w:r w:rsidR="00AD5670">
              <w:rPr>
                <w:rFonts w:ascii="Times New Roman" w:hAnsi="Times New Roman" w:cs="Times New Roman"/>
              </w:rPr>
              <w:t>346189</w:t>
            </w:r>
            <w:r w:rsidRPr="00934D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865" w14:textId="5716BE80" w:rsidR="00C30CEA" w:rsidRPr="00934D00" w:rsidRDefault="007D5DE2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43</w:t>
            </w:r>
            <w:r w:rsidR="00B51FD9">
              <w:rPr>
                <w:rFonts w:ascii="Times New Roman" w:hAnsi="Times New Roman" w:cs="Times New Roman"/>
              </w:rPr>
              <w:t>30229</w:t>
            </w:r>
            <w:r w:rsidRPr="00934D00">
              <w:rPr>
                <w:rFonts w:ascii="Times New Roman" w:hAnsi="Times New Roman" w:cs="Times New Roman"/>
              </w:rPr>
              <w:t>,00</w:t>
            </w:r>
          </w:p>
        </w:tc>
      </w:tr>
      <w:tr w:rsidR="00C30CEA" w:rsidRPr="00934D00" w14:paraId="49DD4625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7176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202 16001 00 0000 150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921B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18A3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2503316,00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DE62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2301899,00</w:t>
            </w:r>
          </w:p>
        </w:tc>
      </w:tr>
      <w:tr w:rsidR="00C30CEA" w:rsidRPr="00934D00" w14:paraId="4ECF0D45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CC89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202 16001 10 0000 150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E78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5E3E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2503316,00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9C3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2301899,00</w:t>
            </w:r>
          </w:p>
        </w:tc>
      </w:tr>
      <w:tr w:rsidR="00C30CEA" w:rsidRPr="00934D00" w14:paraId="45535E13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E915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202 03000 00 0000 150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361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67AF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571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30CEA" w:rsidRPr="00934D00" w14:paraId="74CB6F81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E781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202 03015 00 0000 150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0937" w14:textId="77777777" w:rsidR="00C30CEA" w:rsidRPr="00934D00" w:rsidRDefault="00C30CEA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C84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9F41" w14:textId="77777777" w:rsidR="00C30CEA" w:rsidRPr="00934D00" w:rsidRDefault="00C30CEA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8A084F" w:rsidRPr="00934D00" w14:paraId="3A136AEF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E86" w14:textId="1CCF283B" w:rsidR="008A084F" w:rsidRPr="00934D00" w:rsidRDefault="008A084F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lastRenderedPageBreak/>
              <w:t>202 20000 00 0000 150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D25" w14:textId="1DC122C4" w:rsidR="008A084F" w:rsidRPr="00934D00" w:rsidRDefault="008A084F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C57" w14:textId="0B111B91" w:rsidR="008A084F" w:rsidRPr="00934D00" w:rsidRDefault="008A084F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16</w:t>
            </w:r>
            <w:r w:rsidR="00FD04DF">
              <w:rPr>
                <w:rFonts w:ascii="Times New Roman" w:hAnsi="Times New Roman" w:cs="Times New Roman"/>
              </w:rPr>
              <w:t>04002</w:t>
            </w:r>
            <w:r w:rsidR="007D5DE2" w:rsidRPr="00934D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EC69" w14:textId="3A2836D9" w:rsidR="008A084F" w:rsidRPr="00934D00" w:rsidRDefault="00B51FD9" w:rsidP="00BC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1781120</w:t>
            </w:r>
            <w:r w:rsidR="007D5DE2" w:rsidRPr="00934D00">
              <w:rPr>
                <w:rFonts w:ascii="Times New Roman" w:hAnsi="Times New Roman" w:cs="Times New Roman"/>
              </w:rPr>
              <w:t>,00</w:t>
            </w:r>
          </w:p>
        </w:tc>
      </w:tr>
      <w:tr w:rsidR="008A084F" w:rsidRPr="00934D00" w14:paraId="5A121C43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2EA" w14:textId="7718C2EA" w:rsidR="008A084F" w:rsidRPr="00934D00" w:rsidRDefault="008A084F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202 25555 00 0000 150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6AEA" w14:textId="7E0A5CCF" w:rsidR="008A084F" w:rsidRPr="00934D00" w:rsidRDefault="008A084F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008" w14:textId="3B810D8A" w:rsidR="008A084F" w:rsidRPr="00934D00" w:rsidRDefault="007D5DE2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16</w:t>
            </w:r>
            <w:r w:rsidR="00FD04DF">
              <w:rPr>
                <w:rFonts w:ascii="Times New Roman" w:hAnsi="Times New Roman" w:cs="Times New Roman"/>
              </w:rPr>
              <w:t>04002</w:t>
            </w:r>
            <w:r w:rsidRPr="00934D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166" w14:textId="06CC8FED" w:rsidR="008A084F" w:rsidRPr="00934D00" w:rsidRDefault="007D5DE2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</w:t>
            </w:r>
            <w:r w:rsidR="00B51FD9">
              <w:rPr>
                <w:rFonts w:ascii="Times New Roman" w:hAnsi="Times New Roman" w:cs="Times New Roman"/>
              </w:rPr>
              <w:t>781120</w:t>
            </w:r>
            <w:r w:rsidRPr="00934D00">
              <w:rPr>
                <w:rFonts w:ascii="Times New Roman" w:hAnsi="Times New Roman" w:cs="Times New Roman"/>
              </w:rPr>
              <w:t>,00</w:t>
            </w:r>
          </w:p>
        </w:tc>
      </w:tr>
      <w:tr w:rsidR="008A084F" w:rsidRPr="00934D00" w14:paraId="45F7F709" w14:textId="77777777" w:rsidTr="00C96A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F326" w14:textId="28CAE796" w:rsidR="008A084F" w:rsidRPr="00934D00" w:rsidRDefault="008A084F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202 25555 10 0000 150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D4B" w14:textId="085BC388" w:rsidR="008A084F" w:rsidRPr="00934D00" w:rsidRDefault="008A084F" w:rsidP="00BC49F4">
            <w:pPr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9A79" w14:textId="0E2678A3" w:rsidR="008A084F" w:rsidRPr="00934D00" w:rsidRDefault="007D5DE2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16</w:t>
            </w:r>
            <w:r w:rsidR="00FD04DF">
              <w:rPr>
                <w:rFonts w:ascii="Times New Roman" w:hAnsi="Times New Roman" w:cs="Times New Roman"/>
              </w:rPr>
              <w:t>04002</w:t>
            </w:r>
            <w:r w:rsidRPr="00934D0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212474BC" w:rsidR="008A084F" w:rsidRPr="00934D00" w:rsidRDefault="007D5DE2" w:rsidP="00BC49F4">
            <w:pPr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1</w:t>
            </w:r>
            <w:r w:rsidR="00B51FD9">
              <w:rPr>
                <w:rFonts w:ascii="Times New Roman" w:hAnsi="Times New Roman" w:cs="Times New Roman"/>
              </w:rPr>
              <w:t>781120</w:t>
            </w:r>
            <w:r w:rsidRPr="00934D00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578C0142" w14:textId="77777777" w:rsidR="00D546F6" w:rsidRPr="00934D0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930D9" w14:textId="2DDEAFA6" w:rsidR="00D546F6" w:rsidRPr="00934D00" w:rsidRDefault="00D546F6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530BF" w14:textId="092BE722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EAB5C" w14:textId="0910E87A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B35421" w14:textId="42AF5E97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CC9035" w14:textId="2EC53ACA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6D22AF" w14:textId="78D88277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208D7" w14:textId="3FE9F274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071786" w14:textId="641E18D0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AAD90C" w14:textId="42559A5E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0FEF79" w14:textId="2362E14E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A39D7" w14:textId="3D39B20A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007AA" w14:textId="09E30364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05C5C1" w14:textId="29806052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FBF026" w14:textId="2838AAC9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CB7B7" w14:textId="1A20A107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CE5033" w14:textId="35E79962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40AF6" w14:textId="7D554858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C55506" w14:textId="6C5BA729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28C3E3" w14:textId="1DEF95D6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3F954" w14:textId="2F90C30A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9720F6" w14:textId="43D85E66" w:rsidR="00AE1A18" w:rsidRPr="00934D00" w:rsidRDefault="00AE1A18" w:rsidP="00D546F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F7FDF" w14:textId="58FBBF75" w:rsidR="00C95A35" w:rsidRDefault="00C95A35" w:rsidP="0092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ECD6CD" w14:textId="77777777" w:rsidR="00B657A3" w:rsidRPr="00934D00" w:rsidRDefault="00B657A3" w:rsidP="00921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F93940" w14:textId="77777777" w:rsidR="00F637AF" w:rsidRPr="00934D0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934D00">
        <w:rPr>
          <w:rFonts w:ascii="Times New Roman" w:hAnsi="Times New Roman" w:cs="Times New Roman"/>
          <w:sz w:val="28"/>
          <w:szCs w:val="28"/>
        </w:rPr>
        <w:t>№  7</w:t>
      </w:r>
      <w:proofErr w:type="gramEnd"/>
    </w:p>
    <w:p w14:paraId="5015F84F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5E3C10B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3D71B4BD" w14:textId="1271696B" w:rsidR="00F637A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4F6F46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771D" w:rsidRPr="00934D0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8C771D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8C771D" w:rsidRPr="00934D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23E5E791" w14:textId="5BEC85AD" w:rsidR="009538D3" w:rsidRPr="00934D00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eastAsia="Times New Roman" w:hAnsi="Times New Roman" w:cs="Times New Roman"/>
          <w:sz w:val="28"/>
          <w:szCs w:val="28"/>
        </w:rPr>
        <w:t>257-6-90</w:t>
      </w:r>
    </w:p>
    <w:p w14:paraId="4E2F864F" w14:textId="3C8022F3" w:rsidR="00F637AF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104061C3" w14:textId="77777777" w:rsidR="00F637AF" w:rsidRPr="00934D00" w:rsidRDefault="00F637AF" w:rsidP="00F637A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9D9699D" w14:textId="77777777" w:rsidR="00D256C1" w:rsidRPr="00934D00" w:rsidRDefault="00D256C1" w:rsidP="00D256C1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00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</w:t>
      </w:r>
      <w:proofErr w:type="gramStart"/>
      <w:r w:rsidRPr="00934D00">
        <w:rPr>
          <w:rFonts w:ascii="Times New Roman" w:hAnsi="Times New Roman"/>
          <w:b/>
          <w:sz w:val="28"/>
          <w:szCs w:val="28"/>
        </w:rPr>
        <w:t xml:space="preserve">расходов  </w:t>
      </w:r>
      <w:proofErr w:type="spellStart"/>
      <w:r w:rsidRPr="00934D00">
        <w:rPr>
          <w:rFonts w:ascii="Times New Roman" w:hAnsi="Times New Roman"/>
          <w:b/>
          <w:sz w:val="28"/>
          <w:szCs w:val="28"/>
        </w:rPr>
        <w:t>местногобюджета</w:t>
      </w:r>
      <w:proofErr w:type="spellEnd"/>
      <w:proofErr w:type="gramEnd"/>
      <w:r w:rsidRPr="00934D00">
        <w:rPr>
          <w:rFonts w:ascii="Times New Roman" w:hAnsi="Times New Roman"/>
          <w:b/>
          <w:sz w:val="28"/>
          <w:szCs w:val="28"/>
        </w:rPr>
        <w:t xml:space="preserve">  на 2022 год</w:t>
      </w:r>
    </w:p>
    <w:p w14:paraId="44EBBC61" w14:textId="77777777" w:rsidR="00D256C1" w:rsidRPr="00934D00" w:rsidRDefault="00D256C1" w:rsidP="00D256C1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22A6BBBE" w14:textId="77777777" w:rsidR="00D256C1" w:rsidRPr="00934D00" w:rsidRDefault="00D256C1" w:rsidP="00D25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788"/>
        <w:gridCol w:w="540"/>
        <w:gridCol w:w="1986"/>
        <w:gridCol w:w="710"/>
        <w:gridCol w:w="1985"/>
      </w:tblGrid>
      <w:tr w:rsidR="00D256C1" w:rsidRPr="00934D00" w14:paraId="021BF1AB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E14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6A5DAF19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33969" w14:textId="77777777" w:rsidR="00D256C1" w:rsidRPr="00934D00" w:rsidRDefault="00D256C1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3721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B97E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DBB6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8CC9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9A6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7C952E3E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D256C1" w:rsidRPr="00934D00" w14:paraId="7921EAC9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B64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0CA2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140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6012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7AFC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1DB2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256C1" w:rsidRPr="00934D00" w14:paraId="0A0345AC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18E8" w14:textId="77777777" w:rsidR="00D256C1" w:rsidRPr="00934D0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47BD" w14:textId="77777777" w:rsidR="00D256C1" w:rsidRPr="00934D0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5CDC3" w14:textId="77777777" w:rsidR="00D256C1" w:rsidRPr="00934D0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A335" w14:textId="77777777" w:rsidR="00D256C1" w:rsidRPr="00934D0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8FB46" w14:textId="77777777" w:rsidR="00D256C1" w:rsidRPr="00934D00" w:rsidRDefault="00D256C1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C9028" w14:textId="1A37EBCD" w:rsidR="00D256C1" w:rsidRPr="00607A40" w:rsidRDefault="00607A40" w:rsidP="00EF34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15321520,62</w:t>
            </w:r>
          </w:p>
        </w:tc>
      </w:tr>
      <w:tr w:rsidR="00D256C1" w:rsidRPr="00934D00" w14:paraId="2A8EBBA5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83C5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DD74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9085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0F03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7FC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59E" w14:textId="63317586" w:rsidR="00D256C1" w:rsidRPr="00934D00" w:rsidRDefault="00F1672E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42F7A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1093636,50</w:t>
            </w:r>
          </w:p>
        </w:tc>
      </w:tr>
      <w:tr w:rsidR="00D256C1" w:rsidRPr="00934D00" w14:paraId="0E779447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7C56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BCF73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2514E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61811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63266" w14:textId="77777777" w:rsidR="00D256C1" w:rsidRPr="00934D00" w:rsidRDefault="00D256C1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82DF3" w14:textId="475A1970" w:rsidR="00D256C1" w:rsidRPr="00934D00" w:rsidRDefault="00674978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D256C1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2BE1A83D" w14:textId="77777777" w:rsidTr="00655514">
        <w:trPr>
          <w:trHeight w:val="80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8D5" w14:textId="77777777" w:rsidR="00674978" w:rsidRPr="00934D00" w:rsidRDefault="00674978" w:rsidP="0067497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B405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FC54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F60C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15AA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EE199" w14:textId="30B11BC5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921196,00</w:t>
            </w:r>
          </w:p>
        </w:tc>
      </w:tr>
      <w:tr w:rsidR="00674978" w:rsidRPr="00934D00" w14:paraId="2FA9DF89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72B" w14:textId="77777777" w:rsidR="00674978" w:rsidRPr="00934D00" w:rsidRDefault="00674978" w:rsidP="0067497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9D94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15C8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7517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CA1A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1C39B" w14:textId="2B7F6616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921196,00</w:t>
            </w:r>
          </w:p>
        </w:tc>
      </w:tr>
      <w:tr w:rsidR="00674978" w:rsidRPr="00934D00" w14:paraId="68F65E4F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568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11EA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1F3E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72C8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40CA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78717" w14:textId="53A27D75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921196,00</w:t>
            </w:r>
          </w:p>
        </w:tc>
      </w:tr>
      <w:tr w:rsidR="00674978" w:rsidRPr="00934D00" w14:paraId="70DEEE33" w14:textId="77777777" w:rsidTr="00655514">
        <w:trPr>
          <w:trHeight w:val="69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FE8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E38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3C2D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6889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23A6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77ACD" w14:textId="01DAE0A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921196,00</w:t>
            </w:r>
          </w:p>
        </w:tc>
      </w:tr>
      <w:tr w:rsidR="00674978" w:rsidRPr="00934D00" w14:paraId="218F47A2" w14:textId="77777777" w:rsidTr="00655514">
        <w:trPr>
          <w:trHeight w:val="69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11A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796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54BA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4C47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3331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D173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674978" w:rsidRPr="00934D00" w14:paraId="71B834AE" w14:textId="77777777" w:rsidTr="00655514">
        <w:trPr>
          <w:trHeight w:val="70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D85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8185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A900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549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E40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9B60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674978" w:rsidRPr="00934D00" w14:paraId="7487DE7D" w14:textId="77777777" w:rsidTr="00655514">
        <w:trPr>
          <w:trHeight w:val="71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DBC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0BF0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E2F3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519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5237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F186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674978" w:rsidRPr="00934D00" w14:paraId="18DEBF51" w14:textId="77777777" w:rsidTr="00655514">
        <w:trPr>
          <w:trHeight w:val="71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4EA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9569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B338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55C2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CF2E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02EC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674978" w:rsidRPr="00934D00" w14:paraId="327CE64B" w14:textId="77777777" w:rsidTr="00655514">
        <w:trPr>
          <w:trHeight w:val="51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3D0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8DF2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5EDA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AFDA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0DA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62DE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674978" w:rsidRPr="00934D00" w14:paraId="3CF4E597" w14:textId="77777777" w:rsidTr="00655514">
        <w:trPr>
          <w:trHeight w:val="41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B953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7AA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4B87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5F9D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F491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39480" w14:textId="69C96EB8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8027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256248,39</w:t>
            </w:r>
          </w:p>
        </w:tc>
      </w:tr>
      <w:tr w:rsidR="00674978" w:rsidRPr="00934D00" w14:paraId="4F394C80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ABB2" w14:textId="77777777" w:rsidR="00674978" w:rsidRPr="00934D00" w:rsidRDefault="00674978" w:rsidP="0067497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9D5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3C5A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1A613" w14:textId="77777777" w:rsidR="00674978" w:rsidRPr="00934D00" w:rsidRDefault="00674978" w:rsidP="0067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D190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5A0DF" w14:textId="11D3BFA0" w:rsidR="00674978" w:rsidRPr="00934D00" w:rsidRDefault="0038027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674978" w:rsidRPr="00934D00" w14:paraId="1BE11127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9AE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B3F9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2B1F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1EF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77A3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90F69" w14:textId="5D59194E" w:rsidR="00674978" w:rsidRPr="00934D00" w:rsidRDefault="008623F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8027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215448,39</w:t>
            </w:r>
          </w:p>
        </w:tc>
      </w:tr>
      <w:tr w:rsidR="00674978" w:rsidRPr="00934D00" w14:paraId="68249EE6" w14:textId="77777777" w:rsidTr="00655514">
        <w:trPr>
          <w:trHeight w:val="76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CF2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5BCD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96E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5BBB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FB2F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1E396" w14:textId="6F5CD4A7" w:rsidR="00674978" w:rsidRPr="00934D00" w:rsidRDefault="008623F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8027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215448,39</w:t>
            </w:r>
          </w:p>
        </w:tc>
      </w:tr>
      <w:tr w:rsidR="00674978" w:rsidRPr="00934D00" w14:paraId="27E486FB" w14:textId="77777777" w:rsidTr="00655514">
        <w:trPr>
          <w:trHeight w:val="160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BA3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5AA7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8D40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AA04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A3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7D7F5" w14:textId="14941EFA" w:rsidR="00674978" w:rsidRPr="00934D00" w:rsidRDefault="008623F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8027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215448,39</w:t>
            </w:r>
          </w:p>
        </w:tc>
      </w:tr>
      <w:tr w:rsidR="00674978" w:rsidRPr="00934D00" w14:paraId="1D90DE46" w14:textId="77777777" w:rsidTr="00655514">
        <w:trPr>
          <w:trHeight w:val="63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0EC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27AC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C6F3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316C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C9D1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25C6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674978" w:rsidRPr="00934D00" w14:paraId="19630501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F60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93E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739A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BB24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33C3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ABFF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674978" w:rsidRPr="00934D00" w14:paraId="21538584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98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1326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87D4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9F18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42D8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43BB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674978" w:rsidRPr="00934D00" w14:paraId="1FC62659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EF0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06DE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45EB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2E76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522F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BBD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674978" w:rsidRPr="00934D00" w14:paraId="4D7FCB8F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F6E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1DC3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97A0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B2EC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EE9D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D39D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4A182C99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157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C2B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78E5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C91B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F322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515F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3AA91751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C6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A12F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770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4546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7460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6DE4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739E320F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3EA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FE69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E97A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CEF9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0020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A39F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5A1BC23D" w14:textId="77777777" w:rsidTr="00655514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63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4A87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0630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3F66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DF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AE04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508E851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E20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D804E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FD92C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469A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03EB6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2B1DE" w14:textId="5176F93F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674978" w:rsidRPr="00934D00" w14:paraId="733B955C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FDB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6B1A0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92264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912F1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8A5BC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ACC47" w14:textId="0B65F07D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674978" w:rsidRPr="00934D00" w14:paraId="072587F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4E5" w14:textId="77777777" w:rsidR="00674978" w:rsidRPr="00934D00" w:rsidRDefault="00674978" w:rsidP="0067497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D3361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8D014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35FD0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F9284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4B7A1" w14:textId="65A2D693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674978" w:rsidRPr="00934D00" w14:paraId="1F76EB4D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A8FC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5AE9B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828BC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F5F28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25778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2A3E8" w14:textId="551F26C0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674978" w:rsidRPr="00934D00" w14:paraId="6B142B2F" w14:textId="77777777" w:rsidTr="00E70D4C">
        <w:trPr>
          <w:trHeight w:val="35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B1A8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534D9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9593A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0CB3A" w14:textId="77777777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16303" w14:textId="3416BFCC" w:rsidR="00674978" w:rsidRPr="00934D00" w:rsidRDefault="00430E76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035FF" w14:textId="79DA7B45" w:rsidR="00674978" w:rsidRPr="00934D00" w:rsidRDefault="00674978" w:rsidP="00674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674978" w:rsidRPr="00934D00" w14:paraId="5F5B3E15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76F2" w14:textId="77777777" w:rsidR="00674978" w:rsidRPr="00934D00" w:rsidRDefault="00674978" w:rsidP="0067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B2B7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FFA6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630C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97F8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E645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674978" w:rsidRPr="00934D00" w14:paraId="50D4E7AB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907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8AB4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BE0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CA4C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938E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9105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674978" w:rsidRPr="00934D00" w14:paraId="3C8EDFD9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3F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4F4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9F65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D563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1E65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F117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674978" w:rsidRPr="00934D00" w14:paraId="10C7AD49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4FD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9B3F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8C6F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4F3B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6064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C7D8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674978" w:rsidRPr="00934D00" w14:paraId="71C2B506" w14:textId="77777777" w:rsidTr="00655514">
        <w:trPr>
          <w:trHeight w:val="5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0D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DADB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E0C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2DEE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EDBB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F454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674978" w:rsidRPr="00934D00" w14:paraId="763C0EA9" w14:textId="77777777" w:rsidTr="00655514">
        <w:trPr>
          <w:trHeight w:val="8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26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18A850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7614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CC1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D249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8C4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01879" w14:textId="4DF9ADC4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38027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168773,61</w:t>
            </w:r>
          </w:p>
          <w:p w14:paraId="6247C42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038F2BF2" w14:textId="77777777" w:rsidTr="00655514">
        <w:trPr>
          <w:trHeight w:val="11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60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1D4A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8E2F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7E9B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DA5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B93C2" w14:textId="6AF4A1B1" w:rsidR="00674978" w:rsidRPr="00934D00" w:rsidRDefault="00AE6314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3322612,15</w:t>
            </w:r>
          </w:p>
          <w:p w14:paraId="060832BD" w14:textId="27CA5780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159C1996" w14:textId="77777777" w:rsidTr="00655514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7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1057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BF8E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9939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096A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EB293" w14:textId="77777777" w:rsidR="00AE6314" w:rsidRPr="00934D00" w:rsidRDefault="00AE6314" w:rsidP="00AE6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3322612,15</w:t>
            </w:r>
          </w:p>
          <w:p w14:paraId="55902303" w14:textId="33021C9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16A528B5" w14:textId="77777777" w:rsidTr="00655514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DC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9E32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BC9D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B67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3E84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E38DA" w14:textId="77777777" w:rsidR="00AE6314" w:rsidRPr="00934D00" w:rsidRDefault="00AE6314" w:rsidP="00AE6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3322612,15</w:t>
            </w:r>
          </w:p>
          <w:p w14:paraId="3053B721" w14:textId="15E5B1AF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3C557E31" w14:textId="77777777" w:rsidTr="00655514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78A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D654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34C3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03B9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E69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B2D4F" w14:textId="33170A7C" w:rsidR="00674978" w:rsidRPr="00934D00" w:rsidRDefault="00AE6314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71790,07</w:t>
            </w:r>
          </w:p>
          <w:p w14:paraId="7D9E48A3" w14:textId="05F0D655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163D8846" w14:textId="77777777" w:rsidTr="00655514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E3B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A82A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309B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8DBF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A8F6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B6C7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674978" w:rsidRPr="00934D00" w14:paraId="79379671" w14:textId="77777777" w:rsidTr="00655514">
        <w:trPr>
          <w:trHeight w:val="70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93E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3369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2C5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97A8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F1E7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040EC" w14:textId="7CC6DC4B" w:rsidR="00674978" w:rsidRPr="00934D00" w:rsidRDefault="00AE6314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3230822,08</w:t>
            </w:r>
          </w:p>
        </w:tc>
      </w:tr>
      <w:tr w:rsidR="00674978" w:rsidRPr="00934D00" w14:paraId="4E98A8EB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5ED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4" w:name="_Hlk107498478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B413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0C6C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668D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0711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07F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674978" w:rsidRPr="00934D00" w14:paraId="46EBAFAA" w14:textId="77777777" w:rsidTr="00655514">
        <w:trPr>
          <w:trHeight w:val="63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2187" w14:textId="77777777" w:rsidR="00674978" w:rsidRPr="00934D00" w:rsidRDefault="00674978" w:rsidP="0067497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40FE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4202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1B02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FFFB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2F69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674978" w:rsidRPr="00934D00" w14:paraId="35C2B643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E34C" w14:textId="77777777" w:rsidR="00674978" w:rsidRPr="00934D00" w:rsidRDefault="00674978" w:rsidP="0067497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2D2F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35CD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C7BA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11C5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A4CD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674978" w:rsidRPr="00934D00" w14:paraId="1D621AB9" w14:textId="77777777" w:rsidTr="00655514">
        <w:trPr>
          <w:trHeight w:val="112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03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0B3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C77D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E113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7B8A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3F60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bookmarkEnd w:id="4"/>
      <w:tr w:rsidR="00674978" w:rsidRPr="00934D00" w14:paraId="6154E017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D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89C9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CF0C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DCF8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FEBD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6DFC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674978" w:rsidRPr="00934D00" w14:paraId="7556A81D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AEA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казенных учреждений,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AA79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B508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CFF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C4C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E971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674978" w:rsidRPr="00934D00" w14:paraId="49BA5B24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56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2B6B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8776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A6EA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3151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DF8B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674978" w:rsidRPr="00934D00" w14:paraId="4E9CBB1E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0C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9617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C75D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14C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8798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87F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2715575,00</w:t>
            </w:r>
          </w:p>
        </w:tc>
      </w:tr>
      <w:tr w:rsidR="00674978" w:rsidRPr="00934D00" w14:paraId="7CF079A8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4F6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9222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F9A1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83F0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79A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F3D5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839773,00</w:t>
            </w:r>
          </w:p>
        </w:tc>
      </w:tr>
      <w:tr w:rsidR="00674978" w:rsidRPr="00934D00" w14:paraId="21FFF408" w14:textId="77777777" w:rsidTr="00655514">
        <w:trPr>
          <w:trHeight w:val="45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BE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8F8C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D15E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D30E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AEC4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76D7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23500,00</w:t>
            </w:r>
          </w:p>
        </w:tc>
      </w:tr>
      <w:tr w:rsidR="00674978" w:rsidRPr="00934D00" w14:paraId="43110E74" w14:textId="77777777" w:rsidTr="00655514">
        <w:trPr>
          <w:trHeight w:val="5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A38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C77D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D893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6836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B367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57AB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0BF43E8F" w14:textId="77777777" w:rsidTr="00655514">
        <w:trPr>
          <w:trHeight w:val="67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16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E987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AD01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EBF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5343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1D71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5ECB2824" w14:textId="77777777" w:rsidTr="00655514">
        <w:trPr>
          <w:trHeight w:val="81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9AD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0E7F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0FCD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006B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F63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B8286" w14:textId="3F906BC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4000,00</w:t>
            </w:r>
          </w:p>
        </w:tc>
      </w:tr>
      <w:tr w:rsidR="00674978" w:rsidRPr="00934D00" w14:paraId="5BE2C4AA" w14:textId="77777777" w:rsidTr="00655514">
        <w:trPr>
          <w:trHeight w:val="714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E8A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C7CD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E5D2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9B18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BB58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0964D" w14:textId="4E246B6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4000,00</w:t>
            </w:r>
          </w:p>
        </w:tc>
      </w:tr>
      <w:tr w:rsidR="00674978" w:rsidRPr="00934D00" w14:paraId="13BC3054" w14:textId="77777777" w:rsidTr="00655514">
        <w:trPr>
          <w:trHeight w:val="5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8C8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F81B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045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2170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AF7D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28383" w14:textId="5713C828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4000,00</w:t>
            </w:r>
          </w:p>
        </w:tc>
      </w:tr>
      <w:tr w:rsidR="00674978" w:rsidRPr="00934D00" w14:paraId="50192676" w14:textId="77777777" w:rsidTr="00655514">
        <w:trPr>
          <w:trHeight w:val="5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C42F" w14:textId="77777777" w:rsidR="00674978" w:rsidRPr="00934D00" w:rsidRDefault="00674978" w:rsidP="0067497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34D00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1055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75C7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1E93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CA32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AB0AF" w14:textId="0827A52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6000,00</w:t>
            </w:r>
          </w:p>
        </w:tc>
      </w:tr>
      <w:tr w:rsidR="00674978" w:rsidRPr="00934D00" w14:paraId="44F63EA9" w14:textId="77777777" w:rsidTr="00655514">
        <w:trPr>
          <w:trHeight w:val="4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56B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C2F6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4422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A14E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FBF4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8C6FA" w14:textId="615CA2F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6000,00</w:t>
            </w:r>
          </w:p>
        </w:tc>
      </w:tr>
      <w:tr w:rsidR="00674978" w:rsidRPr="00934D00" w14:paraId="64F98F43" w14:textId="77777777" w:rsidTr="00655514">
        <w:trPr>
          <w:trHeight w:val="442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AB1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584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B7CE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375A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6137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576C1" w14:textId="5CB052E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6000,00</w:t>
            </w:r>
          </w:p>
        </w:tc>
      </w:tr>
      <w:tr w:rsidR="00674978" w:rsidRPr="00934D00" w14:paraId="47504181" w14:textId="77777777" w:rsidTr="00655514">
        <w:trPr>
          <w:trHeight w:val="184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E10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AD06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A4A8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AC71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5466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9BC7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74766F2B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B9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7C93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FB1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E353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B927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F78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4C803F14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BEF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26E7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57A0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6C5A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9FF4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2E53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2A99FC00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2C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CFDF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7FD6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1C20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E077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180E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7A4AE856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1A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B7D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CF92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FCA3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CEFB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58D5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674978" w:rsidRPr="00934D00" w14:paraId="41098AF9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6E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                     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02E2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657C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2DC3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7F3A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BB0C7" w14:textId="1090921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674978" w:rsidRPr="00934D00" w14:paraId="5B415DD6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53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6849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A19D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DCCF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CAA7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B05A" w14:textId="649E920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674978" w:rsidRPr="00934D00" w14:paraId="6751CFFA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BF5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F77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BE7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4078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1882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03BC4" w14:textId="2FB90D7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674978" w:rsidRPr="00934D00" w14:paraId="19EDB387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AB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1143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217E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B546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2C83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6DD89" w14:textId="05AC055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674978" w:rsidRPr="00934D00" w14:paraId="5CEB85D5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04F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3E65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8B8C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578F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E917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E8399" w14:textId="5CF38F66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674978" w:rsidRPr="00934D00" w14:paraId="52AF2DD8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2F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образовании 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BDE0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1A84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0AD2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FFF2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C1505" w14:textId="7A45086B" w:rsidR="00674978" w:rsidRPr="00934D00" w:rsidRDefault="000E6FBD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0C624FC6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6D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6E77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B0E3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CEDC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A088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66089" w14:textId="52FAA2D0" w:rsidR="00674978" w:rsidRPr="00934D00" w:rsidRDefault="000E6FBD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C28E7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7790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23425A1B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6E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A69B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99F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0A3C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8BEC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A85F7" w14:textId="3B242AFD" w:rsidR="00674978" w:rsidRPr="00934D00" w:rsidRDefault="000E6FBD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C28E7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7790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305081B5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7D9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939F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3A4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1DB4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622D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24E3E" w14:textId="21160BFD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62790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343E18EF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C6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2D22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5FB4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611C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53CF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F92C4" w14:textId="3472037A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62790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606B13EE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75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6D8F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E10D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9AA7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CF88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814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7211F166" w14:textId="77777777" w:rsidTr="00655514">
        <w:trPr>
          <w:trHeight w:val="7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AB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23BA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8563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FFA7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289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7C01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47CF2A30" w14:textId="77777777" w:rsidTr="00655514">
        <w:trPr>
          <w:trHeight w:val="50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C03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9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C4B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92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C24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8FC" w14:textId="6C01F12E" w:rsidR="00674978" w:rsidRPr="00934D00" w:rsidRDefault="000064A2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5EE1E72D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479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84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35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65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DA6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6741" w14:textId="62EC4C38" w:rsidR="00674978" w:rsidRPr="00934D00" w:rsidRDefault="000064A2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74F2585F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9CE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8D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E1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C11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87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D5A" w14:textId="71F87150" w:rsidR="00674978" w:rsidRPr="00934D00" w:rsidRDefault="000064A2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755C1975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D2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38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C93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A21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09D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8EB9" w14:textId="5F0006D5" w:rsidR="00674978" w:rsidRPr="00934D00" w:rsidRDefault="000064A2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713A4532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9DE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A3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FE6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C8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08F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5907" w14:textId="05E47734" w:rsidR="00674978" w:rsidRPr="00934D00" w:rsidRDefault="000064A2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269F8A97" w14:textId="77777777" w:rsidTr="00655514">
        <w:trPr>
          <w:trHeight w:val="624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F7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765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B2B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75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26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263C" w14:textId="1057EA04" w:rsidR="00674978" w:rsidRPr="00934D00" w:rsidRDefault="000064A2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5C8B3789" w14:textId="77777777" w:rsidTr="00655514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7E9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E5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69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69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7A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AD68" w14:textId="3E2267A7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595030FB" w14:textId="77777777" w:rsidTr="00655514">
        <w:trPr>
          <w:trHeight w:val="112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6AEB" w14:textId="77777777" w:rsidR="00674978" w:rsidRPr="00934D00" w:rsidRDefault="00674978" w:rsidP="00674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07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16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5D8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C8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26543604" w14:textId="77777777" w:rsidTr="00655514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EE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15E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BBC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82B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494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009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100149A9" w14:textId="77777777" w:rsidTr="00655514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D0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63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EBF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4E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A5F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5A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5FFCA3A6" w14:textId="77777777" w:rsidTr="00655514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D2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вопросов  по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997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0A1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26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860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7D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6D6E297D" w14:textId="77777777" w:rsidTr="00655514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F36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263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CA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3F6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DF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377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425B6E34" w14:textId="77777777" w:rsidTr="00655514">
        <w:trPr>
          <w:trHeight w:val="75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A43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29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BC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A4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2C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CD9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4DA67F39" w14:textId="77777777" w:rsidTr="00655514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91E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CAC98D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99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615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8F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70E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60F" w14:textId="684DF61F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5428347D" w14:textId="77777777" w:rsidTr="00655514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E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2FB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BC1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BF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9A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C0CB" w14:textId="3D98284E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735B86BA" w14:textId="77777777" w:rsidTr="00655514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8C4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7D1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105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D5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BBA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977E" w14:textId="48334A95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6F3F4D66" w14:textId="77777777" w:rsidTr="00655514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220" w14:textId="0055B4CD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067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296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96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E89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B92" w14:textId="0C475B7F" w:rsidR="00674978" w:rsidRPr="00934D00" w:rsidRDefault="001C28E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79FB1831" w14:textId="77777777" w:rsidTr="00655514">
        <w:trPr>
          <w:trHeight w:val="6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85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1C7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0E6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1A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2F2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0DB8" w14:textId="15D85D08" w:rsidR="00674978" w:rsidRPr="00934D00" w:rsidRDefault="005F0A69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0472356B" w14:textId="77777777" w:rsidTr="00655514">
        <w:trPr>
          <w:trHeight w:val="110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38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E21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B4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E0E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F14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946" w14:textId="0B93F262" w:rsidR="00674978" w:rsidRPr="00934D00" w:rsidRDefault="005F0A69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3EAF9464" w14:textId="77777777" w:rsidTr="00655514">
        <w:trPr>
          <w:trHeight w:val="63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0C2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376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31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E7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866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9BF2" w14:textId="067028B0" w:rsidR="00674978" w:rsidRPr="00934D00" w:rsidRDefault="005F0A69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208042</w:t>
            </w:r>
            <w:r w:rsidR="00674978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1309AB4D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55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3D9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E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93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4F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934" w14:textId="30E2EBF0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125042,00</w:t>
            </w:r>
          </w:p>
        </w:tc>
      </w:tr>
      <w:tr w:rsidR="00674978" w:rsidRPr="00934D00" w14:paraId="0F7E3B31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2B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E9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92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2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5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405" w14:textId="1238385E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125042,00</w:t>
            </w:r>
          </w:p>
        </w:tc>
      </w:tr>
      <w:tr w:rsidR="00674978" w:rsidRPr="00934D00" w14:paraId="02685EE3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33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81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2B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EF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A7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26B" w14:textId="6EA66EBA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125042,00</w:t>
            </w:r>
          </w:p>
        </w:tc>
      </w:tr>
      <w:tr w:rsidR="00674978" w:rsidRPr="00934D00" w14:paraId="3697BEF4" w14:textId="77777777" w:rsidTr="00655514">
        <w:trPr>
          <w:trHeight w:val="67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F8B" w14:textId="779711B6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11639555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349" w14:textId="6042533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E8C" w14:textId="0C5D5E2C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88D" w14:textId="4230093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7A1" w14:textId="47DDC8FC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F73" w14:textId="54B623BB" w:rsidR="00674978" w:rsidRPr="00934D00" w:rsidRDefault="00913870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78000,00</w:t>
            </w:r>
          </w:p>
        </w:tc>
      </w:tr>
      <w:bookmarkEnd w:id="5"/>
      <w:tr w:rsidR="00674978" w:rsidRPr="00934D00" w14:paraId="6477ED93" w14:textId="77777777" w:rsidTr="00655514">
        <w:trPr>
          <w:trHeight w:val="66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A61" w14:textId="63F25D7A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AA8" w14:textId="168CAFCC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CB1" w14:textId="0A5FB18B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E17" w14:textId="1EFC750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F63" w14:textId="5621C802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A4C" w14:textId="76457192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54600,00</w:t>
            </w:r>
          </w:p>
        </w:tc>
      </w:tr>
      <w:tr w:rsidR="00674978" w:rsidRPr="00934D00" w14:paraId="5279F84C" w14:textId="77777777" w:rsidTr="00655514">
        <w:trPr>
          <w:trHeight w:val="129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F69" w14:textId="2CB75A5E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25B" w14:textId="4D35C3BA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3447" w14:textId="53EC4266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BC0" w14:textId="1F773C2F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B49" w14:textId="35B03849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726" w14:textId="14E85F3B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54600,00</w:t>
            </w:r>
          </w:p>
        </w:tc>
      </w:tr>
      <w:tr w:rsidR="00674978" w:rsidRPr="00934D00" w14:paraId="260C27F9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2320" w14:textId="0426ECD2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C81" w14:textId="31E980A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E74" w14:textId="14F62A6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698" w14:textId="269A0DF5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6BC" w14:textId="6ECC0E30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B54" w14:textId="2B6D6F9A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54600,00</w:t>
            </w:r>
          </w:p>
        </w:tc>
      </w:tr>
      <w:tr w:rsidR="00674978" w:rsidRPr="00934D00" w14:paraId="11AE931C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A0B" w14:textId="4B25374D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69A" w14:textId="62E119AF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B08" w14:textId="70A3323A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0FC" w14:textId="3FCACB3D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FCA" w14:textId="61E3B9DA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C80" w14:textId="1BC7D770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23400,00</w:t>
            </w:r>
          </w:p>
        </w:tc>
      </w:tr>
      <w:tr w:rsidR="00674978" w:rsidRPr="00934D00" w14:paraId="306FA735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2DF" w14:textId="388A2079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внесению в государственный кадастр недвижимости сведений о границах 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 границах населенных пунктов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019" w14:textId="44D9DFCA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391" w14:textId="756B0FDD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C43" w14:textId="5C212682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93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754" w14:textId="3B5A297E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E6C" w14:textId="70137A43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23400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4978" w:rsidRPr="00934D00" w14:paraId="1BA8C473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BDE" w14:textId="721B35E5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05E" w14:textId="69887AB8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57D" w14:textId="33D8C7E6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99E" w14:textId="6C9AC82C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93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79F4" w14:textId="3B2F57D4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7163" w14:textId="1EAC340A" w:rsidR="00674978" w:rsidRPr="00934D00" w:rsidRDefault="00674978" w:rsidP="00674978">
            <w:pPr>
              <w:spacing w:after="0" w:line="240" w:lineRule="auto"/>
              <w:jc w:val="both"/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23400,00</w:t>
            </w:r>
          </w:p>
        </w:tc>
      </w:tr>
      <w:tr w:rsidR="00674978" w:rsidRPr="00934D00" w14:paraId="3FB1F6F6" w14:textId="77777777" w:rsidTr="00655514">
        <w:trPr>
          <w:trHeight w:val="83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00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49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81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F73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4BF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2D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505881F4" w14:textId="77777777" w:rsidTr="00655514">
        <w:trPr>
          <w:trHeight w:val="178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019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45C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52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F88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874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099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0D1ECDD6" w14:textId="77777777" w:rsidTr="00655514">
        <w:trPr>
          <w:trHeight w:val="235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BE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A3B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31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14E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13B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7B5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4CACBFE7" w14:textId="77777777" w:rsidTr="00655514">
        <w:trPr>
          <w:trHeight w:val="111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446F" w14:textId="1F83EE63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1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13D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36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DFF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B04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093A976C" w14:textId="77777777" w:rsidTr="00655514">
        <w:trPr>
          <w:trHeight w:val="80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E39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46E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84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95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3AA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C9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5C7C578A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25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D47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FF6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815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8A3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84B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6616744C" w14:textId="77777777" w:rsidTr="00655514">
        <w:trPr>
          <w:trHeight w:val="501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3B1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127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08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53C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EFC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967" w14:textId="55917A34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3341510,12</w:t>
            </w:r>
          </w:p>
        </w:tc>
      </w:tr>
      <w:tr w:rsidR="00674978" w:rsidRPr="00934D00" w14:paraId="355741F5" w14:textId="77777777" w:rsidTr="00655514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413" w14:textId="77777777" w:rsidR="00674978" w:rsidRPr="00934D00" w:rsidRDefault="00674978" w:rsidP="0067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5E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15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1F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47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63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674978" w:rsidRPr="00934D00" w14:paraId="03859803" w14:textId="77777777" w:rsidTr="00655514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D0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A91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6BF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E76" w14:textId="77777777" w:rsidR="00674978" w:rsidRPr="00934D00" w:rsidRDefault="00674978" w:rsidP="006749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CDF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63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674978" w:rsidRPr="00934D00" w14:paraId="743B74ED" w14:textId="77777777" w:rsidTr="00655514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CE1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D0A4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71F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E67" w14:textId="77777777" w:rsidR="00674978" w:rsidRPr="00934D00" w:rsidRDefault="00674978" w:rsidP="006749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12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75B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674978" w:rsidRPr="00934D00" w14:paraId="7842FB14" w14:textId="77777777" w:rsidTr="00655514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AD1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AFF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5E3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27F" w14:textId="77777777" w:rsidR="00674978" w:rsidRPr="00934D00" w:rsidRDefault="00674978" w:rsidP="006749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259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7F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674978" w:rsidRPr="00934D00" w14:paraId="62747F84" w14:textId="77777777" w:rsidTr="00655514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1FD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D56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D1B2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169" w14:textId="77777777" w:rsidR="00674978" w:rsidRPr="00934D00" w:rsidRDefault="00674978" w:rsidP="006749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7127" w14:textId="77777777" w:rsidR="00674978" w:rsidRPr="00934D00" w:rsidRDefault="00674978" w:rsidP="006749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53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674978" w:rsidRPr="00934D00" w14:paraId="2E8708E9" w14:textId="77777777" w:rsidTr="00655514">
        <w:trPr>
          <w:trHeight w:val="523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38E" w14:textId="77777777" w:rsidR="00674978" w:rsidRPr="00934D00" w:rsidRDefault="00674978" w:rsidP="0067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605CB7F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BB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638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611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B58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0E7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1576257,00</w:t>
            </w:r>
          </w:p>
        </w:tc>
      </w:tr>
      <w:tr w:rsidR="00674978" w:rsidRPr="00934D00" w14:paraId="1C5F539D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A6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4D7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314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93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304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29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674978" w:rsidRPr="00934D00" w14:paraId="6D264901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66D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C7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1F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98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5AD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FDA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674978" w:rsidRPr="00934D00" w14:paraId="4E5187DC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8FB1" w14:textId="77777777" w:rsidR="00674978" w:rsidRPr="00934D00" w:rsidRDefault="00674978" w:rsidP="0067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B8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4F5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9BC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7BE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34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674978" w:rsidRPr="00934D00" w14:paraId="4B99D509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E36E" w14:textId="77777777" w:rsidR="00674978" w:rsidRPr="00934D00" w:rsidRDefault="00674978" w:rsidP="0067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CB0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A94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C57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EB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CC3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674978" w:rsidRPr="00934D00" w14:paraId="3C48405E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94B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C6C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D1F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81C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88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A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674978" w:rsidRPr="00934D00" w14:paraId="1E18049C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1EE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6C1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B47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654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771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97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674978" w:rsidRPr="00934D00" w14:paraId="44865415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97B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D09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89F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BE8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BC7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4B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674978" w:rsidRPr="00934D00" w14:paraId="57BBCF79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928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2A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823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5A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4EA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ED4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674978" w:rsidRPr="00934D00" w14:paraId="29231917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2E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AB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01C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542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B3A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438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674978" w:rsidRPr="00934D00" w14:paraId="4C7C3CC9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DA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0A2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6F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17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019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C6B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674978" w:rsidRPr="00934D00" w14:paraId="61311A71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D0D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E8E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B81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145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255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95B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674978" w:rsidRPr="00934D00" w14:paraId="080CEA09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4B2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26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E02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7E0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DE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A0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674978" w:rsidRPr="00934D00" w14:paraId="250A310A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96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144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86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50F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08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7D0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674978" w:rsidRPr="00934D00" w14:paraId="1208305F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08A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51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766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D34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91C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2A0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674978" w:rsidRPr="00934D00" w14:paraId="0D118462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755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9B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65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0D7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B2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EE5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674978" w:rsidRPr="00934D00" w14:paraId="514E6D6F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51F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4B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8F2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00F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0B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1D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674978" w:rsidRPr="00934D00" w14:paraId="24657932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151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DE0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2F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253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49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21FB" w14:textId="0B3B8BB0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674978" w:rsidRPr="00934D00" w14:paraId="594A27BE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2E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9E0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CDB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E1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CF1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077D" w14:textId="1EB8BBEA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674978" w:rsidRPr="00934D00" w14:paraId="3F181EF7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7BF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7C3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12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83D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2E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3DF0" w14:textId="089E671B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674978" w:rsidRPr="00934D00" w14:paraId="1CC2BBF1" w14:textId="77777777" w:rsidTr="00655514">
        <w:trPr>
          <w:trHeight w:val="20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D07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F37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09B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05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6A5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F27" w14:textId="5C524D0B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674978" w:rsidRPr="00934D00" w14:paraId="19245D8E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F0B" w14:textId="77777777" w:rsidR="00674978" w:rsidRPr="00934D00" w:rsidRDefault="00674978" w:rsidP="00674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8A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C1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7A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05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27F" w14:textId="3BCAE63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05DA0CA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016A3F84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E3D" w14:textId="77777777" w:rsidR="00674978" w:rsidRPr="00934D00" w:rsidRDefault="00674978" w:rsidP="00674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FE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CB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5D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BC7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E08" w14:textId="4854CE0C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3F3222B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635E102A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28C" w14:textId="77777777" w:rsidR="00674978" w:rsidRPr="00934D00" w:rsidRDefault="00674978" w:rsidP="00674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C8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2B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B1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371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338" w14:textId="20EDB20B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4EE5DD0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6357328B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04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2C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8D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B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DA0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830" w14:textId="5860FF18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44E6BFC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69B04BFF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9C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A7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25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92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2E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BD7" w14:textId="2FCF4FFD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7B904B9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178D4246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0B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39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D1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30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F2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B69" w14:textId="3D0A2401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232D2FB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0E4E1218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E6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365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09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6E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9F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B38" w14:textId="791ABF7E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69F59B2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4978" w:rsidRPr="00934D00" w14:paraId="33E24CEE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DDE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08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ED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BF7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F29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C487" w14:textId="417CBE9B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5692C9AF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10C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F66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22F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2B2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834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2E88" w14:textId="02F4BF71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32A180EB" w14:textId="77777777" w:rsidTr="00655514">
        <w:trPr>
          <w:trHeight w:val="1496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13D7" w14:textId="77777777" w:rsidR="00674978" w:rsidRPr="00934D00" w:rsidRDefault="00674978" w:rsidP="0067497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141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BEC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694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1B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75FF" w14:textId="3D265A79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578D7A68" w14:textId="77777777" w:rsidTr="00655514">
        <w:trPr>
          <w:trHeight w:val="69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392" w14:textId="77777777" w:rsidR="00674978" w:rsidRPr="00934D00" w:rsidRDefault="00674978" w:rsidP="00674978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934D00">
              <w:t>Подпрограмма</w:t>
            </w:r>
            <w:proofErr w:type="gramStart"/>
            <w:r w:rsidRPr="00934D00">
              <w:t xml:space="preserve">   «</w:t>
            </w:r>
            <w:proofErr w:type="gramEnd"/>
            <w:r w:rsidRPr="00934D00"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934D00">
              <w:t>Ворошневский</w:t>
            </w:r>
            <w:proofErr w:type="spellEnd"/>
            <w:r w:rsidRPr="00934D00">
              <w:t xml:space="preserve"> </w:t>
            </w:r>
            <w:r w:rsidRPr="00934D00">
              <w:lastRenderedPageBreak/>
              <w:t>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36DD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A9262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A3CC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978A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57B06" w14:textId="69AAFEC9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09B04049" w14:textId="77777777" w:rsidTr="00655514">
        <w:trPr>
          <w:trHeight w:val="788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0E7" w14:textId="77777777" w:rsidR="00674978" w:rsidRPr="00934D00" w:rsidRDefault="00674978" w:rsidP="00674978">
            <w:pPr>
              <w:pStyle w:val="formattext"/>
              <w:spacing w:after="0" w:afterAutospacing="0" w:line="276" w:lineRule="auto"/>
              <w:jc w:val="both"/>
            </w:pPr>
            <w:r w:rsidRPr="00934D00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4280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1576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3251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1F9C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84A1F" w14:textId="246B845D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526C5884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ECC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DD02D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8384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48F7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038D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293C8" w14:textId="5FFDDC2F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7C68BBFC" w14:textId="77777777" w:rsidTr="00655514">
        <w:trPr>
          <w:trHeight w:val="839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94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0B35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C470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DA32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8A6D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59598" w14:textId="7669F1F9" w:rsidR="00674978" w:rsidRPr="00934D00" w:rsidRDefault="00471427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674978" w:rsidRPr="00934D00" w14:paraId="595B45C5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B59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37C9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F3D5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10AF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DC5A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5369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13BEA779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26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6F86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4DC4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3DE4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3D42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F1ED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35725ADF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9B8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B852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1137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3DF2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55DE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FFBF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0D6AD2C4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E790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4753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2EE7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4343C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4C12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3E45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3BC74056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CCA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E5514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2B5FB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C569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2DB2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E9AD8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281C082C" w14:textId="77777777" w:rsidTr="00655514"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0459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FB3C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FE2C1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AF8A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FAB5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8E73E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74978" w:rsidRPr="00934D00" w14:paraId="3AA00A29" w14:textId="77777777" w:rsidTr="00655514">
        <w:trPr>
          <w:trHeight w:val="864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40DF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F906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31CF3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A8132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B6317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509A6" w14:textId="77777777" w:rsidR="00674978" w:rsidRPr="00934D00" w:rsidRDefault="00674978" w:rsidP="00674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28B2A41B" w14:textId="77777777" w:rsidR="00D256C1" w:rsidRPr="00934D0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E7826" w14:textId="77777777" w:rsidR="00D256C1" w:rsidRPr="00934D0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642991" w14:textId="77777777" w:rsidR="00D256C1" w:rsidRPr="00934D0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9B5866" w14:textId="21780F07" w:rsidR="00D256C1" w:rsidRPr="00934D0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E5489A" w14:textId="181EF33F" w:rsidR="00CB3BF4" w:rsidRPr="00934D00" w:rsidRDefault="00CB3BF4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66D4F" w14:textId="527C5D18" w:rsidR="00CB3BF4" w:rsidRPr="00934D00" w:rsidRDefault="00CB3BF4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9A4037" w14:textId="219E71AC" w:rsidR="00CB3BF4" w:rsidRPr="00934D00" w:rsidRDefault="00CB3BF4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B9858" w14:textId="77777777" w:rsidR="00CB3BF4" w:rsidRPr="00934D00" w:rsidRDefault="00CB3BF4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F05DC3" w14:textId="77777777" w:rsidR="00CB3BF4" w:rsidRPr="00934D00" w:rsidRDefault="00CB3BF4" w:rsidP="00CB3B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4D00">
        <w:rPr>
          <w:rFonts w:ascii="Times New Roman" w:hAnsi="Times New Roman" w:cs="Times New Roman"/>
          <w:sz w:val="28"/>
          <w:szCs w:val="28"/>
        </w:rPr>
        <w:t>Приложение № 8</w:t>
      </w:r>
    </w:p>
    <w:p w14:paraId="3749C20E" w14:textId="77777777" w:rsidR="00CB3BF4" w:rsidRPr="00934D00" w:rsidRDefault="00CB3BF4" w:rsidP="00CB3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23A6601D" w14:textId="77777777" w:rsidR="00CB3BF4" w:rsidRPr="00934D00" w:rsidRDefault="00CB3BF4" w:rsidP="00CB3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40C207E2" w14:textId="77777777" w:rsidR="00CB3BF4" w:rsidRPr="00934D00" w:rsidRDefault="00CB3BF4" w:rsidP="00CB3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2022 год и на плановый период 2023 и 2024 годов»</w:t>
      </w:r>
    </w:p>
    <w:p w14:paraId="6EB550A6" w14:textId="77777777" w:rsidR="00CB3BF4" w:rsidRPr="00934D00" w:rsidRDefault="00CB3BF4" w:rsidP="00CB3B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от 17.12.2021 г. № 257-6-90</w:t>
      </w:r>
    </w:p>
    <w:p w14:paraId="1AC999B3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3CE3F18E" w14:textId="77777777" w:rsidR="00CB3BF4" w:rsidRPr="00934D00" w:rsidRDefault="00CB3BF4" w:rsidP="00CB3BF4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FB6BB2B" w14:textId="77777777" w:rsidR="00CB3BF4" w:rsidRPr="00934D00" w:rsidRDefault="00CB3BF4" w:rsidP="00CB3BF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934D00">
        <w:rPr>
          <w:rFonts w:ascii="Times New Roman" w:eastAsia="Times New Roman" w:hAnsi="Times New Roman" w:cs="Courier New"/>
          <w:b/>
          <w:sz w:val="28"/>
          <w:szCs w:val="28"/>
        </w:rPr>
        <w:t>Распределение бюджетных ассигнований</w:t>
      </w:r>
    </w:p>
    <w:p w14:paraId="70370748" w14:textId="77777777" w:rsidR="00CB3BF4" w:rsidRPr="00934D00" w:rsidRDefault="00CB3BF4" w:rsidP="00CB3BF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934D00">
        <w:rPr>
          <w:rFonts w:ascii="Times New Roman" w:eastAsia="Times New Roman" w:hAnsi="Times New Roman" w:cs="Courier New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местного бюджета на плановый период 2023 и 2024 годов</w:t>
      </w:r>
    </w:p>
    <w:p w14:paraId="0A1F4ADF" w14:textId="77777777" w:rsidR="00CB3BF4" w:rsidRPr="00934D00" w:rsidRDefault="00CB3BF4" w:rsidP="00CB3BF4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6D880E46" w14:textId="77777777" w:rsidR="00CB3BF4" w:rsidRPr="00934D00" w:rsidRDefault="00CB3BF4" w:rsidP="00CB3BF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709"/>
        <w:gridCol w:w="1701"/>
        <w:gridCol w:w="708"/>
        <w:gridCol w:w="1395"/>
        <w:gridCol w:w="23"/>
        <w:gridCol w:w="7"/>
        <w:gridCol w:w="15"/>
        <w:gridCol w:w="1537"/>
      </w:tblGrid>
      <w:tr w:rsidR="00CB3BF4" w:rsidRPr="00934D00" w14:paraId="7E440E56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54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4ED8540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C1D4B17" w14:textId="77777777" w:rsidR="00CB3BF4" w:rsidRPr="00934D00" w:rsidRDefault="00CB3BF4" w:rsidP="00CB3BF4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9F6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EBE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6F9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9A5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62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Сумма на</w:t>
            </w:r>
          </w:p>
          <w:p w14:paraId="7E0A1B0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9D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Сумма  на</w:t>
            </w:r>
            <w:proofErr w:type="gramEnd"/>
          </w:p>
          <w:p w14:paraId="180667D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2024  год</w:t>
            </w:r>
            <w:proofErr w:type="gramEnd"/>
          </w:p>
          <w:p w14:paraId="48C9BC2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00EFC37C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0835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29C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0DD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2C6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8E75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181D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E2E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CB3BF4" w:rsidRPr="00934D00" w14:paraId="2E81C9C1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1556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3AF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0574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29D4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791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44CDA" w14:textId="714DFC36" w:rsidR="00CB3BF4" w:rsidRPr="00934D00" w:rsidRDefault="0091703E" w:rsidP="00CB3B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104</w:t>
            </w:r>
            <w:r w:rsidR="00FA3B3E">
              <w:rPr>
                <w:rFonts w:ascii="Times New Roman" w:hAnsi="Times New Roman" w:cs="Times New Roman"/>
                <w:b/>
              </w:rPr>
              <w:t>30551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53292" w14:textId="48743CAA" w:rsidR="00CB3BF4" w:rsidRPr="00934D00" w:rsidRDefault="0091703E" w:rsidP="00CB3B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</w:t>
            </w:r>
            <w:r w:rsidR="00FA3B3E">
              <w:rPr>
                <w:rFonts w:ascii="Times New Roman" w:hAnsi="Times New Roman" w:cs="Times New Roman"/>
                <w:b/>
              </w:rPr>
              <w:t>457581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CB3BF4" w:rsidRPr="00934D00" w14:paraId="31F749DA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C3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21C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29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5F7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8E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4E16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214692,00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D1C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421463,00</w:t>
            </w:r>
          </w:p>
        </w:tc>
      </w:tr>
      <w:tr w:rsidR="00CB3BF4" w:rsidRPr="00934D00" w14:paraId="0F54AB7E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04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6236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67F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5679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6AF3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C404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6873809,00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C232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6869444,00</w:t>
            </w:r>
          </w:p>
        </w:tc>
      </w:tr>
      <w:tr w:rsidR="00CB3BF4" w:rsidRPr="00934D00" w14:paraId="5A6A2AD7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C48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690DC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01565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1BCD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6C604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78AF3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A8417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CB3BF4" w:rsidRPr="00934D00" w14:paraId="30FD7F7E" w14:textId="77777777" w:rsidTr="00BC49F4">
        <w:trPr>
          <w:trHeight w:val="8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54B2" w14:textId="77777777" w:rsidR="00CB3BF4" w:rsidRPr="00934D00" w:rsidRDefault="00CB3BF4" w:rsidP="00CB3B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FFB4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842C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7115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19EF5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C011D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35C6D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CB3BF4" w:rsidRPr="00934D00" w14:paraId="4B082951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C7F8" w14:textId="77777777" w:rsidR="00CB3BF4" w:rsidRPr="00934D00" w:rsidRDefault="00CB3BF4" w:rsidP="00CB3BF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42DD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E71A9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B25D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804A5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70FB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3079E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CB3BF4" w:rsidRPr="00934D00" w14:paraId="428ADB71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D81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F2DF7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32722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12B5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8FA0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CD2B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B4BE2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CB3BF4" w:rsidRPr="00934D00" w14:paraId="22DD49B4" w14:textId="77777777" w:rsidTr="00BC49F4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82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CB6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64A0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6C1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6EEB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006E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640B6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CB3BF4" w:rsidRPr="00934D00" w14:paraId="67A13B8D" w14:textId="77777777" w:rsidTr="00BC49F4">
        <w:trPr>
          <w:trHeight w:val="84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6152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6EBB7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D772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5C2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8179C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E894C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2127110,00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6095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2127110,00</w:t>
            </w:r>
          </w:p>
        </w:tc>
      </w:tr>
      <w:tr w:rsidR="00CB3BF4" w:rsidRPr="00934D00" w14:paraId="3D5121EF" w14:textId="77777777" w:rsidTr="00BC49F4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6E1C" w14:textId="77777777" w:rsidR="00CB3BF4" w:rsidRPr="00934D00" w:rsidRDefault="00CB3BF4" w:rsidP="00CB3B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AF28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5F98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2B8F0" w14:textId="77777777" w:rsidR="00CB3BF4" w:rsidRPr="00934D00" w:rsidRDefault="00CB3BF4" w:rsidP="00CB3BF4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DA38F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86CA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D3C5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CB3BF4" w:rsidRPr="00934D00" w14:paraId="1155291D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B479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4D00">
              <w:rPr>
                <w:rFonts w:ascii="Times New Roman" w:hAnsi="Times New Roman" w:cs="Times New Roman"/>
                <w:snapToGrid w:val="0"/>
              </w:rPr>
              <w:lastRenderedPageBreak/>
              <w:t>Обеспечение  деятельности</w:t>
            </w:r>
            <w:proofErr w:type="gramEnd"/>
            <w:r w:rsidRPr="00934D00">
              <w:rPr>
                <w:rFonts w:ascii="Times New Roman" w:hAnsi="Times New Roman" w:cs="Times New Roman"/>
                <w:snapToGrid w:val="0"/>
              </w:rPr>
              <w:t xml:space="preserve">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B805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66EBB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2C47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7DC7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20697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3B9A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CB3BF4" w:rsidRPr="00934D00" w14:paraId="6EA7A6C5" w14:textId="77777777" w:rsidTr="00BC49F4">
        <w:trPr>
          <w:trHeight w:val="76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E5E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F64E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EC76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44EAA6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AC488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29AA1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2EAD4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CB3BF4" w:rsidRPr="00934D00" w14:paraId="429F341F" w14:textId="77777777" w:rsidTr="00BC49F4">
        <w:trPr>
          <w:trHeight w:val="200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D90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33543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F17C4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F9E87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1A990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2D15A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653F2" w14:textId="77777777" w:rsidR="00CB3BF4" w:rsidRPr="00934D00" w:rsidRDefault="00CB3BF4" w:rsidP="00CB3B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CB3BF4" w:rsidRPr="00934D00" w14:paraId="2AC07600" w14:textId="77777777" w:rsidTr="00BC49F4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4E7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331A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CE6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D333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2BC7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5FCB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E167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49C90757" w14:textId="77777777" w:rsidTr="00BC49F4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9C4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6B46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267E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9802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00  00000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74E6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8DD7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573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4CFE9BBB" w14:textId="77777777" w:rsidTr="00BC49F4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750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5D1B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AD4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105A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01  00000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3603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FEC5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7F1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1C87703" w14:textId="77777777" w:rsidTr="00BC49F4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3C1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3DC9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214E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7998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AE80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43B4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2A10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852D2D3" w14:textId="77777777" w:rsidTr="00BC49F4">
        <w:trPr>
          <w:trHeight w:val="35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66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84E2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BD1A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64A8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09 1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627F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7D91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F2CB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43D0DA3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D5F9" w14:textId="77777777" w:rsidR="00CB3BF4" w:rsidRPr="00934D00" w:rsidRDefault="00CB3BF4" w:rsidP="00CB3BF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38B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7D36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4EC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C858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A7F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66E9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CB3BF4" w:rsidRPr="00934D00" w14:paraId="4C7A2295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19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Резервные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фонды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49F2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B530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CC05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C3F4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511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D67F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CB3BF4" w:rsidRPr="00934D00" w14:paraId="5CFA3C7C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7C4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59AF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5DFA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1C3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1DA9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C303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1B78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CB3BF4" w:rsidRPr="00934D00" w14:paraId="48B4DC93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2B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4FF0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7E95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F5A8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03E5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5496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DE98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CB3BF4" w:rsidRPr="00934D00" w14:paraId="321FF7F4" w14:textId="77777777" w:rsidTr="00BC49F4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C8E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DDC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87AE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F820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78 1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00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D04E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256D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9EA5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CB3BF4" w:rsidRPr="00934D00" w14:paraId="11ABF625" w14:textId="77777777" w:rsidTr="00BC49F4">
        <w:trPr>
          <w:trHeight w:val="8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84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Другие  общегосударственные</w:t>
            </w:r>
            <w:proofErr w:type="gramEnd"/>
          </w:p>
          <w:p w14:paraId="0D48C81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1FCB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7EB5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B542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8FC5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5863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3770875,00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B12C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3770262,00</w:t>
            </w:r>
          </w:p>
        </w:tc>
      </w:tr>
      <w:tr w:rsidR="00CB3BF4" w:rsidRPr="00934D00" w14:paraId="063D38BE" w14:textId="77777777" w:rsidTr="00BC49F4">
        <w:trPr>
          <w:trHeight w:val="11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B67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AE8F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74D1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5B95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3D87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3CD8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0A9C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CB3BF4" w:rsidRPr="00934D00" w14:paraId="56D6DCC8" w14:textId="77777777" w:rsidTr="00BC49F4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8C9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C663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9C1B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967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08AB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5E3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D085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CB3BF4" w:rsidRPr="00934D00" w14:paraId="2294859A" w14:textId="77777777" w:rsidTr="00BC49F4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CE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7648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8288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746D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6703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CB9D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2333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CB3BF4" w:rsidRPr="00934D00" w14:paraId="5C1249E2" w14:textId="77777777" w:rsidTr="00BC49F4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21A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490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E563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E9EA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92D4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A06A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D3D8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  <w:p w14:paraId="5A1E6B9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67DA5FEB" w14:textId="77777777" w:rsidTr="00BC49F4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4EA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A1CB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BF14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4A42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A918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E0A1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6D01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20000,00</w:t>
            </w:r>
          </w:p>
        </w:tc>
      </w:tr>
      <w:tr w:rsidR="00CB3BF4" w:rsidRPr="00934D00" w14:paraId="792C8073" w14:textId="77777777" w:rsidTr="00BC49F4">
        <w:trPr>
          <w:trHeight w:val="70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987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C85E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A5D0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02C3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CFC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B8A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82A5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CB3BF4" w:rsidRPr="00934D00" w14:paraId="0BDA910B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4D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4A2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C285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43C6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974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2500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5A57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B3BF4" w:rsidRPr="00934D00" w14:paraId="6440758F" w14:textId="77777777" w:rsidTr="00BC49F4">
        <w:trPr>
          <w:trHeight w:val="6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044C" w14:textId="77777777" w:rsidR="00CB3BF4" w:rsidRPr="00934D00" w:rsidRDefault="00CB3BF4" w:rsidP="00CB3B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0C56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0F80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CE1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6E0C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A3AB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C359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B3BF4" w:rsidRPr="00934D00" w14:paraId="5458CC9A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663" w14:textId="77777777" w:rsidR="00CB3BF4" w:rsidRPr="00934D00" w:rsidRDefault="00CB3BF4" w:rsidP="00CB3BF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52BF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4B84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EB7A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7D05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16C0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B40F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B3BF4" w:rsidRPr="00934D00" w14:paraId="73B7A7B5" w14:textId="77777777" w:rsidTr="00BC49F4">
        <w:trPr>
          <w:trHeight w:val="112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0DA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FAEF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8232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97E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BDC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6D7A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B03A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CB3BF4" w:rsidRPr="00934D00" w14:paraId="5861DEA6" w14:textId="77777777" w:rsidTr="00BC49F4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B1A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0567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1D91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11FB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B893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B46D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878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CB3BF4" w:rsidRPr="00934D00" w14:paraId="0C6E24AD" w14:textId="77777777" w:rsidTr="00BC49F4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65C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7D36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660B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9838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C8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6BD3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6C77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CB3BF4" w:rsidRPr="00934D00" w14:paraId="4000FC6F" w14:textId="77777777" w:rsidTr="00BC49F4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C68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A266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FEC8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29A5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8C40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4AC5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3514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CB3BF4" w:rsidRPr="00934D00" w14:paraId="7977F42B" w14:textId="77777777" w:rsidTr="00BC49F4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15A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8791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B386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EEDA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008A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867C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2715575,00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1FBD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2715575,00</w:t>
            </w:r>
          </w:p>
        </w:tc>
      </w:tr>
      <w:tr w:rsidR="00CB3BF4" w:rsidRPr="00934D00" w14:paraId="6D285934" w14:textId="77777777" w:rsidTr="00BC49F4">
        <w:trPr>
          <w:trHeight w:val="67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203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49F7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7B5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AE0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A95A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C201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804800,00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7753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804187,00</w:t>
            </w:r>
          </w:p>
        </w:tc>
      </w:tr>
      <w:tr w:rsidR="00CB3BF4" w:rsidRPr="00934D00" w14:paraId="1384B64C" w14:textId="77777777" w:rsidTr="00BC49F4">
        <w:trPr>
          <w:trHeight w:val="4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0F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066A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F2B6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1B9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0140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E28F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74BD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23500,00</w:t>
            </w:r>
          </w:p>
        </w:tc>
      </w:tr>
      <w:tr w:rsidR="00CB3BF4" w:rsidRPr="00934D00" w14:paraId="36541DE7" w14:textId="77777777" w:rsidTr="00BC49F4">
        <w:trPr>
          <w:trHeight w:val="5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08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C068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3DD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458A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A2E2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9511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84DF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360875C7" w14:textId="77777777" w:rsidTr="00BC49F4">
        <w:trPr>
          <w:trHeight w:val="289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F59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программы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9976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2BD7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C212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1A11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E2F8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2E42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023707E1" w14:textId="77777777" w:rsidTr="00BC49F4">
        <w:trPr>
          <w:trHeight w:val="10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EA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8C07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B5C8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9B11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A7CC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14F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D962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7CB751B4" w14:textId="77777777" w:rsidTr="00BC49F4">
        <w:trPr>
          <w:trHeight w:val="71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9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D677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66AC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84B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04 2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BD0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6E38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47B3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399408D9" w14:textId="77777777" w:rsidTr="00BC49F4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21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для  обеспечения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E2EB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360A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F9A4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04 2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F0EE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C989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6309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1F77162C" w14:textId="77777777" w:rsidTr="00BC49F4">
        <w:trPr>
          <w:trHeight w:val="5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3270" w14:textId="77777777" w:rsidR="00CB3BF4" w:rsidRPr="00934D00" w:rsidRDefault="00CB3BF4" w:rsidP="00CB3B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4D00">
              <w:rPr>
                <w:rFonts w:ascii="Times New Roman" w:eastAsia="Calibri" w:hAnsi="Times New Roman" w:cs="Times New Roman"/>
                <w:bCs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FE91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D577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0663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E0F7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521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5E53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48EBBD60" w14:textId="77777777" w:rsidTr="00BC49F4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96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E25A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7EEA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A8AB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7EAA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25C5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D601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3A8B20E2" w14:textId="77777777" w:rsidTr="00BC49F4">
        <w:trPr>
          <w:trHeight w:val="44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EB1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465D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3CCA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03EC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50CA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3D4A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3323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7F093717" w14:textId="77777777" w:rsidTr="00BC49F4">
        <w:trPr>
          <w:trHeight w:val="7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45F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DA94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3405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80AB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008D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FEB6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6E3A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07DFA829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65F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C85D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71DE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446D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EB1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8633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3ABB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6A3960A8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D91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« Создание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9AB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FBB1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871C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21A7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E170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6528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5B7688A5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F5C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AD0F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EC53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04E5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9053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8F02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11F3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3E7A8BBC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6B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FA67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148F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8241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E290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7D53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C894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33BFC3A8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79B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« Сохранение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D052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B47F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49B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6F19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F7AD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922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2E615E02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D9A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«Организация хранения, комплектования и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использования  документов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</w:t>
            </w:r>
            <w:r w:rsidRPr="00934D00">
              <w:rPr>
                <w:rFonts w:ascii="Times New Roman" w:eastAsia="Calibri" w:hAnsi="Times New Roman" w:cs="Times New Roman"/>
              </w:rPr>
              <w:lastRenderedPageBreak/>
              <w:t>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8CE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33A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83D9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00E1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97D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7DA5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3C6EAC36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30F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457F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E7FF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FB7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B904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B25A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1199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46D26E9B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79F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1090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4BED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A21C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DFFA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5339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7CDE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58B153B0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14C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531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D4F2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39B2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3581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85EE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D876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320986CE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60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образовании  «</w:t>
            </w:r>
            <w:proofErr w:type="spellStart"/>
            <w:proofErr w:type="gramEnd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183F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0741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3977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7622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DB13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52BA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0E54FAC1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97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образования»  муниципальной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27B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031A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DFC7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BDD9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0BAB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764D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389C1970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85D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правонарушений,  борьбы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с коррупционными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проявлениями.повышению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E9C9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AE5E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3024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BF1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6524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F4D7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CB3BF4" w:rsidRPr="00934D00" w14:paraId="770ACBDB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88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мероприятий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6A19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196B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0A0A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1331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2BB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7858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247A3D77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90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D5A9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90CE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1B12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6ACF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7551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8B59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37AA7ECB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C42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55E9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B761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E397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FF77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4F9D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107F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2DA40F05" w14:textId="77777777" w:rsidTr="00BC49F4">
        <w:trPr>
          <w:trHeight w:val="7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0E3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0E6A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DD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69CA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3901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AFC9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94F4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2A9C160C" w14:textId="77777777" w:rsidTr="00BC49F4">
        <w:trPr>
          <w:trHeight w:val="4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8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1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8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202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A54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32A6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C34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B3BF4" w:rsidRPr="00934D00" w14:paraId="5304A645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874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C1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62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5A5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4E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A55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59B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B3BF4" w:rsidRPr="00934D00" w14:paraId="6F3C922E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928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7A1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86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0B4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ACC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B59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753E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B3BF4" w:rsidRPr="00934D00" w14:paraId="5B303642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D39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Непрограммные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расходы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280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AA4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46F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88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1F6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38C8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B3BF4" w:rsidRPr="00934D00" w14:paraId="7196FE98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678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E6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77E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E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00  51180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98E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36F8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C79F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B3BF4" w:rsidRPr="00934D00" w14:paraId="73BC0C25" w14:textId="77777777" w:rsidTr="00BC49F4">
        <w:trPr>
          <w:trHeight w:val="6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F34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73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369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5BE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00  51180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7C3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E29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481B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CB3BF4" w:rsidRPr="00934D00" w14:paraId="4A70F62D" w14:textId="77777777" w:rsidTr="00BC49F4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ED9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8C8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AB8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3DA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E5F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E91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895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CB3BF4" w:rsidRPr="00934D00" w14:paraId="7D5BB091" w14:textId="77777777" w:rsidTr="00BC49F4">
        <w:trPr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EF24" w14:textId="77777777" w:rsidR="00CB3BF4" w:rsidRPr="00934D00" w:rsidRDefault="00CB3BF4" w:rsidP="00CB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2D4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66D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177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873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8E3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846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D2EF030" w14:textId="77777777" w:rsidTr="00BC49F4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79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F58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05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065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AC6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88B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AF2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4210047D" w14:textId="77777777" w:rsidTr="00BC49F4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41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92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8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D7B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9D5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D0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D2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0FE955D0" w14:textId="77777777" w:rsidTr="00BC49F4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91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  “Реализация полномочий органов местного самоуправления по решению </w:t>
            </w:r>
            <w:proofErr w:type="gram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вопросов  по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EE2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3C5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C97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ED3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F7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6F2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0C27E1C6" w14:textId="77777777" w:rsidTr="00BC49F4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CA3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Осуществление полномочий в области гражданской обороны, защиты населения и территорий от чрезвычайных ситуаций,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FB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F7D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75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870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A18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FE3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7306E293" w14:textId="77777777" w:rsidTr="00BC49F4">
        <w:trPr>
          <w:trHeight w:val="75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F3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C13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F22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E10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ED1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7F5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0D9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785C12EA" w14:textId="77777777" w:rsidTr="00BC49F4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179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2BA7DA6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D11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6A5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AFF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B76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E9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0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B3BF4" w:rsidRPr="00934D00" w14:paraId="6F37DDB0" w14:textId="77777777" w:rsidTr="00BC49F4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A39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29E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7BF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42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B35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7AD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0FE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B3BF4" w:rsidRPr="00934D00" w14:paraId="3E556496" w14:textId="77777777" w:rsidTr="00BC49F4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96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BBE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392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60E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8D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01E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E95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B3BF4" w:rsidRPr="00934D00" w14:paraId="1482510D" w14:textId="77777777" w:rsidTr="00BC49F4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932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Основное </w:t>
            </w:r>
            <w:proofErr w:type="gram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мероприятие  “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B2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69A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3C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43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916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F43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B3BF4" w:rsidRPr="00934D00" w14:paraId="686103D8" w14:textId="77777777" w:rsidTr="00BC49F4">
        <w:trPr>
          <w:trHeight w:val="69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114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AC1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1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5C9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82E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5E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6A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B3BF4" w:rsidRPr="00934D00" w14:paraId="2113331C" w14:textId="77777777" w:rsidTr="00BC49F4">
        <w:trPr>
          <w:trHeight w:val="11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587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0B9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B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B8E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914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9FE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FBA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CB3BF4" w:rsidRPr="00934D00" w14:paraId="6DFF5236" w14:textId="77777777" w:rsidTr="00BC49F4">
        <w:trPr>
          <w:trHeight w:val="63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C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E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8CB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11D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380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6DC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6F5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CCF38D6" w14:textId="77777777" w:rsidTr="00BC49F4">
        <w:trPr>
          <w:trHeight w:val="83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CF0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876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124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F1A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696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31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265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0FC10D9B" w14:textId="77777777" w:rsidTr="00BC49F4">
        <w:trPr>
          <w:trHeight w:val="165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6A6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79E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C11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A86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87A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2B0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848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295E97D2" w14:textId="77777777" w:rsidTr="00BC49F4">
        <w:trPr>
          <w:trHeight w:val="3218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AF9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6F6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4C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D7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9D5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D00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341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5830B644" w14:textId="77777777" w:rsidTr="00BC49F4">
        <w:trPr>
          <w:trHeight w:val="11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2CF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5CE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850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44D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BEE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2B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C02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E1B4359" w14:textId="77777777" w:rsidTr="00BC49F4">
        <w:trPr>
          <w:trHeight w:val="140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2B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C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422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39E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BF5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CF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2D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618A3D12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A05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494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058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EDA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98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47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12C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20EE64C0" w14:textId="77777777" w:rsidTr="00BC49F4">
        <w:trPr>
          <w:trHeight w:val="50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5F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AE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E22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101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24D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30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1259177,00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8FF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898344,00</w:t>
            </w:r>
          </w:p>
        </w:tc>
      </w:tr>
      <w:tr w:rsidR="00CB3BF4" w:rsidRPr="00934D00" w14:paraId="7395EEFB" w14:textId="77777777" w:rsidTr="00BC49F4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CCF" w14:textId="77777777" w:rsidR="00CB3BF4" w:rsidRPr="00934D00" w:rsidRDefault="00CB3BF4" w:rsidP="00CB3B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0D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A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7A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01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8A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1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B3BF4" w:rsidRPr="00934D00" w14:paraId="49A8FBCC" w14:textId="77777777" w:rsidTr="00BC49F4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C2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6CD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825E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92" w14:textId="77777777" w:rsidR="00CB3BF4" w:rsidRPr="00934D00" w:rsidRDefault="00CB3BF4" w:rsidP="00CB3BF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B69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DE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9D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B3BF4" w:rsidRPr="00934D00" w14:paraId="6853BC85" w14:textId="77777777" w:rsidTr="00BC49F4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C85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Непрограммные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расходы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B3C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C72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E79" w14:textId="77777777" w:rsidR="00CB3BF4" w:rsidRPr="00934D00" w:rsidRDefault="00CB3BF4" w:rsidP="00CB3BF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8B9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A94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47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B3BF4" w:rsidRPr="00934D00" w14:paraId="0F6E5894" w14:textId="77777777" w:rsidTr="00BC49F4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95C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F9A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76A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69A2" w14:textId="77777777" w:rsidR="00CB3BF4" w:rsidRPr="00934D00" w:rsidRDefault="00CB3BF4" w:rsidP="00CB3BF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AAB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4C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36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B3BF4" w:rsidRPr="00934D00" w14:paraId="7C0382B7" w14:textId="77777777" w:rsidTr="00BC49F4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E4E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413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084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C35" w14:textId="77777777" w:rsidR="00CB3BF4" w:rsidRPr="00934D00" w:rsidRDefault="00CB3BF4" w:rsidP="00CB3BF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871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31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8C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CB3BF4" w:rsidRPr="00934D00" w14:paraId="202771E2" w14:textId="77777777" w:rsidTr="00BC49F4">
        <w:trPr>
          <w:trHeight w:val="52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A5EF" w14:textId="77777777" w:rsidR="00CB3BF4" w:rsidRPr="00934D00" w:rsidRDefault="00CB3BF4" w:rsidP="00CB3BF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14:paraId="6C7C9A9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C3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7CE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31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1A6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98D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1189177,00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400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828344,00</w:t>
            </w:r>
          </w:p>
        </w:tc>
      </w:tr>
      <w:tr w:rsidR="00CB3BF4" w:rsidRPr="00934D00" w14:paraId="7B912916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A6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973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D30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6AC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DC1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3B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55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B3BF4" w:rsidRPr="00934D00" w14:paraId="399710F7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1D6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lastRenderedPageBreak/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Энергосбережение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3F0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C3D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5F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CD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105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904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B3BF4" w:rsidRPr="00934D00" w14:paraId="7DFFC35A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972A" w14:textId="77777777" w:rsidR="00CB3BF4" w:rsidRPr="00934D00" w:rsidRDefault="00CB3BF4" w:rsidP="00CB3B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126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F14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E2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9F7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085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4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B3BF4" w:rsidRPr="00934D00" w14:paraId="4851FCA9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57B8" w14:textId="77777777" w:rsidR="00CB3BF4" w:rsidRPr="00934D00" w:rsidRDefault="00CB3BF4" w:rsidP="00CB3B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09C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12A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5D3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05 1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F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BE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76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B3BF4" w:rsidRPr="00934D00" w14:paraId="5EC6F2AE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B99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63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A7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4AE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05 1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A14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A3D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04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CB3BF4" w:rsidRPr="00934D00" w14:paraId="2A4A5C96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E5F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E5A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4F5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EF3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85D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7A4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1154177,00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6C9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793344,00</w:t>
            </w:r>
          </w:p>
        </w:tc>
      </w:tr>
      <w:tr w:rsidR="00CB3BF4" w:rsidRPr="00934D00" w14:paraId="7916988F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E0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328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7E0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C60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AD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BBE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1154177,00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25B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793344,00</w:t>
            </w:r>
          </w:p>
        </w:tc>
      </w:tr>
      <w:tr w:rsidR="00CB3BF4" w:rsidRPr="00934D00" w14:paraId="4CC3CFDC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B8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3A2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4F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27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CD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2BD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94E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388537,00</w:t>
            </w:r>
          </w:p>
        </w:tc>
      </w:tr>
      <w:tr w:rsidR="00CB3BF4" w:rsidRPr="00934D00" w14:paraId="06CAF8F4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D6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0FA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D2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B2B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666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FA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B67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388537,00</w:t>
            </w:r>
          </w:p>
        </w:tc>
      </w:tr>
      <w:tr w:rsidR="00CB3BF4" w:rsidRPr="00934D00" w14:paraId="3DCF8676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B5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D98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EE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4AD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026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23A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94C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388537,00</w:t>
            </w:r>
          </w:p>
        </w:tc>
      </w:tr>
      <w:tr w:rsidR="00CB3BF4" w:rsidRPr="00934D00" w14:paraId="4D5EC9C3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337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934D00"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 w:rsidRPr="00934D00">
              <w:rPr>
                <w:rFonts w:ascii="Times New Roman" w:hAnsi="Times New Roman" w:cs="Times New Roman"/>
              </w:rPr>
              <w:t>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F4F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8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C6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9EA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297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932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CB3BF4" w:rsidRPr="00934D00" w14:paraId="71A65C3D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225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6D8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56F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1EC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1C4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858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1F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CB3BF4" w:rsidRPr="00934D00" w14:paraId="6758DAF9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7E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8FD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5A9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15C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1E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7C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4D1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CB3BF4" w:rsidRPr="00934D00" w14:paraId="56DDF864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7E7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захоронения  на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территории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66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E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458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D0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64B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124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B3BF4" w:rsidRPr="00934D00" w14:paraId="026FC52C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F7A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C8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D3C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443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E4A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37E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8E1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CB3BF4" w:rsidRPr="00934D00" w14:paraId="3580CB35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D5C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980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0A4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502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1A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1D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E8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2E44EA" w:rsidRPr="00934D00" w14:paraId="6F22D20A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D9D" w14:textId="3FD7B724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26C" w14:textId="7CDC1023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087" w14:textId="13A08186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3D6" w14:textId="60A5C1DB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595" w14:textId="193A7E18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1DA" w14:textId="19BE84E1" w:rsidR="002E44EA" w:rsidRPr="00934D00" w:rsidRDefault="000C6AD1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16</w:t>
            </w:r>
            <w:r w:rsidR="00FA3B3E">
              <w:rPr>
                <w:rFonts w:ascii="Times New Roman" w:eastAsia="Calibri" w:hAnsi="Times New Roman" w:cs="Times New Roman"/>
              </w:rPr>
              <w:t>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12D" w14:textId="40461129" w:rsidR="002E44EA" w:rsidRPr="00934D00" w:rsidRDefault="000C6AD1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 w:rsidR="00FA3B3E"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E44EA" w:rsidRPr="00934D00" w14:paraId="0DCEDBBA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80D1" w14:textId="29C9C695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330" w14:textId="79753224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A4B" w14:textId="5D0BAAF8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1A0" w14:textId="0CE1C4DC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F3EB" w14:textId="5872CD1D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4B0" w14:textId="5833EE87" w:rsidR="002E44EA" w:rsidRPr="00934D00" w:rsidRDefault="00FA3B3E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025" w14:textId="03BE1571" w:rsidR="002E44EA" w:rsidRPr="00934D00" w:rsidRDefault="000C6AD1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 w:rsidR="00FA3B3E"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E44EA" w:rsidRPr="00934D00" w14:paraId="2A1E8B51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901" w14:textId="32491221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BD71" w14:textId="6997D212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F57" w14:textId="6F6A437F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6AE" w14:textId="2D58AC20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BEC" w14:textId="337E914E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4BD" w14:textId="0CF97FFD" w:rsidR="002E44EA" w:rsidRPr="00934D00" w:rsidRDefault="00FA3B3E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5DB" w14:textId="4E4C44E1" w:rsidR="002E44EA" w:rsidRPr="00934D00" w:rsidRDefault="00FA3B3E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E44EA" w:rsidRPr="00934D00" w14:paraId="0DB1DB22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6E0" w14:textId="64E9D769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F48" w14:textId="1FA7A5A0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A2E" w14:textId="2703042D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533" w14:textId="19992A84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219" w14:textId="36802D5D" w:rsidR="002E44EA" w:rsidRPr="00934D00" w:rsidRDefault="002E44EA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A7D" w14:textId="21552015" w:rsidR="002E44EA" w:rsidRPr="00934D00" w:rsidRDefault="00FA3B3E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C59" w14:textId="679ADC98" w:rsidR="002E44EA" w:rsidRPr="00934D00" w:rsidRDefault="00FA3B3E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CB3BF4" w:rsidRPr="00934D00" w14:paraId="4E0AE0CC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60C" w14:textId="77777777" w:rsidR="00CB3BF4" w:rsidRPr="00934D00" w:rsidRDefault="00CB3BF4" w:rsidP="00CB3BF4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36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BA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31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65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04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052B7C4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F8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72A5646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6AA13D37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04C" w14:textId="77777777" w:rsidR="00CB3BF4" w:rsidRPr="00934D00" w:rsidRDefault="00CB3BF4" w:rsidP="00CB3BF4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37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35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B1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07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19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78BFCBC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CC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549170C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18FC0C24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187" w14:textId="77777777" w:rsidR="00CB3BF4" w:rsidRPr="00934D00" w:rsidRDefault="00CB3BF4" w:rsidP="00CB3BF4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D1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95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CE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38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76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52BDC91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EB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63E9BC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4D47EB2A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F7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A6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A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FF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C8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CC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748760A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DD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37AEF05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6A657346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9C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934D00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69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A49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C1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D2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B1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400EA95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31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2FA5100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008976E3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93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Проведение мероприятий в области культурно-досугового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02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AA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3F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4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D4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38DC247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A4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02187D3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57485BE1" w14:textId="77777777" w:rsidTr="00BC49F4">
        <w:trPr>
          <w:trHeight w:val="2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14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33B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86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F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F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5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26C3187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F7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47926C0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B3BF4" w:rsidRPr="00934D00" w14:paraId="5DE97E8B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BE2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8C5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7E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BE9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425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69F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4A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0F353D8A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715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DE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D6C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292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3C2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5C5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3E7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458BC3E6" w14:textId="77777777" w:rsidTr="00BC49F4">
        <w:trPr>
          <w:trHeight w:val="149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69A" w14:textId="77777777" w:rsidR="00CB3BF4" w:rsidRPr="00934D00" w:rsidRDefault="00CB3BF4" w:rsidP="00CB3B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34D00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3FA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BBD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F11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71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A87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6A3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0141A870" w14:textId="77777777" w:rsidTr="00BC49F4">
        <w:trPr>
          <w:trHeight w:val="69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3030" w14:textId="77777777" w:rsidR="00CB3BF4" w:rsidRPr="00934D00" w:rsidRDefault="00CB3BF4" w:rsidP="00CB3B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Times New Roman" w:hAnsi="Times New Roman" w:cs="Times New Roman"/>
              </w:rPr>
              <w:t>Подпрограмма</w:t>
            </w:r>
            <w:proofErr w:type="gramStart"/>
            <w:r w:rsidRPr="00934D0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934D00">
              <w:rPr>
                <w:rFonts w:ascii="Times New Roman" w:eastAsia="Times New Roman" w:hAnsi="Times New Roman" w:cs="Times New Roman"/>
              </w:rPr>
              <w:t xml:space="preserve"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</w:t>
            </w:r>
            <w:r w:rsidRPr="00934D00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06EE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BD9C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F82A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46A8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7B4C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F1A5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3AB6029F" w14:textId="77777777" w:rsidTr="00BC49F4">
        <w:trPr>
          <w:trHeight w:val="131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92B3" w14:textId="77777777" w:rsidR="00CB3BF4" w:rsidRPr="00934D00" w:rsidRDefault="00CB3BF4" w:rsidP="00CB3BF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4D00">
              <w:rPr>
                <w:rFonts w:ascii="Times New Roman" w:eastAsia="Times New Roman" w:hAnsi="Times New Roman" w:cs="Times New Roman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3B7D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09E1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E33F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C99D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6CAC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D65C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5253E023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4F3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  <w:p w14:paraId="5BE01AA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B286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99F9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BD86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9562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C2B7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BEDF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7035A06B" w14:textId="77777777" w:rsidTr="00BC49F4">
        <w:trPr>
          <w:trHeight w:val="839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14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8DDC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1EB0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302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6ABB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6CEB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6367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CB3BF4" w:rsidRPr="00934D00" w14:paraId="17CD7F24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137E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0B4E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8932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2107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822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381E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B9199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71052907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496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4505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AAB2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44AE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9B2F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39908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27F9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36FC8149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F0B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5BFF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11745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8134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7779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285B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06C0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192FCFA7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B16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A74C3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4D7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E5B9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BB04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57AA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EB4ED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0DADDB4A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EE5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D740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9AE2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BC89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A42C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1DAC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2435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59F8417C" w14:textId="77777777" w:rsidTr="00BC49F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5D54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3493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D8E50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9754B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59D1A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8ED01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8EAE5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CB3BF4" w:rsidRPr="00934D00" w14:paraId="03F6E544" w14:textId="77777777" w:rsidTr="00BC49F4">
        <w:trPr>
          <w:trHeight w:val="12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1A46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DBC4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DE41C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4F5F7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CDEDF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ED83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8BF12" w14:textId="77777777" w:rsidR="00CB3BF4" w:rsidRPr="00934D00" w:rsidRDefault="00CB3BF4" w:rsidP="00CB3B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</w:tbl>
    <w:p w14:paraId="789B07C9" w14:textId="77777777" w:rsidR="00D256C1" w:rsidRPr="00934D0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695D7" w14:textId="77777777" w:rsidR="00D256C1" w:rsidRPr="00934D00" w:rsidRDefault="00D256C1" w:rsidP="00D256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31A157" w14:textId="5974D15F" w:rsidR="00E07BF0" w:rsidRPr="00934D00" w:rsidRDefault="00E07BF0" w:rsidP="001C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910359" w14:textId="633A655E" w:rsidR="00471427" w:rsidRPr="00934D00" w:rsidRDefault="00471427" w:rsidP="001C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BFC80C" w14:textId="77777777" w:rsidR="00471427" w:rsidRPr="00934D00" w:rsidRDefault="00471427" w:rsidP="001C3F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1DDFDD" w14:textId="77777777" w:rsidR="00E07BF0" w:rsidRPr="00934D00" w:rsidRDefault="00E07BF0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D2DB09" w14:textId="67073F8D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Приложение № 9</w:t>
      </w:r>
    </w:p>
    <w:p w14:paraId="6329D789" w14:textId="77777777" w:rsidR="00F33A49" w:rsidRPr="00934D00" w:rsidRDefault="00F33A4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3E98EE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77DCD76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503FEA07" w14:textId="1BD12B2C" w:rsidR="00F637A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360137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3D2F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963D2F" w:rsidRPr="00934D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63D2F" w:rsidRPr="00934D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4271EAFC" w14:textId="5B55A6C1" w:rsidR="009538D3" w:rsidRPr="00934D00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eastAsia="Times New Roman" w:hAnsi="Times New Roman" w:cs="Times New Roman"/>
          <w:sz w:val="28"/>
          <w:szCs w:val="28"/>
        </w:rPr>
        <w:t>257-6-90</w:t>
      </w:r>
    </w:p>
    <w:p w14:paraId="5C0570E1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3F01F74B" w14:textId="431A1E33" w:rsidR="00431D06" w:rsidRPr="00934D00" w:rsidRDefault="00431D06" w:rsidP="00431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78CF8A" w14:textId="77777777" w:rsidR="00F637AF" w:rsidRPr="00934D0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ABEAC10" w14:textId="77777777" w:rsidR="00F637AF" w:rsidRPr="00934D00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14:paraId="3FDBADDD" w14:textId="17798EBA" w:rsidR="00F637AF" w:rsidRPr="00934D00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 w:rsidRPr="00934D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>бюджета на 20</w:t>
      </w:r>
      <w:r w:rsidR="00360137" w:rsidRPr="00934D0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63D2F" w:rsidRPr="00934D0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3DC1CF90" w14:textId="77777777" w:rsidR="00F25F40" w:rsidRPr="00934D00" w:rsidRDefault="00F25F40" w:rsidP="009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346831" w14:textId="77777777" w:rsidR="00963D2F" w:rsidRPr="00934D00" w:rsidRDefault="00963D2F" w:rsidP="00963D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992"/>
        <w:gridCol w:w="851"/>
        <w:gridCol w:w="709"/>
        <w:gridCol w:w="1701"/>
        <w:gridCol w:w="708"/>
        <w:gridCol w:w="1843"/>
      </w:tblGrid>
      <w:tr w:rsidR="00963D2F" w:rsidRPr="00934D00" w14:paraId="002DAF9E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39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4FA9BF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3D822F" w14:textId="77777777" w:rsidR="00963D2F" w:rsidRPr="00934D00" w:rsidRDefault="00963D2F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EE7" w14:textId="0E849920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14CB" w14:textId="532FCA49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BA2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BD6F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3AAB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88D0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14:paraId="5FEF7378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963D2F" w:rsidRPr="00934D00" w14:paraId="7E666DE9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EE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D65" w14:textId="0FF32650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3709" w14:textId="7FC30AB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4423" w14:textId="3DCA9CAA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3D2" w14:textId="2762CE15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8B7" w14:textId="5C05A138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DD7" w14:textId="2213B70E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63D2F" w:rsidRPr="00934D00" w14:paraId="2DC4EBC2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7550" w14:textId="77777777" w:rsidR="00963D2F" w:rsidRPr="00934D0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245B" w14:textId="77777777" w:rsidR="00963D2F" w:rsidRPr="00934D0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46AB" w14:textId="61FCA04A" w:rsidR="00963D2F" w:rsidRPr="00934D0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E856" w14:textId="77777777" w:rsidR="00963D2F" w:rsidRPr="00934D0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F966" w14:textId="77777777" w:rsidR="00963D2F" w:rsidRPr="00934D0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5C7B" w14:textId="77777777" w:rsidR="00963D2F" w:rsidRPr="00934D00" w:rsidRDefault="00963D2F" w:rsidP="00EF340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846B" w14:textId="1F39DE36" w:rsidR="00963D2F" w:rsidRPr="00607A40" w:rsidRDefault="00607A40" w:rsidP="00EF34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15321520,62</w:t>
            </w:r>
          </w:p>
        </w:tc>
      </w:tr>
      <w:tr w:rsidR="00963D2F" w:rsidRPr="00934D00" w14:paraId="6444B4CA" w14:textId="77777777" w:rsidTr="00963D2F">
        <w:trPr>
          <w:trHeight w:val="5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356F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27C" w14:textId="461A695F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D9DC" w14:textId="54E578FF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B48D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40B7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8EDC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7AB7" w14:textId="56468D7C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7142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1093636,50</w:t>
            </w:r>
          </w:p>
        </w:tc>
      </w:tr>
      <w:tr w:rsidR="00963D2F" w:rsidRPr="00934D00" w14:paraId="6FEB6910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A265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CF69" w14:textId="10339402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ABD95" w14:textId="29E92C5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7BC25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9A810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158BC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605DB" w14:textId="39465642" w:rsidR="00963D2F" w:rsidRPr="00934D00" w:rsidRDefault="0079635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963D2F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63D2F" w:rsidRPr="00934D00" w14:paraId="051EFF82" w14:textId="77777777" w:rsidTr="00963D2F">
        <w:trPr>
          <w:trHeight w:val="80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8818" w14:textId="77777777" w:rsidR="00963D2F" w:rsidRPr="00934D00" w:rsidRDefault="00963D2F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51B27" w14:textId="14D8F0E1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3CF2B" w14:textId="2A5FDCC4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F8546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8DAC5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D99A5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C463A" w14:textId="1D80C9C6" w:rsidR="00963D2F" w:rsidRPr="00934D00" w:rsidRDefault="0079635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963D2F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63D2F" w:rsidRPr="00934D00" w14:paraId="6733B07E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8F0" w14:textId="77777777" w:rsidR="00963D2F" w:rsidRPr="00934D00" w:rsidRDefault="00963D2F" w:rsidP="00EF340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E27F1" w14:textId="2CB8A8E2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56731" w14:textId="6B0F79BD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4B1FE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D4C64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8807B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5B4BE" w14:textId="34E56BD8" w:rsidR="00963D2F" w:rsidRPr="00934D00" w:rsidRDefault="0079635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963D2F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63D2F" w:rsidRPr="00934D00" w14:paraId="2DEAD5F1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8F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2CCD8" w14:textId="06BA5102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220B0" w14:textId="590F3220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CD4AF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801C1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8548E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0A6C7" w14:textId="7C5681A8" w:rsidR="00963D2F" w:rsidRPr="00934D00" w:rsidRDefault="0079635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963D2F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63D2F" w:rsidRPr="00934D00" w14:paraId="05D3EE7D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5A7D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D223" w14:textId="10064030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24262" w14:textId="01793E6F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95C54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7DB3B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242AB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48AF6" w14:textId="3D25AB58" w:rsidR="00963D2F" w:rsidRPr="00934D00" w:rsidRDefault="0079635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963D2F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63D2F" w:rsidRPr="00934D00" w14:paraId="113C2FEB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33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2971" w14:textId="38F3CCF8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EB170" w14:textId="3AF649D4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9DB39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BE2C3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73080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C7A49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963D2F" w:rsidRPr="00934D00" w14:paraId="419D11C1" w14:textId="77777777" w:rsidTr="00963D2F">
        <w:trPr>
          <w:trHeight w:val="70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0557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DC3BE" w14:textId="6D6F116E" w:rsidR="00963D2F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4B293" w14:textId="30F1808F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36E52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C0D1D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FFCC1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0759E" w14:textId="77777777" w:rsidR="00963D2F" w:rsidRPr="00934D00" w:rsidRDefault="00963D2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934D00" w14:paraId="51A376A5" w14:textId="77777777" w:rsidTr="00963D2F">
        <w:trPr>
          <w:trHeight w:val="71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ED6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23661" w14:textId="71C8B6F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695E2" w14:textId="45AB290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0D68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36B5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A929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6B9D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934D00" w14:paraId="5B1A96C5" w14:textId="77777777" w:rsidTr="00963D2F">
        <w:trPr>
          <w:trHeight w:val="71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6B1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42B0" w14:textId="3C1F293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902D6" w14:textId="36FD079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EBAA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AD27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8CB2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5E8A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934D00" w14:paraId="7D91CEA1" w14:textId="77777777" w:rsidTr="00963D2F">
        <w:trPr>
          <w:trHeight w:val="51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F07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22A3" w14:textId="127E2CB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2CF9A" w14:textId="7820261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33BC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8622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9985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5B08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934D00" w14:paraId="21E3CB6F" w14:textId="77777777" w:rsidTr="00963D2F">
        <w:trPr>
          <w:trHeight w:val="41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1016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C413F" w14:textId="0D86C96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FC3A0" w14:textId="1D7A6D3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0D0F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CF5D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DA5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9613B" w14:textId="614FD577" w:rsidR="00F72FD6" w:rsidRPr="00934D00" w:rsidRDefault="00796353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71427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256248,39</w:t>
            </w:r>
          </w:p>
        </w:tc>
      </w:tr>
      <w:tr w:rsidR="00F72FD6" w:rsidRPr="00934D00" w14:paraId="79B419C6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213D" w14:textId="77777777" w:rsidR="00F72FD6" w:rsidRPr="00934D0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84A3" w14:textId="06E9CC4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7F8AE" w14:textId="5D201A8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BE4A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0CD43" w14:textId="77777777" w:rsidR="00F72FD6" w:rsidRPr="00934D0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F6C5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B2556" w14:textId="523DEB24" w:rsidR="00F72FD6" w:rsidRPr="00934D00" w:rsidRDefault="00471427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F72FD6" w:rsidRPr="00934D00" w14:paraId="1F1DAF2C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B05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E599" w14:textId="524EF21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2410" w14:textId="163B21A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B82E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ACDE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946D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EB976" w14:textId="5A9C9A03" w:rsidR="00F72FD6" w:rsidRPr="00934D00" w:rsidRDefault="00471427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F72FD6" w:rsidRPr="00934D00" w14:paraId="0A8AA42B" w14:textId="77777777" w:rsidTr="00963D2F">
        <w:trPr>
          <w:trHeight w:val="76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38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1E4A" w14:textId="39AB74C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BE233" w14:textId="532307E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190C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CCCE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CCDB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D00F5" w14:textId="5E12ABF2" w:rsidR="00F72FD6" w:rsidRPr="00934D00" w:rsidRDefault="00D95F9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F72FD6" w:rsidRPr="00934D00" w14:paraId="3C433F9D" w14:textId="77777777" w:rsidTr="00963D2F">
        <w:trPr>
          <w:trHeight w:val="160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2C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62378" w14:textId="01AC47F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49512" w14:textId="0D3AB4C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7B26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3CB3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901B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36414" w14:textId="052D10A1" w:rsidR="00F72FD6" w:rsidRPr="00934D00" w:rsidRDefault="00D95F9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F72FD6" w:rsidRPr="00934D00" w14:paraId="5300ED7F" w14:textId="77777777" w:rsidTr="00963D2F">
        <w:trPr>
          <w:trHeight w:val="63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68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25AE" w14:textId="248D805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51111" w14:textId="57FB6FA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C973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1CAE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118E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4C61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934D00" w14:paraId="7B74AE5C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0C5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3170D" w14:textId="638060C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AFC7D" w14:textId="1B6D7BC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523C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B218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1F86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388D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934D00" w14:paraId="193CD718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09F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9A5B" w14:textId="4F0E1C8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51D06" w14:textId="0D0834A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7564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5DF9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FC97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0049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934D00" w14:paraId="65092F6C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7D1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54E6" w14:textId="6B68ECC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F1514" w14:textId="4D034FC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8453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3CAC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6B5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DDF3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934D00" w14:paraId="231940B1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386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11F1" w14:textId="3351C0E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965B0" w14:textId="4DDAC4D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EF97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50CB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4C08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1B1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527B24E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844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службы» муниципальной программы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811C4" w14:textId="62613EF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606DC" w14:textId="02C3405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1FDD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2F0E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F92D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06D2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C4C791F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06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0430" w14:textId="47BA8C8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EBA7B" w14:textId="5A1E3C9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50E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0BE6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5D1D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0A73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684068B1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695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8E1F" w14:textId="5AAD493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7EDBE" w14:textId="2F95854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8570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FB2E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F68C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3E68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A284D18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346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64035" w14:textId="3AE9059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1298A" w14:textId="6026FDD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37B3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A858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2889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F6AF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68C4589E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BC0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D640" w14:textId="188954A5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99E9" w14:textId="663A162E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B4C39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7F29B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32496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F6721" w14:textId="2AA8C3F9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33395,50</w:t>
            </w:r>
          </w:p>
        </w:tc>
      </w:tr>
      <w:tr w:rsidR="00F72FD6" w:rsidRPr="00934D00" w14:paraId="0FBE1D4D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9A83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9114" w14:textId="6780F40A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C69C2" w14:textId="73353288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20CF7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86999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F4D1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AE80" w14:textId="59B7ED1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33395,50</w:t>
            </w:r>
          </w:p>
        </w:tc>
      </w:tr>
      <w:tr w:rsidR="00F72FD6" w:rsidRPr="00934D00" w14:paraId="26474075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A50" w14:textId="77777777" w:rsidR="00F72FD6" w:rsidRPr="00934D0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8861" w14:textId="591F0304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65066" w14:textId="742A87E6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741E2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73300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C4DCE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1CA9F" w14:textId="7CC0B99A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33395,50</w:t>
            </w:r>
          </w:p>
        </w:tc>
      </w:tr>
      <w:tr w:rsidR="00F72FD6" w:rsidRPr="00934D00" w14:paraId="0D084162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8460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36BC" w14:textId="15C39310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30F5F" w14:textId="5BF8B499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187B5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FD637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9BCF3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26CE4" w14:textId="3A7A810F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33395,50</w:t>
            </w:r>
          </w:p>
        </w:tc>
      </w:tr>
      <w:tr w:rsidR="00F72FD6" w:rsidRPr="00934D00" w14:paraId="64F7F52B" w14:textId="77777777" w:rsidTr="00963D2F">
        <w:trPr>
          <w:trHeight w:val="35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009B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ED63C" w14:textId="0AED81CA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0F008" w14:textId="6781AC60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545CF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40D6A" w14:textId="77777777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34EB0" w14:textId="1E396C22" w:rsidR="00F72FD6" w:rsidRPr="00934D00" w:rsidRDefault="00430E7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E6BBD" w14:textId="187B8EDE" w:rsidR="00F72FD6" w:rsidRPr="00934D00" w:rsidRDefault="00F72FD6" w:rsidP="00F72F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33395,50</w:t>
            </w:r>
          </w:p>
        </w:tc>
      </w:tr>
      <w:tr w:rsidR="00F72FD6" w:rsidRPr="00934D00" w14:paraId="142EF43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5B7" w14:textId="77777777" w:rsidR="00F72FD6" w:rsidRPr="00934D0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A87A" w14:textId="5498E5F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BD0F4" w14:textId="582DA33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C18A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B7E6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C782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94D8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934D00" w14:paraId="4E00CCD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2EE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347B" w14:textId="08BB2EC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07251" w14:textId="047E3F1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E66D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B2E2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659E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47EC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934D00" w14:paraId="55E5DDDA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576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A7EF9" w14:textId="663C0BF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2D29" w14:textId="7258538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F6BD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7F64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1165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2885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934D00" w14:paraId="175126BE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E96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2E3BB" w14:textId="28A2D6E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31BD" w14:textId="7935F13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AF11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083A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79EA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047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934D00" w14:paraId="166AB51E" w14:textId="77777777" w:rsidTr="00963D2F">
        <w:trPr>
          <w:trHeight w:val="5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14E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3CF43" w14:textId="0A1BE25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5A4A7" w14:textId="43974B6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A54E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7677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9731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DC9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272565,00</w:t>
            </w:r>
          </w:p>
        </w:tc>
      </w:tr>
      <w:tr w:rsidR="00F72FD6" w:rsidRPr="00934D00" w14:paraId="5E975392" w14:textId="77777777" w:rsidTr="00963D2F">
        <w:trPr>
          <w:trHeight w:val="8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FEE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  <w:proofErr w:type="gramEnd"/>
          </w:p>
          <w:p w14:paraId="6BEA27A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FEA6" w14:textId="6AC61B4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F366A" w14:textId="44A2FCF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73BC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D0EC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C6E5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B49C" w14:textId="190E504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168773,61</w:t>
            </w:r>
          </w:p>
          <w:p w14:paraId="2DC7A1C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4ED67BEA" w14:textId="77777777" w:rsidTr="00963D2F">
        <w:trPr>
          <w:trHeight w:val="11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EBE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CF887" w14:textId="4D12966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07516" w14:textId="0F0BF04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870E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F682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BF9D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C53C4" w14:textId="1CC44D7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322612,15</w:t>
            </w:r>
          </w:p>
        </w:tc>
      </w:tr>
      <w:tr w:rsidR="00F72FD6" w:rsidRPr="00934D00" w14:paraId="54767A71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A79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2B957" w14:textId="5D205B5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4F3D7" w14:textId="04A74A1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B3F3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619F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E2C6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992EE" w14:textId="1F0DD31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322612,15</w:t>
            </w:r>
          </w:p>
        </w:tc>
      </w:tr>
      <w:tr w:rsidR="00F72FD6" w:rsidRPr="00934D00" w14:paraId="25D99C1A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33E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DB18" w14:textId="3D5DBAE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8834E" w14:textId="4F1CF5A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2256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085C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8FC1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94D6" w14:textId="11F6EEA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322612,15</w:t>
            </w:r>
          </w:p>
        </w:tc>
      </w:tr>
      <w:tr w:rsidR="00F72FD6" w:rsidRPr="00934D00" w14:paraId="42D7D5E6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5A6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C67BF" w14:textId="4FD7172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7DE4B" w14:textId="0626FB1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9CC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6DE6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EFA5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6F582" w14:textId="3B014683" w:rsidR="00F72FD6" w:rsidRPr="00934D00" w:rsidRDefault="005703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71790,07</w:t>
            </w:r>
          </w:p>
          <w:p w14:paraId="7BD5598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38B0446B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43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209F4" w14:textId="15F1328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E9B42" w14:textId="5FA4C68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71CB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4E42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29AC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92E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F72FD6" w:rsidRPr="00934D00" w14:paraId="4BE86EBE" w14:textId="77777777" w:rsidTr="00963D2F">
        <w:trPr>
          <w:trHeight w:val="70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7E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4F070" w14:textId="612D280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3BF2D" w14:textId="7F24C3B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9E2C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D1C4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25D3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E8170" w14:textId="35561F9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5703A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230822,08</w:t>
            </w:r>
          </w:p>
        </w:tc>
      </w:tr>
      <w:tr w:rsidR="00F72FD6" w:rsidRPr="00934D00" w14:paraId="0B987601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4CA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57BF" w14:textId="1C66A35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B15C" w14:textId="6138D1E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803D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74A4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89DF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020D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934D00" w14:paraId="1D04E925" w14:textId="77777777" w:rsidTr="00963D2F">
        <w:trPr>
          <w:trHeight w:val="63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CA0B" w14:textId="77777777" w:rsidR="00F72FD6" w:rsidRPr="00934D0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54E9D" w14:textId="2894021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B055B" w14:textId="626534B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9233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7CBF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7BEC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EDD8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934D00" w14:paraId="2339AE1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0243" w14:textId="77777777" w:rsidR="00F72FD6" w:rsidRPr="00934D00" w:rsidRDefault="00F72FD6" w:rsidP="00F72FD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E8BC" w14:textId="511FFD0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0ABAA" w14:textId="63C5C4F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851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D295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6A71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4428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934D00" w14:paraId="02AB818E" w14:textId="77777777" w:rsidTr="00963D2F">
        <w:trPr>
          <w:trHeight w:val="112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12F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B418" w14:textId="533AA78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90FFC" w14:textId="70EA463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6D50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7DE1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EF3A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912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100000,00</w:t>
            </w:r>
          </w:p>
        </w:tc>
      </w:tr>
      <w:tr w:rsidR="00F72FD6" w:rsidRPr="00934D00" w14:paraId="19F529D0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5C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BE4CA" w14:textId="0C39791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14F0A" w14:textId="4B70E4F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22B1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C9ED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7B8B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606F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F72FD6" w:rsidRPr="00934D00" w14:paraId="277F4547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75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4B52" w14:textId="13E6ACF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23EF" w14:textId="7455012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F928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4B42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14DE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7A20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F72FD6" w:rsidRPr="00934D00" w14:paraId="292E62CA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75C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C982" w14:textId="3A2F136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F5975" w14:textId="17C8894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7D05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1917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5A07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9340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F72FD6" w:rsidRPr="00934D00" w14:paraId="795386F8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C4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0344" w14:textId="3B09347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9034D" w14:textId="740A29B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065D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F737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CB8F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028A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2715575,00</w:t>
            </w:r>
          </w:p>
        </w:tc>
      </w:tr>
      <w:tr w:rsidR="00F72FD6" w:rsidRPr="00934D00" w14:paraId="5ECDAB9A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A2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DAB71" w14:textId="6B2F447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78A0C" w14:textId="46BA1CB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7D3D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5AA2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D80F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98C0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839773,00</w:t>
            </w:r>
          </w:p>
        </w:tc>
      </w:tr>
      <w:tr w:rsidR="00F72FD6" w:rsidRPr="00934D00" w14:paraId="603004D2" w14:textId="77777777" w:rsidTr="00963D2F">
        <w:trPr>
          <w:trHeight w:val="45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229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6E69" w14:textId="0F63B8F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4C70F" w14:textId="74D7090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559D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5AE8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56E2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074D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23500,00</w:t>
            </w:r>
          </w:p>
        </w:tc>
      </w:tr>
      <w:tr w:rsidR="00F72FD6" w:rsidRPr="00934D00" w14:paraId="168548F3" w14:textId="77777777" w:rsidTr="00963D2F">
        <w:trPr>
          <w:trHeight w:val="5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D18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A682" w14:textId="7FBBCD3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39E02" w14:textId="1875A68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1592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6811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236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A575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7479B96C" w14:textId="77777777" w:rsidTr="00963D2F">
        <w:trPr>
          <w:trHeight w:val="67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496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2931" w14:textId="62BDCAD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9A874" w14:textId="2CDDCEE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0130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7BA4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3216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5F30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005AB801" w14:textId="77777777" w:rsidTr="00963D2F">
        <w:trPr>
          <w:trHeight w:val="81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488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CF98E" w14:textId="261B9C1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B9E8C" w14:textId="2ED41C4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E196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2701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422F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E1F11" w14:textId="6D0395FF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72FD6" w:rsidRPr="00934D00" w14:paraId="1E68E647" w14:textId="77777777" w:rsidTr="00963D2F">
        <w:trPr>
          <w:trHeight w:val="71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B64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4C03" w14:textId="0C40974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9EF26" w14:textId="160E6D7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85F9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90FE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50E0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70F75" w14:textId="7E7466A9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72FD6" w:rsidRPr="00934D00" w14:paraId="354B3E67" w14:textId="77777777" w:rsidTr="00963D2F">
        <w:trPr>
          <w:trHeight w:val="52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057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для  обеспечения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2F4D1" w14:textId="7AE24DA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A6220" w14:textId="2835DF4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35E0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B552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DFFB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743A7" w14:textId="7933F1D9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72FD6" w:rsidRPr="00934D00" w14:paraId="7BDEFDFE" w14:textId="77777777" w:rsidTr="00963D2F">
        <w:trPr>
          <w:trHeight w:val="52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BC01" w14:textId="77777777" w:rsidR="00F72FD6" w:rsidRPr="00934D00" w:rsidRDefault="00F72FD6" w:rsidP="00F72F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34D00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E18" w14:textId="56CA6D0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A29E3" w14:textId="1336C9D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5B3C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F53C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DDBC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42227" w14:textId="0DA059E1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72FD6" w:rsidRPr="00934D00" w14:paraId="1EE3B9DC" w14:textId="77777777" w:rsidTr="00963D2F">
        <w:trPr>
          <w:trHeight w:val="4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29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FAA68" w14:textId="2EC6034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11AF7" w14:textId="32C2B46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4519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B023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0FB8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F4EEC" w14:textId="5C4EDA0E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72FD6" w:rsidRPr="00934D00" w14:paraId="2F27BD33" w14:textId="77777777" w:rsidTr="00963D2F">
        <w:trPr>
          <w:trHeight w:val="442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E5C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97DA" w14:textId="7D77C0A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716B" w14:textId="0C89539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CD31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ADC3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E1E8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6CC5" w14:textId="7EAD4688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F72FD6" w:rsidRPr="00934D00" w14:paraId="7FEC2990" w14:textId="77777777" w:rsidTr="00963D2F">
        <w:trPr>
          <w:trHeight w:val="184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1C4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6578E" w14:textId="7626EA6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3A5F6" w14:textId="3A69462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2A3D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5126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0C1D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8C0D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7447D8AB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719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0DD2" w14:textId="4DFAAD7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8DC68" w14:textId="3549E4A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C70F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6EF9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1C28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1877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644D06C7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078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4EC4" w14:textId="24DD451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E16DF" w14:textId="24DD16B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0256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7E0B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3E54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0B6A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1C3A6BCA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EAC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9E74" w14:textId="57B01FD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03F50" w14:textId="2FE0839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9BF4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C9B4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DD68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BA37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3ED63861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E54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AFCB" w14:textId="7AE6E7E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6D71" w14:textId="3EDFB23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87F0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E673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9A45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323E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29EC75B9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FB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                     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7980" w14:textId="075C03A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9D398" w14:textId="08F5CC3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7543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5E42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F35F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51CBE" w14:textId="46707BBD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5A253749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05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F512" w14:textId="700408A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1DABC" w14:textId="524A18B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1254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F08F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83AE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8B930" w14:textId="12E82331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7F44974A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C4F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E8075" w14:textId="65CC243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CCBE" w14:textId="0343AB4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5CA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5656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F3E0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BCC98" w14:textId="4515AD32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395B6548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FB4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B22F" w14:textId="639530A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197E8" w14:textId="0562F52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D7E7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882C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CE77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80F9A" w14:textId="45816497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62FDDA87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48F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06A5" w14:textId="6D789A7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FC121" w14:textId="4BB786D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F3B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1C2F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051C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DD194" w14:textId="00034F8D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6E7201E1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CF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60046" w14:textId="46CA7D4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D17A0" w14:textId="7A57D86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0141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E99D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0490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A5A1" w14:textId="451E8AAA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67790,00</w:t>
            </w:r>
          </w:p>
        </w:tc>
      </w:tr>
      <w:tr w:rsidR="00F72FD6" w:rsidRPr="00934D00" w14:paraId="38BBFC0F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004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6E1BE" w14:textId="6133FF1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9D6FF" w14:textId="421545E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A12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7DE3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57CD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2094E" w14:textId="0FFCBB64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67790,00</w:t>
            </w:r>
          </w:p>
        </w:tc>
      </w:tr>
      <w:tr w:rsidR="00F72FD6" w:rsidRPr="00934D00" w14:paraId="599E2C58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95B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28E7" w14:textId="367CDC2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8F475" w14:textId="7FAF0C6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6ECB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41BD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E095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9F5F9" w14:textId="38A976E6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67790,00</w:t>
            </w:r>
          </w:p>
        </w:tc>
      </w:tr>
      <w:tr w:rsidR="00F72FD6" w:rsidRPr="00934D00" w14:paraId="5C182ED9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1DF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C9A9" w14:textId="6F16B0A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13E3A" w14:textId="2B3A236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D203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8F1E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63AA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54154" w14:textId="55A9D21B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62790,00</w:t>
            </w:r>
          </w:p>
        </w:tc>
      </w:tr>
      <w:tr w:rsidR="00F72FD6" w:rsidRPr="00934D00" w14:paraId="1B13ABC1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41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054F2" w14:textId="5484443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0DD31" w14:textId="3EDE5A0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274C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7815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9A82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55111" w14:textId="1FA2A026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62790,00</w:t>
            </w:r>
          </w:p>
        </w:tc>
      </w:tr>
      <w:tr w:rsidR="00F72FD6" w:rsidRPr="00934D00" w14:paraId="3298C507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5E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4660" w14:textId="7139154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A7050" w14:textId="2037ADA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3506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15B9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44CB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092B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0BC4AA5D" w14:textId="77777777" w:rsidTr="00963D2F">
        <w:trPr>
          <w:trHeight w:val="7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7BE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7D064" w14:textId="35F2C40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C3483" w14:textId="25AE8EC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7744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3ECC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E8DB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F8B0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594BC61" w14:textId="77777777" w:rsidTr="00963D2F">
        <w:trPr>
          <w:trHeight w:val="50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751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D8C" w14:textId="3D56014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11BA" w14:textId="24F2685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C6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8B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24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0D4A" w14:textId="09E1CFA6" w:rsidR="00F72FD6" w:rsidRPr="00934D00" w:rsidRDefault="000064A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7C83112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AF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854" w14:textId="277AD88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2E7" w14:textId="5CA382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16D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85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D8C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722E" w14:textId="76BE816F" w:rsidR="00F72FD6" w:rsidRPr="00934D00" w:rsidRDefault="000064A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7B67C9C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A33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B66" w14:textId="2ED0A80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6ED9" w14:textId="746D818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2ED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7D7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212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C90" w14:textId="7A9BD18B" w:rsidR="00F72FD6" w:rsidRPr="00934D00" w:rsidRDefault="000064A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24736DA4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AC7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8B2" w14:textId="087B2DF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FF1E" w14:textId="42A3B38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53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3E9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0C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CCD" w14:textId="371AF288" w:rsidR="00F72FD6" w:rsidRPr="00934D00" w:rsidRDefault="000064A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4AE5D5A9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E5E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625" w14:textId="789F129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80AC" w14:textId="7C996FA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115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FBB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7AE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CAB" w14:textId="1CF045B9" w:rsidR="00F72FD6" w:rsidRPr="00934D00" w:rsidRDefault="000064A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2736A822" w14:textId="77777777" w:rsidTr="00963D2F">
        <w:trPr>
          <w:trHeight w:val="62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908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3F8" w14:textId="09998EC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8177" w14:textId="198736C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58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78E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00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CEF" w14:textId="124CB388" w:rsidR="00F72FD6" w:rsidRPr="00934D00" w:rsidRDefault="000064A2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50EDB99F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F9B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F08" w14:textId="6307A42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D341" w14:textId="23C3E9F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75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61A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D3A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957C" w14:textId="38B90A2C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33150,00</w:t>
            </w:r>
          </w:p>
        </w:tc>
      </w:tr>
      <w:tr w:rsidR="00F72FD6" w:rsidRPr="00934D00" w14:paraId="5C02004A" w14:textId="77777777" w:rsidTr="00963D2F">
        <w:trPr>
          <w:trHeight w:val="112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11A" w14:textId="77777777" w:rsidR="00F72FD6" w:rsidRPr="00934D00" w:rsidRDefault="00F72FD6" w:rsidP="00F7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1B" w14:textId="3730BAD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8233" w14:textId="6094742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3F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B4A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0F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E53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D67D739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EF3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2E6" w14:textId="637D9C8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3D77" w14:textId="129BBFC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D5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332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715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722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0381A092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11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A54" w14:textId="64EBDF7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CD0" w14:textId="74F40C6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BD8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DB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2E7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A6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2E603C6E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60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“Реализация полномочий органов местного самоуправления по решению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вопросов  по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5DE" w14:textId="47E9611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B09" w14:textId="4EC95A0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25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264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7DB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73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204E24B4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121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F74" w14:textId="11EC8D1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E24F" w14:textId="2FA68AC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92C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420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B69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98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51CD7A8" w14:textId="77777777" w:rsidTr="00963D2F">
        <w:trPr>
          <w:trHeight w:val="75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C64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DB0" w14:textId="3AEE74F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CD02" w14:textId="1BBFF09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A97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BE4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7C4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C4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A86469B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13C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характера, пожарная безопасность</w:t>
            </w:r>
          </w:p>
          <w:p w14:paraId="0225D20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792" w14:textId="690A02F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0484" w14:textId="4E48A3F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6D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9C7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4A3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D050" w14:textId="36066FF0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28150,00</w:t>
            </w:r>
          </w:p>
        </w:tc>
      </w:tr>
      <w:tr w:rsidR="00F72FD6" w:rsidRPr="00934D00" w14:paraId="03D3C580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55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957" w14:textId="4021AD4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9C5F" w14:textId="73E8EFC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AEB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AA4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82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423B" w14:textId="6CFCC827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28150,00</w:t>
            </w:r>
          </w:p>
        </w:tc>
      </w:tr>
      <w:tr w:rsidR="00F72FD6" w:rsidRPr="00934D00" w14:paraId="6FAAFF63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80E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9B80" w14:textId="67006E6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A71" w14:textId="0D95C14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54D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03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D7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509A" w14:textId="76FA0E91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28150,00</w:t>
            </w:r>
          </w:p>
          <w:p w14:paraId="58CA9B0C" w14:textId="4A5285A8" w:rsidR="00710DB9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FD6" w:rsidRPr="00934D00" w14:paraId="7A416AF1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659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25C" w14:textId="1699474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FA32" w14:textId="021162E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38E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404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4E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2DF8" w14:textId="45E380E2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28150,00</w:t>
            </w:r>
          </w:p>
        </w:tc>
      </w:tr>
      <w:tr w:rsidR="00F72FD6" w:rsidRPr="00934D00" w14:paraId="5E7DA1D8" w14:textId="77777777" w:rsidTr="00963D2F">
        <w:trPr>
          <w:trHeight w:val="69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967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E86" w14:textId="115150E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10E6" w14:textId="76320E5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DD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31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60B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05A6" w14:textId="087FBA26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28150,00</w:t>
            </w:r>
          </w:p>
        </w:tc>
      </w:tr>
      <w:tr w:rsidR="00F72FD6" w:rsidRPr="00934D00" w14:paraId="25642E74" w14:textId="77777777" w:rsidTr="00963D2F">
        <w:trPr>
          <w:trHeight w:val="110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D51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085" w14:textId="7799986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289" w14:textId="0934A4E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9C8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41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1A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A378" w14:textId="4F7BA305" w:rsidR="00F72FD6" w:rsidRPr="00934D00" w:rsidRDefault="00710DB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28150,00</w:t>
            </w:r>
          </w:p>
        </w:tc>
      </w:tr>
      <w:tr w:rsidR="00F72FD6" w:rsidRPr="00934D00" w14:paraId="3EE9B28A" w14:textId="77777777" w:rsidTr="00963D2F">
        <w:trPr>
          <w:trHeight w:val="63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D55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714" w14:textId="26BB20E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ED43" w14:textId="17F74F8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D7B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00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7AD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7DC" w14:textId="6DC12EA8" w:rsidR="00F72FD6" w:rsidRPr="00934D00" w:rsidRDefault="0061074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208042,00</w:t>
            </w:r>
          </w:p>
        </w:tc>
      </w:tr>
      <w:tr w:rsidR="00F72FD6" w:rsidRPr="00934D00" w14:paraId="40422AE2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2AC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D11" w14:textId="73EA6C5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B8C" w14:textId="4754BAD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8D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AA0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68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D82" w14:textId="729B6646" w:rsidR="00F72FD6" w:rsidRPr="00934D00" w:rsidRDefault="0061074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125042,00</w:t>
            </w:r>
          </w:p>
        </w:tc>
      </w:tr>
      <w:tr w:rsidR="00F72FD6" w:rsidRPr="00934D00" w14:paraId="30A2E140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04F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3CC" w14:textId="034B8D2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137" w14:textId="147A9FE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0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31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EC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04F" w14:textId="06E622ED" w:rsidR="00F72FD6" w:rsidRPr="00934D00" w:rsidRDefault="0061074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125042,00</w:t>
            </w:r>
          </w:p>
        </w:tc>
      </w:tr>
      <w:tr w:rsidR="00F72FD6" w:rsidRPr="00934D00" w14:paraId="5AB8AFA0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31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287" w14:textId="04726CD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896" w14:textId="5D10D26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F7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0C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276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E62" w14:textId="187C589A" w:rsidR="00F72FD6" w:rsidRPr="00934D00" w:rsidRDefault="0061074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125042,00</w:t>
            </w:r>
          </w:p>
        </w:tc>
      </w:tr>
      <w:tr w:rsidR="00F72FD6" w:rsidRPr="00934D00" w14:paraId="71A3DF6F" w14:textId="77777777" w:rsidTr="00963D2F">
        <w:trPr>
          <w:trHeight w:val="83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67C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588" w14:textId="34C5D73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81FC" w14:textId="3F27BAD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CA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888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6A4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DBD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75B1099A" w14:textId="77777777" w:rsidTr="00963D2F">
        <w:trPr>
          <w:trHeight w:val="178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89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B" w14:textId="24DD129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8DB1" w14:textId="4D736F8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B97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42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64C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47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4AD684F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5E9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41E" w14:textId="501DE98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AF0A" w14:textId="46397F9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CB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882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CAA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795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E91A937" w14:textId="77777777" w:rsidTr="00963D2F">
        <w:trPr>
          <w:trHeight w:val="111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66D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700" w14:textId="2693CB2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B654" w14:textId="0707C65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750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767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24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36E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5659BE1" w14:textId="77777777" w:rsidTr="00963D2F">
        <w:trPr>
          <w:trHeight w:val="80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86B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6AB" w14:textId="5D9AA19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C4E4" w14:textId="3EBDB8F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17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D63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94A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B7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B55F080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84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6F4" w14:textId="103704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721F" w14:textId="77D404A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FD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836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DA9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594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610746" w:rsidRPr="00934D00" w14:paraId="237731C5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A90" w14:textId="117A64C4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751" w14:textId="5195F5B5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052" w14:textId="68F6A4E3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815" w14:textId="503D846F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5DC" w14:textId="51EFD68F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F83" w14:textId="5EA0CB46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74A8D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CF9" w14:textId="2885F861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78000,00</w:t>
            </w:r>
          </w:p>
        </w:tc>
      </w:tr>
      <w:tr w:rsidR="00610746" w:rsidRPr="00934D00" w14:paraId="49AA4D9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C0A" w14:textId="62469888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3BF" w14:textId="12D5DFD7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79A" w14:textId="36475768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A65" w14:textId="5B5FF367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A4C" w14:textId="625AED24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BFE" w14:textId="59A32E2B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E74A8D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4F2E" w14:textId="6248DBDD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54600,00</w:t>
            </w:r>
          </w:p>
        </w:tc>
      </w:tr>
      <w:tr w:rsidR="00610746" w:rsidRPr="00934D00" w14:paraId="7F6DAD7C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EF8" w14:textId="087F7AC2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внесению в государственный кадастр недвижимости сведений в 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1A0" w14:textId="6F429669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D12" w14:textId="22C684B4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35A" w14:textId="396DA869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2E" w14:textId="40163982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74C" w14:textId="11CE5C5B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9F9B" w14:textId="1EC70D73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54600,00</w:t>
            </w:r>
          </w:p>
        </w:tc>
      </w:tr>
      <w:tr w:rsidR="00610746" w:rsidRPr="00934D00" w14:paraId="5CD65C8A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6DE" w14:textId="6B1F70AF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D03" w14:textId="4EFA2E24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682E" w14:textId="2D465A1B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940" w14:textId="1409D796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376" w14:textId="3A1F6C8E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77 200 13600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DB9" w14:textId="3BCD514A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C3F" w14:textId="2B24BA98" w:rsidR="00610746" w:rsidRPr="00934D00" w:rsidRDefault="00524855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54600,00</w:t>
            </w:r>
          </w:p>
        </w:tc>
      </w:tr>
      <w:tr w:rsidR="00610746" w:rsidRPr="00934D00" w14:paraId="4E4F2F15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23C" w14:textId="5654ECC0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20E" w14:textId="558E3D9E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3E02" w14:textId="16AE7F3D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449" w14:textId="16B14F23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B06" w14:textId="3F7EECDC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275" w14:textId="642F1D7B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752" w14:textId="08FE2E2D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23400,00</w:t>
            </w:r>
          </w:p>
        </w:tc>
      </w:tr>
      <w:tr w:rsidR="00610746" w:rsidRPr="00934D00" w14:paraId="4559801D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59D" w14:textId="130B5D8A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D86" w14:textId="4ECFA8D3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053" w14:textId="1C555182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767" w14:textId="69A0E11A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FCC" w14:textId="3F09C230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5BB" w14:textId="7E8AED2B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DB" w14:textId="51FFE574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23400,00</w:t>
            </w:r>
          </w:p>
        </w:tc>
      </w:tr>
      <w:tr w:rsidR="00610746" w:rsidRPr="00934D00" w14:paraId="553802B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F7B" w14:textId="7C2922D1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899" w14:textId="777AB06B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A64" w14:textId="7419E38B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55A" w14:textId="1E71FCBD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D76" w14:textId="398CDC86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173" w14:textId="58FDCA2F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A7D" w14:textId="457FE65C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23400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10746" w:rsidRPr="00934D00" w14:paraId="4AAC24A5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C3C" w14:textId="2BEB0DE1" w:rsidR="00610746" w:rsidRPr="00934D00" w:rsidRDefault="00265FFA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DC98" w14:textId="58C8D7D8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20B" w14:textId="16CBE02B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D23" w14:textId="56629A4F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2BA" w14:textId="6BF4C5FC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A717" w14:textId="0C9E90A5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D5B5" w14:textId="68EE8E12" w:rsidR="00610746" w:rsidRPr="00934D00" w:rsidRDefault="00E74A8D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23400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65E3B023" w14:textId="77777777" w:rsidTr="00963D2F">
        <w:trPr>
          <w:trHeight w:val="50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8D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C6" w14:textId="29B3097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2E0C" w14:textId="47E5B89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4E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533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933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381F" w14:textId="6682BB2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74A8D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341510,12</w:t>
            </w:r>
          </w:p>
        </w:tc>
      </w:tr>
      <w:tr w:rsidR="00F72FD6" w:rsidRPr="00934D00" w14:paraId="4ACB6FE5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55D" w14:textId="77777777" w:rsidR="00F72FD6" w:rsidRPr="00934D0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305" w14:textId="547E277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B26" w14:textId="16B713A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5B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8E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29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9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934D00" w14:paraId="6A646193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7C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AB6" w14:textId="06BBE96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550" w14:textId="1E441DE4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44E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0CC" w14:textId="77777777" w:rsidR="00F72FD6" w:rsidRPr="00934D0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17E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16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934D00" w14:paraId="290BBD83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2E5A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0CC" w14:textId="71F5D59A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664" w14:textId="22DF6B84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00C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9E68" w14:textId="77777777" w:rsidR="00F72FD6" w:rsidRPr="00934D0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1A7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D4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934D00" w14:paraId="0DACB61F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4F6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C05" w14:textId="7F107631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7F4" w14:textId="718A54A3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32A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C97" w14:textId="77777777" w:rsidR="00F72FD6" w:rsidRPr="00934D0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F787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B22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934D00" w14:paraId="723D7749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43A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0A2" w14:textId="359342BE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6AB" w14:textId="76B470ED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4F9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670" w14:textId="77777777" w:rsidR="00F72FD6" w:rsidRPr="00934D00" w:rsidRDefault="00F72FD6" w:rsidP="00F72F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5015" w14:textId="77777777" w:rsidR="00F72FD6" w:rsidRPr="00934D00" w:rsidRDefault="00F72FD6" w:rsidP="00F72F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4B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F72FD6" w:rsidRPr="00934D00" w14:paraId="51EE5E6C" w14:textId="77777777" w:rsidTr="00963D2F">
        <w:trPr>
          <w:trHeight w:val="523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E63" w14:textId="77777777" w:rsidR="00F72FD6" w:rsidRPr="00934D0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14:paraId="5A9880F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16E" w14:textId="2284F56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B576" w14:textId="291F662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440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004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9D4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44B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1576257,00</w:t>
            </w:r>
          </w:p>
        </w:tc>
      </w:tr>
      <w:tr w:rsidR="00F72FD6" w:rsidRPr="00934D00" w14:paraId="0789352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0A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3E4" w14:textId="61C6FB8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3F2F" w14:textId="2A43E2F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BE1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9E9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5E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8C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934D00" w14:paraId="2A82E53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77A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202" w14:textId="29AB7F9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FA44" w14:textId="3812CC9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FB6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DCE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BFF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35D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934D00" w14:paraId="27610A87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323" w14:textId="77777777" w:rsidR="00F72FD6" w:rsidRPr="00934D0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E9B" w14:textId="3349D99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174" w14:textId="7762A1C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763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746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A4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3F9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934D00" w14:paraId="74284C1F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96E3" w14:textId="77777777" w:rsidR="00F72FD6" w:rsidRPr="00934D00" w:rsidRDefault="00F72FD6" w:rsidP="00F7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512" w14:textId="332DF9C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4FE" w14:textId="1B653E9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F0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976E" w14:textId="6F4D60D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307CBB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50B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32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934D00" w14:paraId="26984C01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37D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3B9" w14:textId="05D44BC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5488" w14:textId="27182AF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C2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ADC" w14:textId="6EFECEE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307CBB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42D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578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F72FD6" w:rsidRPr="00934D00" w14:paraId="63476EC1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8F5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49E" w14:textId="3C6B7D7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DECE" w14:textId="25E299E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708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05B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DA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D3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F72FD6" w:rsidRPr="00934D00" w14:paraId="52680303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DAE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8D3" w14:textId="02B8065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BE6" w14:textId="61E17D1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184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EB4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200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A3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1541257,00</w:t>
            </w:r>
          </w:p>
        </w:tc>
      </w:tr>
      <w:tr w:rsidR="00F72FD6" w:rsidRPr="00934D00" w14:paraId="0FAEA2C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02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C67F" w14:textId="61D8B8D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99A" w14:textId="18843C3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A3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51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58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F0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F72FD6" w:rsidRPr="00934D00" w14:paraId="127CC515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BC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71C" w14:textId="52393C0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B36" w14:textId="0C9CAD7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801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CF2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ACE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506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F72FD6" w:rsidRPr="00934D00" w14:paraId="5DCEC209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708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E02" w14:textId="78C0731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45B" w14:textId="7B38BA9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5D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79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57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7E0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810000,00</w:t>
            </w:r>
          </w:p>
        </w:tc>
      </w:tr>
      <w:tr w:rsidR="00F72FD6" w:rsidRPr="00934D00" w14:paraId="72C8C638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B7E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B74" w14:textId="0A0B388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CA39" w14:textId="00A3DAC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B41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A5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BB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6A7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934D00" w14:paraId="2844858A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49A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912" w14:textId="6B85704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85EC" w14:textId="5EE8DA5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7FC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F03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EA1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16C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934D00" w14:paraId="300DBF59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50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BC5" w14:textId="79316C0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FC87" w14:textId="691EC35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B67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AA8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D8D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A7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934D00" w14:paraId="67F71B2F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8D2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«Содержание мест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930" w14:textId="780AE5C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DB01" w14:textId="7B8B40E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F2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B3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DC1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9C3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72FD6" w:rsidRPr="00934D00" w14:paraId="7401A7F8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CA2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A32" w14:textId="551E8A1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346" w14:textId="71E6FAF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6B2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9B6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335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FBD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72FD6" w:rsidRPr="00934D00" w14:paraId="0082E6BD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CF4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B25" w14:textId="4816B0E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0B4" w14:textId="0D2046D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EA3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FFA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725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86E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F72FD6" w:rsidRPr="00934D00" w14:paraId="1D236F4F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981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1B6" w14:textId="298DE7F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2D89" w14:textId="6C0310A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B0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DF3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341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67A" w14:textId="7D83579B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49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695253,12</w:t>
            </w:r>
          </w:p>
        </w:tc>
      </w:tr>
      <w:tr w:rsidR="00F72FD6" w:rsidRPr="00934D00" w14:paraId="3FC9B57A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EAE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BE2" w14:textId="440891D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E15A" w14:textId="13BCD20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204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EA8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9B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51A3" w14:textId="4D9B98E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49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695253,12</w:t>
            </w:r>
          </w:p>
        </w:tc>
      </w:tr>
      <w:tr w:rsidR="00F72FD6" w:rsidRPr="00934D00" w14:paraId="07C2EDE1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C4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22D" w14:textId="17D0F91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1DCA" w14:textId="36E17AC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A3B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C2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55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004B" w14:textId="2C60BE0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49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695253,12</w:t>
            </w:r>
          </w:p>
        </w:tc>
      </w:tr>
      <w:tr w:rsidR="00F72FD6" w:rsidRPr="00934D00" w14:paraId="7E635880" w14:textId="77777777" w:rsidTr="00963D2F">
        <w:trPr>
          <w:trHeight w:val="2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FC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577" w14:textId="46F1DD5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6B49" w14:textId="07C76AD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F8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4CB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DD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5472" w14:textId="025C1CD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49A9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695253,12</w:t>
            </w:r>
          </w:p>
        </w:tc>
      </w:tr>
      <w:tr w:rsidR="00F72FD6" w:rsidRPr="00934D00" w14:paraId="4942B2D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474" w14:textId="77777777" w:rsidR="00F72FD6" w:rsidRPr="00934D00" w:rsidRDefault="00F72FD6" w:rsidP="00F7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A396" w14:textId="47C4826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D04" w14:textId="68963DA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B5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0E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6D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9B1" w14:textId="38E8D21F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  <w:p w14:paraId="7BFA37F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41040152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1FD" w14:textId="77777777" w:rsidR="00F72FD6" w:rsidRPr="00934D00" w:rsidRDefault="00F72FD6" w:rsidP="00F7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0D8" w14:textId="58CCA88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D02" w14:textId="3A389BF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51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5C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EA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070" w14:textId="491AF035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  <w:p w14:paraId="768AAC6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141E00F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8D6" w14:textId="77777777" w:rsidR="00F72FD6" w:rsidRPr="00934D00" w:rsidRDefault="00F72FD6" w:rsidP="00F72F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946" w14:textId="3E6A127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F9C" w14:textId="0992875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3A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1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AA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1AE" w14:textId="61899437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  <w:p w14:paraId="2160A81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1BB6E1AA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99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3ED" w14:textId="46E4563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A00" w14:textId="3528060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642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A6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D8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54F" w14:textId="2A826B2E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  <w:p w14:paraId="4B872C2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24D18170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016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B4E" w14:textId="40CD24D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0982" w14:textId="27B555D6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23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D6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2B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0A5" w14:textId="5DAD7E7B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  <w:p w14:paraId="6CF597E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4571601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DB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области культурно-досугового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6CC" w14:textId="190B65A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2D2" w14:textId="1D46640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B7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C5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C0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E34F" w14:textId="4035334D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  <w:p w14:paraId="0BF808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3C747F44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F4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3F6" w14:textId="6546D8A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DC2" w14:textId="66182EEF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05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A5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51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567" w14:textId="4C182269" w:rsidR="00F72FD6" w:rsidRPr="00934D00" w:rsidRDefault="00DC49A9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  <w:p w14:paraId="15F03D8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2FD6" w:rsidRPr="00934D00" w14:paraId="2326FC76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21C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78B" w14:textId="69F298F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B37A" w14:textId="0A80A5B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FD2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877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555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3F" w14:textId="5E261BF6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F72FD6" w:rsidRPr="00934D00" w14:paraId="741F98AB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122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3B9" w14:textId="1AE255A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79D2" w14:textId="6AF0B7D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5FB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643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6EE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29C1" w14:textId="770B9929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281210,00</w:t>
            </w:r>
          </w:p>
        </w:tc>
      </w:tr>
      <w:tr w:rsidR="00F72FD6" w:rsidRPr="00934D00" w14:paraId="40C9EB3D" w14:textId="77777777" w:rsidTr="00963D2F">
        <w:trPr>
          <w:trHeight w:val="149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DD" w14:textId="77777777" w:rsidR="00F72FD6" w:rsidRPr="00934D00" w:rsidRDefault="00F72FD6" w:rsidP="00F72F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F83" w14:textId="77FDBEE9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D48" w14:textId="659ACA5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0B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98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AE0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D367" w14:textId="0EAF3AB1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0CD74F2E" w14:textId="77777777" w:rsidTr="00963D2F">
        <w:trPr>
          <w:trHeight w:val="69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E51" w14:textId="266BCC8C" w:rsidR="00F72FD6" w:rsidRPr="00934D00" w:rsidRDefault="00DC49A9" w:rsidP="00F72FD6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934D00">
              <w:t>Подпрограмма «</w:t>
            </w:r>
            <w:r w:rsidR="00F72FD6" w:rsidRPr="00934D00">
              <w:t>Развитие мер социальной поддержки отдельных категорий граждан» муниципальной программы</w:t>
            </w:r>
            <w:proofErr w:type="gramStart"/>
            <w:r w:rsidR="00F72FD6" w:rsidRPr="00934D00">
              <w:t xml:space="preserve">   «</w:t>
            </w:r>
            <w:proofErr w:type="gramEnd"/>
            <w:r w:rsidR="00F72FD6" w:rsidRPr="00934D00">
              <w:t>Социальная поддержка граждан» в  муниципальном образовании «</w:t>
            </w:r>
            <w:proofErr w:type="spellStart"/>
            <w:r w:rsidR="00F72FD6" w:rsidRPr="00934D00">
              <w:t>Ворошневский</w:t>
            </w:r>
            <w:proofErr w:type="spellEnd"/>
            <w:r w:rsidR="00F72FD6" w:rsidRPr="00934D00">
              <w:t xml:space="preserve"> сельсовет»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1CEB8" w14:textId="5C91F48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33404" w14:textId="1795B3DC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F7F4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3A4E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373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33E3C" w14:textId="18ED3B21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332ECA9E" w14:textId="77777777" w:rsidTr="00963D2F">
        <w:trPr>
          <w:trHeight w:val="788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0D9" w14:textId="77777777" w:rsidR="00F72FD6" w:rsidRPr="00934D00" w:rsidRDefault="00F72FD6" w:rsidP="00F72FD6">
            <w:pPr>
              <w:pStyle w:val="formattext"/>
              <w:spacing w:after="0" w:afterAutospacing="0" w:line="276" w:lineRule="auto"/>
              <w:jc w:val="both"/>
            </w:pPr>
            <w:r w:rsidRPr="00934D00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47A2" w14:textId="6568185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593F5" w14:textId="5D0453D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9F0A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1F78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E7F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9BF5B" w14:textId="2D162F39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07826EE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F0F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FF74" w14:textId="6579A50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BAD83" w14:textId="53F5D43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C5182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FB6A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FEB8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A99FD" w14:textId="47E58AB3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1B24A666" w14:textId="77777777" w:rsidTr="00963D2F">
        <w:trPr>
          <w:trHeight w:val="839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692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0E98" w14:textId="06BBFF7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C6B42" w14:textId="4AE3D012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BB35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D08A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27B0F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7E0B7" w14:textId="0A5BB022" w:rsidR="00F72FD6" w:rsidRPr="00934D00" w:rsidRDefault="00307CBB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7954CD0D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495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35627" w14:textId="754350F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1725" w14:textId="69E69EB4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6DB6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BED0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069D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8A66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281D9317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3C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B4FF" w14:textId="3286E9EE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60730" w14:textId="30ECEC3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EB17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B64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1DBA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5305E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2B4F8DD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A67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814D" w14:textId="7CC9183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EACD2" w14:textId="5085600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8D7B8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8891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0B3C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E243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1AF5A9BC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99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4AA0" w14:textId="49B2DE21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F0D3D" w14:textId="458A2683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BBB4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C254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FCFA4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DAA29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5CC6A16F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45A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1087E" w14:textId="6E008468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6B00D" w14:textId="39DFD090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CB10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005E7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F36C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52B30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8197202" w14:textId="77777777" w:rsidTr="00963D2F"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6BA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F968" w14:textId="48CC86C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ADA85" w14:textId="71BF9DFD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E0F11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49E45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8A586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2B1B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E661899" w14:textId="77777777" w:rsidTr="00963D2F">
        <w:trPr>
          <w:trHeight w:val="864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821B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7655" w14:textId="7F670EC5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7154F" w14:textId="7598E66A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946D3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EDF4D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94DD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CD64C" w14:textId="77777777" w:rsidR="00F72FD6" w:rsidRPr="00934D00" w:rsidRDefault="00F72FD6" w:rsidP="00F72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DCA6A24" w14:textId="77777777" w:rsidR="00963D2F" w:rsidRPr="00934D0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6C8A3" w14:textId="77777777" w:rsidR="00963D2F" w:rsidRPr="00934D0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5BDBDF" w14:textId="77777777" w:rsidR="00963D2F" w:rsidRPr="00934D0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EDEDE" w14:textId="77777777" w:rsidR="00963D2F" w:rsidRPr="00934D0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8B0DC" w14:textId="77777777" w:rsidR="00963D2F" w:rsidRPr="00934D00" w:rsidRDefault="00963D2F" w:rsidP="00963D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449802" w14:textId="77777777" w:rsidR="00A83954" w:rsidRPr="00934D00" w:rsidRDefault="00A83954" w:rsidP="00CD5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8769F" w14:textId="77777777" w:rsidR="005546AA" w:rsidRPr="00934D00" w:rsidRDefault="005546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3B68D6" w14:textId="77777777" w:rsidR="005546AA" w:rsidRPr="00934D00" w:rsidRDefault="005546AA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31A0A1" w14:textId="77777777" w:rsidR="00CD5F76" w:rsidRPr="00934D0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EBED86" w14:textId="77777777" w:rsidR="00CD5F76" w:rsidRPr="00934D0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03E787" w14:textId="77777777" w:rsidR="00CD5F76" w:rsidRPr="00934D0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D5E236" w14:textId="77777777" w:rsidR="00CD5F76" w:rsidRPr="00934D0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405FD" w14:textId="77777777" w:rsidR="00CD5F76" w:rsidRPr="00934D00" w:rsidRDefault="00CD5F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25D9B8" w14:textId="77777777" w:rsidR="00D23977" w:rsidRPr="00934D00" w:rsidRDefault="00D23977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4B6CFC" w14:textId="77777777" w:rsidR="00E56013" w:rsidRPr="00934D00" w:rsidRDefault="00E5601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5C63B1" w14:textId="77777777" w:rsidR="00E56013" w:rsidRPr="00934D00" w:rsidRDefault="00E5601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B9354D" w14:textId="4A076548" w:rsidR="00E56013" w:rsidRPr="00934D00" w:rsidRDefault="00E5601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C56615" w14:textId="67E9EED2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47BDB2A" w14:textId="6E938ACF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411C04" w14:textId="35DC7FD3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20883C" w14:textId="661743AE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8C5AE8" w14:textId="148830F4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CABCBC" w14:textId="47B745B3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F9AFDA" w14:textId="71DC3780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84A2CA0" w14:textId="409ECB2B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E510AE" w14:textId="3CBDB7CE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413672" w14:textId="41D2A0BC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6D26A9" w14:textId="1E70FD7C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B93A96" w14:textId="6AD43D18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38BAA7" w14:textId="7A5D7919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FBAB97" w14:textId="47F2B545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20E3D2" w14:textId="19D0BB45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AD0095" w14:textId="42FC4F03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46FFBBB" w14:textId="77777777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0E69ED" w14:textId="5C02AB9F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7EDCC8" w14:textId="36E8E5AF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7B0D3A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Приложение № 10</w:t>
      </w:r>
    </w:p>
    <w:p w14:paraId="7EB71F6A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3D324C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0BF7324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1BB0E447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2022 год и на плановый период 2023 и 2024 годов»</w:t>
      </w:r>
    </w:p>
    <w:p w14:paraId="6C32341C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от 17.12.2021 г. № 257-6-90</w:t>
      </w:r>
    </w:p>
    <w:p w14:paraId="57C84639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5D05F87A" w14:textId="77777777" w:rsidR="00B42C26" w:rsidRPr="00934D00" w:rsidRDefault="00B42C26" w:rsidP="00B4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A4626" w14:textId="77777777" w:rsidR="00B42C26" w:rsidRPr="00934D00" w:rsidRDefault="00B42C26" w:rsidP="00B4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14:paraId="1001F3E1" w14:textId="77777777" w:rsidR="00B42C26" w:rsidRPr="00934D00" w:rsidRDefault="00B42C26" w:rsidP="00B4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>расходов  местного</w:t>
      </w:r>
      <w:proofErr w:type="gramEnd"/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бюджета </w:t>
      </w:r>
    </w:p>
    <w:p w14:paraId="35F5AA93" w14:textId="77777777" w:rsidR="00B42C26" w:rsidRPr="00934D00" w:rsidRDefault="00B42C26" w:rsidP="00B4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>на  плановый</w:t>
      </w:r>
      <w:proofErr w:type="gramEnd"/>
      <w:r w:rsidRPr="00934D00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2023 и 2024 годов</w:t>
      </w:r>
    </w:p>
    <w:p w14:paraId="2C9D86D8" w14:textId="77777777" w:rsidR="00B42C26" w:rsidRPr="00934D00" w:rsidRDefault="00B42C26" w:rsidP="00B42C26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</w:p>
    <w:p w14:paraId="324AE436" w14:textId="77777777" w:rsidR="00B42C26" w:rsidRPr="00934D00" w:rsidRDefault="00B42C26" w:rsidP="00B42C2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851"/>
        <w:gridCol w:w="709"/>
        <w:gridCol w:w="708"/>
        <w:gridCol w:w="1560"/>
        <w:gridCol w:w="595"/>
        <w:gridCol w:w="1418"/>
        <w:gridCol w:w="1672"/>
      </w:tblGrid>
      <w:tr w:rsidR="00B42C26" w:rsidRPr="00934D00" w14:paraId="7B199C5C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9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6EE91E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055AD8B" w14:textId="77777777" w:rsidR="00B42C26" w:rsidRPr="00934D00" w:rsidRDefault="00B42C26" w:rsidP="00B42C2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FC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88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A1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97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A70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7D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Сумма на</w:t>
            </w:r>
          </w:p>
          <w:p w14:paraId="4308F5F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5A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Сумма  на</w:t>
            </w:r>
            <w:proofErr w:type="gramEnd"/>
          </w:p>
          <w:p w14:paraId="1463B2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2024  год</w:t>
            </w:r>
            <w:proofErr w:type="gramEnd"/>
          </w:p>
          <w:p w14:paraId="4FC95DA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6CF09752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827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6D5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828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EE2E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32D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B9D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6519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35B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B42C26" w:rsidRPr="00934D00" w14:paraId="3ADD6A55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24B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E768B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6569D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8DA5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7A6C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7E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85E58" w14:textId="4666E35E" w:rsidR="00B42C26" w:rsidRPr="00934D00" w:rsidRDefault="0060250E" w:rsidP="00B4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</w:t>
            </w:r>
            <w:r w:rsidR="00FA3B3E">
              <w:rPr>
                <w:rFonts w:ascii="Times New Roman" w:hAnsi="Times New Roman" w:cs="Times New Roman"/>
                <w:b/>
              </w:rPr>
              <w:t>430551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81D00" w14:textId="7B4BCA00" w:rsidR="00B42C26" w:rsidRPr="00934D00" w:rsidRDefault="0060250E" w:rsidP="00B42C2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</w:t>
            </w:r>
            <w:r w:rsidR="00FA3B3E">
              <w:rPr>
                <w:rFonts w:ascii="Times New Roman" w:hAnsi="Times New Roman" w:cs="Times New Roman"/>
                <w:b/>
              </w:rPr>
              <w:t>457581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B42C26" w:rsidRPr="00934D00" w14:paraId="0E868917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16D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FC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61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22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CB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EB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E6E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94B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0A17D868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ED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3C85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FE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FE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91E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03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049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214692,00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659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421463,00</w:t>
            </w:r>
          </w:p>
        </w:tc>
      </w:tr>
      <w:tr w:rsidR="00B42C26" w:rsidRPr="00934D00" w14:paraId="7AC3BFC1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B99D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FD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D2D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9D3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D3F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AEBA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D7C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6873809,00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E98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6869444,00</w:t>
            </w:r>
          </w:p>
        </w:tc>
      </w:tr>
      <w:tr w:rsidR="00B42C26" w:rsidRPr="00934D00" w14:paraId="553426EA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40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014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7418E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AB2B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7C17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502A9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3FBD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136E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3BEC0D46" w14:textId="77777777" w:rsidTr="0060250E">
        <w:trPr>
          <w:trHeight w:val="80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C788" w14:textId="77777777" w:rsidR="00B42C26" w:rsidRPr="00934D00" w:rsidRDefault="00B42C26" w:rsidP="00B42C2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952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AF6D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BC79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46B2E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0AB9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283B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3B32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190EFFDB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12D0" w14:textId="77777777" w:rsidR="00B42C26" w:rsidRPr="00934D00" w:rsidRDefault="00B42C26" w:rsidP="00B42C2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B45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F5455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31BEB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2D47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CFD9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9847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A9CD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673E61B9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26A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AF545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02EE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4682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B786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6ED0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FBE59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6148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08498850" w14:textId="77777777" w:rsidTr="0060250E">
        <w:trPr>
          <w:trHeight w:val="69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D88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FF6A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87FF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112E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ECD0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B9C3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3F52B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145A5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611E0FF8" w14:textId="77777777" w:rsidTr="0060250E">
        <w:trPr>
          <w:trHeight w:val="84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FF0F7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677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AA67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09DC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111B6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1653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57AD9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2127110,00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6BEAE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2127110,00</w:t>
            </w:r>
          </w:p>
        </w:tc>
      </w:tr>
      <w:tr w:rsidR="00B42C26" w:rsidRPr="00934D00" w14:paraId="15F551B9" w14:textId="77777777" w:rsidTr="0060250E">
        <w:trPr>
          <w:trHeight w:val="6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998C" w14:textId="77777777" w:rsidR="00B42C26" w:rsidRPr="00934D00" w:rsidRDefault="00B42C26" w:rsidP="00B42C2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84C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37B0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03F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B3D71" w14:textId="77777777" w:rsidR="00B42C26" w:rsidRPr="00934D00" w:rsidRDefault="00B42C26" w:rsidP="00B42C26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112C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A70E1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922B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B42C26" w:rsidRPr="00934D00" w14:paraId="319B6E03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E31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4D00">
              <w:rPr>
                <w:rFonts w:ascii="Times New Roman" w:hAnsi="Times New Roman" w:cs="Times New Roman"/>
                <w:snapToGrid w:val="0"/>
              </w:rPr>
              <w:t>Обеспечение  деятельности</w:t>
            </w:r>
            <w:proofErr w:type="gramEnd"/>
            <w:r w:rsidRPr="00934D00">
              <w:rPr>
                <w:rFonts w:ascii="Times New Roman" w:hAnsi="Times New Roman" w:cs="Times New Roman"/>
                <w:snapToGrid w:val="0"/>
              </w:rPr>
              <w:t xml:space="preserve">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20FF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AC88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AAD9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1701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4EE3B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40DC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2261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B42C26" w:rsidRPr="00934D00" w14:paraId="1B871257" w14:textId="77777777" w:rsidTr="0060250E">
        <w:trPr>
          <w:trHeight w:val="7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2B0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7F64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EDC9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2899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564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F542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D803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CA29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B42C26" w:rsidRPr="00934D00" w14:paraId="323BF6DB" w14:textId="77777777" w:rsidTr="0060250E">
        <w:trPr>
          <w:trHeight w:val="200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B0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B5FE7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AE448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45CF2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E9200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3B48F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2B263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22AAC" w14:textId="77777777" w:rsidR="00B42C26" w:rsidRPr="00934D00" w:rsidRDefault="00B42C26" w:rsidP="00B42C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2122110,00</w:t>
            </w:r>
          </w:p>
        </w:tc>
      </w:tr>
      <w:tr w:rsidR="00B42C26" w:rsidRPr="00934D00" w14:paraId="7F32F989" w14:textId="77777777" w:rsidTr="0060250E">
        <w:trPr>
          <w:trHeight w:val="35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87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BCF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6C0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A4CD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2C3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3C95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FEA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FEBB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3D8952A" w14:textId="77777777" w:rsidTr="0060250E">
        <w:trPr>
          <w:trHeight w:val="35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B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CD18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E69D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FB3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99D3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2097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2386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AB25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80AB38B" w14:textId="77777777" w:rsidTr="0060250E">
        <w:trPr>
          <w:trHeight w:val="35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32C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B6B9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B1FE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970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379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97FB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685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D35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719169A" w14:textId="77777777" w:rsidTr="0060250E">
        <w:trPr>
          <w:trHeight w:val="35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AB4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473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7FE0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9FB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3387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01 С1437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9F82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208F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E13C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E4D2CFB" w14:textId="77777777" w:rsidTr="0060250E">
        <w:trPr>
          <w:trHeight w:val="35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E7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B64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4FA5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4C40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22F0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01 С1437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295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9C22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9FC3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5193837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E12" w14:textId="77777777" w:rsidR="00B42C26" w:rsidRPr="00934D00" w:rsidRDefault="00B42C26" w:rsidP="00B42C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302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A9D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A43E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C54C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E32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F1B9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250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38876160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663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Резервные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фонды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AD8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170C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F60B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F67E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23E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07FF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AB17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3968D397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615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FD2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BCA1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4C24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DE34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3F6B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C12C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A6A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1FC994F6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17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AD0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8C0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2084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52D7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E10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01D8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A34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061E79C4" w14:textId="77777777" w:rsidTr="0060250E">
        <w:trPr>
          <w:trHeight w:val="5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5BA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486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E468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4264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D099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6E97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71F7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F230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6989B220" w14:textId="77777777" w:rsidTr="0060250E">
        <w:trPr>
          <w:trHeight w:val="84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01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Другие  общегосударственные</w:t>
            </w:r>
            <w:proofErr w:type="gramEnd"/>
          </w:p>
          <w:p w14:paraId="4B749A5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89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BF19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F70D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9ADA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85BB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3C9E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3770875,00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5B33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3770262,00</w:t>
            </w:r>
          </w:p>
        </w:tc>
      </w:tr>
      <w:tr w:rsidR="00B42C26" w:rsidRPr="00934D00" w14:paraId="34E71F9D" w14:textId="77777777" w:rsidTr="0060250E">
        <w:trPr>
          <w:trHeight w:val="114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71B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FEC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4D45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2ED9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877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75A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4817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71D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B42C26" w:rsidRPr="00934D00" w14:paraId="0D273F91" w14:textId="77777777" w:rsidTr="0060250E">
        <w:trPr>
          <w:trHeight w:val="70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A2D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5BD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BCD4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F0C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716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882B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A9DF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AC22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B42C26" w:rsidRPr="00934D00" w14:paraId="430D79BC" w14:textId="77777777" w:rsidTr="0060250E">
        <w:trPr>
          <w:trHeight w:val="70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8A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B89E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66C8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F9DA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F617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9DCC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6B48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76AE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B42C26" w:rsidRPr="00934D00" w14:paraId="7B3F752D" w14:textId="77777777" w:rsidTr="0060250E">
        <w:trPr>
          <w:trHeight w:val="70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C4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5D7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AC6C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90E4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5539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3CE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668A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8B04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  <w:p w14:paraId="4ECF215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63D7C4F3" w14:textId="77777777" w:rsidTr="0060250E">
        <w:trPr>
          <w:trHeight w:val="70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266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0016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3703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3C7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A900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5D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DDC0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EB0F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20000,00</w:t>
            </w:r>
          </w:p>
        </w:tc>
      </w:tr>
      <w:tr w:rsidR="00B42C26" w:rsidRPr="00934D00" w14:paraId="79958A4A" w14:textId="77777777" w:rsidTr="0060250E">
        <w:trPr>
          <w:trHeight w:val="70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9A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2D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C482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8217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86E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469B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96A3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D028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B42C26" w:rsidRPr="00934D00" w14:paraId="51E30DF3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360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0F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DFFD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DF6E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62DD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AAD0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E0BC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6269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B42C26" w:rsidRPr="00934D00" w14:paraId="018CCFC4" w14:textId="77777777" w:rsidTr="0060250E">
        <w:trPr>
          <w:trHeight w:val="63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0BBB" w14:textId="77777777" w:rsidR="00B42C26" w:rsidRPr="00934D00" w:rsidRDefault="00B42C26" w:rsidP="00B42C2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C0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9181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EB4B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813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03488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27E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6CAB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B42C26" w:rsidRPr="00934D00" w14:paraId="55D4F46B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4588" w14:textId="77777777" w:rsidR="00B42C26" w:rsidRPr="00934D00" w:rsidRDefault="00B42C26" w:rsidP="00B42C2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736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4F03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023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9732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405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E012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FC6A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B42C26" w:rsidRPr="00934D00" w14:paraId="052C82B7" w14:textId="77777777" w:rsidTr="0060250E">
        <w:trPr>
          <w:trHeight w:val="112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A17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F79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75AB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0E58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2DA0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2A1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B072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E89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0000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B42C26" w:rsidRPr="00934D00" w14:paraId="69EA4824" w14:textId="77777777" w:rsidTr="0060250E">
        <w:trPr>
          <w:trHeight w:val="6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5F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553D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E7E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834C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E42C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405B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BECE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C7FA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B42C26" w:rsidRPr="00934D00" w14:paraId="4768DEB4" w14:textId="77777777" w:rsidTr="0060250E">
        <w:trPr>
          <w:trHeight w:val="6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6D8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C0BA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840C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681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BC9F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01A1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5CCE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1BC7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B42C26" w:rsidRPr="00934D00" w14:paraId="4D64518A" w14:textId="77777777" w:rsidTr="0060250E">
        <w:trPr>
          <w:trHeight w:val="6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A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277B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764D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4A9A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E51A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02F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980A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86CD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B42C26" w:rsidRPr="00934D00" w14:paraId="08DC3068" w14:textId="77777777" w:rsidTr="0060250E">
        <w:trPr>
          <w:trHeight w:val="6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087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</w:t>
            </w:r>
            <w:r w:rsidRPr="00934D00">
              <w:rPr>
                <w:rFonts w:ascii="Times New Roman" w:eastAsia="Calibri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248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344F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9012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F38E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78F3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D6CB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2715575,00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0BCE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2715575,00</w:t>
            </w:r>
          </w:p>
        </w:tc>
      </w:tr>
      <w:tr w:rsidR="00B42C26" w:rsidRPr="00934D00" w14:paraId="707165E5" w14:textId="77777777" w:rsidTr="0060250E">
        <w:trPr>
          <w:trHeight w:val="67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FB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C1F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24E4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725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8ED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0657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7B3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804800,00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E1B7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804187,00</w:t>
            </w:r>
          </w:p>
        </w:tc>
      </w:tr>
      <w:tr w:rsidR="00B42C26" w:rsidRPr="00934D00" w14:paraId="3CAB9A20" w14:textId="77777777" w:rsidTr="0060250E">
        <w:trPr>
          <w:trHeight w:val="4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FA1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C9CB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5155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F691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E843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55E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602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23500,00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C90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23500,00</w:t>
            </w:r>
          </w:p>
        </w:tc>
      </w:tr>
      <w:tr w:rsidR="00B42C26" w:rsidRPr="00934D00" w14:paraId="1387FB69" w14:textId="77777777" w:rsidTr="0060250E">
        <w:trPr>
          <w:trHeight w:val="5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A30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E2DF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7077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6682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666A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DD1D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7FA8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2C33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06553AFA" w14:textId="77777777" w:rsidTr="0060250E">
        <w:trPr>
          <w:trHeight w:val="289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AA3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программы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3976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397C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21C2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E2D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C14B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30DC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4D46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337B59E7" w14:textId="77777777" w:rsidTr="0060250E">
        <w:trPr>
          <w:trHeight w:val="10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4E3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9026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CDC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0A98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52DF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00E0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610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7044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0EFF1F0" w14:textId="77777777" w:rsidTr="0060250E">
        <w:trPr>
          <w:trHeight w:val="71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CB6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27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F192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527B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2627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01 С1467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7484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D246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AEC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DB32482" w14:textId="77777777" w:rsidTr="0060250E">
        <w:trPr>
          <w:trHeight w:val="5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88B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для  обеспечения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77A9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630E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873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2BBF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01 С1467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F58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801E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CD34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674C04E" w14:textId="77777777" w:rsidTr="0060250E">
        <w:trPr>
          <w:trHeight w:val="5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92E0" w14:textId="77777777" w:rsidR="00B42C26" w:rsidRPr="00934D00" w:rsidRDefault="00B42C26" w:rsidP="00B42C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4D00">
              <w:rPr>
                <w:rFonts w:ascii="Times New Roman" w:eastAsia="Calibri" w:hAnsi="Times New Roman" w:cs="Times New Roman"/>
                <w:bCs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7AC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147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0CBF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DACA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662E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D33F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0B60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C10D4A5" w14:textId="77777777" w:rsidTr="0060250E">
        <w:trPr>
          <w:trHeight w:val="44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30E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BBD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59E0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D422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F752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E79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A2C5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4489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2FA86BF" w14:textId="77777777" w:rsidTr="0060250E">
        <w:trPr>
          <w:trHeight w:val="44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7C0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152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7555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2877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46A9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A658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5756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0B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893CEC8" w14:textId="77777777" w:rsidTr="0060250E">
        <w:trPr>
          <w:trHeight w:val="70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2F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934D00">
              <w:rPr>
                <w:rFonts w:ascii="Times New Roman" w:eastAsia="Calibri" w:hAnsi="Times New Roman" w:cs="Times New Roman"/>
              </w:rPr>
              <w:lastRenderedPageBreak/>
              <w:t>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13FE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D6DB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6D5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6AF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BB49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ACE5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9FE7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3B6B6767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A74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E3E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8FD5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BBAD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B817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3081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9AA2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2622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228EF615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A4F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« Создание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благоприятных условий для привлекательности места проживания детей 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7B40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26D0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C679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F47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A67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1736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45FE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451D2B73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581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9F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4BF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540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253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ACBD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A9DD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63DC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7CCCB9F2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B6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809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EDED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8268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51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A2A8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D4E9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D95E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44F89EEF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2D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« Сохранение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F4D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B71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E2D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1F05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EEE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3132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2EF0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BD6CFCD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03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«Организация хранения, комплектования и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использования  документов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171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8D2F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11C7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D4AC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9CC5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20E8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4762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AF1D2B4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6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«Обеспечение условий для реализации полномочий муниципального </w:t>
            </w:r>
            <w:r w:rsidRPr="00934D00">
              <w:rPr>
                <w:rFonts w:ascii="Times New Roman" w:eastAsia="Calibri" w:hAnsi="Times New Roman" w:cs="Times New Roman"/>
              </w:rPr>
              <w:lastRenderedPageBreak/>
              <w:t>образования в сфере архивного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7DC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9BD0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6493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3338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D4B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C8F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52ED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6258019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27D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F5FB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8CB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629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63F3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3BF1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7230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7DAE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8C35012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10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14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0EB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D32E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745A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6E65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E671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51FD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BA182F6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1F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образовании  «</w:t>
            </w:r>
            <w:proofErr w:type="spellStart"/>
            <w:proofErr w:type="gramEnd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605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0972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3574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8542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0354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9B77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0510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3A03D194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F62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образования»  муниципальной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5077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C3D2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270E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2649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A262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5DD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BF7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42F72B15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DD8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правонарушений,  борьбы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с коррупционными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проявлениями.повышениюкультуры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57C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BA3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29C4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1207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7273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7FC0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BDE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3E4F8788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8A1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мероприятий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567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30ED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CDCD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2022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A1D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8282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951A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0BCDD99A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47E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5EDB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D50E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6B74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283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2014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797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73DE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0A5FED3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9BE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68DC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B348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A583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7DD0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7FAB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AF54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0B61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D72156C" w14:textId="77777777" w:rsidTr="0060250E">
        <w:trPr>
          <w:trHeight w:val="7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B4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DA8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A3FC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E302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A271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AEF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6DB0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CC36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DCD32B1" w14:textId="77777777" w:rsidTr="0060250E">
        <w:trPr>
          <w:trHeight w:val="46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AE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4F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84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C1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D9D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185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1488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6518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B42C26" w:rsidRPr="00934D00" w14:paraId="20A68442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9C9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90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381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8A1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D71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6AA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AEAA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8999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B42C26" w:rsidRPr="00934D00" w14:paraId="0DAD781D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8B0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39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3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B3A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C85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D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3994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BC89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B42C26" w:rsidRPr="00934D00" w14:paraId="654D45EC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7A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Непрограммные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расходы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26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CED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219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A34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AE1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ADFF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F816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B42C26" w:rsidRPr="00934D00" w14:paraId="1DCE1865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58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64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AEA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587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92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129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877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A1BF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B42C26" w:rsidRPr="00934D00" w14:paraId="15FCD844" w14:textId="77777777" w:rsidTr="0060250E">
        <w:trPr>
          <w:trHeight w:val="65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A5C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08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73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4A4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AE0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7A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0AD6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238871,00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B67E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>247210,00</w:t>
            </w:r>
          </w:p>
        </w:tc>
      </w:tr>
      <w:tr w:rsidR="00B42C26" w:rsidRPr="00934D00" w14:paraId="1BA0F398" w14:textId="77777777" w:rsidTr="0060250E">
        <w:trPr>
          <w:trHeight w:val="7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700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01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800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FE6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C2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29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F21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9E8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B42C26" w:rsidRPr="00934D00" w14:paraId="6322971D" w14:textId="77777777" w:rsidTr="0060250E">
        <w:trPr>
          <w:trHeight w:val="11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16F" w14:textId="77777777" w:rsidR="00B42C26" w:rsidRPr="00934D00" w:rsidRDefault="00B42C26" w:rsidP="00B42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02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E8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DEA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BA8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13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12F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42C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B9C9FDE" w14:textId="77777777" w:rsidTr="0060250E">
        <w:trPr>
          <w:trHeight w:val="7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2BC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9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DCD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0C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69E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F2E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155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251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2DAF066" w14:textId="77777777" w:rsidTr="0060250E">
        <w:trPr>
          <w:trHeight w:val="7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E54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A9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1A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B9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80E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3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1BC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8F1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E1E449A" w14:textId="77777777" w:rsidTr="0060250E">
        <w:trPr>
          <w:trHeight w:val="7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60F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  “Реализация полномочий органов местного самоуправления по решению </w:t>
            </w:r>
            <w:proofErr w:type="gram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вопросов  по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предупреждению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4A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56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2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984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B8A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FA7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B32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39DE457" w14:textId="77777777" w:rsidTr="0060250E">
        <w:trPr>
          <w:trHeight w:val="7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27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3C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126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77C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9A8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193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644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00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07B2896" w14:textId="77777777" w:rsidTr="0060250E">
        <w:trPr>
          <w:trHeight w:val="75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D1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CB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49C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6B6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26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98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7F1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7E6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C8443C4" w14:textId="77777777" w:rsidTr="0060250E">
        <w:trPr>
          <w:trHeight w:val="6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D0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75EFF0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65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FC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9AB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86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2C3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F8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94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339751A6" w14:textId="77777777" w:rsidTr="0060250E">
        <w:trPr>
          <w:trHeight w:val="6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70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D9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481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F4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3C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673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08E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B6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28D56E1B" w14:textId="77777777" w:rsidTr="0060250E">
        <w:trPr>
          <w:trHeight w:val="6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FF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48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E46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D3D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637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473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DC0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F5D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7F86E64D" w14:textId="77777777" w:rsidTr="0060250E">
        <w:trPr>
          <w:trHeight w:val="6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BC1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Основное </w:t>
            </w:r>
            <w:proofErr w:type="gram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мероприятие  «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76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6C3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507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CF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0DF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C45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5B9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28217983" w14:textId="77777777" w:rsidTr="0060250E">
        <w:trPr>
          <w:trHeight w:val="69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37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4A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F68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ED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195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42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91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79D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720F8B9C" w14:textId="77777777" w:rsidTr="0060250E">
        <w:trPr>
          <w:trHeight w:val="11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5DD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DB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745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AB7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B6F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20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3CA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39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0F1620CA" w14:textId="77777777" w:rsidTr="0060250E">
        <w:trPr>
          <w:trHeight w:val="63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E6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8B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DC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0D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B17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4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8ED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38A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81B13B9" w14:textId="77777777" w:rsidTr="0060250E">
        <w:trPr>
          <w:trHeight w:val="8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41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9D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84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AE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6B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4E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ABD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60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4224522" w14:textId="77777777" w:rsidTr="0060250E">
        <w:trPr>
          <w:trHeight w:val="16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79A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0A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AD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3D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09F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700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20E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CA2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796F97A" w14:textId="77777777" w:rsidTr="0060250E">
        <w:trPr>
          <w:trHeight w:val="321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E77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предпринимательства»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B05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2F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A88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5A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31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85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1A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D07DE58" w14:textId="77777777" w:rsidTr="0060250E">
        <w:trPr>
          <w:trHeight w:val="111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A1F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</w:t>
            </w:r>
            <w:r w:rsidRPr="00934D00">
              <w:rPr>
                <w:rFonts w:ascii="Times New Roman" w:eastAsia="Calibri" w:hAnsi="Times New Roman" w:cs="Times New Roman"/>
              </w:rPr>
              <w:lastRenderedPageBreak/>
              <w:t>предпринимательской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EF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15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549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5B5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B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A9C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7C2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BE9F47F" w14:textId="77777777" w:rsidTr="0060250E">
        <w:trPr>
          <w:trHeight w:val="1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C67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2D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4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FE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312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A96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121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793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1D676ED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962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DA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886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F2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4DB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EC1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6E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41B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48C50A16" w14:textId="77777777" w:rsidTr="0060250E">
        <w:trPr>
          <w:trHeight w:val="50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3B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ED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B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37B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3D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F5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40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1259177,00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77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898344,00</w:t>
            </w:r>
          </w:p>
        </w:tc>
      </w:tr>
      <w:tr w:rsidR="00B42C26" w:rsidRPr="00934D00" w14:paraId="4DA36E0F" w14:textId="77777777" w:rsidTr="0060250E">
        <w:trPr>
          <w:trHeight w:val="5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C07" w14:textId="77777777" w:rsidR="00B42C26" w:rsidRPr="00934D00" w:rsidRDefault="00B42C26" w:rsidP="00B42C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0C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DF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6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34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3F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4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09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B42C26" w:rsidRPr="00934D00" w14:paraId="326BAC0B" w14:textId="77777777" w:rsidTr="0060250E">
        <w:trPr>
          <w:trHeight w:val="5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A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86A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67CC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60E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2BA" w14:textId="77777777" w:rsidR="00B42C26" w:rsidRPr="00934D00" w:rsidRDefault="00B42C26" w:rsidP="00B42C2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2AA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D5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D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B42C26" w:rsidRPr="00934D00" w14:paraId="334EEA17" w14:textId="77777777" w:rsidTr="0060250E">
        <w:trPr>
          <w:trHeight w:val="5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22B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Непрограммные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расходы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318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A01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C9F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BCF" w14:textId="77777777" w:rsidR="00B42C26" w:rsidRPr="00934D00" w:rsidRDefault="00B42C26" w:rsidP="00B42C2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B32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C3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CE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B42C26" w:rsidRPr="00934D00" w14:paraId="6AEDACA5" w14:textId="77777777" w:rsidTr="0060250E">
        <w:trPr>
          <w:trHeight w:val="5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2D6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DD0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815B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F38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C45" w14:textId="77777777" w:rsidR="00B42C26" w:rsidRPr="00934D00" w:rsidRDefault="00B42C26" w:rsidP="00B42C2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F8A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lang w:val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4A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1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B42C26" w:rsidRPr="00934D00" w14:paraId="63CDC63E" w14:textId="77777777" w:rsidTr="0060250E">
        <w:trPr>
          <w:trHeight w:val="5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775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489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E3A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478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C9" w14:textId="77777777" w:rsidR="00B42C26" w:rsidRPr="00934D00" w:rsidRDefault="00B42C26" w:rsidP="00B42C26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EF8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86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4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70000,00</w:t>
            </w:r>
          </w:p>
        </w:tc>
      </w:tr>
      <w:tr w:rsidR="00B42C26" w:rsidRPr="00934D00" w14:paraId="04F4772E" w14:textId="77777777" w:rsidTr="0060250E">
        <w:trPr>
          <w:trHeight w:val="5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55C" w14:textId="77777777" w:rsidR="00B42C26" w:rsidRPr="00934D00" w:rsidRDefault="00B42C26" w:rsidP="00B42C2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Благоустройство</w:t>
            </w:r>
          </w:p>
          <w:p w14:paraId="3DAF464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C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78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5E6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B55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698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6F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1189177,00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B0D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828344,00</w:t>
            </w:r>
          </w:p>
        </w:tc>
      </w:tr>
      <w:tr w:rsidR="00B42C26" w:rsidRPr="00934D00" w14:paraId="1C538EC1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E2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0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1D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33E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36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9AB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09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C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B42C26" w:rsidRPr="00934D00" w14:paraId="346E49E5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341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Энергосбережение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80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1A0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9A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40B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F8A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4F9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8EA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B42C26" w:rsidRPr="00934D00" w14:paraId="6955DECE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1C2" w14:textId="77777777" w:rsidR="00B42C26" w:rsidRPr="00934D00" w:rsidRDefault="00B42C26" w:rsidP="00B42C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1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2EA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206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96B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CF4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9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9F4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B42C26" w:rsidRPr="00934D00" w14:paraId="3F10335F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6785" w14:textId="77777777" w:rsidR="00B42C26" w:rsidRPr="00934D00" w:rsidRDefault="00B42C26" w:rsidP="00B42C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54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6AC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34E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7A7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7E2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69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098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B42C26" w:rsidRPr="00934D00" w14:paraId="0AD8DEBB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87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D8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84D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27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17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01 С1434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5A0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00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B1B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35000,00</w:t>
            </w:r>
          </w:p>
        </w:tc>
      </w:tr>
      <w:tr w:rsidR="00B42C26" w:rsidRPr="00934D00" w14:paraId="1AB60EBC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67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4A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DD0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93B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871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6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17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1154177,00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50A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793344,00</w:t>
            </w:r>
          </w:p>
        </w:tc>
      </w:tr>
      <w:tr w:rsidR="00B42C26" w:rsidRPr="00934D00" w14:paraId="642A1C39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ED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34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4B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AC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3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72F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5C5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1154177,00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B9E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793344,00</w:t>
            </w:r>
          </w:p>
        </w:tc>
      </w:tr>
      <w:tr w:rsidR="00B42C26" w:rsidRPr="00934D00" w14:paraId="1611E085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909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C6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0B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E8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7C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F0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1E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E64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388537,00</w:t>
            </w:r>
          </w:p>
        </w:tc>
      </w:tr>
      <w:tr w:rsidR="00B42C26" w:rsidRPr="00934D00" w14:paraId="644CA8F0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1BC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0D8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C5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92E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5F7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627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AA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5C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388537,00</w:t>
            </w:r>
          </w:p>
        </w:tc>
      </w:tr>
      <w:tr w:rsidR="00B42C26" w:rsidRPr="00934D00" w14:paraId="6989428C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E5C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D3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6F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34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330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C7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D46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810000,00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DBC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388537,00</w:t>
            </w:r>
          </w:p>
        </w:tc>
      </w:tr>
      <w:tr w:rsidR="00B42C26" w:rsidRPr="00934D00" w14:paraId="4D98BA40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EC3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934D00"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 w:rsidRPr="00934D00">
              <w:rPr>
                <w:rFonts w:ascii="Times New Roman" w:hAnsi="Times New Roman" w:cs="Times New Roman"/>
              </w:rPr>
              <w:t>Озеленение и прочие мероприятия по благоустройству»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7B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F75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8D1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6B1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27B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B4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5A2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B42C26" w:rsidRPr="00934D00" w14:paraId="05BABF3B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FD8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49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590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14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D42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E3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A1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AF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B42C26" w:rsidRPr="00934D00" w14:paraId="051BA756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EEE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3A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BE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FBC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38B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B78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560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608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B42C26" w:rsidRPr="00934D00" w14:paraId="0BBD9B52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0A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захоронения  на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территории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7C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4E9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9C8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685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EEE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11B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8F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B42C26" w:rsidRPr="00934D00" w14:paraId="48BC0107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CD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D5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16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5A8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B4A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636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5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16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B42C26" w:rsidRPr="00934D00" w14:paraId="13AB2D23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525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E6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9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84C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D54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348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EA5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FAC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EF0DAD" w:rsidRPr="00934D00" w14:paraId="7C3A6958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494" w14:textId="28F6256A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996" w14:textId="443B21B4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E79" w14:textId="3BB1AD35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D87" w14:textId="26953769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826" w14:textId="4BF93431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E48" w14:textId="5A25AEBC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906" w14:textId="7AC16E17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 w:rsidR="00FA3B3E">
              <w:rPr>
                <w:rFonts w:ascii="Times New Roman" w:eastAsia="Calibri" w:hAnsi="Times New Roman" w:cs="Times New Roman"/>
              </w:rPr>
              <w:t>604002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635" w14:textId="42A11EFE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 w:rsidR="00FA3B3E"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EF0DAD" w:rsidRPr="00934D00" w14:paraId="7F6A423E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25B0" w14:textId="5B0810DC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2AE" w14:textId="037B5C39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CDB" w14:textId="09AD16EF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0FC" w14:textId="7BE4B099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E1A" w14:textId="618E4375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19 0 F2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B05" w14:textId="00DAC8B7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4E8" w14:textId="7B40AC87" w:rsidR="00EF0DAD" w:rsidRPr="00934D00" w:rsidRDefault="00FA3B3E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D2B" w14:textId="7B5A8C7F" w:rsidR="00EF0DAD" w:rsidRPr="00934D00" w:rsidRDefault="00FA3B3E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EF0DAD" w:rsidRPr="00934D00" w14:paraId="19C1583D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A83" w14:textId="687FB3DC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3A5" w14:textId="483179F4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04C1" w14:textId="4C3597CA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25A" w14:textId="6FAEB0F6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00E" w14:textId="14001218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19 0 F2 55550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E5E4" w14:textId="1FA3FFB3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4D7F" w14:textId="3D772004" w:rsidR="00EF0DAD" w:rsidRPr="00934D00" w:rsidRDefault="00FA3B3E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C9BE" w14:textId="28F6E17E" w:rsidR="00EF0DAD" w:rsidRPr="00934D00" w:rsidRDefault="00FA3B3E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EF0DAD" w:rsidRPr="00934D00" w14:paraId="6BC37EFE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47A" w14:textId="47722A2C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466" w14:textId="09AB92BA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2338" w14:textId="30B014ED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FFA" w14:textId="4E498939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259" w14:textId="060EEA34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19 0 F2 55550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2B8" w14:textId="056833D6" w:rsidR="00EF0DAD" w:rsidRPr="00934D00" w:rsidRDefault="00EF0DAD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423" w14:textId="0362F3DA" w:rsidR="00EF0DAD" w:rsidRPr="00934D00" w:rsidRDefault="00FA3B3E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DA4" w14:textId="74D1B9B3" w:rsidR="00EF0DAD" w:rsidRPr="00934D00" w:rsidRDefault="00FA3B3E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42C26" w:rsidRPr="00934D00" w14:paraId="052EABEF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BD4" w14:textId="77777777" w:rsidR="00B42C26" w:rsidRPr="00934D00" w:rsidRDefault="00B42C26" w:rsidP="00B42C26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BC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971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89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8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EC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1B9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0F795B6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64D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262F71D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6863AC30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219" w14:textId="77777777" w:rsidR="00B42C26" w:rsidRPr="00934D00" w:rsidRDefault="00B42C26" w:rsidP="00B42C26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4B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F1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0D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5A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0C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84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6DE586F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3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082401B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2D42BDD7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94B" w14:textId="77777777" w:rsidR="00B42C26" w:rsidRPr="00934D00" w:rsidRDefault="00B42C26" w:rsidP="00B42C26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5C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8F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4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25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D0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88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74C4863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35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2BBDD93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758B155A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70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E4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CB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79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0C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22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A8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7D6E288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3E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0C09F86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4E2053C5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5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934D00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08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4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548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0F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2C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C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1E9650C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16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128D346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636AE8F7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C2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Проведение мероприятий в области культурно-досугового 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B7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6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B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90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3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744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5AEE4F0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A4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3514361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58643551" w14:textId="77777777" w:rsidTr="0060250E">
        <w:trPr>
          <w:trHeight w:val="20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DD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57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67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DD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EC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4B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4CC0754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5E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  <w:p w14:paraId="2A63F96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42C26" w:rsidRPr="00934D00" w14:paraId="336B9A55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E2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C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551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FDE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DA7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F22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7DA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78B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3D0A44EE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70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60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F67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61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77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C26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0B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380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12E0BC72" w14:textId="77777777" w:rsidTr="0060250E">
        <w:trPr>
          <w:trHeight w:val="149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421D" w14:textId="77777777" w:rsidR="00B42C26" w:rsidRPr="00934D00" w:rsidRDefault="00B42C26" w:rsidP="00B42C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34D00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2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A0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87A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75E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DD0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6BF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B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0AE4D8AA" w14:textId="77777777" w:rsidTr="0060250E">
        <w:trPr>
          <w:trHeight w:val="69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0C6C" w14:textId="77777777" w:rsidR="00B42C26" w:rsidRPr="00934D00" w:rsidRDefault="00B42C26" w:rsidP="00B42C2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Times New Roman" w:hAnsi="Times New Roman" w:cs="Times New Roman"/>
              </w:rPr>
              <w:lastRenderedPageBreak/>
              <w:t>Подпрограмма</w:t>
            </w:r>
            <w:proofErr w:type="gramStart"/>
            <w:r w:rsidRPr="00934D00">
              <w:rPr>
                <w:rFonts w:ascii="Times New Roman" w:eastAsia="Times New Roman" w:hAnsi="Times New Roman" w:cs="Times New Roman"/>
              </w:rPr>
              <w:t xml:space="preserve">   «</w:t>
            </w:r>
            <w:proofErr w:type="gramEnd"/>
            <w:r w:rsidRPr="00934D00">
              <w:rPr>
                <w:rFonts w:ascii="Times New Roman" w:eastAsia="Times New Roman" w:hAnsi="Times New Roman" w:cs="Times New Roman"/>
              </w:rPr>
              <w:t>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B6F1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28A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E5D2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8082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D33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3810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AEBC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382BFC21" w14:textId="77777777" w:rsidTr="0060250E">
        <w:trPr>
          <w:trHeight w:val="131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A670" w14:textId="77777777" w:rsidR="00B42C26" w:rsidRPr="00934D00" w:rsidRDefault="00B42C26" w:rsidP="00B42C26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</w:rPr>
            </w:pPr>
            <w:r w:rsidRPr="00934D00">
              <w:rPr>
                <w:rFonts w:ascii="Times New Roman" w:eastAsia="Times New Roman" w:hAnsi="Times New Roman" w:cs="Times New Roman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5BE6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6333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8590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BCE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12C2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6CD7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477F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32A78786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41F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Выплата пенсий за выслугу лет и доплат к пенсиям муниципальных</w:t>
            </w:r>
          </w:p>
          <w:p w14:paraId="2912D77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3E4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1178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0A70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4A3A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78EB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AFA4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0D3B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2BCF1A00" w14:textId="77777777" w:rsidTr="0060250E">
        <w:trPr>
          <w:trHeight w:val="83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EA4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7AF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AAF7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B6A0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FBF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D932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216F4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770C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439263C4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4E6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046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DE3F8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F55B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754C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BF1D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AA57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BB66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034AA0A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CD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4D3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D9B3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84B1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5C7D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F463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562A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779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84166E8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F99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7D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27D4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DB15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828B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E1E5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DC13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B741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BDEC224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8FE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43B0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A3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CB3C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922E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C89F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60D0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F34F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426A84B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A895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23D3D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4103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F23FC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46D1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C0F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96586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9C7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E6D2507" w14:textId="77777777" w:rsidTr="0060250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07C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Создание условий, обеспечивающих </w:t>
            </w:r>
            <w:r w:rsidRPr="00934D00">
              <w:rPr>
                <w:rFonts w:ascii="Times New Roman" w:eastAsia="Calibri" w:hAnsi="Times New Roman" w:cs="Times New Roman"/>
              </w:rPr>
              <w:lastRenderedPageBreak/>
              <w:t>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E68E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A8F39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577D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34FF1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EAC6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92C82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D546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924317D" w14:textId="77777777" w:rsidTr="0060250E">
        <w:trPr>
          <w:trHeight w:val="126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5D5F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11EE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D9A3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2507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63503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C5BA7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4EBEA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B3D1B" w14:textId="77777777" w:rsidR="00B42C26" w:rsidRPr="00934D00" w:rsidRDefault="00B42C26" w:rsidP="00B42C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</w:tbl>
    <w:p w14:paraId="1FC03C53" w14:textId="1DA526EB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D2BCAB" w14:textId="77777777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DADD9E9" w14:textId="218D8BC6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37F363" w14:textId="37192660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E20ADD" w14:textId="2CC79FE5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4DE558" w14:textId="24640995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D05DD7" w14:textId="50ACD5BC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908094" w14:textId="6FA15F84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DA3C2C" w14:textId="7B432924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8E3D04" w14:textId="1DC7B4DF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729081" w14:textId="731E4EE5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C5A392" w14:textId="752105F5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EE73D4" w14:textId="6CDE4E2D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69FD19" w14:textId="281F7F86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6C108B" w14:textId="5BC38EAB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8451EB8" w14:textId="0EB86891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902F8F" w14:textId="4705DBFE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D56B1A" w14:textId="047A9765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E0EB416" w14:textId="451FAB40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F98872" w14:textId="01F46139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427916" w14:textId="6C2C0F5E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15679D7" w14:textId="1D8D0E24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64373F" w14:textId="6AA84041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B5EBAF" w14:textId="051F6BE6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7B096F" w14:textId="0825A79E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79C0608" w14:textId="27A02C23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C9FC47" w14:textId="4DE00729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7F81CB" w14:textId="04A310AE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C3A512" w14:textId="32A096C8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C53838" w14:textId="0A0A93B7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D17F03" w14:textId="4A028462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9D8BD3" w14:textId="000A10E5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36E29B" w14:textId="5DA01DBD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A1C36F" w14:textId="72D3691D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747E0A" w14:textId="17140CE4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3F56B3" w14:textId="53EE02FE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CF5AEC0" w14:textId="77777777" w:rsidR="00AE1A18" w:rsidRPr="00934D00" w:rsidRDefault="00AE1A1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EE761E" w14:textId="76363084" w:rsidR="00B42C26" w:rsidRPr="00934D00" w:rsidRDefault="00B42C2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00E95C8" w14:textId="77777777" w:rsidR="00B42C26" w:rsidRPr="00934D00" w:rsidRDefault="00B42C26" w:rsidP="00511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80C5EB" w14:textId="77777777" w:rsidR="00DC49A9" w:rsidRPr="00934D00" w:rsidRDefault="00DC49A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E43461" w14:textId="476967A0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14:paraId="60BA2E80" w14:textId="77777777" w:rsidR="00F33A49" w:rsidRPr="00934D00" w:rsidRDefault="00F33A4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196C65B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0447370" w14:textId="77777777" w:rsidR="00F637AF" w:rsidRPr="00934D00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0D0D7C7D" w14:textId="7FEB3152" w:rsidR="00F637A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A246EE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2FD6" w:rsidRPr="00934D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72FD6" w:rsidRPr="00934D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72FD6" w:rsidRPr="00934D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14:paraId="7CD0169D" w14:textId="6C57CEAA" w:rsidR="009538D3" w:rsidRPr="00934D00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A1218">
        <w:rPr>
          <w:rFonts w:ascii="Times New Roman" w:eastAsia="Times New Roman" w:hAnsi="Times New Roman" w:cs="Times New Roman"/>
          <w:sz w:val="28"/>
          <w:szCs w:val="28"/>
        </w:rPr>
        <w:t xml:space="preserve">.12.2021 г. № </w:t>
      </w:r>
      <w:r>
        <w:rPr>
          <w:rFonts w:ascii="Times New Roman" w:eastAsia="Times New Roman" w:hAnsi="Times New Roman" w:cs="Times New Roman"/>
          <w:sz w:val="28"/>
          <w:szCs w:val="28"/>
        </w:rPr>
        <w:t>257-6-90</w:t>
      </w:r>
    </w:p>
    <w:p w14:paraId="6B0340D4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596D70FE" w14:textId="7137213E" w:rsidR="00431D06" w:rsidRPr="00934D00" w:rsidRDefault="00431D06" w:rsidP="00431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94B935" w14:textId="77777777" w:rsidR="00F637AF" w:rsidRPr="00934D00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292068A" w14:textId="77777777" w:rsidR="00F637AF" w:rsidRPr="00934D00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7119F44" w14:textId="77777777" w:rsidR="00F637AF" w:rsidRPr="00934D00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34D00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14:paraId="5A17EA50" w14:textId="7076C61A" w:rsidR="00F637AF" w:rsidRPr="00934D00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34D00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видов </w:t>
      </w:r>
      <w:proofErr w:type="gramStart"/>
      <w:r w:rsidRPr="00934D00">
        <w:rPr>
          <w:rFonts w:ascii="Times New Roman" w:hAnsi="Times New Roman"/>
          <w:b/>
          <w:sz w:val="28"/>
          <w:szCs w:val="28"/>
        </w:rPr>
        <w:t>расходов  классификации</w:t>
      </w:r>
      <w:proofErr w:type="gramEnd"/>
      <w:r w:rsidRPr="00934D00">
        <w:rPr>
          <w:rFonts w:ascii="Times New Roman" w:hAnsi="Times New Roman"/>
          <w:b/>
          <w:sz w:val="28"/>
          <w:szCs w:val="28"/>
        </w:rPr>
        <w:t xml:space="preserve"> расходов </w:t>
      </w:r>
      <w:r w:rsidR="00437092" w:rsidRPr="00934D00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934D00">
        <w:rPr>
          <w:rFonts w:ascii="Times New Roman" w:hAnsi="Times New Roman"/>
          <w:b/>
          <w:sz w:val="28"/>
          <w:szCs w:val="28"/>
        </w:rPr>
        <w:t>бюджета на 20</w:t>
      </w:r>
      <w:r w:rsidR="00A246EE" w:rsidRPr="00934D00">
        <w:rPr>
          <w:rFonts w:ascii="Times New Roman" w:hAnsi="Times New Roman"/>
          <w:b/>
          <w:sz w:val="28"/>
          <w:szCs w:val="28"/>
        </w:rPr>
        <w:t>2</w:t>
      </w:r>
      <w:r w:rsidR="00F72FD6" w:rsidRPr="00934D00">
        <w:rPr>
          <w:rFonts w:ascii="Times New Roman" w:hAnsi="Times New Roman"/>
          <w:b/>
          <w:sz w:val="28"/>
          <w:szCs w:val="28"/>
        </w:rPr>
        <w:t>2</w:t>
      </w:r>
      <w:r w:rsidRPr="00934D0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284ED81" w14:textId="77777777" w:rsidR="004A2ABC" w:rsidRPr="00934D00" w:rsidRDefault="004A2ABC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701F2" w14:textId="77777777" w:rsidR="00F72FD6" w:rsidRPr="00934D00" w:rsidRDefault="00F72FD6" w:rsidP="00F72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840"/>
      </w:tblGrid>
      <w:tr w:rsidR="00F72FD6" w:rsidRPr="00934D00" w14:paraId="691F91EC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D6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EAC66C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0CAE0" w14:textId="77777777" w:rsidR="00F72FD6" w:rsidRPr="00934D00" w:rsidRDefault="00F72FD6" w:rsidP="00EF340D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54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6D9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D05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14:paraId="0225399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F72FD6" w:rsidRPr="00934D00" w14:paraId="59B90F47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07C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C74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6C4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A61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2FD6" w:rsidRPr="00934D00" w14:paraId="66CFE0C0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F19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A6D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6A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D9167" w14:textId="684069F0" w:rsidR="00F72FD6" w:rsidRPr="00D24F15" w:rsidRDefault="00607A4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24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15321520,62</w:t>
            </w:r>
          </w:p>
        </w:tc>
      </w:tr>
      <w:tr w:rsidR="00F72FD6" w:rsidRPr="00934D00" w14:paraId="3CF545D4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8C4" w14:textId="77777777" w:rsidR="00F72FD6" w:rsidRPr="00934D00" w:rsidRDefault="00F72FD6" w:rsidP="00EF3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EA1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B0B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F75C0" w14:textId="775848EB" w:rsidR="00F72FD6" w:rsidRPr="00934D00" w:rsidRDefault="00DC49A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</w:tr>
      <w:tr w:rsidR="00F72FD6" w:rsidRPr="00934D00" w14:paraId="5C63E94C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24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7321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8B5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C95D" w14:textId="3EB66BCD" w:rsidR="00F72FD6" w:rsidRPr="00934D00" w:rsidRDefault="00DC49A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</w:tr>
      <w:tr w:rsidR="00F72FD6" w:rsidRPr="00934D00" w14:paraId="5EBB33B6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F3C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9299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CCF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BE8F" w14:textId="2F258F01" w:rsidR="00F72FD6" w:rsidRPr="00934D00" w:rsidRDefault="00DC49A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</w:tr>
      <w:tr w:rsidR="00F72FD6" w:rsidRPr="00934D00" w14:paraId="13F7589D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C89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0CA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984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3461" w14:textId="4CD823D2" w:rsidR="00F72FD6" w:rsidRPr="00934D00" w:rsidRDefault="00DC49A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</w:tr>
      <w:tr w:rsidR="00F72FD6" w:rsidRPr="00934D00" w14:paraId="028C9AB5" w14:textId="77777777" w:rsidTr="00EF340D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3DAE" w14:textId="77777777" w:rsidR="00F72FD6" w:rsidRPr="00934D00" w:rsidRDefault="00F72FD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DE9F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68E6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33E5F" w14:textId="0C8E638A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212E08D2" w14:textId="77777777" w:rsidTr="00EF340D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BD36" w14:textId="77777777" w:rsidR="00F72FD6" w:rsidRPr="00934D00" w:rsidRDefault="00F72FD6" w:rsidP="00EF34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2A7F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1CBE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8205A" w14:textId="445B70D6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1FD1FCE7" w14:textId="77777777" w:rsidTr="00EF340D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17E2" w14:textId="77777777" w:rsidR="00F72FD6" w:rsidRPr="00934D00" w:rsidRDefault="00F72FD6" w:rsidP="00EF340D">
            <w:pPr>
              <w:pStyle w:val="formattext"/>
              <w:spacing w:after="0" w:afterAutospacing="0" w:line="276" w:lineRule="auto"/>
            </w:pPr>
            <w:r w:rsidRPr="00934D00">
              <w:t xml:space="preserve">Основное </w:t>
            </w:r>
            <w:proofErr w:type="gramStart"/>
            <w:r w:rsidRPr="00934D00">
              <w:t>мероприятие  «</w:t>
            </w:r>
            <w:proofErr w:type="gramEnd"/>
            <w:r w:rsidRPr="00934D00">
              <w:t>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230C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585D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BD973" w14:textId="53F724F9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187ACDD2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E19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E362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F1C0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401ED" w14:textId="1F48F34B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6C0D219D" w14:textId="77777777" w:rsidTr="00EF340D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A4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4BFC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D556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17D9F" w14:textId="3C6B9211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281210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0EC3B507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709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FCBC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9EA4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DCD8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36BEBFB4" w14:textId="77777777" w:rsidTr="00EF340D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8B5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31CA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E9FB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1E4A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0E5F85CD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23B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0470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2853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D00AA" w14:textId="7FA20243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72FD6" w:rsidRPr="00934D00" w14:paraId="5C003449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CFA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8279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4B75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A22A7" w14:textId="2C53C98F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72FD6" w:rsidRPr="00934D00" w14:paraId="01BDE620" w14:textId="77777777" w:rsidTr="00EF340D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9A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E220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BEF5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8D34" w14:textId="2C066230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F72FD6" w:rsidRPr="00934D00" w14:paraId="79271256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1232" w14:textId="77777777" w:rsidR="00F72FD6" w:rsidRPr="00934D00" w:rsidRDefault="00F72FD6" w:rsidP="00EF340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934D00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0E75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73FE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C730F" w14:textId="4DD1E3D2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326618A1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723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677E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FE5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6C592" w14:textId="7BDECFF5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687CAC4C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0D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7505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1344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057FF" w14:textId="0C06C7FA" w:rsidR="00F72FD6" w:rsidRPr="00934D00" w:rsidRDefault="00C5584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000,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4A080CDE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79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CCE7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573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A46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0E4B1B60" w14:textId="77777777" w:rsidTr="00EF340D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72B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6EC8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CFD6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1B2F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5588B428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87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97E6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28CB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DC9E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63B185AA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6AB" w14:textId="77777777" w:rsidR="00F72FD6" w:rsidRPr="00934D00" w:rsidRDefault="00F72FD6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DCCC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6462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E787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7E7A3EDA" w14:textId="77777777" w:rsidTr="00EF340D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A95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96B1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ECD1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FB75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F72FD6" w:rsidRPr="00934D00" w14:paraId="403D2D89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9C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0B4F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C52F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857C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1541257,00</w:t>
            </w:r>
          </w:p>
        </w:tc>
      </w:tr>
      <w:tr w:rsidR="00F72FD6" w:rsidRPr="00934D00" w14:paraId="38D870CA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C75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46E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A8EC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4031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1541257,00</w:t>
            </w:r>
          </w:p>
        </w:tc>
      </w:tr>
      <w:tr w:rsidR="00F72FD6" w:rsidRPr="00934D00" w14:paraId="54D7DBAB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B58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F9BB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6752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85A2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F72FD6" w:rsidRPr="00934D00" w14:paraId="140D383A" w14:textId="77777777" w:rsidTr="00EF340D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03D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81FD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A139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F0A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F72FD6" w:rsidRPr="00934D00" w14:paraId="0D8ACE51" w14:textId="77777777" w:rsidTr="00EF340D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C38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36C8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66AA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56D3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810000,00</w:t>
            </w:r>
          </w:p>
        </w:tc>
      </w:tr>
      <w:tr w:rsidR="00F72FD6" w:rsidRPr="00934D00" w14:paraId="0EB7AD1F" w14:textId="77777777" w:rsidTr="00EF340D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0E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F004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AAAB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4F3BE" w14:textId="77777777" w:rsidR="00F72FD6" w:rsidRPr="00934D00" w:rsidRDefault="00F72FD6" w:rsidP="00EF34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934D00" w14:paraId="3232DD8F" w14:textId="77777777" w:rsidTr="00EF340D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43B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7D24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B690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90CF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934D00" w14:paraId="5DC2880F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868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798C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CB27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6F3C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681257,00</w:t>
            </w:r>
          </w:p>
        </w:tc>
      </w:tr>
      <w:tr w:rsidR="00F72FD6" w:rsidRPr="00934D00" w14:paraId="15AC8A2E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89D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76C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8D98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D492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36F27402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C9D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55A1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D9FB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4D8E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4850AD79" w14:textId="77777777" w:rsidTr="00EF340D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32E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2173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1704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CF8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5AA86F52" w14:textId="77777777" w:rsidTr="00EF340D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E2C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8EF9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C969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A598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F72FD6" w:rsidRPr="00934D00" w14:paraId="57C6FC1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53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B56F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336F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06C4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391699F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FAD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FCC1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54F9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C424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5F14701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922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96C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ED3D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2F2A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148F7E9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511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CA95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8204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A2E5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F72FD6" w:rsidRPr="00934D00" w14:paraId="39711FB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444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0B82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49D6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698C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1FBCC9C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1D6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2E0E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B403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B0AD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7FF45D1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BD0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2427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C7F3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8118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3128521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79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A4D3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079D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EFE8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3281402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629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65C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9AC9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F63B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46F3E05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7F8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4F41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565E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354A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19297DB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2B2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A2E3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BA15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84FC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89CA14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384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31BF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479F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8E60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37EE704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19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C11D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4865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1DA3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F72FD6" w:rsidRPr="00934D00" w14:paraId="56DAAE3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92B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231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8F99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B514C" w14:textId="303A32DE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2CFDFCA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8E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ABBB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0052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20F9E" w14:textId="7753C483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277FC87C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C3B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D4C4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3CD4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7114E" w14:textId="6BFDA230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64C8779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0D4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9E4B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72A4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CABD1" w14:textId="56075E1B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7C6A3DE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059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42F4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5949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9B94" w14:textId="24FC1C6E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79523,46</w:t>
            </w:r>
          </w:p>
        </w:tc>
      </w:tr>
      <w:tr w:rsidR="00F72FD6" w:rsidRPr="00934D00" w14:paraId="07EFB761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B4A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37BA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BA1B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7C07A" w14:textId="650F9CCE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67790,00</w:t>
            </w:r>
          </w:p>
        </w:tc>
      </w:tr>
      <w:tr w:rsidR="00F72FD6" w:rsidRPr="00934D00" w14:paraId="054D356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A6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E347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0CA9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A117A" w14:textId="286F44B8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67790,00</w:t>
            </w:r>
          </w:p>
        </w:tc>
      </w:tr>
      <w:tr w:rsidR="00F72FD6" w:rsidRPr="00934D00" w14:paraId="67CADC0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D60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1AEA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709B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CE71A" w14:textId="0CA87B0F" w:rsidR="00F72FD6" w:rsidRPr="00934D00" w:rsidRDefault="00517B37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67790,00</w:t>
            </w:r>
          </w:p>
        </w:tc>
      </w:tr>
      <w:tr w:rsidR="00F72FD6" w:rsidRPr="00934D00" w14:paraId="3C154B8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E6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8AC7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D07B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D6053" w14:textId="4272D158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62790,00</w:t>
            </w:r>
          </w:p>
        </w:tc>
      </w:tr>
      <w:tr w:rsidR="00F72FD6" w:rsidRPr="00934D00" w14:paraId="4363733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8D0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E5A5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BD86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9AE60" w14:textId="59B6413A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62790,00</w:t>
            </w:r>
          </w:p>
        </w:tc>
      </w:tr>
      <w:tr w:rsidR="00F72FD6" w:rsidRPr="00934D00" w14:paraId="32D960C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C73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09EC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8A29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27AA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66607C0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2D3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CC9E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99A1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997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59F835D6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5E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BBDC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A4D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F1B53" w14:textId="4DBF5BC2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33150,00</w:t>
            </w:r>
          </w:p>
        </w:tc>
      </w:tr>
      <w:tr w:rsidR="00F72FD6" w:rsidRPr="00934D00" w14:paraId="36D43F2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482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AF23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AC6A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2CD21" w14:textId="310CAB4B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33150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2027807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D48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3ABA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C645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1DBBC" w14:textId="2D0AA96B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33150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6610983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D51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6528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9055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DF36E" w14:textId="74121720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6DDE995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E0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EC77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8573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77BA1" w14:textId="4E1A315C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28150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4A270CE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8B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0693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04EE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0909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583551C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C7E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обороны, защиты населения и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05F9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FAF7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B6E5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4B9D8EA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2C7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99DA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21A5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A1D9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4CAA46D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9F5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BC46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B016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2BA8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7008358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E3A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906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D3F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1445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43F2562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13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464A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74CA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4ED5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0769398F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384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F0B8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93C8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44A7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7D78E31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C85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F7D9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19E2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D6D5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72FD6" w:rsidRPr="00934D00" w14:paraId="7C08F07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01E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F1A9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EF9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4554A" w14:textId="36EA14F3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5D10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695253,12</w:t>
            </w:r>
          </w:p>
        </w:tc>
      </w:tr>
      <w:tr w:rsidR="00F72FD6" w:rsidRPr="00934D00" w14:paraId="1C45924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02E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6433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E992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77D0F" w14:textId="3B0310F6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F72FD6" w:rsidRPr="00934D00" w14:paraId="2AC59696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670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495B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F523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2A4B6" w14:textId="64A877E2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F72FD6" w:rsidRPr="00934D00" w14:paraId="3DC1716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C25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3941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557F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CE3F1" w14:textId="1CF507E5" w:rsidR="00F72FD6" w:rsidRPr="00934D00" w:rsidRDefault="00E85D10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1695253,12</w:t>
            </w:r>
          </w:p>
        </w:tc>
      </w:tr>
      <w:tr w:rsidR="00F72FD6" w:rsidRPr="00934D00" w14:paraId="52730BD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ED4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0990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B0BA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B5119" w14:textId="7293BF04" w:rsidR="00F72FD6" w:rsidRPr="00934D00" w:rsidRDefault="00FF333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921196,00</w:t>
            </w:r>
          </w:p>
        </w:tc>
      </w:tr>
      <w:tr w:rsidR="00F72FD6" w:rsidRPr="00934D00" w14:paraId="74286618" w14:textId="77777777" w:rsidTr="00EF340D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1631" w14:textId="77777777" w:rsidR="00F72FD6" w:rsidRPr="00934D00" w:rsidRDefault="00F72FD6" w:rsidP="00EF340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21C8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D793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08E86" w14:textId="3F1CFDE2" w:rsidR="00F72FD6" w:rsidRPr="00934D00" w:rsidRDefault="00FF333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921196,00</w:t>
            </w:r>
          </w:p>
        </w:tc>
      </w:tr>
      <w:tr w:rsidR="00F72FD6" w:rsidRPr="00934D00" w14:paraId="2D683432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A87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9DAB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787D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47279" w14:textId="28B86AA8" w:rsidR="00F72FD6" w:rsidRPr="00934D00" w:rsidRDefault="00FF333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55FAFECD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2A6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2426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B325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78FF8" w14:textId="73CD0B78" w:rsidR="00F72FD6" w:rsidRPr="00934D00" w:rsidRDefault="00FF333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7B6D857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D2E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1500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8AB8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A6690" w14:textId="577DBFA8" w:rsidR="00F72FD6" w:rsidRPr="00934D00" w:rsidRDefault="00FF333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921196</w:t>
            </w:r>
            <w:r w:rsidR="00F72FD6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6A8791E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5CE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81D16" w14:textId="77777777" w:rsidR="00F72FD6" w:rsidRPr="00934D00" w:rsidRDefault="00F72FD6" w:rsidP="00EF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0B94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8113" w14:textId="646026D7" w:rsidR="00F72FD6" w:rsidRPr="00934D00" w:rsidRDefault="00886E8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F72FD6" w:rsidRPr="00934D00" w14:paraId="0BB20EFA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9F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934D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FADE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E9058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44043" w14:textId="016DA239" w:rsidR="00F72FD6" w:rsidRPr="00934D00" w:rsidRDefault="00362D2A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86E8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215448,39</w:t>
            </w:r>
          </w:p>
        </w:tc>
      </w:tr>
      <w:tr w:rsidR="00F72FD6" w:rsidRPr="00934D00" w14:paraId="40114511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4EF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3DBF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9371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444D3" w14:textId="02E1027F" w:rsidR="00F72FD6" w:rsidRPr="00934D00" w:rsidRDefault="00886E89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2215448,39</w:t>
            </w:r>
          </w:p>
        </w:tc>
      </w:tr>
      <w:tr w:rsidR="00F72FD6" w:rsidRPr="00934D00" w14:paraId="2BC6121E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851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60DD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B69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65489" w14:textId="66EED8DD" w:rsidR="00F72FD6" w:rsidRPr="00934D00" w:rsidRDefault="005E694A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86E89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215448,39</w:t>
            </w:r>
          </w:p>
        </w:tc>
      </w:tr>
      <w:tr w:rsidR="00F72FD6" w:rsidRPr="00934D00" w14:paraId="68202C5E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D69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2934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919F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69073" w14:textId="12CB07C8" w:rsidR="00F72FD6" w:rsidRPr="00934D00" w:rsidRDefault="00724FCC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C79E5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447654,15</w:t>
            </w:r>
          </w:p>
        </w:tc>
      </w:tr>
      <w:tr w:rsidR="00724FCC" w:rsidRPr="00934D00" w14:paraId="20B29203" w14:textId="77777777" w:rsidTr="00EF340D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2E1" w14:textId="77777777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80E77" w14:textId="77777777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FC513" w14:textId="77777777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81535" w14:textId="07ACECE8" w:rsidR="00724FCC" w:rsidRPr="00934D00" w:rsidRDefault="00074726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C79E5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447654,15</w:t>
            </w:r>
          </w:p>
        </w:tc>
      </w:tr>
      <w:tr w:rsidR="00724FCC" w:rsidRPr="00934D00" w14:paraId="23CAFFF3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BF4" w14:textId="77777777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0E8B0" w14:textId="77777777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B9B40" w14:textId="77777777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FD4FE" w14:textId="1873460B" w:rsidR="00724FCC" w:rsidRPr="00934D00" w:rsidRDefault="00724FCC" w:rsidP="0072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C79E5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322612,15</w:t>
            </w:r>
          </w:p>
        </w:tc>
      </w:tr>
      <w:tr w:rsidR="00F72FD6" w:rsidRPr="00934D00" w14:paraId="1180CA9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18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13C7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A845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2E966" w14:textId="49B660D9" w:rsidR="00F72FD6" w:rsidRPr="00934D00" w:rsidRDefault="00BC79E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71790,07</w:t>
            </w:r>
          </w:p>
        </w:tc>
      </w:tr>
      <w:tr w:rsidR="00F72FD6" w:rsidRPr="00934D00" w14:paraId="556898A4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936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774B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6525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2ECF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20000,00</w:t>
            </w:r>
          </w:p>
        </w:tc>
      </w:tr>
      <w:tr w:rsidR="00F72FD6" w:rsidRPr="00934D00" w14:paraId="2E642AFC" w14:textId="77777777" w:rsidTr="00EF340D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32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48F6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F042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FA89C" w14:textId="6A1574DE" w:rsidR="00F72FD6" w:rsidRPr="00934D00" w:rsidRDefault="00BC79E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3230822,08</w:t>
            </w:r>
          </w:p>
        </w:tc>
      </w:tr>
      <w:tr w:rsidR="00F72FD6" w:rsidRPr="00934D00" w14:paraId="1BA1ABBD" w14:textId="77777777" w:rsidTr="00EF340D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5DE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B1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807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926C9" w14:textId="5FD15EE3" w:rsidR="00F72FD6" w:rsidRPr="00934D00" w:rsidRDefault="00BC79E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125042</w:t>
            </w:r>
            <w:r w:rsidR="00724FCC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6518028B" w14:textId="77777777" w:rsidTr="00EF340D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669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 государственных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5F3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947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9A0BB" w14:textId="44ED8836" w:rsidR="00F72FD6" w:rsidRPr="00934D00" w:rsidRDefault="00BC79E5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125042</w:t>
            </w:r>
            <w:r w:rsidR="00724FCC"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72FD6" w:rsidRPr="00934D00" w14:paraId="29C4D2D9" w14:textId="77777777" w:rsidTr="00EF340D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7BD1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8DB4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181F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CC0F" w14:textId="77777777" w:rsidR="00F72FD6" w:rsidRPr="00934D00" w:rsidRDefault="007E1EBF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616DE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89828,50</w:t>
            </w:r>
          </w:p>
          <w:p w14:paraId="31D3EA00" w14:textId="148922E8" w:rsidR="006616DE" w:rsidRPr="00934D00" w:rsidRDefault="006616DE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FD6" w:rsidRPr="00934D00" w14:paraId="1B894C0A" w14:textId="77777777" w:rsidTr="00EF340D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A84B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A40C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4E68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D35E4" w14:textId="23BED128" w:rsidR="00F72FD6" w:rsidRPr="00934D00" w:rsidRDefault="006616DE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556433,00</w:t>
            </w:r>
          </w:p>
        </w:tc>
      </w:tr>
      <w:tr w:rsidR="00F72FD6" w:rsidRPr="00934D00" w14:paraId="56561324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7CC" w14:textId="77777777" w:rsidR="00F72FD6" w:rsidRPr="00934D00" w:rsidRDefault="00F72FD6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1A7D8" w14:textId="77777777" w:rsidR="00F72FD6" w:rsidRPr="00934D00" w:rsidRDefault="00F72FD6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D15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3E6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F72FD6" w:rsidRPr="00934D00" w14:paraId="29C6165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7B" w14:textId="77777777" w:rsidR="00F72FD6" w:rsidRPr="00934D00" w:rsidRDefault="00F72FD6" w:rsidP="00EF3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8C2A3" w14:textId="77777777" w:rsidR="00F72FD6" w:rsidRPr="00934D00" w:rsidRDefault="00F72FD6" w:rsidP="00EF34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AF9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045E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F72FD6" w:rsidRPr="00934D00" w14:paraId="3279F279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F1A1" w14:textId="77777777" w:rsidR="00F72FD6" w:rsidRPr="00934D00" w:rsidRDefault="00F72FD6" w:rsidP="00EF340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9882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911C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B5EA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F72FD6" w:rsidRPr="00934D00" w14:paraId="00C9A01C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D757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CCDB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DC12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7A17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F72FD6" w:rsidRPr="00934D00" w14:paraId="35050DB6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F1C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BC54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AF8A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1CE52" w14:textId="07238E01" w:rsidR="00F72FD6" w:rsidRPr="00934D00" w:rsidRDefault="008C280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78690D4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C49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123D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943F9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1A94E" w14:textId="23E55BBF" w:rsidR="00F72FD6" w:rsidRPr="00934D00" w:rsidRDefault="008C2803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244972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2FD6" w:rsidRPr="00934D00" w14:paraId="0C850F8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F1A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4B832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B4AD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8279BD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934D00" w14:paraId="1E573EF6" w14:textId="77777777" w:rsidTr="00EF340D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1C35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4149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7B270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53FA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41458,00</w:t>
            </w:r>
          </w:p>
        </w:tc>
      </w:tr>
      <w:tr w:rsidR="00F72FD6" w:rsidRPr="00934D00" w14:paraId="01E71704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28AE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04F5C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16671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3FE14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F72FD6" w:rsidRPr="00934D00" w14:paraId="0DD257B1" w14:textId="77777777" w:rsidTr="00EF340D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AE7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33BE3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D303B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02D2F" w14:textId="77777777" w:rsidR="00F72FD6" w:rsidRPr="00934D00" w:rsidRDefault="00F72FD6" w:rsidP="00EF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35800,00</w:t>
            </w:r>
          </w:p>
        </w:tc>
      </w:tr>
      <w:tr w:rsidR="007308B5" w:rsidRPr="00934D00" w14:paraId="49501F2A" w14:textId="77777777" w:rsidTr="00EF340D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C05" w14:textId="21351FBF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E41F" w14:textId="4495FE98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77 200 13600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26BD" w14:textId="6F5CA735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62AAD" w14:textId="0E8B1D4E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54600,00</w:t>
            </w:r>
          </w:p>
        </w:tc>
      </w:tr>
      <w:tr w:rsidR="007308B5" w:rsidRPr="00934D00" w14:paraId="404543B5" w14:textId="77777777" w:rsidTr="00EF340D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5ED" w14:textId="52D00B15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EFB8" w14:textId="030CAB92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77 200 13600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51E5" w14:textId="2ED5790A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6ED2" w14:textId="6E87FA7A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54600,00</w:t>
            </w:r>
          </w:p>
        </w:tc>
      </w:tr>
      <w:tr w:rsidR="007308B5" w:rsidRPr="00934D00" w14:paraId="796EE855" w14:textId="77777777" w:rsidTr="00EF340D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483" w14:textId="7C071DCC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5C65" w14:textId="1625C802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77 200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26143" w14:textId="72DE42E2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27A0" w14:textId="7FB296C1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23400,00</w:t>
            </w:r>
          </w:p>
        </w:tc>
      </w:tr>
      <w:tr w:rsidR="007308B5" w:rsidRPr="00934D00" w14:paraId="1B99CF78" w14:textId="77777777" w:rsidTr="00EF340D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A7F" w14:textId="3FC6D584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2E0F" w14:textId="2094E9BF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77 200 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AB9B6" w14:textId="60D5C90D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40CD" w14:textId="622BFAB9" w:rsidR="007308B5" w:rsidRPr="00934D00" w:rsidRDefault="00683820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23400,00</w:t>
            </w:r>
          </w:p>
        </w:tc>
      </w:tr>
      <w:tr w:rsidR="007308B5" w:rsidRPr="00934D00" w14:paraId="76C302BD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662" w14:textId="175ABAA3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0B1D" w14:textId="0BC7E49F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2563" w14:textId="2C8B04B8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163D" w14:textId="5181BF2E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7308B5" w:rsidRPr="00934D00" w14:paraId="69FCE330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D07" w14:textId="0EB6BAB6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BAB5D" w14:textId="0E9A6236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9F883" w14:textId="5C5417F3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F7875" w14:textId="2BBAC6E2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433395,50</w:t>
            </w:r>
          </w:p>
        </w:tc>
      </w:tr>
      <w:tr w:rsidR="007308B5" w:rsidRPr="00934D00" w14:paraId="18D936BB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B2E" w14:textId="13259423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D0D7" w14:textId="53B658CE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AEFC" w14:textId="497A3778" w:rsidR="007308B5" w:rsidRPr="00934D00" w:rsidRDefault="00430E76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308B5"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2BC28" w14:textId="735A5DAC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433395,20</w:t>
            </w:r>
          </w:p>
        </w:tc>
      </w:tr>
      <w:tr w:rsidR="007308B5" w:rsidRPr="00934D00" w14:paraId="56ED0674" w14:textId="77777777" w:rsidTr="00EF340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F31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Резервные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фонды  органов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135FD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106EC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367AD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7308B5" w:rsidRPr="00934D00" w14:paraId="4E9367ED" w14:textId="77777777" w:rsidTr="00EF340D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693B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AD527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FEF0B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2437A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7308B5" w:rsidRPr="00934D00" w14:paraId="1FDB1F7C" w14:textId="77777777" w:rsidTr="00EF340D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951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5D037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192C3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8394D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7308B5" w:rsidRPr="00934D00" w14:paraId="1A57F03E" w14:textId="77777777" w:rsidTr="00EF340D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89BA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76876" w14:textId="1579B09A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F19B5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A205B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272565,00</w:t>
            </w:r>
          </w:p>
        </w:tc>
      </w:tr>
      <w:tr w:rsidR="007308B5" w:rsidRPr="00934D00" w14:paraId="7267D9B1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24E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4849F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C33F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F088D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7308B5" w:rsidRPr="00934D00" w14:paraId="20868FB8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EA7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6F02E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8E171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D5F86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7308B5" w:rsidRPr="00934D00" w14:paraId="28D3BB2B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3905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C50FB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B70B1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F2964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3578848,00</w:t>
            </w:r>
          </w:p>
        </w:tc>
      </w:tr>
      <w:tr w:rsidR="007308B5" w:rsidRPr="00934D00" w14:paraId="490DCFD0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324B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640A3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A7B70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E69CE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2715575,00</w:t>
            </w:r>
          </w:p>
        </w:tc>
      </w:tr>
      <w:tr w:rsidR="007308B5" w:rsidRPr="00934D00" w14:paraId="74ACF777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F72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0CCF0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2C279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B40AC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839773,00</w:t>
            </w:r>
          </w:p>
        </w:tc>
      </w:tr>
      <w:tr w:rsidR="007308B5" w:rsidRPr="00934D00" w14:paraId="7CC08F15" w14:textId="77777777" w:rsidTr="00EF340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DDA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EE425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33202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27D60" w14:textId="77777777" w:rsidR="007308B5" w:rsidRPr="00934D00" w:rsidRDefault="007308B5" w:rsidP="00730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23500,00</w:t>
            </w:r>
          </w:p>
        </w:tc>
      </w:tr>
    </w:tbl>
    <w:p w14:paraId="35FA5C89" w14:textId="37C00DAB" w:rsidR="00BB62B0" w:rsidRPr="00934D00" w:rsidRDefault="00BB62B0" w:rsidP="00F72FD6">
      <w:pPr>
        <w:rPr>
          <w:rFonts w:ascii="Times New Roman" w:hAnsi="Times New Roman" w:cs="Times New Roman"/>
          <w:sz w:val="28"/>
          <w:szCs w:val="28"/>
        </w:rPr>
      </w:pPr>
    </w:p>
    <w:p w14:paraId="613E6BC5" w14:textId="77777777" w:rsidR="00AE1A18" w:rsidRPr="00934D00" w:rsidRDefault="00AE1A18" w:rsidP="00F72FD6">
      <w:pPr>
        <w:rPr>
          <w:rFonts w:ascii="Times New Roman" w:hAnsi="Times New Roman" w:cs="Times New Roman"/>
          <w:sz w:val="28"/>
          <w:szCs w:val="28"/>
        </w:rPr>
      </w:pPr>
    </w:p>
    <w:p w14:paraId="26FFC0CA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>№  12</w:t>
      </w:r>
      <w:proofErr w:type="gramEnd"/>
    </w:p>
    <w:p w14:paraId="3C93DC3A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proofErr w:type="gramStart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0F74648E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«О бюджете муниципального</w:t>
      </w:r>
    </w:p>
    <w:p w14:paraId="7F4259FF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934D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934D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2022 год и на плановый период 2023 и 2024 годов»</w:t>
      </w:r>
    </w:p>
    <w:p w14:paraId="2F83979B" w14:textId="77777777" w:rsidR="00B42C26" w:rsidRPr="00934D00" w:rsidRDefault="00B42C26" w:rsidP="00B4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D00">
        <w:rPr>
          <w:rFonts w:ascii="Times New Roman" w:eastAsia="Times New Roman" w:hAnsi="Times New Roman" w:cs="Times New Roman"/>
          <w:sz w:val="28"/>
          <w:szCs w:val="28"/>
        </w:rPr>
        <w:t>от 17.12.2021 г. № 257-6-90</w:t>
      </w:r>
    </w:p>
    <w:p w14:paraId="76DB0836" w14:textId="77777777" w:rsidR="009538D3" w:rsidRPr="009538D3" w:rsidRDefault="009538D3" w:rsidP="009538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редакции решения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18.02.</w:t>
      </w:r>
      <w:r w:rsidRPr="009538D3">
        <w:rPr>
          <w:rFonts w:ascii="Times New Roman" w:eastAsia="Times New Roman" w:hAnsi="Times New Roman" w:cs="Times New Roman"/>
          <w:bCs/>
          <w:sz w:val="28"/>
          <w:szCs w:val="28"/>
        </w:rPr>
        <w:t>2022г. №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68-6-95</w:t>
      </w:r>
    </w:p>
    <w:p w14:paraId="665BD479" w14:textId="77777777" w:rsidR="00B42C26" w:rsidRPr="00934D00" w:rsidRDefault="00B42C26" w:rsidP="00B42C2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BF30484" w14:textId="77777777" w:rsidR="00B42C26" w:rsidRPr="00934D00" w:rsidRDefault="00B42C26" w:rsidP="00B42C26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D00">
        <w:rPr>
          <w:rFonts w:ascii="Times New Roman" w:hAnsi="Times New Roman"/>
          <w:b/>
          <w:sz w:val="28"/>
          <w:szCs w:val="28"/>
        </w:rPr>
        <w:t xml:space="preserve">Распределение бюджетных </w:t>
      </w:r>
      <w:proofErr w:type="gramStart"/>
      <w:r w:rsidRPr="00934D00">
        <w:rPr>
          <w:rFonts w:ascii="Times New Roman" w:hAnsi="Times New Roman"/>
          <w:b/>
          <w:sz w:val="28"/>
          <w:szCs w:val="28"/>
        </w:rPr>
        <w:t>ассигнований  по</w:t>
      </w:r>
      <w:proofErr w:type="gramEnd"/>
      <w:r w:rsidRPr="00934D00">
        <w:rPr>
          <w:rFonts w:ascii="Times New Roman" w:hAnsi="Times New Roman"/>
          <w:b/>
          <w:sz w:val="28"/>
          <w:szCs w:val="28"/>
        </w:rPr>
        <w:t xml:space="preserve"> целевым статьям (муниципальным программам и непрограммным направлениям деятельности), группам видов расходов  классификации расходов местного бюджета на плановый период  2023 и 2024 годов</w:t>
      </w:r>
    </w:p>
    <w:p w14:paraId="65011EA2" w14:textId="77777777" w:rsidR="00B42C26" w:rsidRPr="00934D00" w:rsidRDefault="00B42C26" w:rsidP="00B42C2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77010F3B" w14:textId="77777777" w:rsidR="00B42C26" w:rsidRPr="00934D00" w:rsidRDefault="00B42C26" w:rsidP="00B42C2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34D00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1701"/>
        <w:gridCol w:w="709"/>
        <w:gridCol w:w="1416"/>
        <w:gridCol w:w="1416"/>
      </w:tblGrid>
      <w:tr w:rsidR="00B42C26" w:rsidRPr="00934D00" w14:paraId="5DA1ED85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73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15FDA26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E4B5C3F" w14:textId="77777777" w:rsidR="00B42C26" w:rsidRPr="00934D00" w:rsidRDefault="00B42C26" w:rsidP="00BC49F4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42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581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616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Сумма</w:t>
            </w:r>
          </w:p>
          <w:p w14:paraId="1335117A" w14:textId="77777777" w:rsidR="00B42C26" w:rsidRPr="00934D00" w:rsidRDefault="00B42C26" w:rsidP="00BC49F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на2023год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336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Сумма</w:t>
            </w:r>
          </w:p>
          <w:p w14:paraId="017E196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на 2024 год</w:t>
            </w:r>
          </w:p>
        </w:tc>
      </w:tr>
      <w:tr w:rsidR="00B42C26" w:rsidRPr="00934D00" w14:paraId="3690BB79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E46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331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72C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36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543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B42C26" w:rsidRPr="00934D00" w14:paraId="2362BA48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D3F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b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1D3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FF45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700C9" w14:textId="336BD937" w:rsidR="00B42C26" w:rsidRPr="00934D00" w:rsidRDefault="001E390B" w:rsidP="00BC49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</w:t>
            </w:r>
            <w:r w:rsidR="00FA3B3E">
              <w:rPr>
                <w:rFonts w:ascii="Times New Roman" w:hAnsi="Times New Roman" w:cs="Times New Roman"/>
                <w:b/>
              </w:rPr>
              <w:t>430551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60FA4" w14:textId="689E972D" w:rsidR="00B42C26" w:rsidRPr="00934D00" w:rsidRDefault="001E390B" w:rsidP="00BC49F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4D00">
              <w:rPr>
                <w:rFonts w:ascii="Times New Roman" w:hAnsi="Times New Roman" w:cs="Times New Roman"/>
                <w:b/>
              </w:rPr>
              <w:t>10</w:t>
            </w:r>
            <w:r w:rsidR="00FA3B3E">
              <w:rPr>
                <w:rFonts w:ascii="Times New Roman" w:hAnsi="Times New Roman" w:cs="Times New Roman"/>
                <w:b/>
              </w:rPr>
              <w:t>457581</w:t>
            </w:r>
            <w:r w:rsidRPr="00934D00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B42C26" w:rsidRPr="00934D00" w14:paraId="0D091A5C" w14:textId="77777777" w:rsidTr="00BC49F4">
        <w:trPr>
          <w:trHeight w:val="334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C60" w14:textId="77777777" w:rsidR="00B42C26" w:rsidRPr="00934D00" w:rsidRDefault="00B42C26" w:rsidP="00BC49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Условно-утвержденные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A4C8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36C8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D58AB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214692,00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72EE" w14:textId="77777777" w:rsidR="00B42C26" w:rsidRPr="00934D00" w:rsidRDefault="00B42C26" w:rsidP="00BC49F4">
            <w:pPr>
              <w:spacing w:line="240" w:lineRule="auto"/>
              <w:ind w:right="176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421463,00</w:t>
            </w:r>
          </w:p>
        </w:tc>
      </w:tr>
      <w:tr w:rsidR="00B42C26" w:rsidRPr="00934D00" w14:paraId="59617B7E" w14:textId="77777777" w:rsidTr="00BC49F4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5AD" w14:textId="77777777" w:rsidR="00B42C26" w:rsidRPr="00934D00" w:rsidRDefault="00B42C26" w:rsidP="00BC49F4">
            <w:pPr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797E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AC3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D3B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A2A5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</w:tr>
      <w:tr w:rsidR="00B42C26" w:rsidRPr="00934D00" w14:paraId="74469D0A" w14:textId="77777777" w:rsidTr="00BC49F4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BA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Ворошневском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18E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F59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45B81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74B0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</w:tr>
      <w:tr w:rsidR="00B42C26" w:rsidRPr="00934D00" w14:paraId="6009DCDA" w14:textId="77777777" w:rsidTr="00BC49F4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3B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</w:t>
            </w:r>
            <w:r w:rsidRPr="00934D00">
              <w:rPr>
                <w:rFonts w:ascii="Times New Roman" w:hAnsi="Times New Roman" w:cs="Times New Roman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D44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9BA3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33E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3A8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</w:tr>
      <w:tr w:rsidR="00B42C26" w:rsidRPr="00934D00" w14:paraId="62C17EC4" w14:textId="77777777" w:rsidTr="00BC49F4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D9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223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6FB8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DA96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F5FF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30000,00</w:t>
            </w:r>
          </w:p>
        </w:tc>
      </w:tr>
      <w:tr w:rsidR="00B42C26" w:rsidRPr="00934D00" w14:paraId="34B6547E" w14:textId="77777777" w:rsidTr="00BC49F4">
        <w:trPr>
          <w:trHeight w:val="828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E98" w14:textId="77777777" w:rsidR="00B42C26" w:rsidRPr="00934D00" w:rsidRDefault="00B42C26" w:rsidP="00BC49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34D00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BDB7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E702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1ED9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4E79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35C548C6" w14:textId="77777777" w:rsidTr="00BC49F4">
        <w:trPr>
          <w:trHeight w:val="114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3353" w14:textId="77777777" w:rsidR="00B42C26" w:rsidRPr="00934D00" w:rsidRDefault="00B42C26" w:rsidP="00BC49F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934D00">
              <w:rPr>
                <w:rFonts w:ascii="Times New Roman" w:eastAsia="Calibri" w:hAnsi="Times New Roman" w:cs="Times New Roman"/>
              </w:rPr>
              <w:t xml:space="preserve">Развитие мер социальной поддержки отдельных категорий граждан муниципальной программы </w:t>
            </w:r>
            <w:r w:rsidRPr="00934D00">
              <w:rPr>
                <w:rFonts w:ascii="Times New Roman" w:eastAsia="Times New Roman" w:hAnsi="Times New Roman" w:cs="Times New Roman"/>
              </w:rPr>
              <w:t>«Социальная поддержка граждан в муниципальном образовании «</w:t>
            </w:r>
            <w:proofErr w:type="spellStart"/>
            <w:r w:rsidRPr="00934D00">
              <w:rPr>
                <w:rFonts w:ascii="Times New Roman" w:eastAsia="Times New Roman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Times New Roman" w:hAnsi="Times New Roman" w:cs="Times New Roman"/>
              </w:rPr>
              <w:t xml:space="preserve"> сельсовет» Курского района </w:t>
            </w:r>
            <w:proofErr w:type="gramStart"/>
            <w:r w:rsidRPr="00934D00">
              <w:rPr>
                <w:rFonts w:ascii="Times New Roman" w:eastAsia="Times New Roman" w:hAnsi="Times New Roman" w:cs="Times New Roman"/>
              </w:rPr>
              <w:t>Курской  области</w:t>
            </w:r>
            <w:proofErr w:type="gramEnd"/>
            <w:r w:rsidRPr="00934D0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1D0E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8921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C06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A705D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1980EB5F" w14:textId="77777777" w:rsidTr="00BC49F4">
        <w:trPr>
          <w:trHeight w:val="63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951D" w14:textId="77777777" w:rsidR="00B42C26" w:rsidRPr="00934D00" w:rsidRDefault="00B42C26" w:rsidP="00BC49F4">
            <w:pPr>
              <w:pStyle w:val="formattext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34D00">
              <w:rPr>
                <w:sz w:val="22"/>
                <w:szCs w:val="22"/>
              </w:rPr>
              <w:t xml:space="preserve">Основное </w:t>
            </w:r>
            <w:proofErr w:type="gramStart"/>
            <w:r w:rsidRPr="00934D00">
              <w:rPr>
                <w:sz w:val="22"/>
                <w:szCs w:val="22"/>
              </w:rPr>
              <w:t>мероприятие  «</w:t>
            </w:r>
            <w:proofErr w:type="gramEnd"/>
            <w:r w:rsidRPr="00934D00">
              <w:rPr>
                <w:sz w:val="22"/>
                <w:szCs w:val="22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67AC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02 2 0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1579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A559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31105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74093CDE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6D6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C1D1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44A21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CB7D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664E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152CFF03" w14:textId="77777777" w:rsidTr="00BC49F4">
        <w:trPr>
          <w:trHeight w:val="37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F9C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AF4C7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D3396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0CB4B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3F93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180000,00</w:t>
            </w:r>
          </w:p>
        </w:tc>
      </w:tr>
      <w:tr w:rsidR="00B42C26" w:rsidRPr="00934D00" w14:paraId="657EA159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0F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 xml:space="preserve">Муниципальная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Управление муниципальным имуществом 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568FF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04 0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9EAC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FF28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763D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</w:tr>
      <w:tr w:rsidR="00B42C26" w:rsidRPr="00934D00" w14:paraId="37A17E52" w14:textId="77777777" w:rsidTr="00BC49F4">
        <w:trPr>
          <w:trHeight w:val="176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CD8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программы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A0AC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 xml:space="preserve"> 00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0000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CB12F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6550F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9D307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10000,00</w:t>
            </w:r>
          </w:p>
        </w:tc>
      </w:tr>
      <w:tr w:rsidR="00B42C26" w:rsidRPr="00934D00" w14:paraId="461897C5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F4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2C4C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04 2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 xml:space="preserve"> 0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1 0000</w:t>
            </w:r>
            <w:r w:rsidRPr="00934D00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495C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2108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1488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</w:tr>
      <w:tr w:rsidR="00B42C26" w:rsidRPr="00934D00" w14:paraId="206515AD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3EE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0F1B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501F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96BC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94FBE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</w:tr>
      <w:tr w:rsidR="00B42C26" w:rsidRPr="00934D00" w14:paraId="72A5F54E" w14:textId="77777777" w:rsidTr="00BC49F4">
        <w:trPr>
          <w:trHeight w:val="6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45A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6975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1BB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B860F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2B3BB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</w:tr>
      <w:tr w:rsidR="00B42C26" w:rsidRPr="00934D00" w14:paraId="78ABE353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B283" w14:textId="77777777" w:rsidR="00B42C26" w:rsidRPr="00934D00" w:rsidRDefault="00B42C26" w:rsidP="00BC49F4">
            <w:pPr>
              <w:pStyle w:val="ConsPlusNormal"/>
              <w:spacing w:line="276" w:lineRule="auto"/>
              <w:jc w:val="both"/>
              <w:rPr>
                <w:b w:val="0"/>
                <w:sz w:val="22"/>
                <w:szCs w:val="22"/>
              </w:rPr>
            </w:pPr>
            <w:r w:rsidRPr="00934D00">
              <w:rPr>
                <w:rFonts w:eastAsia="Calibri"/>
                <w:b w:val="0"/>
                <w:sz w:val="22"/>
                <w:szCs w:val="22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D2B1F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C34CE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29615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475E6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</w:tr>
      <w:tr w:rsidR="00B42C26" w:rsidRPr="00934D00" w14:paraId="05A956F7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E12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5CA77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50D78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2B76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36368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</w:tr>
      <w:tr w:rsidR="00B42C26" w:rsidRPr="00934D00" w14:paraId="53AFC762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EE7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E0F90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7FA5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B3B77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4FAA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5000,00</w:t>
            </w:r>
          </w:p>
        </w:tc>
      </w:tr>
      <w:tr w:rsidR="00B42C26" w:rsidRPr="00934D00" w14:paraId="66D98609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CCB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AB20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D2BD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8651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A4EAF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B42C26" w:rsidRPr="00934D00" w14:paraId="0A237183" w14:textId="77777777" w:rsidTr="00BC49F4">
        <w:trPr>
          <w:trHeight w:val="19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E7D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Энергосбережение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6753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B320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B365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111C4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B42C26" w:rsidRPr="00934D00" w14:paraId="434EC6F4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1E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013C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3C0D7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9C22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97DE0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B42C26" w:rsidRPr="00934D00" w14:paraId="46325605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4A8B" w14:textId="77777777" w:rsidR="00B42C26" w:rsidRPr="00934D00" w:rsidRDefault="00B42C26" w:rsidP="00BC49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F906A" w14:textId="77777777" w:rsidR="00B42C26" w:rsidRPr="00934D00" w:rsidRDefault="00B42C26" w:rsidP="00BC49F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05 1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3E4C8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CC84B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C8DA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B42C26" w:rsidRPr="00934D00" w14:paraId="524C0100" w14:textId="77777777" w:rsidTr="00BC49F4">
        <w:trPr>
          <w:trHeight w:val="51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E1B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1485F" w14:textId="77777777" w:rsidR="00B42C26" w:rsidRPr="00934D00" w:rsidRDefault="00B42C26" w:rsidP="00BC49F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05 1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01  С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25521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8AD0E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3B24C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35000,00</w:t>
            </w:r>
          </w:p>
        </w:tc>
      </w:tr>
      <w:tr w:rsidR="00B42C26" w:rsidRPr="00934D00" w14:paraId="36AD0726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2C5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539E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A6DFD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A696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1154177,00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CD91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793344,00</w:t>
            </w:r>
          </w:p>
        </w:tc>
      </w:tr>
      <w:tr w:rsidR="00B42C26" w:rsidRPr="00934D00" w14:paraId="7564CD02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D9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974D0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2FDF1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4F11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1154177,00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23129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793344,00</w:t>
            </w:r>
          </w:p>
        </w:tc>
      </w:tr>
      <w:tr w:rsidR="00B42C26" w:rsidRPr="00934D00" w14:paraId="19B12F08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B1C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5D01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C25E6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696A3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DB9E5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388537,00</w:t>
            </w:r>
          </w:p>
        </w:tc>
      </w:tr>
      <w:tr w:rsidR="00B42C26" w:rsidRPr="00934D00" w14:paraId="21511B04" w14:textId="77777777" w:rsidTr="00BC49F4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F92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56A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D7727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0B9E8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8CF9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388537,00</w:t>
            </w:r>
          </w:p>
        </w:tc>
      </w:tr>
      <w:tr w:rsidR="00B42C26" w:rsidRPr="00934D00" w14:paraId="0691BFFC" w14:textId="77777777" w:rsidTr="00BC49F4">
        <w:trPr>
          <w:trHeight w:val="84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AA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4D61D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6C7E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02A62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810000,00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6CB4A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388537,00</w:t>
            </w:r>
          </w:p>
        </w:tc>
      </w:tr>
      <w:tr w:rsidR="00B42C26" w:rsidRPr="00934D00" w14:paraId="3A8762D4" w14:textId="77777777" w:rsidTr="00BC49F4">
        <w:trPr>
          <w:trHeight w:val="5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E1D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4D00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934D00">
              <w:rPr>
                <w:rFonts w:ascii="Times New Roman" w:hAnsi="Times New Roman" w:cs="Times New Roman"/>
              </w:rPr>
              <w:t>мероприятие  «</w:t>
            </w:r>
            <w:proofErr w:type="gramEnd"/>
            <w:r w:rsidRPr="00934D00">
              <w:rPr>
                <w:rFonts w:ascii="Times New Roman" w:hAnsi="Times New Roman" w:cs="Times New Roman"/>
              </w:rPr>
              <w:t>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9DC6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92E3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EC2C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435F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B42C26" w:rsidRPr="00934D00" w14:paraId="648D7136" w14:textId="77777777" w:rsidTr="00BC49F4">
        <w:trPr>
          <w:trHeight w:val="34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2E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E29E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A4D2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F6B0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A91F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B42C26" w:rsidRPr="00934D00" w14:paraId="4AD0AC84" w14:textId="77777777" w:rsidTr="00BC49F4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1A5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7F011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34D00">
              <w:rPr>
                <w:rFonts w:ascii="Times New Roman" w:eastAsia="Calibri" w:hAnsi="Times New Roman" w:cs="Times New Roman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19710" w14:textId="77777777" w:rsidR="00B42C26" w:rsidRPr="00934D00" w:rsidRDefault="00B42C26" w:rsidP="00BC49F4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D275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294177,00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147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354807,00</w:t>
            </w:r>
          </w:p>
        </w:tc>
      </w:tr>
      <w:tr w:rsidR="00B42C26" w:rsidRPr="00934D00" w14:paraId="00AB12FE" w14:textId="77777777" w:rsidTr="00BC49F4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2B4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«Содержание мест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захоронения  на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территории 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Ворошневского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42F2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1449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0CD2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A9CB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B42C26" w:rsidRPr="00934D00" w14:paraId="75F4849E" w14:textId="77777777" w:rsidTr="00BC49F4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4D1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DB19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2AB1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9BAB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8DBF6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B42C26" w:rsidRPr="00934D00" w14:paraId="43B74081" w14:textId="77777777" w:rsidTr="00BC49F4">
        <w:trPr>
          <w:trHeight w:val="37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961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B69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F4D8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CDE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7F4C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50000,00</w:t>
            </w:r>
          </w:p>
        </w:tc>
      </w:tr>
      <w:tr w:rsidR="00B42C26" w:rsidRPr="00934D00" w14:paraId="361DF7BC" w14:textId="77777777" w:rsidTr="00BC49F4">
        <w:trPr>
          <w:trHeight w:val="1412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5B3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262A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0D0A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0907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33FA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57E4557D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9C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E55B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BFA7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49A1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8760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32F9416C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74A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8E9A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7F57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1D67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D581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3A5A283B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A8C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A73E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DDCD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E99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AD27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2930EBF0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2DF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DF7A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2 01 С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Pr="00934D0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BD5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9BB5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5322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29C83590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8C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07AC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4DF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6401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4BAA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24929DB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9F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DC17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2CE7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6817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0B55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2B03D9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72A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7520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2C80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1C86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219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B5F0AD5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954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CE2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08 3 0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34D00">
              <w:rPr>
                <w:rFonts w:ascii="Times New Roman" w:eastAsia="Calibri" w:hAnsi="Times New Roman" w:cs="Times New Roman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D12A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0572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C0A2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A68A584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66D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941A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8DE7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B4E8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1507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5025C68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B35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5CF4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E31C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A99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AF19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38D878A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F0F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C6F9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1428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3077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358A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56135C0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96C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6C58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4DFC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A9CC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E62C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38A67D1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FA7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F85E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112B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7AC8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1C04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2334406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98B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6B8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61E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672B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B204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E2CD37A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856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«Организация хранения, комплектования и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использования  документов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3B9B978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«Сохранение и развитие архивного дела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22C4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A80A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5879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F834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E82757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32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9E19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0273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D15C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9B1B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45E555F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FD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0BD7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0D68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27BD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4D00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AD30F52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E6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9D47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776F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B23D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A999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F426FED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1F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образовании  «</w:t>
            </w:r>
            <w:proofErr w:type="spellStart"/>
            <w:proofErr w:type="gramEnd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0382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8091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0882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4E64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0019DDE4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E44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образования»  муниципальной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DC0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6006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ACB5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75A2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5B7176D4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19E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правонарушений,  борьбы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8242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0026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8E43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8C24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10000,00</w:t>
            </w:r>
          </w:p>
        </w:tc>
      </w:tr>
      <w:tr w:rsidR="00B42C26" w:rsidRPr="00934D00" w14:paraId="79FB8D8D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91D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Реализация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мероприятий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F8B0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5153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B7CA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9E9D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040AA720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4E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F39D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AE1D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6F52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7E9A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962E783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1DB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3AE7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88D5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2ACA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6540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7B8CDC2A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B6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C131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57C0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3D92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DB6D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F9CFAF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2F4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Муниципальная  программа</w:t>
            </w:r>
            <w:proofErr w:type="gram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E29C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5E02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62EB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BBCF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B42C26" w:rsidRPr="00934D00" w14:paraId="7864B74C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A82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34D00">
              <w:rPr>
                <w:rFonts w:ascii="Times New Roman" w:eastAsia="Calibri" w:hAnsi="Times New Roman" w:cs="Times New Roman"/>
              </w:rPr>
              <w:t>Подпрограмма  «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  <w:lang w:eastAsia="en-US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3B28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43D5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1B56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197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20000,00</w:t>
            </w:r>
          </w:p>
        </w:tc>
      </w:tr>
      <w:tr w:rsidR="00B42C26" w:rsidRPr="00934D00" w14:paraId="21DBEEFD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81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D13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E9387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958D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2484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572B321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2B1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CE5C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7920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AF49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6D02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4460F621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8DB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2C53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525C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7FA4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820D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15000,00</w:t>
            </w:r>
          </w:p>
        </w:tc>
      </w:tr>
      <w:tr w:rsidR="00B42C26" w:rsidRPr="00934D00" w14:paraId="3858F54E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2CE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A566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0DDD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B850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C3EF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0DD4E00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8E2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609D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497D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1A39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DB03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66F0ECB3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15B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AE9E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C7BD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7CC0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B427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57C4699B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E6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994C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C651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E6F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E7F3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F5596EB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15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645E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5751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9744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DC25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E7B7ED9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CE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D578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36A5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3BAC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1A4C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3A47B633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295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3E42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3F92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BF9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87BF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165B325E" w14:textId="77777777" w:rsidTr="00BC49F4">
        <w:trPr>
          <w:trHeight w:val="63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0B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34C5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3B65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6E54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674C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5000,00</w:t>
            </w:r>
          </w:p>
        </w:tc>
      </w:tr>
      <w:tr w:rsidR="00B42C26" w:rsidRPr="00934D00" w14:paraId="2CBB0610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F07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34D00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934D00">
              <w:rPr>
                <w:rFonts w:ascii="Times New Roman" w:eastAsia="Calibri" w:hAnsi="Times New Roman" w:cs="Times New Roman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1583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2961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24D536" w14:textId="2CBBD0EF" w:rsidR="00B42C26" w:rsidRPr="00934D00" w:rsidRDefault="005117E3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 w:rsidR="003800D4">
              <w:rPr>
                <w:rFonts w:ascii="Times New Roman" w:eastAsia="Calibri" w:hAnsi="Times New Roman" w:cs="Times New Roman"/>
              </w:rPr>
              <w:t>604002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43ED4" w14:textId="2E735194" w:rsidR="00B42C26" w:rsidRPr="00934D00" w:rsidRDefault="003800D4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42C26" w:rsidRPr="00934D00" w14:paraId="2782122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C6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32AC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F2</w:t>
            </w:r>
            <w:r w:rsidRPr="00934D00">
              <w:rPr>
                <w:rFonts w:ascii="Times New Roman" w:eastAsia="Calibri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C488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7BDD5" w14:textId="1C601E2F" w:rsidR="00B42C26" w:rsidRPr="00934D00" w:rsidRDefault="005117E3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16</w:t>
            </w:r>
            <w:r w:rsidR="003800D4">
              <w:rPr>
                <w:rFonts w:ascii="Times New Roman" w:eastAsia="Calibri" w:hAnsi="Times New Roman" w:cs="Times New Roman"/>
              </w:rPr>
              <w:t>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A7D35" w14:textId="327064CE" w:rsidR="00B42C26" w:rsidRPr="00934D00" w:rsidRDefault="003800D4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42C26" w:rsidRPr="00934D00" w14:paraId="369D989F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28F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3CB4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9143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96423" w14:textId="0764D34B" w:rsidR="00B42C26" w:rsidRPr="00934D00" w:rsidRDefault="005117E3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 w:rsidR="003800D4">
              <w:rPr>
                <w:rFonts w:ascii="Times New Roman" w:eastAsia="Calibri" w:hAnsi="Times New Roman" w:cs="Times New Roman"/>
              </w:rPr>
              <w:t>604002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36A9A" w14:textId="234C29FC" w:rsidR="00B42C26" w:rsidRPr="00934D00" w:rsidRDefault="003800D4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42C26" w:rsidRPr="00934D00" w14:paraId="32A0570E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DD3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7251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19 0 </w:t>
            </w:r>
            <w:r w:rsidRPr="00934D00">
              <w:rPr>
                <w:rFonts w:ascii="Times New Roman" w:eastAsia="Calibri" w:hAnsi="Times New Roman" w:cs="Times New Roman"/>
                <w:lang w:val="en-US"/>
              </w:rPr>
              <w:t>F2 5</w:t>
            </w:r>
            <w:r w:rsidRPr="00934D00">
              <w:rPr>
                <w:rFonts w:ascii="Times New Roman" w:eastAsia="Calibri" w:hAnsi="Times New Roman" w:cs="Times New Roman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7310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  <w:lang w:val="en-US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0F0E5" w14:textId="77B77229" w:rsidR="00B42C26" w:rsidRPr="00934D00" w:rsidRDefault="005117E3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16</w:t>
            </w:r>
            <w:r w:rsidR="003800D4">
              <w:rPr>
                <w:rFonts w:ascii="Times New Roman" w:eastAsia="Calibri" w:hAnsi="Times New Roman" w:cs="Times New Roman"/>
              </w:rPr>
              <w:t>04002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67E19" w14:textId="047CA891" w:rsidR="00B42C26" w:rsidRPr="00934D00" w:rsidRDefault="003800D4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781120</w:t>
            </w:r>
            <w:r w:rsidRPr="00934D00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B42C26" w:rsidRPr="00934D00" w14:paraId="4FB53D13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82FC" w14:textId="77777777" w:rsidR="00B42C26" w:rsidRPr="00934D00" w:rsidRDefault="00B42C26" w:rsidP="00BC49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E1A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E90E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A6BA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FB45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5A56DDB0" w14:textId="77777777" w:rsidTr="00BC49F4">
        <w:trPr>
          <w:trHeight w:val="34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DDD6" w14:textId="77777777" w:rsidR="00B42C26" w:rsidRPr="00934D00" w:rsidRDefault="00B42C26" w:rsidP="00BC49F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F561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5F02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A7BB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988E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7D814DA4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0D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945A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1E99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A279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E4D8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4573DA3D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9AB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84E5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28D7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8EB1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08C5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755160,00</w:t>
            </w:r>
          </w:p>
        </w:tc>
      </w:tr>
      <w:tr w:rsidR="00B42C26" w:rsidRPr="00934D00" w14:paraId="5352ABC9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35B3" w14:textId="77777777" w:rsidR="00B42C26" w:rsidRPr="00934D00" w:rsidRDefault="00B42C26" w:rsidP="00BC49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0B7D7" w14:textId="77777777" w:rsidR="00B42C26" w:rsidRPr="00934D00" w:rsidRDefault="00B42C26" w:rsidP="00BC49F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9AC9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DFB1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64E9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</w:tr>
      <w:tr w:rsidR="00B42C26" w:rsidRPr="00934D00" w14:paraId="5DDDCD42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143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hAnsi="Times New Roman" w:cs="Times New Roman"/>
                <w:snapToGrid w:val="0"/>
              </w:rPr>
              <w:t xml:space="preserve">Обеспечение деятельности </w:t>
            </w:r>
            <w:proofErr w:type="gramStart"/>
            <w:r w:rsidRPr="00934D00">
              <w:rPr>
                <w:rFonts w:ascii="Times New Roman" w:hAnsi="Times New Roman" w:cs="Times New Roman"/>
                <w:snapToGrid w:val="0"/>
              </w:rPr>
              <w:t>администрации  муниципального</w:t>
            </w:r>
            <w:proofErr w:type="gramEnd"/>
            <w:r w:rsidRPr="00934D00">
              <w:rPr>
                <w:rFonts w:ascii="Times New Roman" w:hAnsi="Times New Roman" w:cs="Times New Roman"/>
                <w:snapToGrid w:val="0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44AE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B6FF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338F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D143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</w:tr>
      <w:tr w:rsidR="00B42C26" w:rsidRPr="00934D00" w14:paraId="25DE099A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52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7ED3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469B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777C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BDEC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</w:tr>
      <w:tr w:rsidR="00B42C26" w:rsidRPr="00934D00" w14:paraId="5E781833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313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3BD6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621F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2AD4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DF90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2122110,00</w:t>
            </w:r>
          </w:p>
        </w:tc>
      </w:tr>
      <w:tr w:rsidR="00B42C26" w:rsidRPr="00934D00" w14:paraId="05E81A0D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4A5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3034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2137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2619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622F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B42C26" w:rsidRPr="00934D00" w14:paraId="3903D0F2" w14:textId="77777777" w:rsidTr="00BC49F4">
        <w:trPr>
          <w:trHeight w:val="40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20A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DFF9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2F18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9F38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FBD0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B42C26" w:rsidRPr="00934D00" w14:paraId="67826FF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A31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5692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FB9E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CEB9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659D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92000,00</w:t>
            </w:r>
          </w:p>
        </w:tc>
      </w:tr>
      <w:tr w:rsidR="00B42C26" w:rsidRPr="00934D00" w14:paraId="48879831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3A2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A122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76B8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4586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0631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50000,00</w:t>
            </w:r>
          </w:p>
        </w:tc>
      </w:tr>
      <w:tr w:rsidR="00B42C26" w:rsidRPr="00934D00" w14:paraId="3732BCE0" w14:textId="77777777" w:rsidTr="00BC49F4">
        <w:trPr>
          <w:trHeight w:val="27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7A6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36D4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43A2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7993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DFC3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20000,00</w:t>
            </w:r>
          </w:p>
        </w:tc>
      </w:tr>
      <w:tr w:rsidR="00B42C26" w:rsidRPr="00934D00" w14:paraId="34329503" w14:textId="77777777" w:rsidTr="00BC49F4">
        <w:trPr>
          <w:trHeight w:val="37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BD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7C2A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2A74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8345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C0C5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22000,00</w:t>
            </w:r>
          </w:p>
        </w:tc>
      </w:tr>
      <w:tr w:rsidR="00B42C26" w:rsidRPr="00934D00" w14:paraId="7515EAA3" w14:textId="77777777" w:rsidTr="00BC49F4">
        <w:trPr>
          <w:trHeight w:val="61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666" w14:textId="77777777" w:rsidR="00B42C26" w:rsidRPr="00934D00" w:rsidRDefault="00B42C26" w:rsidP="00BC49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9E68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D506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1B82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408871,00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2E0C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417210,00</w:t>
            </w:r>
          </w:p>
        </w:tc>
      </w:tr>
      <w:tr w:rsidR="00B42C26" w:rsidRPr="00934D00" w14:paraId="07E529E5" w14:textId="77777777" w:rsidTr="00BC49F4">
        <w:trPr>
          <w:trHeight w:val="63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5FD5" w14:textId="77777777" w:rsidR="00B42C26" w:rsidRPr="00934D00" w:rsidRDefault="00B42C26" w:rsidP="00BC49F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4488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EDD8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4406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408871,00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7A58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417210,00</w:t>
            </w:r>
          </w:p>
        </w:tc>
      </w:tr>
      <w:tr w:rsidR="00B42C26" w:rsidRPr="00934D00" w14:paraId="23C4C32F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C8C" w14:textId="77777777" w:rsidR="00B42C26" w:rsidRPr="00934D00" w:rsidRDefault="00B42C26" w:rsidP="00BC49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97633" w14:textId="77777777" w:rsidR="00B42C26" w:rsidRPr="00934D00" w:rsidRDefault="00B42C26" w:rsidP="00BC49F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87FB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916D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94F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B42C26" w:rsidRPr="00934D00" w14:paraId="0DACA514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F8D" w14:textId="77777777" w:rsidR="00B42C26" w:rsidRPr="00934D00" w:rsidRDefault="00B42C26" w:rsidP="00BC49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B8705" w14:textId="77777777" w:rsidR="00B42C26" w:rsidRPr="00934D00" w:rsidRDefault="00B42C26" w:rsidP="00BC49F4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99A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E05B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E0ED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70000,00</w:t>
            </w:r>
          </w:p>
        </w:tc>
      </w:tr>
      <w:tr w:rsidR="00B42C26" w:rsidRPr="00934D00" w14:paraId="642F10D2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A89D" w14:textId="77777777" w:rsidR="00B42C26" w:rsidRPr="00934D00" w:rsidRDefault="00B42C26" w:rsidP="00BC49F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</w:rPr>
            </w:pPr>
            <w:r w:rsidRPr="00934D00">
              <w:rPr>
                <w:rFonts w:ascii="Times New Roman" w:eastAsia="Times New Roman" w:hAnsi="Times New Roman" w:cs="Times New Roman"/>
                <w:snapToGrid w:val="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2594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845F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3B7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71DC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B42C26" w:rsidRPr="00934D00" w14:paraId="5F20EDA3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FD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925F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367D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3E33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0D10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100000,00</w:t>
            </w:r>
          </w:p>
        </w:tc>
      </w:tr>
      <w:tr w:rsidR="00B42C26" w:rsidRPr="00934D00" w14:paraId="6ABC588B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614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4C8B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3EC1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60F1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238871,00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ED20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247210,00</w:t>
            </w:r>
          </w:p>
        </w:tc>
      </w:tr>
      <w:tr w:rsidR="00B42C26" w:rsidRPr="00934D00" w14:paraId="6DDFB49A" w14:textId="77777777" w:rsidTr="00BC49F4">
        <w:trPr>
          <w:trHeight w:val="42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ABF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A993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4AA3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22A7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238871,00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4CD9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247210,00</w:t>
            </w:r>
          </w:p>
        </w:tc>
      </w:tr>
      <w:tr w:rsidR="00B42C26" w:rsidRPr="00934D00" w14:paraId="7DEC7292" w14:textId="77777777" w:rsidTr="00BC49F4">
        <w:trPr>
          <w:trHeight w:val="357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23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B05B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6435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2845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B399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5E2EC9B8" w14:textId="77777777" w:rsidTr="00BC49F4">
        <w:trPr>
          <w:trHeight w:val="45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57C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765C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73A1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D2953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7373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73DD018B" w14:textId="77777777" w:rsidTr="00BC49F4">
        <w:trPr>
          <w:trHeight w:val="433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784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C0CD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668A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9BDF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86FFC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4F71B5BE" w14:textId="77777777" w:rsidTr="00BC49F4">
        <w:trPr>
          <w:trHeight w:val="40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1A0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01AA4" w14:textId="77777777" w:rsidR="00B42C26" w:rsidRPr="00934D00" w:rsidRDefault="00B42C26" w:rsidP="00BC49F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AE3D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3816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220664,00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72AC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216912,00</w:t>
            </w:r>
          </w:p>
        </w:tc>
      </w:tr>
      <w:tr w:rsidR="00B42C26" w:rsidRPr="00934D00" w14:paraId="4EEF850A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0780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A8C4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50E6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7957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DA13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B42C26" w:rsidRPr="00934D00" w14:paraId="49029FF1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AF5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68D3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49DC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57525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BD97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B42C26" w:rsidRPr="00934D00" w14:paraId="27E1C777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C81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F685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26B6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E54A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3543875,00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2AADD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3543262,00</w:t>
            </w:r>
          </w:p>
        </w:tc>
      </w:tr>
      <w:tr w:rsidR="00B42C26" w:rsidRPr="00934D00" w14:paraId="1BB2A4CC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D848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34D00">
              <w:rPr>
                <w:rFonts w:ascii="Times New Roman" w:eastAsia="Calibri" w:hAnsi="Times New Roman" w:cs="Times New Roman"/>
              </w:rPr>
              <w:t>функций  государственными</w:t>
            </w:r>
            <w:proofErr w:type="gramEnd"/>
            <w:r w:rsidRPr="00934D00">
              <w:rPr>
                <w:rFonts w:ascii="Times New Roman" w:eastAsia="Calibri" w:hAnsi="Times New Roman" w:cs="Times New Roman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EF08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EA252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5E2A7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2715575,00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509B9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2715575,00</w:t>
            </w:r>
          </w:p>
        </w:tc>
      </w:tr>
      <w:tr w:rsidR="00B42C26" w:rsidRPr="00934D00" w14:paraId="22A157A4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EE7E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21D1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28924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4141B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804800,00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4042F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804187,00</w:t>
            </w:r>
          </w:p>
        </w:tc>
      </w:tr>
      <w:tr w:rsidR="00B42C26" w:rsidRPr="00CA1218" w14:paraId="23041479" w14:textId="77777777" w:rsidTr="00BC49F4">
        <w:trPr>
          <w:trHeight w:val="739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FCE1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34D00">
              <w:rPr>
                <w:rFonts w:ascii="Times New Roman" w:eastAsia="Calibri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1167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774BA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5BE76" w14:textId="77777777" w:rsidR="00B42C26" w:rsidRPr="00934D00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8AC3A" w14:textId="77777777" w:rsidR="00B42C26" w:rsidRPr="00CA1218" w:rsidRDefault="00B42C26" w:rsidP="00BC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34D00">
              <w:rPr>
                <w:rFonts w:ascii="Times New Roman" w:eastAsia="Calibri" w:hAnsi="Times New Roman" w:cs="Times New Roman"/>
              </w:rPr>
              <w:t>23500,00</w:t>
            </w:r>
          </w:p>
        </w:tc>
      </w:tr>
    </w:tbl>
    <w:p w14:paraId="6E9232E8" w14:textId="77777777" w:rsidR="00B42C26" w:rsidRPr="00CA1218" w:rsidRDefault="00B42C26" w:rsidP="00B42C2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9B7DD06" w14:textId="77777777" w:rsidR="00B42C26" w:rsidRPr="00CA1218" w:rsidRDefault="00B42C26" w:rsidP="00B42C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59F007" w14:textId="77777777" w:rsidR="00B42C26" w:rsidRPr="003E5FFC" w:rsidRDefault="00B42C26" w:rsidP="00F72FD6">
      <w:pPr>
        <w:rPr>
          <w:rFonts w:ascii="Times New Roman" w:hAnsi="Times New Roman" w:cs="Times New Roman"/>
          <w:sz w:val="28"/>
          <w:szCs w:val="28"/>
        </w:rPr>
      </w:pPr>
    </w:p>
    <w:sectPr w:rsidR="00B42C26" w:rsidRPr="003E5FFC" w:rsidSect="00C95A35">
      <w:pgSz w:w="11906" w:h="16838" w:code="9"/>
      <w:pgMar w:top="426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D0C"/>
    <w:multiLevelType w:val="multilevel"/>
    <w:tmpl w:val="2AF2E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41990083">
    <w:abstractNumId w:val="0"/>
  </w:num>
  <w:num w:numId="2" w16cid:durableId="1402022629">
    <w:abstractNumId w:val="2"/>
  </w:num>
  <w:num w:numId="3" w16cid:durableId="1107769763">
    <w:abstractNumId w:val="7"/>
  </w:num>
  <w:num w:numId="4" w16cid:durableId="446237552">
    <w:abstractNumId w:val="3"/>
  </w:num>
  <w:num w:numId="5" w16cid:durableId="1700817678">
    <w:abstractNumId w:val="5"/>
  </w:num>
  <w:num w:numId="6" w16cid:durableId="1741560882">
    <w:abstractNumId w:val="4"/>
  </w:num>
  <w:num w:numId="7" w16cid:durableId="1849171379">
    <w:abstractNumId w:val="6"/>
  </w:num>
  <w:num w:numId="8" w16cid:durableId="207292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AF"/>
    <w:rsid w:val="00006230"/>
    <w:rsid w:val="00006498"/>
    <w:rsid w:val="000064A2"/>
    <w:rsid w:val="00007EC1"/>
    <w:rsid w:val="00011A3D"/>
    <w:rsid w:val="0001475B"/>
    <w:rsid w:val="0002034F"/>
    <w:rsid w:val="00030C29"/>
    <w:rsid w:val="0003110B"/>
    <w:rsid w:val="00036E62"/>
    <w:rsid w:val="0004092B"/>
    <w:rsid w:val="000453B6"/>
    <w:rsid w:val="000505CC"/>
    <w:rsid w:val="00052C99"/>
    <w:rsid w:val="00054663"/>
    <w:rsid w:val="000555D1"/>
    <w:rsid w:val="00056591"/>
    <w:rsid w:val="00056F0F"/>
    <w:rsid w:val="00057DB8"/>
    <w:rsid w:val="0007259D"/>
    <w:rsid w:val="00074726"/>
    <w:rsid w:val="00082AB4"/>
    <w:rsid w:val="000925D0"/>
    <w:rsid w:val="00094068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B7FB9"/>
    <w:rsid w:val="000C0D61"/>
    <w:rsid w:val="000C3F3A"/>
    <w:rsid w:val="000C4A08"/>
    <w:rsid w:val="000C6AD1"/>
    <w:rsid w:val="000D0573"/>
    <w:rsid w:val="000D0730"/>
    <w:rsid w:val="000D0DF2"/>
    <w:rsid w:val="000D2253"/>
    <w:rsid w:val="000D5D76"/>
    <w:rsid w:val="000E1BD6"/>
    <w:rsid w:val="000E6FBD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37C9"/>
    <w:rsid w:val="00115E19"/>
    <w:rsid w:val="0011734E"/>
    <w:rsid w:val="00123DA7"/>
    <w:rsid w:val="00123E3F"/>
    <w:rsid w:val="00126FA0"/>
    <w:rsid w:val="00130813"/>
    <w:rsid w:val="00136919"/>
    <w:rsid w:val="00140C6C"/>
    <w:rsid w:val="001522C8"/>
    <w:rsid w:val="0015465C"/>
    <w:rsid w:val="00160AAF"/>
    <w:rsid w:val="00161EC9"/>
    <w:rsid w:val="00163304"/>
    <w:rsid w:val="00164EC1"/>
    <w:rsid w:val="0017141C"/>
    <w:rsid w:val="00172145"/>
    <w:rsid w:val="001754FF"/>
    <w:rsid w:val="0017602D"/>
    <w:rsid w:val="001775B1"/>
    <w:rsid w:val="001809E3"/>
    <w:rsid w:val="00193695"/>
    <w:rsid w:val="001937C0"/>
    <w:rsid w:val="0019530F"/>
    <w:rsid w:val="001A2C44"/>
    <w:rsid w:val="001A2D5B"/>
    <w:rsid w:val="001A55B5"/>
    <w:rsid w:val="001A7BC4"/>
    <w:rsid w:val="001B045E"/>
    <w:rsid w:val="001B544A"/>
    <w:rsid w:val="001B6B84"/>
    <w:rsid w:val="001B7CBF"/>
    <w:rsid w:val="001C28E7"/>
    <w:rsid w:val="001C336F"/>
    <w:rsid w:val="001C3816"/>
    <w:rsid w:val="001C384E"/>
    <w:rsid w:val="001C3BED"/>
    <w:rsid w:val="001C3FDA"/>
    <w:rsid w:val="001C5030"/>
    <w:rsid w:val="001D2334"/>
    <w:rsid w:val="001D3F73"/>
    <w:rsid w:val="001E043D"/>
    <w:rsid w:val="001E11EF"/>
    <w:rsid w:val="001E390B"/>
    <w:rsid w:val="001F11A9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5FFA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566"/>
    <w:rsid w:val="002B4DB0"/>
    <w:rsid w:val="002B75B5"/>
    <w:rsid w:val="002C211C"/>
    <w:rsid w:val="002C7B87"/>
    <w:rsid w:val="002D27FC"/>
    <w:rsid w:val="002D33A4"/>
    <w:rsid w:val="002D3509"/>
    <w:rsid w:val="002D4DB9"/>
    <w:rsid w:val="002D67D4"/>
    <w:rsid w:val="002D6A39"/>
    <w:rsid w:val="002D7B63"/>
    <w:rsid w:val="002E10E6"/>
    <w:rsid w:val="002E2B2A"/>
    <w:rsid w:val="002E44EA"/>
    <w:rsid w:val="002F375B"/>
    <w:rsid w:val="002F67A0"/>
    <w:rsid w:val="00302080"/>
    <w:rsid w:val="0030234D"/>
    <w:rsid w:val="003067F5"/>
    <w:rsid w:val="00307CBB"/>
    <w:rsid w:val="00321FAB"/>
    <w:rsid w:val="00324EA4"/>
    <w:rsid w:val="0032532A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2D2A"/>
    <w:rsid w:val="003630D1"/>
    <w:rsid w:val="003754C7"/>
    <w:rsid w:val="00376275"/>
    <w:rsid w:val="003764E0"/>
    <w:rsid w:val="003800D4"/>
    <w:rsid w:val="00380277"/>
    <w:rsid w:val="00390052"/>
    <w:rsid w:val="00391197"/>
    <w:rsid w:val="00391673"/>
    <w:rsid w:val="00392D72"/>
    <w:rsid w:val="00393709"/>
    <w:rsid w:val="003963FC"/>
    <w:rsid w:val="003B4F2A"/>
    <w:rsid w:val="003B5013"/>
    <w:rsid w:val="003C1F05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1EF5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0E76"/>
    <w:rsid w:val="00431D06"/>
    <w:rsid w:val="00435779"/>
    <w:rsid w:val="00436F6E"/>
    <w:rsid w:val="00436FE4"/>
    <w:rsid w:val="00437092"/>
    <w:rsid w:val="00442F7A"/>
    <w:rsid w:val="004457D1"/>
    <w:rsid w:val="00454D84"/>
    <w:rsid w:val="00455249"/>
    <w:rsid w:val="00463488"/>
    <w:rsid w:val="004635C8"/>
    <w:rsid w:val="00465C6B"/>
    <w:rsid w:val="00466E29"/>
    <w:rsid w:val="00471427"/>
    <w:rsid w:val="00474282"/>
    <w:rsid w:val="00475C27"/>
    <w:rsid w:val="00481F7B"/>
    <w:rsid w:val="00484512"/>
    <w:rsid w:val="00487083"/>
    <w:rsid w:val="004A2ABC"/>
    <w:rsid w:val="004B3D9B"/>
    <w:rsid w:val="004B6B7D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E781E"/>
    <w:rsid w:val="004F2549"/>
    <w:rsid w:val="004F3233"/>
    <w:rsid w:val="004F5203"/>
    <w:rsid w:val="004F6A26"/>
    <w:rsid w:val="004F6F46"/>
    <w:rsid w:val="00501889"/>
    <w:rsid w:val="00501F9F"/>
    <w:rsid w:val="0050326A"/>
    <w:rsid w:val="00504204"/>
    <w:rsid w:val="00506ED9"/>
    <w:rsid w:val="005117E3"/>
    <w:rsid w:val="00512A0B"/>
    <w:rsid w:val="005135FF"/>
    <w:rsid w:val="00515EA5"/>
    <w:rsid w:val="00517B37"/>
    <w:rsid w:val="00522635"/>
    <w:rsid w:val="00524855"/>
    <w:rsid w:val="00524FAB"/>
    <w:rsid w:val="00526071"/>
    <w:rsid w:val="00532111"/>
    <w:rsid w:val="00536656"/>
    <w:rsid w:val="0054370D"/>
    <w:rsid w:val="00544BF8"/>
    <w:rsid w:val="00547387"/>
    <w:rsid w:val="0055107A"/>
    <w:rsid w:val="00551945"/>
    <w:rsid w:val="005546AA"/>
    <w:rsid w:val="00565322"/>
    <w:rsid w:val="005703A9"/>
    <w:rsid w:val="0057079D"/>
    <w:rsid w:val="00570A44"/>
    <w:rsid w:val="005810B5"/>
    <w:rsid w:val="00585BEB"/>
    <w:rsid w:val="00590B63"/>
    <w:rsid w:val="00596493"/>
    <w:rsid w:val="00596D40"/>
    <w:rsid w:val="00596EA2"/>
    <w:rsid w:val="005A1727"/>
    <w:rsid w:val="005A29E7"/>
    <w:rsid w:val="005A501A"/>
    <w:rsid w:val="005B441B"/>
    <w:rsid w:val="005B7865"/>
    <w:rsid w:val="005C0854"/>
    <w:rsid w:val="005C3F72"/>
    <w:rsid w:val="005C7C67"/>
    <w:rsid w:val="005D1ACE"/>
    <w:rsid w:val="005D2CCE"/>
    <w:rsid w:val="005D3E30"/>
    <w:rsid w:val="005D5E50"/>
    <w:rsid w:val="005D66F2"/>
    <w:rsid w:val="005E0F9A"/>
    <w:rsid w:val="005E1B04"/>
    <w:rsid w:val="005E22E8"/>
    <w:rsid w:val="005E3697"/>
    <w:rsid w:val="005E3861"/>
    <w:rsid w:val="005E694A"/>
    <w:rsid w:val="005F0A69"/>
    <w:rsid w:val="005F2885"/>
    <w:rsid w:val="005F438D"/>
    <w:rsid w:val="005F497D"/>
    <w:rsid w:val="0060250E"/>
    <w:rsid w:val="00607A40"/>
    <w:rsid w:val="00610746"/>
    <w:rsid w:val="00617901"/>
    <w:rsid w:val="0062467C"/>
    <w:rsid w:val="0062555F"/>
    <w:rsid w:val="00634F86"/>
    <w:rsid w:val="00636220"/>
    <w:rsid w:val="0064311D"/>
    <w:rsid w:val="006436FB"/>
    <w:rsid w:val="00652938"/>
    <w:rsid w:val="00655514"/>
    <w:rsid w:val="00657ED4"/>
    <w:rsid w:val="006616DE"/>
    <w:rsid w:val="006641C6"/>
    <w:rsid w:val="00664EAD"/>
    <w:rsid w:val="0066530E"/>
    <w:rsid w:val="00665583"/>
    <w:rsid w:val="00670AC4"/>
    <w:rsid w:val="00671792"/>
    <w:rsid w:val="00674978"/>
    <w:rsid w:val="00674D3E"/>
    <w:rsid w:val="006766E4"/>
    <w:rsid w:val="006808D6"/>
    <w:rsid w:val="00682509"/>
    <w:rsid w:val="00683820"/>
    <w:rsid w:val="00683AFB"/>
    <w:rsid w:val="00693621"/>
    <w:rsid w:val="00695F8F"/>
    <w:rsid w:val="006A57E4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0DB9"/>
    <w:rsid w:val="0071742A"/>
    <w:rsid w:val="0072127C"/>
    <w:rsid w:val="00721333"/>
    <w:rsid w:val="00722B62"/>
    <w:rsid w:val="00723CA6"/>
    <w:rsid w:val="00724FCC"/>
    <w:rsid w:val="007254C7"/>
    <w:rsid w:val="0072647C"/>
    <w:rsid w:val="007308B5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96353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D5DE2"/>
    <w:rsid w:val="007E1EBF"/>
    <w:rsid w:val="007E2E07"/>
    <w:rsid w:val="007E3347"/>
    <w:rsid w:val="007E3AAE"/>
    <w:rsid w:val="007E62DA"/>
    <w:rsid w:val="007E770F"/>
    <w:rsid w:val="007E7917"/>
    <w:rsid w:val="007F135C"/>
    <w:rsid w:val="007F7337"/>
    <w:rsid w:val="00805362"/>
    <w:rsid w:val="00807E77"/>
    <w:rsid w:val="008147C9"/>
    <w:rsid w:val="008232E8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57F92"/>
    <w:rsid w:val="008605B4"/>
    <w:rsid w:val="00861809"/>
    <w:rsid w:val="00862297"/>
    <w:rsid w:val="008623F8"/>
    <w:rsid w:val="0086298B"/>
    <w:rsid w:val="0086468A"/>
    <w:rsid w:val="0087357D"/>
    <w:rsid w:val="00873A7F"/>
    <w:rsid w:val="00874986"/>
    <w:rsid w:val="00874AEC"/>
    <w:rsid w:val="0088253E"/>
    <w:rsid w:val="00882C99"/>
    <w:rsid w:val="00884D21"/>
    <w:rsid w:val="00884EB1"/>
    <w:rsid w:val="00886E89"/>
    <w:rsid w:val="0088727A"/>
    <w:rsid w:val="00894722"/>
    <w:rsid w:val="00896A42"/>
    <w:rsid w:val="00897538"/>
    <w:rsid w:val="00897728"/>
    <w:rsid w:val="00897C3E"/>
    <w:rsid w:val="008A084F"/>
    <w:rsid w:val="008A43F6"/>
    <w:rsid w:val="008A4460"/>
    <w:rsid w:val="008A74DE"/>
    <w:rsid w:val="008B5AE8"/>
    <w:rsid w:val="008B787A"/>
    <w:rsid w:val="008C0570"/>
    <w:rsid w:val="008C2803"/>
    <w:rsid w:val="008C3DA6"/>
    <w:rsid w:val="008C3E5B"/>
    <w:rsid w:val="008C42B8"/>
    <w:rsid w:val="008C7512"/>
    <w:rsid w:val="008C771D"/>
    <w:rsid w:val="008D0AF0"/>
    <w:rsid w:val="008D32B4"/>
    <w:rsid w:val="008D3AB8"/>
    <w:rsid w:val="008E3D0E"/>
    <w:rsid w:val="008F12E6"/>
    <w:rsid w:val="008F2537"/>
    <w:rsid w:val="008F40AD"/>
    <w:rsid w:val="008F6C7F"/>
    <w:rsid w:val="0090635A"/>
    <w:rsid w:val="009071A3"/>
    <w:rsid w:val="009127EA"/>
    <w:rsid w:val="00913870"/>
    <w:rsid w:val="0091703E"/>
    <w:rsid w:val="00917DFC"/>
    <w:rsid w:val="00921ACD"/>
    <w:rsid w:val="00923CCA"/>
    <w:rsid w:val="009247F4"/>
    <w:rsid w:val="00927B76"/>
    <w:rsid w:val="00934D00"/>
    <w:rsid w:val="00937BFC"/>
    <w:rsid w:val="009526F7"/>
    <w:rsid w:val="009538D3"/>
    <w:rsid w:val="00954F04"/>
    <w:rsid w:val="00963D2F"/>
    <w:rsid w:val="00970BA7"/>
    <w:rsid w:val="00975CF3"/>
    <w:rsid w:val="009770B6"/>
    <w:rsid w:val="0099391A"/>
    <w:rsid w:val="00995950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9F2DC3"/>
    <w:rsid w:val="00A00CA4"/>
    <w:rsid w:val="00A02EE2"/>
    <w:rsid w:val="00A043E3"/>
    <w:rsid w:val="00A07034"/>
    <w:rsid w:val="00A07D65"/>
    <w:rsid w:val="00A1032F"/>
    <w:rsid w:val="00A246EE"/>
    <w:rsid w:val="00A252AE"/>
    <w:rsid w:val="00A26079"/>
    <w:rsid w:val="00A30F98"/>
    <w:rsid w:val="00A31080"/>
    <w:rsid w:val="00A321D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76D6E"/>
    <w:rsid w:val="00A830C7"/>
    <w:rsid w:val="00A83354"/>
    <w:rsid w:val="00A83954"/>
    <w:rsid w:val="00A85D0B"/>
    <w:rsid w:val="00A93B4F"/>
    <w:rsid w:val="00AA04B5"/>
    <w:rsid w:val="00AA63C9"/>
    <w:rsid w:val="00AA704F"/>
    <w:rsid w:val="00AA77E9"/>
    <w:rsid w:val="00AB1732"/>
    <w:rsid w:val="00AC0641"/>
    <w:rsid w:val="00AC1632"/>
    <w:rsid w:val="00AC3452"/>
    <w:rsid w:val="00AC40A9"/>
    <w:rsid w:val="00AD00D2"/>
    <w:rsid w:val="00AD4AA2"/>
    <w:rsid w:val="00AD5670"/>
    <w:rsid w:val="00AE1A18"/>
    <w:rsid w:val="00AE2F66"/>
    <w:rsid w:val="00AE4CAB"/>
    <w:rsid w:val="00AE6314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1769"/>
    <w:rsid w:val="00B42C26"/>
    <w:rsid w:val="00B43307"/>
    <w:rsid w:val="00B50B99"/>
    <w:rsid w:val="00B5185E"/>
    <w:rsid w:val="00B51FD9"/>
    <w:rsid w:val="00B5372F"/>
    <w:rsid w:val="00B53F92"/>
    <w:rsid w:val="00B56A51"/>
    <w:rsid w:val="00B61A3D"/>
    <w:rsid w:val="00B63BDD"/>
    <w:rsid w:val="00B63C04"/>
    <w:rsid w:val="00B657A3"/>
    <w:rsid w:val="00B7408A"/>
    <w:rsid w:val="00B74FED"/>
    <w:rsid w:val="00B822C7"/>
    <w:rsid w:val="00B85352"/>
    <w:rsid w:val="00B85399"/>
    <w:rsid w:val="00B9090C"/>
    <w:rsid w:val="00B90985"/>
    <w:rsid w:val="00B92972"/>
    <w:rsid w:val="00B93584"/>
    <w:rsid w:val="00B97AB9"/>
    <w:rsid w:val="00B97ADD"/>
    <w:rsid w:val="00BA4F8F"/>
    <w:rsid w:val="00BA50D1"/>
    <w:rsid w:val="00BA715C"/>
    <w:rsid w:val="00BB0F33"/>
    <w:rsid w:val="00BB62B0"/>
    <w:rsid w:val="00BC519A"/>
    <w:rsid w:val="00BC63D9"/>
    <w:rsid w:val="00BC79E5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0CEA"/>
    <w:rsid w:val="00C369BF"/>
    <w:rsid w:val="00C46DC9"/>
    <w:rsid w:val="00C55847"/>
    <w:rsid w:val="00C62B49"/>
    <w:rsid w:val="00C645B4"/>
    <w:rsid w:val="00C654F4"/>
    <w:rsid w:val="00C66A82"/>
    <w:rsid w:val="00C66A9A"/>
    <w:rsid w:val="00C678D6"/>
    <w:rsid w:val="00C721AA"/>
    <w:rsid w:val="00C77D18"/>
    <w:rsid w:val="00C83433"/>
    <w:rsid w:val="00C83C8B"/>
    <w:rsid w:val="00C92ECB"/>
    <w:rsid w:val="00C95A35"/>
    <w:rsid w:val="00C96A16"/>
    <w:rsid w:val="00C976DD"/>
    <w:rsid w:val="00C97AE6"/>
    <w:rsid w:val="00CA09BF"/>
    <w:rsid w:val="00CA5B76"/>
    <w:rsid w:val="00CA7F3D"/>
    <w:rsid w:val="00CB180A"/>
    <w:rsid w:val="00CB39C0"/>
    <w:rsid w:val="00CB3BF4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3977"/>
    <w:rsid w:val="00D247BB"/>
    <w:rsid w:val="00D24F15"/>
    <w:rsid w:val="00D256C1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6F6"/>
    <w:rsid w:val="00D54886"/>
    <w:rsid w:val="00D5780D"/>
    <w:rsid w:val="00D60786"/>
    <w:rsid w:val="00D71F7A"/>
    <w:rsid w:val="00D730D4"/>
    <w:rsid w:val="00D766CB"/>
    <w:rsid w:val="00D80408"/>
    <w:rsid w:val="00D81A92"/>
    <w:rsid w:val="00D837DD"/>
    <w:rsid w:val="00D852AF"/>
    <w:rsid w:val="00D93252"/>
    <w:rsid w:val="00D95F92"/>
    <w:rsid w:val="00DA4514"/>
    <w:rsid w:val="00DA52F6"/>
    <w:rsid w:val="00DA79B2"/>
    <w:rsid w:val="00DC19F9"/>
    <w:rsid w:val="00DC4847"/>
    <w:rsid w:val="00DC48CC"/>
    <w:rsid w:val="00DC49A9"/>
    <w:rsid w:val="00DD2684"/>
    <w:rsid w:val="00DD38AE"/>
    <w:rsid w:val="00DD6D9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07BF0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55BD4"/>
    <w:rsid w:val="00E56013"/>
    <w:rsid w:val="00E630A3"/>
    <w:rsid w:val="00E64093"/>
    <w:rsid w:val="00E6652D"/>
    <w:rsid w:val="00E668C6"/>
    <w:rsid w:val="00E67F8A"/>
    <w:rsid w:val="00E70D4C"/>
    <w:rsid w:val="00E71C6B"/>
    <w:rsid w:val="00E73DAC"/>
    <w:rsid w:val="00E749DE"/>
    <w:rsid w:val="00E74A8D"/>
    <w:rsid w:val="00E76529"/>
    <w:rsid w:val="00E765D2"/>
    <w:rsid w:val="00E8074F"/>
    <w:rsid w:val="00E85D10"/>
    <w:rsid w:val="00E91077"/>
    <w:rsid w:val="00E91A09"/>
    <w:rsid w:val="00EB4031"/>
    <w:rsid w:val="00EB68FE"/>
    <w:rsid w:val="00EC1526"/>
    <w:rsid w:val="00EC292B"/>
    <w:rsid w:val="00EC4FA7"/>
    <w:rsid w:val="00ED12B2"/>
    <w:rsid w:val="00EE7AFF"/>
    <w:rsid w:val="00EF0DAD"/>
    <w:rsid w:val="00EF330E"/>
    <w:rsid w:val="00EF53C1"/>
    <w:rsid w:val="00F009B5"/>
    <w:rsid w:val="00F0218D"/>
    <w:rsid w:val="00F0547C"/>
    <w:rsid w:val="00F1036D"/>
    <w:rsid w:val="00F10911"/>
    <w:rsid w:val="00F12338"/>
    <w:rsid w:val="00F1672E"/>
    <w:rsid w:val="00F17638"/>
    <w:rsid w:val="00F22260"/>
    <w:rsid w:val="00F22CD3"/>
    <w:rsid w:val="00F23BD9"/>
    <w:rsid w:val="00F24AD9"/>
    <w:rsid w:val="00F25F40"/>
    <w:rsid w:val="00F27E0F"/>
    <w:rsid w:val="00F33A49"/>
    <w:rsid w:val="00F35F0E"/>
    <w:rsid w:val="00F40B49"/>
    <w:rsid w:val="00F4222B"/>
    <w:rsid w:val="00F42909"/>
    <w:rsid w:val="00F4539B"/>
    <w:rsid w:val="00F52F0A"/>
    <w:rsid w:val="00F53408"/>
    <w:rsid w:val="00F542BC"/>
    <w:rsid w:val="00F549B1"/>
    <w:rsid w:val="00F54C0D"/>
    <w:rsid w:val="00F57E56"/>
    <w:rsid w:val="00F637AF"/>
    <w:rsid w:val="00F63BB8"/>
    <w:rsid w:val="00F6534B"/>
    <w:rsid w:val="00F72FD6"/>
    <w:rsid w:val="00F73B0A"/>
    <w:rsid w:val="00F73EC1"/>
    <w:rsid w:val="00F74953"/>
    <w:rsid w:val="00F7735B"/>
    <w:rsid w:val="00F83E56"/>
    <w:rsid w:val="00F8532F"/>
    <w:rsid w:val="00F90927"/>
    <w:rsid w:val="00FA0D91"/>
    <w:rsid w:val="00FA1072"/>
    <w:rsid w:val="00FA1E5B"/>
    <w:rsid w:val="00FA2819"/>
    <w:rsid w:val="00FA3B3E"/>
    <w:rsid w:val="00FB077E"/>
    <w:rsid w:val="00FB40D7"/>
    <w:rsid w:val="00FB4786"/>
    <w:rsid w:val="00FB4862"/>
    <w:rsid w:val="00FC299B"/>
    <w:rsid w:val="00FD04DF"/>
    <w:rsid w:val="00FE049E"/>
    <w:rsid w:val="00FE1416"/>
    <w:rsid w:val="00FE4521"/>
    <w:rsid w:val="00FE6572"/>
    <w:rsid w:val="00FE6A4C"/>
    <w:rsid w:val="00FF1E2C"/>
    <w:rsid w:val="00FF333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ABE"/>
  <w15:docId w15:val="{CEF52804-B5E9-4D66-8DA8-3763A8CC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Заголовок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customStyle="1" w:styleId="af8">
    <w:name w:val="Название Знак"/>
    <w:rsid w:val="00D25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intj">
    <w:name w:val="printj"/>
    <w:basedOn w:val="a"/>
    <w:rsid w:val="00D256C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9">
    <w:name w:val="Strong"/>
    <w:qFormat/>
    <w:rsid w:val="00D2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EA9E-FD50-48B5-AB63-7FE681F2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79</Pages>
  <Words>22043</Words>
  <Characters>125650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34</cp:revision>
  <cp:lastPrinted>2022-09-09T08:50:00Z</cp:lastPrinted>
  <dcterms:created xsi:type="dcterms:W3CDTF">2022-02-11T09:55:00Z</dcterms:created>
  <dcterms:modified xsi:type="dcterms:W3CDTF">2022-09-12T11:27:00Z</dcterms:modified>
</cp:coreProperties>
</file>