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89" w:rsidRPr="003A73F1" w:rsidRDefault="001F2489" w:rsidP="001F24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73F1">
        <w:rPr>
          <w:rFonts w:ascii="Arial" w:eastAsia="Times New Roman" w:hAnsi="Arial" w:cs="Arial"/>
          <w:b/>
          <w:sz w:val="32"/>
          <w:szCs w:val="32"/>
        </w:rPr>
        <w:t>АДМИНИСТРАЦИЯ ВОРОШНЕВСКОГО СЕЛЬСОВЕТА</w:t>
      </w:r>
    </w:p>
    <w:p w:rsidR="001F2489" w:rsidRPr="003A73F1" w:rsidRDefault="001F2489" w:rsidP="001F24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73F1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1F2489" w:rsidRPr="003A73F1" w:rsidRDefault="001F2489" w:rsidP="001F24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F2489" w:rsidRPr="003A73F1" w:rsidRDefault="001F2489" w:rsidP="001F248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73F1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F2489" w:rsidRPr="003A73F1" w:rsidRDefault="001F2489" w:rsidP="003A73F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F2489" w:rsidRPr="003A73F1" w:rsidRDefault="003A73F1" w:rsidP="003A73F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A73F1">
        <w:rPr>
          <w:rFonts w:ascii="Arial" w:eastAsia="Times New Roman" w:hAnsi="Arial" w:cs="Arial"/>
          <w:b/>
          <w:sz w:val="32"/>
          <w:szCs w:val="32"/>
        </w:rPr>
        <w:t xml:space="preserve">от 29 октября </w:t>
      </w:r>
      <w:r w:rsidR="001F2489" w:rsidRPr="003A73F1">
        <w:rPr>
          <w:rFonts w:ascii="Arial" w:eastAsia="Times New Roman" w:hAnsi="Arial" w:cs="Arial"/>
          <w:b/>
          <w:sz w:val="32"/>
          <w:szCs w:val="32"/>
        </w:rPr>
        <w:t>2018 г.    № 100</w:t>
      </w:r>
    </w:p>
    <w:p w:rsidR="001F2489" w:rsidRPr="003A73F1" w:rsidRDefault="001F2489" w:rsidP="001F2489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1F2489" w:rsidRPr="003A73F1" w:rsidRDefault="001F2489" w:rsidP="003A73F1">
      <w:pPr>
        <w:jc w:val="center"/>
        <w:rPr>
          <w:rFonts w:ascii="Arial" w:hAnsi="Arial" w:cs="Arial"/>
          <w:b/>
          <w:sz w:val="32"/>
          <w:szCs w:val="32"/>
        </w:rPr>
      </w:pPr>
      <w:r w:rsidRPr="003A73F1"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3A73F1">
        <w:rPr>
          <w:rFonts w:ascii="Arial" w:eastAsia="Times New Roman" w:hAnsi="Arial" w:cs="Arial"/>
          <w:b/>
          <w:sz w:val="32"/>
          <w:szCs w:val="32"/>
        </w:rPr>
        <w:t>Ворошневского</w:t>
      </w:r>
      <w:proofErr w:type="spellEnd"/>
      <w:r w:rsidRPr="003A73F1">
        <w:rPr>
          <w:rFonts w:ascii="Arial" w:eastAsia="Times New Roman" w:hAnsi="Arial" w:cs="Arial"/>
          <w:b/>
          <w:sz w:val="32"/>
          <w:szCs w:val="32"/>
        </w:rPr>
        <w:t xml:space="preserve"> сельсовета Курского района Курской области от 21.10.2014 г. № 143 «Об утверждении муниципальной программы </w:t>
      </w:r>
      <w:r w:rsidRPr="003A73F1">
        <w:rPr>
          <w:rFonts w:ascii="Arial" w:hAnsi="Arial" w:cs="Arial"/>
          <w:b/>
          <w:sz w:val="32"/>
          <w:szCs w:val="32"/>
        </w:rPr>
        <w:t>«Профилактика правонарушений в муниципальном образовании «</w:t>
      </w:r>
      <w:proofErr w:type="spellStart"/>
      <w:r w:rsidRPr="003A73F1">
        <w:rPr>
          <w:rFonts w:ascii="Arial" w:hAnsi="Arial" w:cs="Arial"/>
          <w:b/>
          <w:sz w:val="32"/>
          <w:szCs w:val="32"/>
        </w:rPr>
        <w:t>Ворошневский</w:t>
      </w:r>
      <w:proofErr w:type="spellEnd"/>
      <w:r w:rsidRPr="003A73F1">
        <w:rPr>
          <w:rFonts w:ascii="Arial" w:hAnsi="Arial" w:cs="Arial"/>
          <w:b/>
          <w:sz w:val="32"/>
          <w:szCs w:val="32"/>
        </w:rPr>
        <w:t xml:space="preserve"> сельсовет»</w:t>
      </w:r>
      <w:r w:rsidR="003A73F1" w:rsidRPr="003A73F1">
        <w:rPr>
          <w:rFonts w:ascii="Arial" w:hAnsi="Arial" w:cs="Arial"/>
          <w:b/>
          <w:sz w:val="32"/>
          <w:szCs w:val="32"/>
        </w:rPr>
        <w:t xml:space="preserve">                          </w:t>
      </w:r>
      <w:r w:rsidRPr="003A73F1">
        <w:rPr>
          <w:rFonts w:ascii="Arial" w:hAnsi="Arial" w:cs="Arial"/>
          <w:b/>
          <w:sz w:val="32"/>
          <w:szCs w:val="32"/>
        </w:rPr>
        <w:t xml:space="preserve"> Курского района Курской области»</w:t>
      </w:r>
    </w:p>
    <w:p w:rsidR="001F2489" w:rsidRPr="003A73F1" w:rsidRDefault="001F2489" w:rsidP="001F2489">
      <w:pPr>
        <w:jc w:val="both"/>
        <w:rPr>
          <w:rFonts w:ascii="Arial" w:hAnsi="Arial" w:cs="Arial"/>
          <w:bCs/>
          <w:sz w:val="24"/>
          <w:szCs w:val="24"/>
        </w:rPr>
      </w:pPr>
      <w:r w:rsidRPr="003A73F1">
        <w:rPr>
          <w:rFonts w:ascii="Arial" w:hAnsi="Arial" w:cs="Arial"/>
          <w:bCs/>
          <w:sz w:val="24"/>
          <w:szCs w:val="24"/>
        </w:rPr>
        <w:tab/>
        <w:t>Руководствуясь Федеральным законом от 23.06.2016 г. № 182-ФЗ Об основах системы профилактики правонарушений в Российской Федерации», статьей 179  Бюджетного кодекса Российской Федерации, Уставом МО «</w:t>
      </w:r>
      <w:proofErr w:type="spellStart"/>
      <w:r w:rsidRPr="003A73F1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области, Постановлением Администрации </w:t>
      </w:r>
      <w:proofErr w:type="spellStart"/>
      <w:r w:rsidRPr="003A73F1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3A73F1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от 02.09.2013 г. № 84 «Об  утверждении порядка  разработки, реализации и оценки эффективности муниципальных программ МО «</w:t>
      </w:r>
      <w:proofErr w:type="spellStart"/>
      <w:r w:rsidRPr="003A73F1">
        <w:rPr>
          <w:rFonts w:ascii="Arial" w:hAnsi="Arial" w:cs="Arial"/>
          <w:bCs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bCs/>
          <w:sz w:val="24"/>
          <w:szCs w:val="24"/>
        </w:rPr>
        <w:t xml:space="preserve"> сельсовет» Курского района Курской области»,</w:t>
      </w:r>
      <w:proofErr w:type="gramStart"/>
      <w:r w:rsidRPr="003A73F1">
        <w:rPr>
          <w:rFonts w:ascii="Arial" w:hAnsi="Arial" w:cs="Arial"/>
          <w:bCs/>
          <w:sz w:val="24"/>
          <w:szCs w:val="24"/>
        </w:rPr>
        <w:t xml:space="preserve"> ,</w:t>
      </w:r>
      <w:proofErr w:type="gramEnd"/>
      <w:r w:rsidRPr="003A73F1">
        <w:rPr>
          <w:rFonts w:ascii="Arial" w:hAnsi="Arial" w:cs="Arial"/>
          <w:bCs/>
          <w:sz w:val="24"/>
          <w:szCs w:val="24"/>
        </w:rPr>
        <w:t xml:space="preserve">  Администрация </w:t>
      </w:r>
      <w:proofErr w:type="spellStart"/>
      <w:r w:rsidRPr="003A73F1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3A73F1">
        <w:rPr>
          <w:rFonts w:ascii="Arial" w:hAnsi="Arial" w:cs="Arial"/>
          <w:bCs/>
          <w:sz w:val="24"/>
          <w:szCs w:val="24"/>
        </w:rPr>
        <w:t xml:space="preserve"> сельсовета Курского района  Курской области 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</w:t>
      </w:r>
      <w:r w:rsidRPr="003A73F1">
        <w:rPr>
          <w:rFonts w:ascii="Arial" w:hAnsi="Arial" w:cs="Arial"/>
          <w:sz w:val="24"/>
          <w:szCs w:val="24"/>
        </w:rPr>
        <w:t>«Профилактика правонарушений в муниципальном образовании «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 (Приложение № 1).</w:t>
      </w:r>
    </w:p>
    <w:p w:rsidR="001F2489" w:rsidRPr="003A73F1" w:rsidRDefault="001F2489" w:rsidP="001F2489">
      <w:pPr>
        <w:jc w:val="both"/>
        <w:rPr>
          <w:rFonts w:ascii="Arial" w:hAnsi="Arial" w:cs="Arial"/>
          <w:bCs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2.</w:t>
      </w:r>
      <w:r w:rsidRPr="003A73F1">
        <w:rPr>
          <w:rFonts w:ascii="Arial" w:hAnsi="Arial" w:cs="Arial"/>
          <w:bCs/>
          <w:sz w:val="24"/>
          <w:szCs w:val="24"/>
        </w:rPr>
        <w:t xml:space="preserve"> Постановление вступает в силу со дня его подписания   и подлежит размещению в сети «Интернет»  на официальном сайте </w:t>
      </w:r>
      <w:proofErr w:type="spellStart"/>
      <w:r w:rsidRPr="003A73F1">
        <w:rPr>
          <w:rFonts w:ascii="Arial" w:hAnsi="Arial" w:cs="Arial"/>
          <w:bCs/>
          <w:sz w:val="24"/>
          <w:szCs w:val="24"/>
        </w:rPr>
        <w:t>Ворошневского</w:t>
      </w:r>
      <w:proofErr w:type="spellEnd"/>
      <w:r w:rsidRPr="003A73F1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области.</w:t>
      </w: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3A73F1" w:rsidRDefault="001F2489" w:rsidP="001F2489">
      <w:pPr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сельсовета            </w:t>
      </w:r>
      <w:r w:rsidR="003A73F1">
        <w:rPr>
          <w:rFonts w:ascii="Arial" w:hAnsi="Arial" w:cs="Arial"/>
          <w:sz w:val="24"/>
          <w:szCs w:val="24"/>
        </w:rPr>
        <w:tab/>
      </w:r>
      <w:r w:rsidR="003A73F1">
        <w:rPr>
          <w:rFonts w:ascii="Arial" w:hAnsi="Arial" w:cs="Arial"/>
          <w:sz w:val="24"/>
          <w:szCs w:val="24"/>
        </w:rPr>
        <w:tab/>
      </w:r>
      <w:r w:rsidR="003A73F1">
        <w:rPr>
          <w:rFonts w:ascii="Arial" w:hAnsi="Arial" w:cs="Arial"/>
          <w:sz w:val="24"/>
          <w:szCs w:val="24"/>
        </w:rPr>
        <w:tab/>
        <w:t>Н.С. Тарасов</w:t>
      </w:r>
      <w:r w:rsidRPr="003A73F1">
        <w:rPr>
          <w:rFonts w:ascii="Arial" w:hAnsi="Arial" w:cs="Arial"/>
          <w:sz w:val="24"/>
          <w:szCs w:val="24"/>
        </w:rPr>
        <w:t xml:space="preserve">        </w:t>
      </w:r>
    </w:p>
    <w:p w:rsidR="003A73F1" w:rsidRDefault="003A73F1" w:rsidP="001F2489">
      <w:pPr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3A73F1" w:rsidP="00D15AEF">
      <w:pPr>
        <w:pStyle w:val="a4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lastRenderedPageBreak/>
        <w:t>П</w:t>
      </w:r>
      <w:r w:rsidR="001F2489" w:rsidRPr="003A73F1">
        <w:rPr>
          <w:rFonts w:ascii="Arial" w:hAnsi="Arial" w:cs="Arial"/>
          <w:sz w:val="24"/>
          <w:szCs w:val="24"/>
        </w:rPr>
        <w:t>риложение № 1 к Постановлению</w:t>
      </w:r>
    </w:p>
    <w:p w:rsidR="001F2489" w:rsidRPr="003A73F1" w:rsidRDefault="001F2489" w:rsidP="00D15AEF">
      <w:pPr>
        <w:pStyle w:val="a4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сельсовета</w:t>
      </w:r>
    </w:p>
    <w:p w:rsidR="001F2489" w:rsidRPr="003A73F1" w:rsidRDefault="001F2489" w:rsidP="00D15AEF">
      <w:pPr>
        <w:pStyle w:val="a4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F2489" w:rsidRPr="003A73F1" w:rsidRDefault="001F2489" w:rsidP="00D15AEF">
      <w:pPr>
        <w:pStyle w:val="a4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 от 29.10.2018 г. № 100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3A73F1">
      <w:pPr>
        <w:jc w:val="center"/>
        <w:rPr>
          <w:rFonts w:ascii="Arial" w:hAnsi="Arial" w:cs="Arial"/>
          <w:b/>
          <w:sz w:val="28"/>
          <w:szCs w:val="28"/>
        </w:rPr>
      </w:pPr>
      <w:r w:rsidRPr="003A73F1">
        <w:rPr>
          <w:rFonts w:ascii="Arial" w:eastAsia="Times New Roman" w:hAnsi="Arial" w:cs="Arial"/>
          <w:b/>
          <w:sz w:val="28"/>
          <w:szCs w:val="28"/>
        </w:rPr>
        <w:t xml:space="preserve">Изменения, которые вносятся в муниципальную программу </w:t>
      </w:r>
      <w:r w:rsidRPr="003A73F1">
        <w:rPr>
          <w:rFonts w:ascii="Arial" w:hAnsi="Arial" w:cs="Arial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3A73F1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3A73F1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области», утвержденную </w:t>
      </w:r>
      <w:r w:rsidRPr="003A73F1">
        <w:rPr>
          <w:rFonts w:ascii="Arial" w:eastAsia="Times New Roman" w:hAnsi="Arial" w:cs="Arial"/>
          <w:b/>
          <w:sz w:val="28"/>
          <w:szCs w:val="28"/>
        </w:rPr>
        <w:t xml:space="preserve"> Постановлением  Администрации </w:t>
      </w:r>
      <w:proofErr w:type="spellStart"/>
      <w:r w:rsidRPr="003A73F1">
        <w:rPr>
          <w:rFonts w:ascii="Arial" w:eastAsia="Times New Roman" w:hAnsi="Arial" w:cs="Arial"/>
          <w:b/>
          <w:sz w:val="28"/>
          <w:szCs w:val="28"/>
        </w:rPr>
        <w:t>Ворошневского</w:t>
      </w:r>
      <w:proofErr w:type="spellEnd"/>
      <w:r w:rsidRPr="003A73F1">
        <w:rPr>
          <w:rFonts w:ascii="Arial" w:eastAsia="Times New Roman" w:hAnsi="Arial" w:cs="Arial"/>
          <w:b/>
          <w:sz w:val="28"/>
          <w:szCs w:val="28"/>
        </w:rPr>
        <w:t xml:space="preserve"> сельсовета Курского района Курской области от 21.10.2014 г. № 143 «Об утверждении муниципальной программы </w:t>
      </w:r>
      <w:r w:rsidRPr="003A73F1">
        <w:rPr>
          <w:rFonts w:ascii="Arial" w:hAnsi="Arial" w:cs="Arial"/>
          <w:b/>
          <w:sz w:val="28"/>
          <w:szCs w:val="28"/>
        </w:rPr>
        <w:t>«Профилактика правонарушений в муниципальном образовании «</w:t>
      </w:r>
      <w:proofErr w:type="spellStart"/>
      <w:r w:rsidRPr="003A73F1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3A73F1">
        <w:rPr>
          <w:rFonts w:ascii="Arial" w:hAnsi="Arial" w:cs="Arial"/>
          <w:b/>
          <w:sz w:val="28"/>
          <w:szCs w:val="28"/>
        </w:rPr>
        <w:t xml:space="preserve"> сельсовет» Курского района Курской области»</w:t>
      </w:r>
    </w:p>
    <w:p w:rsidR="001F2489" w:rsidRPr="003A73F1" w:rsidRDefault="001F2489" w:rsidP="001F2489">
      <w:pPr>
        <w:jc w:val="both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 xml:space="preserve">1. В паспортах программы, подпрограммы 2, и далее по тексту  слова «2015-2020» </w:t>
      </w:r>
      <w:proofErr w:type="gramStart"/>
      <w:r w:rsidRPr="003A73F1">
        <w:rPr>
          <w:rFonts w:ascii="Arial" w:eastAsia="Times New Roman" w:hAnsi="Arial" w:cs="Arial"/>
          <w:sz w:val="24"/>
          <w:szCs w:val="24"/>
        </w:rPr>
        <w:t>заменить на слова</w:t>
      </w:r>
      <w:proofErr w:type="gramEnd"/>
      <w:r w:rsidRPr="003A73F1">
        <w:rPr>
          <w:rFonts w:ascii="Arial" w:eastAsia="Times New Roman" w:hAnsi="Arial" w:cs="Arial"/>
          <w:sz w:val="24"/>
          <w:szCs w:val="24"/>
        </w:rPr>
        <w:t xml:space="preserve"> «2015-2021».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 xml:space="preserve">2. По тексту муниципальной программы слова «до 2020» </w:t>
      </w:r>
      <w:proofErr w:type="gramStart"/>
      <w:r w:rsidRPr="003A73F1">
        <w:rPr>
          <w:rFonts w:ascii="Arial" w:eastAsia="Times New Roman" w:hAnsi="Arial" w:cs="Arial"/>
          <w:sz w:val="24"/>
          <w:szCs w:val="24"/>
        </w:rPr>
        <w:t>заменить на слова</w:t>
      </w:r>
      <w:proofErr w:type="gramEnd"/>
      <w:r w:rsidRPr="003A73F1">
        <w:rPr>
          <w:rFonts w:ascii="Arial" w:eastAsia="Times New Roman" w:hAnsi="Arial" w:cs="Arial"/>
          <w:sz w:val="24"/>
          <w:szCs w:val="24"/>
        </w:rPr>
        <w:t xml:space="preserve"> «до 2021».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3. В паспортах программы, подпрограммы</w:t>
      </w:r>
      <w:proofErr w:type="gramStart"/>
      <w:r w:rsidRPr="003A73F1">
        <w:rPr>
          <w:rFonts w:ascii="Arial" w:eastAsia="Times New Roman" w:hAnsi="Arial" w:cs="Arial"/>
          <w:sz w:val="24"/>
          <w:szCs w:val="24"/>
        </w:rPr>
        <w:t>2</w:t>
      </w:r>
      <w:proofErr w:type="gramEnd"/>
      <w:r w:rsidRPr="003A73F1">
        <w:rPr>
          <w:rFonts w:ascii="Arial" w:eastAsia="Times New Roman" w:hAnsi="Arial" w:cs="Arial"/>
          <w:sz w:val="24"/>
          <w:szCs w:val="24"/>
        </w:rPr>
        <w:t>, по всему тексту программы объемы  бюджетных ассигнований программы изложить в редакции: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«Объем финансового обеспечения реализации муниципальной программы за 2015-2021 годы составит 234000,00 рублей, в том числе: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за счет средств местного бюджета, в том числе по годам: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2015 год-60000,00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2016 год-20000,00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2017 год-38000,00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2018 год-38000,00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2019 год-38000,00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2020 год-20000,00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2021 год-20000,00 рублей.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Объем финансового обеспечения подпрограммы 2 за счет средств местного бюджета 234000,00 рублей,  в том числе по годам: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lastRenderedPageBreak/>
        <w:t>2015 год-60000,00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2016 год-20000,00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2017 год-38000,00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2018 год-38000,00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2019 год-38000,00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2020 год-20000,00 рублей;</w:t>
      </w: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2021 год-20000,00 рублей</w:t>
      </w:r>
      <w:proofErr w:type="gramStart"/>
      <w:r w:rsidRPr="003A73F1">
        <w:rPr>
          <w:rFonts w:ascii="Arial" w:eastAsia="Times New Roman" w:hAnsi="Arial" w:cs="Arial"/>
          <w:sz w:val="24"/>
          <w:szCs w:val="24"/>
        </w:rPr>
        <w:t>.»</w:t>
      </w:r>
      <w:proofErr w:type="gramEnd"/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  <w:r w:rsidRPr="003A73F1">
        <w:rPr>
          <w:rFonts w:ascii="Arial" w:eastAsia="Times New Roman" w:hAnsi="Arial" w:cs="Arial"/>
          <w:sz w:val="24"/>
          <w:szCs w:val="24"/>
        </w:rPr>
        <w:t>4. Приложения к муниципальной программе № 1, №2, №3, № 4 изложить в редакции:</w:t>
      </w:r>
    </w:p>
    <w:p w:rsidR="00D15AEF" w:rsidRPr="003A73F1" w:rsidRDefault="00D15AEF" w:rsidP="001F2489">
      <w:pPr>
        <w:jc w:val="both"/>
        <w:rPr>
          <w:rFonts w:ascii="Arial" w:eastAsia="Times New Roman" w:hAnsi="Arial" w:cs="Arial"/>
          <w:sz w:val="24"/>
          <w:szCs w:val="24"/>
        </w:rPr>
        <w:sectPr w:rsidR="00D15AEF" w:rsidRPr="003A73F1" w:rsidSect="00D15AEF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lastRenderedPageBreak/>
        <w:t>Приложение N 1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к муниципальной  программе 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"Профилактика правонарушений»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в муниципальном образовании 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«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сельсовет»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ред.15.03.2017 г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ред</w:t>
      </w:r>
      <w:proofErr w:type="gramStart"/>
      <w:r w:rsidRPr="003A73F1">
        <w:rPr>
          <w:rFonts w:ascii="Arial" w:hAnsi="Arial" w:cs="Arial"/>
          <w:sz w:val="24"/>
          <w:szCs w:val="24"/>
        </w:rPr>
        <w:t>.о</w:t>
      </w:r>
      <w:proofErr w:type="gramEnd"/>
      <w:r w:rsidRPr="003A73F1">
        <w:rPr>
          <w:rFonts w:ascii="Arial" w:hAnsi="Arial" w:cs="Arial"/>
          <w:sz w:val="24"/>
          <w:szCs w:val="24"/>
        </w:rPr>
        <w:t>т 29.10.2018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СВЕДЕНИЯ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О ПОКАЗАТЕЛЯХ (ИНДИКАТОРАХ) МУНИЦИПАЛЬНОЙ ПРОГРАММЫ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 xml:space="preserve"> «ПРОФИЛАКТИКА ПРАВОНАРУШЕНИЙ»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В  МУНИЦИПАЛЬНОМ ОБРАЗОВАНИИ «ВОРОШНЕВСКИЙ СЕЛЬСОВЕТ» КУРСКОГО РАЙОНА КУРСКОЙ ОБЛАСТИ" И ИХ ЗНАЧЕНИЯХ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15039" w:type="dxa"/>
        <w:tblLook w:val="04A0"/>
      </w:tblPr>
      <w:tblGrid>
        <w:gridCol w:w="689"/>
        <w:gridCol w:w="4710"/>
        <w:gridCol w:w="1388"/>
        <w:gridCol w:w="1479"/>
        <w:gridCol w:w="1285"/>
        <w:gridCol w:w="1417"/>
        <w:gridCol w:w="990"/>
        <w:gridCol w:w="750"/>
        <w:gridCol w:w="1581"/>
        <w:gridCol w:w="750"/>
      </w:tblGrid>
      <w:tr w:rsidR="001F2489" w:rsidRPr="003A73F1" w:rsidTr="001F2489">
        <w:trPr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Изм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07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Значения показателей по годам</w:t>
            </w:r>
          </w:p>
        </w:tc>
      </w:tr>
      <w:tr w:rsidR="001F2489" w:rsidRPr="003A73F1" w:rsidTr="001F2489">
        <w:trPr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2016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2017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2020 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1F2489" w:rsidRPr="003A73F1" w:rsidTr="001F2489">
        <w:tc>
          <w:tcPr>
            <w:tcW w:w="1503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правонарушений» в муниципальном образовании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489" w:rsidRPr="003A73F1" w:rsidTr="001F2489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Соотношение общего количества зарегистрированных правонарушений   с численностью населения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1F2489" w:rsidRPr="003A73F1" w:rsidTr="001F2489">
        <w:tc>
          <w:tcPr>
            <w:tcW w:w="1437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Подпрограмма 2  «Обеспечение правопорядка на территории муниципального образования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сельсовет» »  муниципальной программы «Профилактика правонарушений» в муниципальном образовании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489" w:rsidRPr="003A73F1" w:rsidTr="001F24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Соотношение количества правонарушений совершенных в общественных местах с общим  числом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</w:tr>
      <w:tr w:rsidR="001F2489" w:rsidRPr="003A73F1" w:rsidTr="001F24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</w:tbl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Pr="003A73F1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D15AEF" w:rsidRDefault="00D15AEF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P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lastRenderedPageBreak/>
        <w:t>Приложение N 2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"Профилактика правонарушений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в муниципальном образовании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сельсовет»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Курского района  Курской области"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( ред. 15.03.2017 г.)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Ред. от 29.10.2018 г.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ПЕРЕЧЕНЬ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ОСНОВНЫХ МЕРОПРИЯТИЙ МУНИЦИПАЛЬНОЙ  ПРОГРАММЫ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"ПРОФИЛАКТИКА ПРАВОНАРУШЕНИЙ» В МУНИЦИПАЛЬНОМ ОБРАЗОВАНИИ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«ВОРОШНЕВСКИЙ СЕЛЬСОВЕТ» КУРСКОГО РАЙОНА КУРСКОЙ ОБЛАСТИ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18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16"/>
        <w:gridCol w:w="6"/>
        <w:gridCol w:w="2604"/>
        <w:gridCol w:w="35"/>
        <w:gridCol w:w="1948"/>
        <w:gridCol w:w="1647"/>
        <w:gridCol w:w="1506"/>
        <w:gridCol w:w="2633"/>
        <w:gridCol w:w="2326"/>
        <w:gridCol w:w="1829"/>
        <w:gridCol w:w="15"/>
        <w:gridCol w:w="15"/>
      </w:tblGrid>
      <w:tr w:rsidR="001F2489" w:rsidRPr="003A73F1" w:rsidTr="001F2489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1F2489" w:rsidRPr="003A73F1" w:rsidTr="001F2489"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489" w:rsidRPr="003A73F1" w:rsidTr="001F2489">
        <w:tc>
          <w:tcPr>
            <w:tcW w:w="151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Подпрограмма 2 "Обеспечение правопорядка на территории муниципального образования»"  муниципальной программы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«Профилактика правонарушений в муниципальном образовании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области.</w:t>
            </w:r>
          </w:p>
        </w:tc>
      </w:tr>
      <w:tr w:rsidR="001F2489" w:rsidRPr="003A73F1" w:rsidTr="001F2489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том числе: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F2489" w:rsidRPr="003A73F1" w:rsidTr="001F2489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 рабочего совещания при главе Администрации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по проблеме взаимодействия уполномоченных участковых, ДНД, и Администрации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при осуществлении мероприятий по профилактике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F2489" w:rsidRPr="003A73F1" w:rsidTr="001F2489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Уполномоченный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участковый полиции, 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F2489" w:rsidRPr="003A73F1" w:rsidTr="001F2489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31.12.2020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F2489" w:rsidRPr="003A73F1" w:rsidTr="001F2489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Организация охраны общественного порядка, обеспечение безопасности граждан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F2489" w:rsidRPr="003A73F1" w:rsidTr="001F2489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рейдов,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патрулирования, дежурств на территории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участковый полиции, 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Социальная напряженность в </w:t>
            </w: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Реализация мероприятия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F2489" w:rsidRPr="003A73F1" w:rsidTr="001F2489">
        <w:trPr>
          <w:gridAfter w:val="1"/>
          <w:wAfter w:w="15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489" w:rsidRPr="003A73F1" w:rsidTr="001F2489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 МБУК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Бесединская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центральная районная библиотека»,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Ворошневская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амбулатория ОБУЗ «Курская ЦРБ», уполномоченный участковый полиции,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представители Администрации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489" w:rsidRPr="003A73F1" w:rsidTr="001F2489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Освещение  информации в СМИ  о профилактике правонарушений на территории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489" w:rsidRPr="003A73F1" w:rsidTr="001F2489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31.12.2021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Отсутствие достоверной информации, неэффективное использование бюджетных средств, недофинансирование 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расходов предусмотренных на оказание мер социальной поддержки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  <w:tr w:rsidR="001F2489" w:rsidRPr="003A73F1" w:rsidTr="001F2489">
        <w:trPr>
          <w:gridAfter w:val="2"/>
          <w:wAfter w:w="30" w:type="dxa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Установка видеонаблюдения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Курской </w:t>
            </w: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01.01.2015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Снижение уровня правонарушений на территории муниципального образования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Социальная напряженность в обществе, увеличение количества </w:t>
            </w: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преступлений на территории муниципального образования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Реализация мероприятия способствует достижению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Показателей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указанных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в приложении N 1</w:t>
            </w:r>
          </w:p>
        </w:tc>
      </w:tr>
    </w:tbl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15AEF" w:rsidRPr="003A73F1" w:rsidRDefault="00D15AEF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15AEF" w:rsidRPr="003A73F1" w:rsidRDefault="00D15AEF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15AEF" w:rsidRPr="003A73F1" w:rsidRDefault="00D15AEF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15AEF" w:rsidRPr="003A73F1" w:rsidRDefault="00D15AEF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15AEF" w:rsidRPr="003A73F1" w:rsidRDefault="00D15AEF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3A73F1" w:rsidRDefault="003A73F1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lastRenderedPageBreak/>
        <w:t>Приложение N 3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к муниципальной  программе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 "Профилактика правонарушений»</w:t>
      </w:r>
    </w:p>
    <w:p w:rsidR="00D15AEF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в  муниципальном образовании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сельсовет»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(ред.15.03.2017 г.)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Ред. от  29.10.2018 г.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"ПРОФИЛАКТИКА ПРАВОНАРУШЕНИЙ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В МУНИЦИПАЛЬНОМ ОБРАЗОВАНИИ «ВОРОШНЕВСКИЙ СЕЛЬСОВЕТ»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>КУРСКОГО РАЙОНА КУРСКОЙ ОБЛАСТИ КУРСКОЙ ОБЛАСТИ ЗА СЧЕТ СРЕДСТВ МЕСТНОГО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73F1">
        <w:rPr>
          <w:rFonts w:ascii="Arial" w:hAnsi="Arial" w:cs="Arial"/>
          <w:b/>
          <w:sz w:val="24"/>
          <w:szCs w:val="24"/>
        </w:rPr>
        <w:t xml:space="preserve">БЮДЖЕТА </w:t>
      </w:r>
      <w:proofErr w:type="gramStart"/>
      <w:r w:rsidRPr="003A73F1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3A73F1">
        <w:rPr>
          <w:rFonts w:ascii="Arial" w:hAnsi="Arial" w:cs="Arial"/>
          <w:b/>
          <w:sz w:val="24"/>
          <w:szCs w:val="24"/>
        </w:rPr>
        <w:t>РУБЛЕЙ)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503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4"/>
        <w:gridCol w:w="1984"/>
        <w:gridCol w:w="1134"/>
        <w:gridCol w:w="1559"/>
        <w:gridCol w:w="1276"/>
        <w:gridCol w:w="1275"/>
        <w:gridCol w:w="1134"/>
        <w:gridCol w:w="1138"/>
        <w:gridCol w:w="1418"/>
        <w:gridCol w:w="1080"/>
        <w:gridCol w:w="54"/>
        <w:gridCol w:w="1134"/>
      </w:tblGrid>
      <w:tr w:rsidR="001F2489" w:rsidRPr="003A73F1" w:rsidTr="003A73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в том числе по годам</w:t>
            </w:r>
          </w:p>
        </w:tc>
      </w:tr>
      <w:tr w:rsidR="001F2489" w:rsidRPr="003A73F1" w:rsidTr="003A73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1F2489" w:rsidRPr="003A73F1" w:rsidTr="003A73F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F2489" w:rsidRPr="003A73F1" w:rsidTr="003A73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Профилактика правонарушений   в 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муниципальном</w:t>
            </w:r>
            <w:proofErr w:type="gramEnd"/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образовании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3A73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3A73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«Обеспечение правопорядка на территории муниципального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3A73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ета Курского района 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3A73F1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й»  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Ворошневского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3A73F1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38000,00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3A73F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направлениям: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489" w:rsidRPr="003A73F1" w:rsidTr="003A73F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15000,00</w:t>
            </w:r>
          </w:p>
        </w:tc>
      </w:tr>
      <w:tr w:rsidR="001F2489" w:rsidRPr="003A73F1" w:rsidTr="003A73F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18000,00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5000,00</w:t>
            </w:r>
          </w:p>
        </w:tc>
      </w:tr>
    </w:tbl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Приложение N 4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к муниципальной программе  "Профилактика правонарушений»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в  муниципальном образовании «</w:t>
      </w:r>
      <w:proofErr w:type="spellStart"/>
      <w:r w:rsidRPr="003A73F1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3A73F1">
        <w:rPr>
          <w:rFonts w:ascii="Arial" w:hAnsi="Arial" w:cs="Arial"/>
          <w:sz w:val="24"/>
          <w:szCs w:val="24"/>
        </w:rPr>
        <w:t xml:space="preserve"> сельсовет» Курского района Курской области"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ред.15.03.2017 г.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ред</w:t>
      </w:r>
      <w:proofErr w:type="gramStart"/>
      <w:r w:rsidRPr="003A73F1">
        <w:rPr>
          <w:rFonts w:ascii="Arial" w:hAnsi="Arial" w:cs="Arial"/>
          <w:sz w:val="24"/>
          <w:szCs w:val="24"/>
        </w:rPr>
        <w:t>.о</w:t>
      </w:r>
      <w:proofErr w:type="gramEnd"/>
      <w:r w:rsidRPr="003A73F1">
        <w:rPr>
          <w:rFonts w:ascii="Arial" w:hAnsi="Arial" w:cs="Arial"/>
          <w:sz w:val="24"/>
          <w:szCs w:val="24"/>
        </w:rPr>
        <w:t>т 29.10.2018 г.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РЕСУРСНОЕ ОБЕСПЕЧЕНИЕ И ПРОГНОЗНАЯ (СПРАВОЧНАЯ) ОЦЕНКА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РАСХОДОВ ФЕДЕРАЛЬНОГО БЮДЖЕТА, ОБЛАСТНОГО БЮДЖЕТА, БЮДЖЕТОВ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ГОСУДАРСТВЕННЫХ ВНЕБЮДЖЕТНЫХ ФОНДОВ, МЕСТНОГО БЮДЖЕТОВ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И ВНЕБЮДЖЕТНЫХ ИСТОЧНИКОВ НА РЕАЛИЗАЦИЮ ЦЕЛЕЙ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 xml:space="preserve">МУНИЦИПАЛЬНОЙ  ПРОГРАММЫ  "ПРОФИЛАКТИКА ПРАВОНАРУШЕНИЙ  В </w:t>
      </w:r>
      <w:proofErr w:type="gramStart"/>
      <w:r w:rsidRPr="003A73F1">
        <w:rPr>
          <w:rFonts w:ascii="Arial" w:hAnsi="Arial" w:cs="Arial"/>
          <w:sz w:val="24"/>
          <w:szCs w:val="24"/>
        </w:rPr>
        <w:t>МУНИЦИПАЛЬНОМ</w:t>
      </w:r>
      <w:proofErr w:type="gramEnd"/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A73F1">
        <w:rPr>
          <w:rFonts w:ascii="Arial" w:hAnsi="Arial" w:cs="Arial"/>
          <w:sz w:val="24"/>
          <w:szCs w:val="24"/>
        </w:rPr>
        <w:t>ОБРАЗОВАНИИ</w:t>
      </w:r>
      <w:proofErr w:type="gramEnd"/>
      <w:r w:rsidRPr="003A73F1">
        <w:rPr>
          <w:rFonts w:ascii="Arial" w:hAnsi="Arial" w:cs="Arial"/>
          <w:sz w:val="24"/>
          <w:szCs w:val="24"/>
        </w:rPr>
        <w:t xml:space="preserve"> «ВОРОШНЕВСКИЙ СЕЛЬСОВЕТ» КУРСКОГО РАЙОНА КУРСКОЙ ОБЛАСТИ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73F1">
        <w:rPr>
          <w:rFonts w:ascii="Arial" w:hAnsi="Arial" w:cs="Arial"/>
          <w:sz w:val="24"/>
          <w:szCs w:val="24"/>
        </w:rPr>
        <w:t>( РУБЛЕЙ)</w:t>
      </w: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43"/>
        <w:gridCol w:w="2628"/>
        <w:gridCol w:w="2617"/>
        <w:gridCol w:w="992"/>
        <w:gridCol w:w="992"/>
        <w:gridCol w:w="1134"/>
        <w:gridCol w:w="1134"/>
        <w:gridCol w:w="993"/>
        <w:gridCol w:w="992"/>
        <w:gridCol w:w="992"/>
        <w:gridCol w:w="848"/>
      </w:tblGrid>
      <w:tr w:rsidR="001F2489" w:rsidRPr="003A73F1" w:rsidTr="001F248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ведомственной </w:t>
            </w: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целевой программы, основного мероприятия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Источники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</w:tr>
      <w:tr w:rsidR="001F2489" w:rsidRPr="003A73F1" w:rsidTr="001F2489"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2019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2020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</w:tc>
      </w:tr>
      <w:tr w:rsidR="001F2489" w:rsidRPr="003A73F1" w:rsidTr="001F248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</w:tr>
      <w:tr w:rsidR="001F2489" w:rsidRPr="003A73F1" w:rsidTr="001F248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«Профилактика правонарушений  в муниципальном образовании «</w:t>
            </w:r>
            <w:proofErr w:type="spellStart"/>
            <w:r w:rsidRPr="003A73F1">
              <w:rPr>
                <w:rFonts w:ascii="Arial" w:hAnsi="Arial" w:cs="Arial"/>
                <w:sz w:val="24"/>
                <w:szCs w:val="24"/>
              </w:rPr>
              <w:t>Ворошневский</w:t>
            </w:r>
            <w:proofErr w:type="spellEnd"/>
            <w:r w:rsidRPr="003A73F1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rPr>
          <w:trHeight w:val="675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</w:tr>
      <w:tr w:rsidR="001F2489" w:rsidRPr="003A73F1" w:rsidTr="001F2489">
        <w:trPr>
          <w:trHeight w:val="135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489" w:rsidRPr="003A73F1" w:rsidTr="001F2489"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rPr>
          <w:trHeight w:val="630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489" w:rsidRPr="003A73F1" w:rsidTr="001F2489">
        <w:trPr>
          <w:trHeight w:val="180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Областной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489" w:rsidRPr="003A73F1" w:rsidTr="001F2489"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Местный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Проведение профилактических мероприятий, направленных на профилактику правонарушений, борьбы с </w:t>
            </w: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rPr>
          <w:trHeight w:val="630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 xml:space="preserve">в том </w:t>
            </w:r>
            <w:proofErr w:type="gramStart"/>
            <w:r w:rsidRPr="003A73F1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3A73F1">
              <w:rPr>
                <w:rFonts w:ascii="Arial" w:hAnsi="Arial" w:cs="Arial"/>
                <w:sz w:val="24"/>
                <w:szCs w:val="24"/>
              </w:rPr>
              <w:t xml:space="preserve">: федеральный 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489" w:rsidRPr="003A73F1" w:rsidTr="001F2489">
        <w:trPr>
          <w:trHeight w:val="180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1F2489" w:rsidRPr="003A73F1" w:rsidTr="001F2489"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Местный  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rPr>
          <w:trHeight w:val="34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  том числе по направлениям за счет средств</w:t>
            </w:r>
          </w:p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местного бюджета: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234000,00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38000,00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</w:tr>
      <w:tr w:rsidR="001F2489" w:rsidRPr="003A73F1" w:rsidTr="001F2489">
        <w:trPr>
          <w:trHeight w:val="510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15000,00</w:t>
            </w:r>
          </w:p>
        </w:tc>
      </w:tr>
      <w:tr w:rsidR="001F2489" w:rsidRPr="003A73F1" w:rsidTr="001F2489">
        <w:trPr>
          <w:trHeight w:val="735"/>
        </w:trPr>
        <w:tc>
          <w:tcPr>
            <w:tcW w:w="4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59000,00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A73F1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18000,00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5000,00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489" w:rsidRPr="003A73F1" w:rsidRDefault="001F2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A73F1">
              <w:rPr>
                <w:rFonts w:ascii="Arial" w:hAnsi="Arial" w:cs="Arial"/>
                <w:sz w:val="24"/>
                <w:szCs w:val="24"/>
                <w:lang w:eastAsia="en-US"/>
              </w:rPr>
              <w:t>5000,00</w:t>
            </w:r>
          </w:p>
        </w:tc>
      </w:tr>
    </w:tbl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F2489" w:rsidRPr="003A73F1" w:rsidRDefault="001F2489" w:rsidP="001F2489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1F2489" w:rsidRPr="003A73F1" w:rsidRDefault="001F2489" w:rsidP="001F2489">
      <w:pPr>
        <w:rPr>
          <w:rFonts w:ascii="Arial" w:hAnsi="Arial" w:cs="Arial"/>
          <w:sz w:val="24"/>
          <w:szCs w:val="24"/>
        </w:rPr>
      </w:pPr>
    </w:p>
    <w:p w:rsidR="00D67D2D" w:rsidRPr="003A73F1" w:rsidRDefault="00D67D2D">
      <w:pPr>
        <w:rPr>
          <w:rFonts w:ascii="Arial" w:hAnsi="Arial" w:cs="Arial"/>
          <w:sz w:val="24"/>
          <w:szCs w:val="24"/>
        </w:rPr>
      </w:pPr>
    </w:p>
    <w:p w:rsidR="00D15AEF" w:rsidRPr="003A73F1" w:rsidRDefault="00D15AEF">
      <w:pPr>
        <w:rPr>
          <w:rFonts w:ascii="Arial" w:hAnsi="Arial" w:cs="Arial"/>
          <w:sz w:val="24"/>
          <w:szCs w:val="24"/>
        </w:rPr>
      </w:pPr>
    </w:p>
    <w:sectPr w:rsidR="00D15AEF" w:rsidRPr="003A73F1" w:rsidSect="00D15AEF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2489"/>
    <w:rsid w:val="001F2489"/>
    <w:rsid w:val="002F7A8C"/>
    <w:rsid w:val="0035003F"/>
    <w:rsid w:val="003A73F1"/>
    <w:rsid w:val="00D15AEF"/>
    <w:rsid w:val="00D6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48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5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2410</Words>
  <Characters>13743</Characters>
  <Application>Microsoft Office Word</Application>
  <DocSecurity>0</DocSecurity>
  <Lines>114</Lines>
  <Paragraphs>32</Paragraphs>
  <ScaleCrop>false</ScaleCrop>
  <Company/>
  <LinksUpToDate>false</LinksUpToDate>
  <CharactersWithSpaces>16121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2018-10-31T08:23:00Z</dcterms:created>
  <dcterms:modified xsi:type="dcterms:W3CDTF">2018-11-01T12:36:00Z</dcterms:modified>
</cp:coreProperties>
</file>