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AB" w:rsidRDefault="00FB7EAB" w:rsidP="00FB7EA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АДМИНИСТРАЦИЯ ВОРОШНЕВСКОГО СЕЛЬСОВЕТА</w:t>
      </w:r>
    </w:p>
    <w:p w:rsidR="00FB7EAB" w:rsidRDefault="00FB7EAB" w:rsidP="00FB7EA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КУРСКОГО РАЙОНА КУРСКОЙ ОБЛАСТИ</w:t>
      </w:r>
    </w:p>
    <w:p w:rsidR="00FB7EAB" w:rsidRDefault="00FB7EAB" w:rsidP="00FB7EA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FB7EAB" w:rsidRDefault="00FB7EAB" w:rsidP="00FB7EA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ПОСТАНОВЛЕНИЕ</w:t>
      </w:r>
    </w:p>
    <w:p w:rsidR="00FB7EAB" w:rsidRDefault="00FB7EAB" w:rsidP="00FB7EA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FB7EAB" w:rsidRDefault="00FB7EAB" w:rsidP="00FB7EA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17 сентября  2018 г.    № 83</w:t>
      </w:r>
    </w:p>
    <w:p w:rsidR="00FB7EAB" w:rsidRDefault="00FB7EAB" w:rsidP="00FB7EA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 </w:t>
      </w:r>
    </w:p>
    <w:p w:rsidR="00FB7EAB" w:rsidRDefault="00FB7EAB" w:rsidP="00FB7EA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Об обеспечении перехода к подаче заявлений</w:t>
      </w:r>
    </w:p>
    <w:p w:rsidR="00FB7EAB" w:rsidRDefault="00FB7EAB" w:rsidP="00FB7EA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о государственном кадастровом учете  и (или) государственной регистрации прав</w:t>
      </w:r>
    </w:p>
    <w:p w:rsidR="00FB7EAB" w:rsidRDefault="00FB7EAB" w:rsidP="00FB7EA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6"/>
          <w:rFonts w:ascii="Tahoma" w:hAnsi="Tahoma" w:cs="Tahoma"/>
          <w:color w:val="000000"/>
          <w:sz w:val="14"/>
          <w:szCs w:val="14"/>
        </w:rPr>
        <w:t>исключительно в электронном виде</w:t>
      </w:r>
    </w:p>
    <w:p w:rsidR="00FB7EAB" w:rsidRDefault="00FB7EAB" w:rsidP="00FB7EA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B7EAB" w:rsidRDefault="00FB7EAB" w:rsidP="00FB7EA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основании Федеральных законов от 27.07.2010 года № 210-ФЗ «Об организации предоставления государственных и муниципальных услуг», от 13.07.2015 г. № 218-ФЗ «О государственной регистрации недвижимости», во исполнение распоряжения Правительства Российской Федерации от 31.01.2017 года №147-р «Об утверждении целевых моделей упрощения процедур ведения бизнеса и повышение инвестиционной привлекательности субъектов Российской Федерации», Администрация Ворошневского сельсовета Курского района Курской области</w:t>
      </w:r>
    </w:p>
    <w:p w:rsidR="00FB7EAB" w:rsidRDefault="00FB7EAB" w:rsidP="00FB7EA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B7EAB" w:rsidRDefault="00FB7EAB" w:rsidP="00FB7EA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ПОСТАНОВЛЯЕТ:</w:t>
      </w:r>
    </w:p>
    <w:p w:rsidR="00FB7EAB" w:rsidRDefault="00FB7EAB" w:rsidP="00FB7EA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B7EAB" w:rsidRDefault="00FB7EAB" w:rsidP="00FB7EA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Перейти к подаче заявлений о государственном кадастровом учете и (или) государственной регистрации прав в отношении муниципального имущества, в том числе земельных участков, относящихся к муниципальной собственности муниципального образования «Ворошневский  сельсовет» Курского района Курской области исключительно в электронном виде.</w:t>
      </w:r>
    </w:p>
    <w:p w:rsidR="00FB7EAB" w:rsidRDefault="00FB7EAB" w:rsidP="00FB7EA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Разместить настоящее постановление на официальном сайте Администрации Ворошневского сельсовета Курского района Курской области.</w:t>
      </w:r>
    </w:p>
    <w:p w:rsidR="00FB7EAB" w:rsidRDefault="00FB7EAB" w:rsidP="00FB7EA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Контроль за исполнением настоящего постановления оставляю за собой.</w:t>
      </w:r>
    </w:p>
    <w:p w:rsidR="00FB7EAB" w:rsidRDefault="00FB7EAB" w:rsidP="00FB7EA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Настоящее постановление вступает в силу со дня его подписания.</w:t>
      </w:r>
    </w:p>
    <w:p w:rsidR="00FB7EAB" w:rsidRDefault="00FB7EAB" w:rsidP="00FB7EA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B7EAB" w:rsidRDefault="00FB7EAB" w:rsidP="00FB7EA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B7EAB" w:rsidRDefault="00FB7EAB" w:rsidP="00FB7EA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B7EAB" w:rsidRDefault="00FB7EAB" w:rsidP="00FB7EAB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Глава Ворошневского сельсовета                                                          Н.С. Тарасов</w:t>
      </w:r>
    </w:p>
    <w:p w:rsidR="001A2946" w:rsidRPr="00FB7EAB" w:rsidRDefault="001A2946" w:rsidP="00FB7EAB">
      <w:pPr>
        <w:rPr>
          <w:szCs w:val="24"/>
        </w:rPr>
      </w:pPr>
    </w:p>
    <w:sectPr w:rsidR="001A2946" w:rsidRPr="00FB7EAB" w:rsidSect="00821628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6E4"/>
    <w:multiLevelType w:val="multilevel"/>
    <w:tmpl w:val="F516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97D2A"/>
    <w:multiLevelType w:val="multilevel"/>
    <w:tmpl w:val="1514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A697F"/>
    <w:multiLevelType w:val="multilevel"/>
    <w:tmpl w:val="E168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F96C8C"/>
    <w:multiLevelType w:val="multilevel"/>
    <w:tmpl w:val="F488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1456D"/>
    <w:multiLevelType w:val="multilevel"/>
    <w:tmpl w:val="73C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90BEA"/>
    <w:multiLevelType w:val="multilevel"/>
    <w:tmpl w:val="991A0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13DDC"/>
    <w:multiLevelType w:val="multilevel"/>
    <w:tmpl w:val="E06AE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F5186F"/>
    <w:multiLevelType w:val="multilevel"/>
    <w:tmpl w:val="0810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90E36"/>
    <w:multiLevelType w:val="multilevel"/>
    <w:tmpl w:val="A09C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0F689E"/>
    <w:multiLevelType w:val="multilevel"/>
    <w:tmpl w:val="7D9EB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C0790"/>
    <w:multiLevelType w:val="multilevel"/>
    <w:tmpl w:val="92D0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8E40C6"/>
    <w:multiLevelType w:val="multilevel"/>
    <w:tmpl w:val="6AC6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917C4"/>
    <w:multiLevelType w:val="multilevel"/>
    <w:tmpl w:val="E858F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63572C"/>
    <w:multiLevelType w:val="multilevel"/>
    <w:tmpl w:val="3C02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A7396F"/>
    <w:multiLevelType w:val="multilevel"/>
    <w:tmpl w:val="377E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97165B"/>
    <w:multiLevelType w:val="multilevel"/>
    <w:tmpl w:val="A4CA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C4A92"/>
    <w:multiLevelType w:val="multilevel"/>
    <w:tmpl w:val="159EB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504B01"/>
    <w:multiLevelType w:val="multilevel"/>
    <w:tmpl w:val="2F5C3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4E0FE5"/>
    <w:multiLevelType w:val="multilevel"/>
    <w:tmpl w:val="0570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21045"/>
    <w:multiLevelType w:val="multilevel"/>
    <w:tmpl w:val="9F1EC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5C5235"/>
    <w:multiLevelType w:val="multilevel"/>
    <w:tmpl w:val="FC14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111FC5"/>
    <w:multiLevelType w:val="multilevel"/>
    <w:tmpl w:val="E4E8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F822BD"/>
    <w:multiLevelType w:val="multilevel"/>
    <w:tmpl w:val="BCB4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446F3A"/>
    <w:multiLevelType w:val="multilevel"/>
    <w:tmpl w:val="CC86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262BAF"/>
    <w:multiLevelType w:val="multilevel"/>
    <w:tmpl w:val="25B27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B82336"/>
    <w:multiLevelType w:val="multilevel"/>
    <w:tmpl w:val="3132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0B2313"/>
    <w:multiLevelType w:val="multilevel"/>
    <w:tmpl w:val="89D0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03634F"/>
    <w:multiLevelType w:val="multilevel"/>
    <w:tmpl w:val="2D045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8"/>
  </w:num>
  <w:num w:numId="5">
    <w:abstractNumId w:val="1"/>
  </w:num>
  <w:num w:numId="6">
    <w:abstractNumId w:val="12"/>
  </w:num>
  <w:num w:numId="7">
    <w:abstractNumId w:val="15"/>
  </w:num>
  <w:num w:numId="8">
    <w:abstractNumId w:val="24"/>
  </w:num>
  <w:num w:numId="9">
    <w:abstractNumId w:val="27"/>
  </w:num>
  <w:num w:numId="10">
    <w:abstractNumId w:val="20"/>
  </w:num>
  <w:num w:numId="11">
    <w:abstractNumId w:val="26"/>
  </w:num>
  <w:num w:numId="12">
    <w:abstractNumId w:val="4"/>
  </w:num>
  <w:num w:numId="13">
    <w:abstractNumId w:val="6"/>
  </w:num>
  <w:num w:numId="14">
    <w:abstractNumId w:val="0"/>
  </w:num>
  <w:num w:numId="15">
    <w:abstractNumId w:val="17"/>
  </w:num>
  <w:num w:numId="16">
    <w:abstractNumId w:val="23"/>
  </w:num>
  <w:num w:numId="17">
    <w:abstractNumId w:val="3"/>
  </w:num>
  <w:num w:numId="18">
    <w:abstractNumId w:val="9"/>
  </w:num>
  <w:num w:numId="19">
    <w:abstractNumId w:val="25"/>
  </w:num>
  <w:num w:numId="20">
    <w:abstractNumId w:val="5"/>
  </w:num>
  <w:num w:numId="21">
    <w:abstractNumId w:val="19"/>
  </w:num>
  <w:num w:numId="22">
    <w:abstractNumId w:val="2"/>
  </w:num>
  <w:num w:numId="23">
    <w:abstractNumId w:val="16"/>
  </w:num>
  <w:num w:numId="24">
    <w:abstractNumId w:val="8"/>
  </w:num>
  <w:num w:numId="25">
    <w:abstractNumId w:val="14"/>
  </w:num>
  <w:num w:numId="26">
    <w:abstractNumId w:val="21"/>
  </w:num>
  <w:num w:numId="27">
    <w:abstractNumId w:val="11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A2946"/>
    <w:rsid w:val="00013D3E"/>
    <w:rsid w:val="00064345"/>
    <w:rsid w:val="000B2751"/>
    <w:rsid w:val="000E5DF6"/>
    <w:rsid w:val="0011284F"/>
    <w:rsid w:val="001658CB"/>
    <w:rsid w:val="001A2946"/>
    <w:rsid w:val="00211A80"/>
    <w:rsid w:val="002639F4"/>
    <w:rsid w:val="00291DE1"/>
    <w:rsid w:val="002B38FF"/>
    <w:rsid w:val="003A7A6B"/>
    <w:rsid w:val="00416394"/>
    <w:rsid w:val="004B7CEC"/>
    <w:rsid w:val="00523191"/>
    <w:rsid w:val="005559CC"/>
    <w:rsid w:val="005934CE"/>
    <w:rsid w:val="00661E4D"/>
    <w:rsid w:val="00691B7A"/>
    <w:rsid w:val="00821628"/>
    <w:rsid w:val="00833524"/>
    <w:rsid w:val="00872484"/>
    <w:rsid w:val="008C52F9"/>
    <w:rsid w:val="00921DA7"/>
    <w:rsid w:val="00B55812"/>
    <w:rsid w:val="00B67BE6"/>
    <w:rsid w:val="00C40EB5"/>
    <w:rsid w:val="00C5096D"/>
    <w:rsid w:val="00C9564C"/>
    <w:rsid w:val="00D715D0"/>
    <w:rsid w:val="00D77C85"/>
    <w:rsid w:val="00DC18AB"/>
    <w:rsid w:val="00F2295E"/>
    <w:rsid w:val="00FB0779"/>
    <w:rsid w:val="00FB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46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162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833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33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2018-12-29T07:31:00Z</dcterms:created>
  <dcterms:modified xsi:type="dcterms:W3CDTF">2024-06-06T07:11:00Z</dcterms:modified>
</cp:coreProperties>
</file>