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9A4" w:rsidRPr="00694EFE" w:rsidRDefault="008129A4" w:rsidP="00812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b/>
          <w:sz w:val="28"/>
          <w:szCs w:val="28"/>
        </w:rPr>
      </w:pPr>
      <w:r w:rsidRPr="00694EF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3404">
        <w:rPr>
          <w:rFonts w:ascii="Times New Roman" w:hAnsi="Times New Roman" w:cs="Times New Roman"/>
          <w:b/>
          <w:sz w:val="28"/>
          <w:szCs w:val="28"/>
        </w:rPr>
        <w:t>22</w:t>
      </w:r>
      <w:r w:rsidRPr="00694EFE">
        <w:rPr>
          <w:rFonts w:ascii="Times New Roman" w:hAnsi="Times New Roman" w:cs="Times New Roman"/>
          <w:b/>
          <w:sz w:val="28"/>
          <w:szCs w:val="28"/>
        </w:rPr>
        <w:t>.10.201</w:t>
      </w:r>
      <w:r w:rsidR="00163404">
        <w:rPr>
          <w:rFonts w:ascii="Times New Roman" w:hAnsi="Times New Roman" w:cs="Times New Roman"/>
          <w:b/>
          <w:sz w:val="28"/>
          <w:szCs w:val="28"/>
        </w:rPr>
        <w:t>9</w:t>
      </w:r>
      <w:r w:rsidRPr="00694EF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 10</w:t>
      </w:r>
      <w:r w:rsidR="00163404">
        <w:rPr>
          <w:rFonts w:ascii="Times New Roman" w:hAnsi="Times New Roman" w:cs="Times New Roman"/>
          <w:b/>
          <w:sz w:val="28"/>
          <w:szCs w:val="28"/>
        </w:rPr>
        <w:t>5</w:t>
      </w:r>
      <w:r w:rsidRPr="00694E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д.</w:t>
      </w:r>
      <w:r w:rsidR="00694EFE" w:rsidRPr="0069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163404">
        <w:rPr>
          <w:rFonts w:ascii="Times New Roman" w:hAnsi="Times New Roman" w:cs="Times New Roman"/>
          <w:sz w:val="28"/>
          <w:szCs w:val="28"/>
        </w:rPr>
        <w:t>20</w:t>
      </w:r>
      <w:r w:rsidRPr="00694EFE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694EFE" w:rsidRPr="00694EFE">
        <w:rPr>
          <w:rFonts w:ascii="Times New Roman" w:hAnsi="Times New Roman" w:cs="Times New Roman"/>
          <w:sz w:val="28"/>
          <w:szCs w:val="28"/>
        </w:rPr>
        <w:t>новый период 202</w:t>
      </w:r>
      <w:r w:rsidR="00163404">
        <w:rPr>
          <w:rFonts w:ascii="Times New Roman" w:hAnsi="Times New Roman" w:cs="Times New Roman"/>
          <w:sz w:val="28"/>
          <w:szCs w:val="28"/>
        </w:rPr>
        <w:t>1</w:t>
      </w:r>
      <w:r w:rsidR="00694EFE" w:rsidRPr="00694EFE">
        <w:rPr>
          <w:rFonts w:ascii="Times New Roman" w:hAnsi="Times New Roman" w:cs="Times New Roman"/>
          <w:sz w:val="28"/>
          <w:szCs w:val="28"/>
        </w:rPr>
        <w:t xml:space="preserve">  и 202</w:t>
      </w:r>
      <w:r w:rsidR="00163404">
        <w:rPr>
          <w:rFonts w:ascii="Times New Roman" w:hAnsi="Times New Roman" w:cs="Times New Roman"/>
          <w:sz w:val="28"/>
          <w:szCs w:val="28"/>
        </w:rPr>
        <w:t>2</w:t>
      </w:r>
      <w:r w:rsidR="00694EFE" w:rsidRPr="00694EF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94EFE">
        <w:rPr>
          <w:rFonts w:ascii="Times New Roman" w:hAnsi="Times New Roman" w:cs="Times New Roman"/>
          <w:sz w:val="28"/>
          <w:szCs w:val="28"/>
        </w:rPr>
        <w:t>На основании статьи 173 Бюджетного кодекса Российской Федерации, статей 11,39 Федерального закона от 28.06.2014 года № 172 ФЗ «О стратегическом планировании в Российской Федерации»,  Положения о бюджетном процессе в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Постановления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051AC1">
        <w:rPr>
          <w:rFonts w:ascii="Times New Roman" w:hAnsi="Times New Roman" w:cs="Times New Roman"/>
          <w:sz w:val="28"/>
          <w:szCs w:val="28"/>
        </w:rPr>
        <w:t xml:space="preserve">от </w:t>
      </w:r>
      <w:r w:rsidR="00051AC1" w:rsidRPr="00051AC1">
        <w:rPr>
          <w:rFonts w:ascii="Times New Roman" w:hAnsi="Times New Roman" w:cs="Times New Roman"/>
          <w:sz w:val="28"/>
          <w:szCs w:val="28"/>
        </w:rPr>
        <w:t>24</w:t>
      </w:r>
      <w:r w:rsidRPr="00051AC1">
        <w:rPr>
          <w:rFonts w:ascii="Times New Roman" w:hAnsi="Times New Roman" w:cs="Times New Roman"/>
          <w:sz w:val="28"/>
          <w:szCs w:val="28"/>
        </w:rPr>
        <w:t>.0</w:t>
      </w:r>
      <w:r w:rsidR="00051AC1" w:rsidRPr="00051AC1">
        <w:rPr>
          <w:rFonts w:ascii="Times New Roman" w:hAnsi="Times New Roman" w:cs="Times New Roman"/>
          <w:sz w:val="28"/>
          <w:szCs w:val="28"/>
        </w:rPr>
        <w:t>9</w:t>
      </w:r>
      <w:r w:rsidRPr="00051AC1">
        <w:rPr>
          <w:rFonts w:ascii="Times New Roman" w:hAnsi="Times New Roman" w:cs="Times New Roman"/>
          <w:sz w:val="28"/>
          <w:szCs w:val="28"/>
        </w:rPr>
        <w:t>.201</w:t>
      </w:r>
      <w:r w:rsidR="00051AC1" w:rsidRPr="00051AC1">
        <w:rPr>
          <w:rFonts w:ascii="Times New Roman" w:hAnsi="Times New Roman" w:cs="Times New Roman"/>
          <w:sz w:val="28"/>
          <w:szCs w:val="28"/>
        </w:rPr>
        <w:t>9</w:t>
      </w:r>
      <w:r w:rsidRPr="00051A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1AC1" w:rsidRPr="00051AC1">
        <w:rPr>
          <w:rFonts w:ascii="Times New Roman" w:hAnsi="Times New Roman" w:cs="Times New Roman"/>
          <w:sz w:val="28"/>
          <w:szCs w:val="28"/>
        </w:rPr>
        <w:t>87 «</w:t>
      </w:r>
      <w:r w:rsidRPr="00051AC1">
        <w:rPr>
          <w:rFonts w:ascii="Times New Roman" w:eastAsia="Calibri" w:hAnsi="Times New Roman" w:cs="Times New Roman"/>
          <w:sz w:val="28"/>
          <w:szCs w:val="28"/>
        </w:rPr>
        <w:t>О</w:t>
      </w:r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разработке прогноза социально-экономического развития МО «</w:t>
      </w:r>
      <w:proofErr w:type="spellStart"/>
      <w:r w:rsidRPr="00694EFE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на</w:t>
      </w:r>
      <w:proofErr w:type="gramEnd"/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63404">
        <w:rPr>
          <w:rFonts w:ascii="Times New Roman" w:eastAsia="Calibri" w:hAnsi="Times New Roman" w:cs="Times New Roman"/>
          <w:sz w:val="28"/>
          <w:szCs w:val="28"/>
        </w:rPr>
        <w:t>20</w:t>
      </w:r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63404">
        <w:rPr>
          <w:rFonts w:ascii="Times New Roman" w:eastAsia="Calibri" w:hAnsi="Times New Roman" w:cs="Times New Roman"/>
          <w:sz w:val="28"/>
          <w:szCs w:val="28"/>
        </w:rPr>
        <w:t>1</w:t>
      </w:r>
      <w:r w:rsidRPr="00694EFE">
        <w:rPr>
          <w:rFonts w:ascii="Times New Roman" w:eastAsia="Calibri" w:hAnsi="Times New Roman" w:cs="Times New Roman"/>
          <w:sz w:val="28"/>
          <w:szCs w:val="28"/>
        </w:rPr>
        <w:t>-202</w:t>
      </w:r>
      <w:r w:rsidR="00163404">
        <w:rPr>
          <w:rFonts w:ascii="Times New Roman" w:eastAsia="Calibri" w:hAnsi="Times New Roman" w:cs="Times New Roman"/>
          <w:sz w:val="28"/>
          <w:szCs w:val="28"/>
        </w:rPr>
        <w:t>2</w:t>
      </w:r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годов, проекта бюджета МО «</w:t>
      </w:r>
      <w:proofErr w:type="spellStart"/>
      <w:r w:rsidRPr="00694EFE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 на 20</w:t>
      </w:r>
      <w:r w:rsidR="00163404">
        <w:rPr>
          <w:rFonts w:ascii="Times New Roman" w:eastAsia="Calibri" w:hAnsi="Times New Roman" w:cs="Times New Roman"/>
          <w:sz w:val="28"/>
          <w:szCs w:val="28"/>
        </w:rPr>
        <w:t>20</w:t>
      </w:r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proofErr w:type="gramStart"/>
      <w:r w:rsidRPr="00694EF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163404">
        <w:rPr>
          <w:rFonts w:ascii="Times New Roman" w:eastAsia="Calibri" w:hAnsi="Times New Roman" w:cs="Times New Roman"/>
          <w:sz w:val="28"/>
          <w:szCs w:val="28"/>
        </w:rPr>
        <w:t>1</w:t>
      </w:r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63404">
        <w:rPr>
          <w:rFonts w:ascii="Times New Roman" w:eastAsia="Calibri" w:hAnsi="Times New Roman" w:cs="Times New Roman"/>
          <w:sz w:val="28"/>
          <w:szCs w:val="28"/>
        </w:rPr>
        <w:t>2</w:t>
      </w:r>
      <w:r w:rsidRPr="00694EFE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  <w:r w:rsidRPr="00694EFE">
        <w:rPr>
          <w:rFonts w:ascii="Times New Roman" w:hAnsi="Times New Roman" w:cs="Times New Roman"/>
          <w:sz w:val="28"/>
          <w:szCs w:val="28"/>
        </w:rPr>
        <w:t>Устава МО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129A4" w:rsidRPr="00694EFE" w:rsidRDefault="008129A4" w:rsidP="0081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>1. Утвердить прогноз  социально-экономического развития муниципального образования «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163404">
        <w:rPr>
          <w:rFonts w:ascii="Times New Roman" w:hAnsi="Times New Roman" w:cs="Times New Roman"/>
          <w:sz w:val="28"/>
          <w:szCs w:val="28"/>
        </w:rPr>
        <w:t>20</w:t>
      </w:r>
      <w:r w:rsidRPr="00694EF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63404">
        <w:rPr>
          <w:rFonts w:ascii="Times New Roman" w:hAnsi="Times New Roman" w:cs="Times New Roman"/>
          <w:sz w:val="28"/>
          <w:szCs w:val="28"/>
        </w:rPr>
        <w:t>1</w:t>
      </w:r>
      <w:r w:rsidRPr="00694EFE">
        <w:rPr>
          <w:rFonts w:ascii="Times New Roman" w:hAnsi="Times New Roman" w:cs="Times New Roman"/>
          <w:sz w:val="28"/>
          <w:szCs w:val="28"/>
        </w:rPr>
        <w:t xml:space="preserve"> и 202</w:t>
      </w:r>
      <w:r w:rsidR="00163404">
        <w:rPr>
          <w:rFonts w:ascii="Times New Roman" w:hAnsi="Times New Roman" w:cs="Times New Roman"/>
          <w:sz w:val="28"/>
          <w:szCs w:val="28"/>
        </w:rPr>
        <w:t>2</w:t>
      </w:r>
      <w:r w:rsidRPr="00694EF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2. Отделу финансов Администрации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при разработке проекта местного бюджета на 20</w:t>
      </w:r>
      <w:r w:rsidR="00163404">
        <w:rPr>
          <w:rFonts w:ascii="Times New Roman" w:hAnsi="Times New Roman" w:cs="Times New Roman"/>
          <w:sz w:val="28"/>
          <w:szCs w:val="28"/>
        </w:rPr>
        <w:t xml:space="preserve">20 </w:t>
      </w:r>
      <w:r w:rsidRPr="00694E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163404">
        <w:rPr>
          <w:rFonts w:ascii="Times New Roman" w:hAnsi="Times New Roman" w:cs="Times New Roman"/>
          <w:sz w:val="28"/>
          <w:szCs w:val="28"/>
        </w:rPr>
        <w:t>1</w:t>
      </w:r>
      <w:r w:rsidRPr="00694EFE">
        <w:rPr>
          <w:rFonts w:ascii="Times New Roman" w:hAnsi="Times New Roman" w:cs="Times New Roman"/>
          <w:sz w:val="28"/>
          <w:szCs w:val="28"/>
        </w:rPr>
        <w:t xml:space="preserve"> и 202</w:t>
      </w:r>
      <w:r w:rsidR="00163404">
        <w:rPr>
          <w:rFonts w:ascii="Times New Roman" w:hAnsi="Times New Roman" w:cs="Times New Roman"/>
          <w:sz w:val="28"/>
          <w:szCs w:val="28"/>
        </w:rPr>
        <w:t>2</w:t>
      </w:r>
      <w:r w:rsidRPr="00694EFE">
        <w:rPr>
          <w:rFonts w:ascii="Times New Roman" w:hAnsi="Times New Roman" w:cs="Times New Roman"/>
          <w:sz w:val="28"/>
          <w:szCs w:val="28"/>
        </w:rPr>
        <w:t xml:space="preserve"> годов руководствоваться основными показателями Прогноза.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8129A4" w:rsidRPr="00694EFE" w:rsidRDefault="008129A4" w:rsidP="00812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  <w:r w:rsidRPr="00694E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4EF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proofErr w:type="spellStart"/>
      <w:r w:rsidRPr="00694EF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Pr="00694EFE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8129A4" w:rsidRDefault="008129A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8129A4">
      <w:pPr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163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ПРОГНОЗ</w:t>
      </w:r>
    </w:p>
    <w:p w:rsidR="00163404" w:rsidRDefault="00163404" w:rsidP="00163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сельсовет» Курского района Курской области на 2020 год и на плановый период 2021 и 2022 годов.</w:t>
      </w:r>
    </w:p>
    <w:p w:rsidR="00163404" w:rsidRPr="00566855" w:rsidRDefault="00163404" w:rsidP="00163404">
      <w:pPr>
        <w:jc w:val="center"/>
        <w:rPr>
          <w:sz w:val="32"/>
          <w:szCs w:val="32"/>
        </w:rPr>
      </w:pPr>
      <w:r w:rsidRPr="00566855">
        <w:rPr>
          <w:sz w:val="32"/>
          <w:szCs w:val="32"/>
        </w:rPr>
        <w:t>Основные показатели социально-экономического развития МО «</w:t>
      </w:r>
      <w:proofErr w:type="spellStart"/>
      <w:r w:rsidRPr="00566855">
        <w:rPr>
          <w:sz w:val="32"/>
          <w:szCs w:val="32"/>
        </w:rPr>
        <w:t>Ворошневский</w:t>
      </w:r>
      <w:proofErr w:type="spellEnd"/>
      <w:r w:rsidRPr="00566855">
        <w:rPr>
          <w:sz w:val="32"/>
          <w:szCs w:val="32"/>
        </w:rPr>
        <w:t xml:space="preserve"> сельсовет» Курского района Курской области на 2020 год и на плановый период 2021 и 2022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3"/>
        <w:gridCol w:w="1082"/>
        <w:gridCol w:w="883"/>
        <w:gridCol w:w="913"/>
        <w:gridCol w:w="821"/>
        <w:gridCol w:w="821"/>
        <w:gridCol w:w="821"/>
      </w:tblGrid>
      <w:tr w:rsidR="00163404" w:rsidRPr="00566855" w:rsidTr="008B0743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Ед.</w:t>
            </w:r>
          </w:p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2018 год</w:t>
            </w:r>
          </w:p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2019 год</w:t>
            </w:r>
          </w:p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163404" w:rsidRPr="00566855" w:rsidTr="008B0743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2020</w:t>
            </w:r>
          </w:p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2021</w:t>
            </w:r>
          </w:p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2022</w:t>
            </w:r>
          </w:p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год</w:t>
            </w:r>
          </w:p>
        </w:tc>
      </w:tr>
      <w:tr w:rsidR="00163404" w:rsidRPr="00566855" w:rsidTr="008B0743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134,7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154,6</w:t>
            </w:r>
          </w:p>
        </w:tc>
      </w:tr>
      <w:tr w:rsidR="00163404" w:rsidRPr="00566855" w:rsidTr="008B0743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104,1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566855"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2515,6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2246,1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2415,8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2591,8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103,2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104,0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2090,0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2014,0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2133,8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566855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566855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103,0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248,8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108,83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46,02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101,61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101,58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103,6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Фонд заработной платы </w:t>
            </w:r>
            <w:proofErr w:type="gramStart"/>
            <w:r w:rsidRPr="00566855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657,5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599,5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620,9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103,6</w:t>
            </w:r>
          </w:p>
        </w:tc>
      </w:tr>
      <w:tr w:rsidR="00163404" w:rsidRPr="00566855" w:rsidTr="008B0743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566855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1721,0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1722,0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100,1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566855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30,1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566855">
              <w:rPr>
                <w:rFonts w:ascii="Times New Roman" w:hAnsi="Times New Roman" w:cs="Times New Roman"/>
              </w:rPr>
              <w:t>103,5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-270,4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-112,6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-30,7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29,6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29,6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0,0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9,4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6,9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2,5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lastRenderedPageBreak/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9,4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 w:rsidRPr="00566855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566855">
              <w:rPr>
                <w:rFonts w:ascii="Times New Roman" w:hAnsi="Times New Roman" w:cs="Times New Roman"/>
              </w:rPr>
              <w:t>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proofErr w:type="spellStart"/>
            <w:r w:rsidRPr="00566855">
              <w:rPr>
                <w:rFonts w:ascii="Times New Roman" w:hAnsi="Times New Roman" w:cs="Times New Roman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0,0</w:t>
            </w:r>
          </w:p>
        </w:tc>
      </w:tr>
      <w:tr w:rsidR="00163404" w:rsidRPr="00566855" w:rsidTr="008B07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</w:rPr>
            </w:pPr>
            <w:r w:rsidRPr="00566855">
              <w:rPr>
                <w:rFonts w:ascii="Times New Roman" w:hAnsi="Times New Roman" w:cs="Times New Roman"/>
              </w:rPr>
              <w:t>4764</w:t>
            </w:r>
          </w:p>
        </w:tc>
      </w:tr>
    </w:tbl>
    <w:p w:rsidR="00163404" w:rsidRPr="00566855" w:rsidRDefault="00163404" w:rsidP="00163404">
      <w:pPr>
        <w:jc w:val="center"/>
        <w:rPr>
          <w:sz w:val="32"/>
          <w:szCs w:val="32"/>
        </w:rPr>
      </w:pPr>
    </w:p>
    <w:p w:rsidR="00163404" w:rsidRPr="00316B2D" w:rsidRDefault="00163404" w:rsidP="00163404">
      <w:pPr>
        <w:jc w:val="center"/>
        <w:rPr>
          <w:rFonts w:ascii="Times New Roman" w:hAnsi="Times New Roman" w:cs="Times New Roman"/>
          <w:sz w:val="32"/>
          <w:szCs w:val="32"/>
        </w:rPr>
      </w:pPr>
      <w:r w:rsidRPr="00316B2D">
        <w:rPr>
          <w:rFonts w:ascii="Times New Roman" w:hAnsi="Times New Roman" w:cs="Times New Roman"/>
          <w:sz w:val="32"/>
          <w:szCs w:val="32"/>
        </w:rPr>
        <w:t>По</w:t>
      </w:r>
      <w:bookmarkStart w:id="0" w:name="_GoBack"/>
      <w:bookmarkEnd w:id="0"/>
      <w:r w:rsidRPr="00316B2D">
        <w:rPr>
          <w:rFonts w:ascii="Times New Roman" w:hAnsi="Times New Roman" w:cs="Times New Roman"/>
          <w:sz w:val="32"/>
          <w:szCs w:val="32"/>
        </w:rPr>
        <w:t>дробная характеристика  основных показателей развития реального сектора экономики на территории муниципального образования «</w:t>
      </w:r>
      <w:proofErr w:type="spellStart"/>
      <w:r w:rsidRPr="00316B2D">
        <w:rPr>
          <w:rFonts w:ascii="Times New Roman" w:hAnsi="Times New Roman" w:cs="Times New Roman"/>
          <w:sz w:val="32"/>
          <w:szCs w:val="32"/>
        </w:rPr>
        <w:t>Ворошневский</w:t>
      </w:r>
      <w:proofErr w:type="spellEnd"/>
      <w:r w:rsidRPr="00316B2D">
        <w:rPr>
          <w:rFonts w:ascii="Times New Roman" w:hAnsi="Times New Roman" w:cs="Times New Roman"/>
          <w:sz w:val="32"/>
          <w:szCs w:val="32"/>
        </w:rPr>
        <w:t xml:space="preserve"> сельсовет» Курского района Курской области на 2020 год и на плановый период 2021 и 2022 годов </w:t>
      </w:r>
    </w:p>
    <w:p w:rsidR="00163404" w:rsidRPr="00163404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t>Прогноз отгруженных товаров собственного производства, выполненных работ и услуг по муниципальному образованию «</w:t>
      </w:r>
      <w:proofErr w:type="spellStart"/>
      <w:r w:rsidRPr="00163404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163404">
        <w:rPr>
          <w:rFonts w:ascii="Times New Roman" w:hAnsi="Times New Roman" w:cs="Times New Roman"/>
          <w:b/>
          <w:sz w:val="28"/>
          <w:szCs w:val="28"/>
        </w:rPr>
        <w:t xml:space="preserve"> сельсовет» на 2020-2022 годы</w:t>
      </w:r>
    </w:p>
    <w:tbl>
      <w:tblPr>
        <w:tblStyle w:val="a3"/>
        <w:tblW w:w="108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95"/>
        <w:gridCol w:w="709"/>
        <w:gridCol w:w="709"/>
        <w:gridCol w:w="986"/>
        <w:gridCol w:w="709"/>
        <w:gridCol w:w="715"/>
        <w:gridCol w:w="716"/>
        <w:gridCol w:w="620"/>
        <w:gridCol w:w="698"/>
        <w:gridCol w:w="812"/>
        <w:gridCol w:w="620"/>
        <w:gridCol w:w="698"/>
      </w:tblGrid>
      <w:tr w:rsidR="00163404" w:rsidRPr="00566855" w:rsidTr="008B0743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66855">
              <w:t>млн</w:t>
            </w:r>
            <w:proofErr w:type="gramStart"/>
            <w:r w:rsidRPr="00566855">
              <w:t>.р</w:t>
            </w:r>
            <w:proofErr w:type="gramEnd"/>
            <w:r w:rsidRPr="00566855">
              <w:t>ублей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2019 год оценка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2022 год прогноз</w:t>
            </w:r>
          </w:p>
        </w:tc>
      </w:tr>
      <w:tr w:rsidR="00163404" w:rsidRPr="00566855" w:rsidTr="008B0743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Объем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деф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лятор</w:t>
            </w:r>
            <w:proofErr w:type="spellEnd"/>
            <w:r w:rsidRPr="00566855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Объем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деф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лятор</w:t>
            </w:r>
            <w:proofErr w:type="spellEnd"/>
            <w:r w:rsidRPr="00566855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Объем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деф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лятор</w:t>
            </w:r>
            <w:proofErr w:type="spellEnd"/>
            <w:r w:rsidRPr="00566855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Объем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..</w:t>
            </w:r>
            <w:proofErr w:type="spellStart"/>
            <w:proofErr w:type="gramEnd"/>
            <w:r w:rsidRPr="00566855">
              <w:rPr>
                <w:sz w:val="16"/>
                <w:szCs w:val="16"/>
              </w:rPr>
              <w:t>руб</w:t>
            </w:r>
            <w:proofErr w:type="spellEnd"/>
            <w:r w:rsidRPr="00566855">
              <w:rPr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деф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лятор</w:t>
            </w:r>
            <w:proofErr w:type="spellEnd"/>
            <w:r w:rsidRPr="00566855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 xml:space="preserve">Объем отгруженных товаров </w:t>
            </w:r>
            <w:proofErr w:type="gramStart"/>
            <w:r w:rsidRPr="00566855">
              <w:rPr>
                <w:b/>
                <w:sz w:val="16"/>
                <w:szCs w:val="16"/>
              </w:rPr>
              <w:t>собственного</w:t>
            </w:r>
            <w:proofErr w:type="gramEnd"/>
          </w:p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производства, выполненных работ и услуг, всего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2246,1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105,1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2258,2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96,7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104,0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2415,8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2591,8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104,0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</w:t>
            </w:r>
            <w:proofErr w:type="spellStart"/>
            <w:r w:rsidRPr="00566855">
              <w:rPr>
                <w:sz w:val="16"/>
                <w:szCs w:val="16"/>
              </w:rPr>
              <w:t>Шугарофф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14,3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14,8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</w:t>
            </w:r>
            <w:proofErr w:type="spellStart"/>
            <w:r w:rsidRPr="00566855">
              <w:rPr>
                <w:sz w:val="16"/>
                <w:szCs w:val="16"/>
              </w:rPr>
              <w:t>Главтехконструкция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643,3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699,2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755,8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816,8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102,9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ТД «</w:t>
            </w:r>
            <w:proofErr w:type="gramStart"/>
            <w:r w:rsidRPr="00566855">
              <w:rPr>
                <w:sz w:val="16"/>
                <w:szCs w:val="16"/>
              </w:rPr>
              <w:t>Курская</w:t>
            </w:r>
            <w:proofErr w:type="gramEnd"/>
            <w:r w:rsidRPr="00566855">
              <w:rPr>
                <w:sz w:val="16"/>
                <w:szCs w:val="16"/>
              </w:rPr>
              <w:t xml:space="preserve"> ПТФ»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(мясо)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ТД «</w:t>
            </w:r>
            <w:proofErr w:type="gramStart"/>
            <w:r w:rsidRPr="00566855">
              <w:rPr>
                <w:sz w:val="16"/>
                <w:szCs w:val="16"/>
              </w:rPr>
              <w:t>Курская</w:t>
            </w:r>
            <w:proofErr w:type="gramEnd"/>
            <w:r w:rsidRPr="00566855">
              <w:rPr>
                <w:sz w:val="16"/>
                <w:szCs w:val="16"/>
              </w:rPr>
              <w:t xml:space="preserve"> ПТФ»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(колбасные изделия)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418,9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433,6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448,3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464,5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ТД «</w:t>
            </w:r>
            <w:proofErr w:type="gramStart"/>
            <w:r w:rsidRPr="00566855">
              <w:rPr>
                <w:sz w:val="16"/>
                <w:szCs w:val="16"/>
              </w:rPr>
              <w:t>Курская</w:t>
            </w:r>
            <w:proofErr w:type="gramEnd"/>
            <w:r w:rsidRPr="00566855">
              <w:rPr>
                <w:sz w:val="16"/>
                <w:szCs w:val="16"/>
              </w:rPr>
              <w:t xml:space="preserve"> ПТФ»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(полуфабрикаты)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196,4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203,5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ТД «</w:t>
            </w:r>
            <w:proofErr w:type="gramStart"/>
            <w:r w:rsidRPr="00566855">
              <w:rPr>
                <w:sz w:val="16"/>
                <w:szCs w:val="16"/>
              </w:rPr>
              <w:t>Курская</w:t>
            </w:r>
            <w:proofErr w:type="gramEnd"/>
            <w:r w:rsidRPr="00566855">
              <w:rPr>
                <w:sz w:val="16"/>
                <w:szCs w:val="16"/>
              </w:rPr>
              <w:t xml:space="preserve"> ПТФ»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(копчености)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92,3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95,4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98,9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«КВТ»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164,4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184,4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107,0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91,7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98,6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Прочие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108,3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649,4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710,1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</w:tbl>
    <w:p w:rsidR="00163404" w:rsidRPr="00566855" w:rsidRDefault="00163404" w:rsidP="00163404">
      <w:pPr>
        <w:jc w:val="center"/>
        <w:rPr>
          <w:b/>
          <w:sz w:val="32"/>
          <w:szCs w:val="32"/>
        </w:rPr>
      </w:pPr>
    </w:p>
    <w:p w:rsidR="00163404" w:rsidRPr="00566855" w:rsidRDefault="00163404" w:rsidP="00163404">
      <w:pPr>
        <w:jc w:val="center"/>
        <w:rPr>
          <w:b/>
          <w:sz w:val="32"/>
          <w:szCs w:val="32"/>
        </w:rPr>
      </w:pPr>
    </w:p>
    <w:p w:rsidR="00163404" w:rsidRPr="00566855" w:rsidRDefault="00163404" w:rsidP="00163404">
      <w:pPr>
        <w:jc w:val="center"/>
        <w:rPr>
          <w:b/>
          <w:sz w:val="32"/>
          <w:szCs w:val="32"/>
        </w:rPr>
      </w:pPr>
    </w:p>
    <w:p w:rsidR="00163404" w:rsidRPr="00566855" w:rsidRDefault="00163404" w:rsidP="00163404">
      <w:pPr>
        <w:jc w:val="center"/>
        <w:rPr>
          <w:b/>
          <w:sz w:val="32"/>
          <w:szCs w:val="32"/>
        </w:rPr>
      </w:pPr>
    </w:p>
    <w:p w:rsidR="00163404" w:rsidRPr="00163404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lastRenderedPageBreak/>
        <w:t>Прогноз фонда заработной платы (без фермеров и занятых индивидуальной трудовой деятельностью)  по муниципальному образованию «</w:t>
      </w:r>
      <w:proofErr w:type="spellStart"/>
      <w:r w:rsidRPr="00163404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163404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2020-2022 годы</w:t>
      </w:r>
    </w:p>
    <w:tbl>
      <w:tblPr>
        <w:tblStyle w:val="a3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709"/>
        <w:gridCol w:w="1113"/>
        <w:gridCol w:w="814"/>
        <w:gridCol w:w="1345"/>
        <w:gridCol w:w="814"/>
        <w:gridCol w:w="1443"/>
        <w:gridCol w:w="850"/>
        <w:gridCol w:w="1388"/>
      </w:tblGrid>
      <w:tr w:rsidR="00163404" w:rsidRPr="00566855" w:rsidTr="008B0743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2019 год оценка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2022 год прогноз</w:t>
            </w:r>
          </w:p>
        </w:tc>
      </w:tr>
      <w:tr w:rsidR="00163404" w:rsidRPr="00566855" w:rsidTr="008B0743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ФЗП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Млн. руб.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ФЗП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Млн. руб.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2019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ФЗП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Млн. руб.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2020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ФЗП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Млн. 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2021 году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66855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566855"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570,3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86,7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580,4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599,5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620,9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66855">
              <w:rPr>
                <w:sz w:val="16"/>
                <w:szCs w:val="16"/>
              </w:rPr>
              <w:t>Ворошневского</w:t>
            </w:r>
            <w:proofErr w:type="spellEnd"/>
            <w:r w:rsidRPr="00566855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2,3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106,0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5,8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«Сейм-Агро»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65,0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66,0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67,0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68,0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101,5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25,1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25,5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103,1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«КВТ»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59,3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79,2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54,7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92,2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57,4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60,3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Корпорация «</w:t>
            </w:r>
            <w:proofErr w:type="spellStart"/>
            <w:r w:rsidRPr="00566855">
              <w:rPr>
                <w:sz w:val="16"/>
                <w:szCs w:val="16"/>
              </w:rPr>
              <w:t>Гринн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41,4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50,9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41,4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41,4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41,4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«ПЛК»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58,0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59,0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61,0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101,7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</w:t>
            </w:r>
            <w:proofErr w:type="spellStart"/>
            <w:r w:rsidRPr="00566855">
              <w:rPr>
                <w:sz w:val="16"/>
                <w:szCs w:val="16"/>
              </w:rPr>
              <w:t>Главтехконструкция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51,0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52,0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53,5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102,9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129,5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76,1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136,0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142,8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149,9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</w:t>
            </w:r>
            <w:proofErr w:type="spellStart"/>
            <w:r w:rsidRPr="00566855">
              <w:rPr>
                <w:sz w:val="16"/>
                <w:szCs w:val="16"/>
              </w:rPr>
              <w:t>Шугарофф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106,7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3,8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МКУ «ОДА</w:t>
            </w:r>
            <w:proofErr w:type="gramStart"/>
            <w:r w:rsidRPr="00566855">
              <w:rPr>
                <w:sz w:val="16"/>
                <w:szCs w:val="16"/>
              </w:rPr>
              <w:t>.М</w:t>
            </w:r>
            <w:proofErr w:type="gramEnd"/>
            <w:r w:rsidRPr="00566855">
              <w:rPr>
                <w:sz w:val="16"/>
                <w:szCs w:val="16"/>
              </w:rPr>
              <w:t>С»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110,1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2,1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МУП «Водоканал»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109,8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38,3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39,9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41,7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104,4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82,4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85,7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90,0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</w:tbl>
    <w:p w:rsidR="00163404" w:rsidRPr="00566855" w:rsidRDefault="00163404" w:rsidP="00163404">
      <w:pPr>
        <w:jc w:val="center"/>
        <w:rPr>
          <w:b/>
          <w:sz w:val="24"/>
          <w:szCs w:val="24"/>
        </w:rPr>
      </w:pPr>
    </w:p>
    <w:p w:rsidR="00163404" w:rsidRPr="00163404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3404">
        <w:rPr>
          <w:rFonts w:ascii="Times New Roman" w:hAnsi="Times New Roman" w:cs="Times New Roman"/>
          <w:b/>
          <w:sz w:val="28"/>
          <w:szCs w:val="28"/>
        </w:rPr>
        <w:t>Прогноз численности занятых в экономике (без фермеров и занятых индивидуальной трудовой деятельностью)  по муниципальному образованию «</w:t>
      </w:r>
      <w:proofErr w:type="spellStart"/>
      <w:r w:rsidRPr="00163404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163404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2020-2022 годы</w:t>
      </w:r>
      <w:proofErr w:type="gramEnd"/>
    </w:p>
    <w:tbl>
      <w:tblPr>
        <w:tblStyle w:val="a3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990"/>
        <w:gridCol w:w="992"/>
        <w:gridCol w:w="851"/>
        <w:gridCol w:w="1417"/>
        <w:gridCol w:w="992"/>
        <w:gridCol w:w="1276"/>
        <w:gridCol w:w="851"/>
        <w:gridCol w:w="1107"/>
      </w:tblGrid>
      <w:tr w:rsidR="00163404" w:rsidRPr="00566855" w:rsidTr="008B0743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2019 год оценка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1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2022 год прогноз</w:t>
            </w:r>
          </w:p>
        </w:tc>
      </w:tr>
      <w:tr w:rsidR="00163404" w:rsidRPr="00566855" w:rsidTr="008B0743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Среднесписочная численность,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Среднесписочная численность,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чел</w:t>
            </w:r>
            <w:proofErr w:type="gramStart"/>
            <w:r w:rsidRPr="00566855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2019 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Среднесписочная численность,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чел</w:t>
            </w:r>
            <w:proofErr w:type="gramStart"/>
            <w:r w:rsidRPr="00566855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2020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Среднесписочная численность,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чел.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2021 году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66855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566855">
              <w:rPr>
                <w:b/>
                <w:sz w:val="16"/>
                <w:szCs w:val="16"/>
              </w:rPr>
              <w:t xml:space="preserve"> сельсовет всего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1742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81,1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1722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100,1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66855">
              <w:rPr>
                <w:sz w:val="16"/>
                <w:szCs w:val="16"/>
              </w:rPr>
              <w:t>Ворошневского</w:t>
            </w:r>
            <w:proofErr w:type="spellEnd"/>
            <w:r w:rsidRPr="00566855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«Сейм-Агро»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154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101,3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96,3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«КВТ»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«Корпорация «ГРИНН»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«ПЛК»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100,5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</w:t>
            </w:r>
            <w:proofErr w:type="spellStart"/>
            <w:r w:rsidRPr="00566855">
              <w:rPr>
                <w:sz w:val="16"/>
                <w:szCs w:val="16"/>
              </w:rPr>
              <w:t>Главтехконструкция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</w:t>
            </w:r>
            <w:proofErr w:type="spellStart"/>
            <w:r w:rsidRPr="00566855">
              <w:rPr>
                <w:sz w:val="16"/>
                <w:szCs w:val="16"/>
              </w:rPr>
              <w:t>Шугарофф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lastRenderedPageBreak/>
              <w:t>МКУ «ОДА</w:t>
            </w:r>
            <w:proofErr w:type="gramStart"/>
            <w:r w:rsidRPr="00566855">
              <w:rPr>
                <w:sz w:val="16"/>
                <w:szCs w:val="16"/>
              </w:rPr>
              <w:t>.М</w:t>
            </w:r>
            <w:proofErr w:type="gramEnd"/>
            <w:r w:rsidRPr="00566855">
              <w:rPr>
                <w:sz w:val="16"/>
                <w:szCs w:val="16"/>
              </w:rPr>
              <w:t>С»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МУП «</w:t>
            </w:r>
            <w:proofErr w:type="spellStart"/>
            <w:r w:rsidRPr="00566855">
              <w:rPr>
                <w:sz w:val="16"/>
                <w:szCs w:val="16"/>
              </w:rPr>
              <w:t>Курскводоканал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121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прочие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</w:tbl>
    <w:p w:rsidR="00163404" w:rsidRPr="00566855" w:rsidRDefault="00163404" w:rsidP="00163404">
      <w:pPr>
        <w:rPr>
          <w:sz w:val="28"/>
          <w:szCs w:val="28"/>
        </w:rPr>
      </w:pPr>
    </w:p>
    <w:p w:rsidR="00163404" w:rsidRPr="00566855" w:rsidRDefault="00163404" w:rsidP="00163404">
      <w:pPr>
        <w:rPr>
          <w:sz w:val="28"/>
          <w:szCs w:val="28"/>
        </w:rPr>
      </w:pPr>
    </w:p>
    <w:p w:rsidR="00163404" w:rsidRPr="00163404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t>Прогноз среднемесячной заработной платы на 1 работающего  по муниципальному образованию «</w:t>
      </w:r>
      <w:proofErr w:type="spellStart"/>
      <w:r w:rsidRPr="00163404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163404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2020-2022годы</w:t>
      </w:r>
    </w:p>
    <w:tbl>
      <w:tblPr>
        <w:tblStyle w:val="a3"/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851"/>
        <w:gridCol w:w="971"/>
        <w:gridCol w:w="814"/>
        <w:gridCol w:w="1050"/>
        <w:gridCol w:w="1109"/>
        <w:gridCol w:w="1017"/>
        <w:gridCol w:w="1276"/>
        <w:gridCol w:w="1388"/>
      </w:tblGrid>
      <w:tr w:rsidR="00163404" w:rsidRPr="00566855" w:rsidTr="008B0743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2019 год оценка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2022 год прогноз</w:t>
            </w:r>
          </w:p>
        </w:tc>
      </w:tr>
      <w:tr w:rsidR="00163404" w:rsidRPr="00566855" w:rsidTr="008B0743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404" w:rsidRPr="00566855" w:rsidRDefault="00163404" w:rsidP="008B074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Средняя </w:t>
            </w:r>
            <w:proofErr w:type="spellStart"/>
            <w:r w:rsidRPr="00566855">
              <w:rPr>
                <w:sz w:val="16"/>
                <w:szCs w:val="16"/>
              </w:rPr>
              <w:t>месяч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ная</w:t>
            </w:r>
            <w:proofErr w:type="spellEnd"/>
            <w:r w:rsidRPr="00566855">
              <w:rPr>
                <w:sz w:val="16"/>
                <w:szCs w:val="16"/>
              </w:rPr>
              <w:t xml:space="preserve"> зарплата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руб.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Средняя </w:t>
            </w:r>
            <w:proofErr w:type="spellStart"/>
            <w:r w:rsidRPr="00566855">
              <w:rPr>
                <w:sz w:val="16"/>
                <w:szCs w:val="16"/>
              </w:rPr>
              <w:t>месяч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ная</w:t>
            </w:r>
            <w:proofErr w:type="spellEnd"/>
            <w:r w:rsidRPr="00566855">
              <w:rPr>
                <w:sz w:val="16"/>
                <w:szCs w:val="16"/>
              </w:rPr>
              <w:t xml:space="preserve"> </w:t>
            </w:r>
            <w:proofErr w:type="spellStart"/>
            <w:r w:rsidRPr="00566855">
              <w:rPr>
                <w:sz w:val="16"/>
                <w:szCs w:val="16"/>
              </w:rPr>
              <w:t>зарп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лата</w:t>
            </w:r>
            <w:proofErr w:type="spellEnd"/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2019 году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Средняя месячная 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Зарплата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2020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Средняя месячная зарплата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 роста</w:t>
            </w:r>
          </w:p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 в % к 2021 году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66855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566855"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27,3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106,9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28,1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29,0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30,1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b/>
                <w:sz w:val="16"/>
                <w:szCs w:val="16"/>
              </w:rPr>
            </w:pPr>
            <w:r w:rsidRPr="00566855">
              <w:rPr>
                <w:b/>
                <w:sz w:val="16"/>
                <w:szCs w:val="16"/>
              </w:rPr>
              <w:t>103,5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66855">
              <w:rPr>
                <w:sz w:val="16"/>
                <w:szCs w:val="16"/>
              </w:rPr>
              <w:t>Ворошневского</w:t>
            </w:r>
            <w:proofErr w:type="spellEnd"/>
            <w:r w:rsidRPr="00566855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34,1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35,8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37,6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39,5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17,9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19,5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«Сейм-Агро»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35,6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35,7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36,3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36,8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101,5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28,6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103,1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«КВТ»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19,3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21,3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108,5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25,3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«Корпорация «ГРИНН»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117,9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«ПЛК»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101,1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АО «</w:t>
            </w:r>
            <w:proofErr w:type="spellStart"/>
            <w:r w:rsidRPr="00566855">
              <w:rPr>
                <w:sz w:val="16"/>
                <w:szCs w:val="16"/>
              </w:rPr>
              <w:t>Главтехконструкция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35,6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36,3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37,0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38,1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102,9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28,3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29,7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31,2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ООО «</w:t>
            </w:r>
            <w:proofErr w:type="spellStart"/>
            <w:r w:rsidRPr="00566855">
              <w:rPr>
                <w:sz w:val="16"/>
                <w:szCs w:val="16"/>
              </w:rPr>
              <w:t>Шугарофф</w:t>
            </w:r>
            <w:proofErr w:type="spellEnd"/>
            <w:r w:rsidRPr="00566855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106,7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17,4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17,8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МКУ «ОДА</w:t>
            </w:r>
            <w:proofErr w:type="gramStart"/>
            <w:r w:rsidRPr="00566855">
              <w:rPr>
                <w:sz w:val="16"/>
                <w:szCs w:val="16"/>
              </w:rPr>
              <w:t>.М</w:t>
            </w:r>
            <w:proofErr w:type="gramEnd"/>
            <w:r w:rsidRPr="00566855">
              <w:rPr>
                <w:sz w:val="16"/>
                <w:szCs w:val="16"/>
              </w:rPr>
              <w:t>С»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31,1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92,1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31,1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31,1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31,1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МУП «Водоканал»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25,3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108,9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28,7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104,4</w:t>
            </w:r>
          </w:p>
        </w:tc>
      </w:tr>
      <w:tr w:rsidR="00163404" w:rsidRPr="00566855" w:rsidTr="008B0743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27,7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28,8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30,2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105,0</w:t>
            </w:r>
          </w:p>
        </w:tc>
      </w:tr>
    </w:tbl>
    <w:p w:rsidR="00163404" w:rsidRPr="00566855" w:rsidRDefault="00163404" w:rsidP="00163404">
      <w:pPr>
        <w:rPr>
          <w:sz w:val="28"/>
          <w:szCs w:val="28"/>
        </w:rPr>
      </w:pPr>
    </w:p>
    <w:p w:rsidR="00163404" w:rsidRPr="00163404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t>Прогноз финансового результата, прибыли, убытков по МО «</w:t>
      </w:r>
      <w:proofErr w:type="spellStart"/>
      <w:r w:rsidRPr="00163404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163404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 год и на плановый период 2021 и 2022 годов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618"/>
        <w:gridCol w:w="654"/>
        <w:gridCol w:w="951"/>
        <w:gridCol w:w="761"/>
        <w:gridCol w:w="654"/>
        <w:gridCol w:w="951"/>
        <w:gridCol w:w="761"/>
        <w:gridCol w:w="654"/>
        <w:gridCol w:w="951"/>
        <w:gridCol w:w="761"/>
        <w:gridCol w:w="654"/>
        <w:gridCol w:w="951"/>
      </w:tblGrid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jc w:val="center"/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2019 год оценка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2022 год прогноз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gramStart"/>
            <w:r w:rsidRPr="00566855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6855">
              <w:rPr>
                <w:sz w:val="16"/>
                <w:szCs w:val="16"/>
              </w:rPr>
              <w:t>Убы</w:t>
            </w:r>
            <w:proofErr w:type="spellEnd"/>
            <w:r w:rsidRPr="00566855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Фин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ез</w:t>
            </w:r>
            <w:proofErr w:type="spellEnd"/>
            <w:r w:rsidRPr="00566855">
              <w:rPr>
                <w:sz w:val="16"/>
                <w:szCs w:val="16"/>
              </w:rPr>
              <w:t>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gramStart"/>
            <w:r w:rsidRPr="00566855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6855">
              <w:rPr>
                <w:sz w:val="16"/>
                <w:szCs w:val="16"/>
              </w:rPr>
              <w:t>Убы</w:t>
            </w:r>
            <w:proofErr w:type="spellEnd"/>
            <w:r w:rsidRPr="00566855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Фин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ез</w:t>
            </w:r>
            <w:proofErr w:type="spellEnd"/>
            <w:r w:rsidRPr="00566855">
              <w:rPr>
                <w:sz w:val="16"/>
                <w:szCs w:val="16"/>
              </w:rPr>
              <w:t>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gramStart"/>
            <w:r w:rsidRPr="00566855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6855">
              <w:rPr>
                <w:sz w:val="16"/>
                <w:szCs w:val="16"/>
              </w:rPr>
              <w:t>Убы</w:t>
            </w:r>
            <w:proofErr w:type="spellEnd"/>
            <w:r w:rsidRPr="00566855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Фин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ез</w:t>
            </w:r>
            <w:proofErr w:type="spellEnd"/>
            <w:r w:rsidRPr="00566855">
              <w:rPr>
                <w:sz w:val="16"/>
                <w:szCs w:val="16"/>
              </w:rPr>
              <w:t>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gramStart"/>
            <w:r w:rsidRPr="00566855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6855">
              <w:rPr>
                <w:sz w:val="16"/>
                <w:szCs w:val="16"/>
              </w:rPr>
              <w:t>Убы</w:t>
            </w:r>
            <w:proofErr w:type="spellEnd"/>
            <w:r w:rsidRPr="00566855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Фин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ез</w:t>
            </w:r>
            <w:proofErr w:type="spellEnd"/>
            <w:r w:rsidRPr="00566855">
              <w:rPr>
                <w:sz w:val="16"/>
                <w:szCs w:val="16"/>
              </w:rPr>
              <w:t>.(+,-)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Ворошневский</w:t>
            </w:r>
            <w:proofErr w:type="spellEnd"/>
            <w:r w:rsidRPr="00566855">
              <w:rPr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47,9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160,5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-112,6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49,5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80,2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-30,7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51,2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35,1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54,6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49,6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в  том числе: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Сельское и лесное</w:t>
            </w:r>
            <w:proofErr w:type="gramStart"/>
            <w:r w:rsidRPr="00566855">
              <w:rPr>
                <w:sz w:val="16"/>
                <w:szCs w:val="16"/>
              </w:rPr>
              <w:t xml:space="preserve"> ,</w:t>
            </w:r>
            <w:proofErr w:type="gramEnd"/>
            <w:r w:rsidRPr="00566855">
              <w:rPr>
                <w:sz w:val="16"/>
                <w:szCs w:val="16"/>
              </w:rPr>
              <w:t xml:space="preserve"> охота, рыболовство и рыбоводство хозяйство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75,0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-73,3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-22,9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-2,7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2,5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6855">
              <w:rPr>
                <w:sz w:val="16"/>
                <w:szCs w:val="16"/>
              </w:rPr>
              <w:t>Обраба</w:t>
            </w:r>
            <w:proofErr w:type="spellEnd"/>
            <w:r w:rsidRPr="00566855">
              <w:rPr>
                <w:sz w:val="16"/>
                <w:szCs w:val="16"/>
              </w:rPr>
              <w:t xml:space="preserve"> </w:t>
            </w:r>
            <w:proofErr w:type="spellStart"/>
            <w:r w:rsidRPr="00566855">
              <w:rPr>
                <w:sz w:val="16"/>
                <w:szCs w:val="16"/>
              </w:rPr>
              <w:t>тывающие</w:t>
            </w:r>
            <w:proofErr w:type="spellEnd"/>
            <w:proofErr w:type="gramEnd"/>
            <w:r w:rsidRPr="00566855">
              <w:rPr>
                <w:sz w:val="16"/>
                <w:szCs w:val="16"/>
              </w:rPr>
              <w:t xml:space="preserve"> производства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23,5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85,2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-61,7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-30,9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-5,4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21,3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1,3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 xml:space="preserve">Торговля оптовая и розничная; </w:t>
            </w:r>
            <w:r w:rsidRPr="00566855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proofErr w:type="gramStart"/>
            <w:r w:rsidRPr="00566855">
              <w:rPr>
                <w:sz w:val="16"/>
                <w:szCs w:val="16"/>
              </w:rPr>
              <w:t>автотранспор-тных</w:t>
            </w:r>
            <w:proofErr w:type="spellEnd"/>
            <w:proofErr w:type="gramEnd"/>
            <w:r w:rsidRPr="00566855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lastRenderedPageBreak/>
              <w:t>16,1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15,6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16,3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17,1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17,0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18,4</w:t>
            </w:r>
          </w:p>
        </w:tc>
      </w:tr>
      <w:tr w:rsidR="00163404" w:rsidRPr="00566855" w:rsidTr="008B074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lastRenderedPageBreak/>
              <w:t>Другие виды деятельности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4,5</w:t>
            </w:r>
          </w:p>
        </w:tc>
      </w:tr>
    </w:tbl>
    <w:p w:rsidR="00163404" w:rsidRPr="00566855" w:rsidRDefault="00163404" w:rsidP="00163404">
      <w:pPr>
        <w:rPr>
          <w:b/>
          <w:sz w:val="24"/>
          <w:szCs w:val="24"/>
        </w:rPr>
      </w:pPr>
    </w:p>
    <w:p w:rsidR="00163404" w:rsidRDefault="00163404" w:rsidP="00163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04" w:rsidRPr="00163404" w:rsidRDefault="00163404" w:rsidP="00163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t xml:space="preserve">Прогноз объема сельскохозяйственной продукции собственного производства </w:t>
      </w:r>
    </w:p>
    <w:p w:rsidR="00163404" w:rsidRDefault="00163404" w:rsidP="00163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t>на 2020-2022 годы по МО «</w:t>
      </w:r>
      <w:proofErr w:type="spellStart"/>
      <w:r w:rsidRPr="00163404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163404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163404" w:rsidRPr="00163404" w:rsidRDefault="00163404" w:rsidP="00163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8"/>
        <w:gridCol w:w="708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662"/>
      </w:tblGrid>
      <w:tr w:rsidR="00163404" w:rsidRPr="00566855" w:rsidTr="008B074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2019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2021 год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2022год</w:t>
            </w:r>
          </w:p>
        </w:tc>
      </w:tr>
      <w:tr w:rsidR="00163404" w:rsidRPr="00566855" w:rsidTr="008B074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Ворошневский</w:t>
            </w:r>
            <w:proofErr w:type="spellEnd"/>
            <w:r w:rsidRPr="00566855">
              <w:rPr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Выручка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от реализации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роста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к пред.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году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дефлятор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Цен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Выручка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от реализации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роста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к пред.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Году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дефлятор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Цен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Выручка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от реализации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роста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к пред.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Году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дефлятор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Цен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Выручка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от реализации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млн</w:t>
            </w:r>
            <w:proofErr w:type="gramStart"/>
            <w:r w:rsidRPr="00566855">
              <w:rPr>
                <w:sz w:val="16"/>
                <w:szCs w:val="16"/>
              </w:rPr>
              <w:t>.р</w:t>
            </w:r>
            <w:proofErr w:type="gramEnd"/>
            <w:r w:rsidRPr="00566855">
              <w:rPr>
                <w:sz w:val="16"/>
                <w:szCs w:val="16"/>
              </w:rPr>
              <w:t>уб</w:t>
            </w:r>
            <w:proofErr w:type="spellEnd"/>
            <w:r w:rsidRPr="00566855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Темп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роста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(снижения)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к пред.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Году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Индекс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дефлятор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Цен</w:t>
            </w:r>
          </w:p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(%)</w:t>
            </w:r>
          </w:p>
        </w:tc>
      </w:tr>
      <w:tr w:rsidR="00163404" w:rsidRPr="00566855" w:rsidTr="008B074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proofErr w:type="spellStart"/>
            <w:r w:rsidRPr="00566855">
              <w:rPr>
                <w:sz w:val="16"/>
                <w:szCs w:val="16"/>
              </w:rPr>
              <w:t>Ворошневский</w:t>
            </w:r>
            <w:proofErr w:type="spellEnd"/>
            <w:r w:rsidRPr="00566855">
              <w:rPr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472,1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225,1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46,2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236,4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248,8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</w:p>
        </w:tc>
      </w:tr>
      <w:tr w:rsidR="00163404" w:rsidRPr="00566855" w:rsidTr="008B074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ЗАО «Сейм-Агро»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177,1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185,3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194,2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203,9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101,4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  <w:tr w:rsidR="00163404" w:rsidRPr="00566855" w:rsidTr="008B074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ОАО «Курская ПТФ»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294,9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39,7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44,9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102,6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rPr>
                <w:sz w:val="16"/>
                <w:szCs w:val="16"/>
              </w:rPr>
            </w:pPr>
            <w:r w:rsidRPr="00566855">
              <w:rPr>
                <w:sz w:val="16"/>
                <w:szCs w:val="16"/>
              </w:rPr>
              <w:t>103,6</w:t>
            </w:r>
          </w:p>
        </w:tc>
      </w:tr>
    </w:tbl>
    <w:p w:rsidR="00163404" w:rsidRPr="00566855" w:rsidRDefault="00163404" w:rsidP="00163404">
      <w:pPr>
        <w:rPr>
          <w:sz w:val="16"/>
          <w:szCs w:val="16"/>
        </w:rPr>
      </w:pPr>
    </w:p>
    <w:p w:rsidR="00163404" w:rsidRPr="00566855" w:rsidRDefault="00163404" w:rsidP="00163404">
      <w:pPr>
        <w:rPr>
          <w:sz w:val="28"/>
          <w:szCs w:val="28"/>
        </w:rPr>
      </w:pPr>
    </w:p>
    <w:p w:rsidR="00163404" w:rsidRPr="00566855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3404" w:rsidRPr="00566855" w:rsidRDefault="00163404" w:rsidP="00163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 xml:space="preserve"> к прогнозу социально-экономического развития МО «</w:t>
      </w:r>
      <w:proofErr w:type="spellStart"/>
      <w:r w:rsidRPr="00566855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b/>
          <w:sz w:val="28"/>
          <w:szCs w:val="28"/>
        </w:rPr>
        <w:t xml:space="preserve"> сельсовет» на 2020 год  и плановый период 2021-2022 годов.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3404" w:rsidRPr="00566855" w:rsidRDefault="00163404" w:rsidP="00163404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55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 муниципального образования «</w:t>
      </w:r>
      <w:proofErr w:type="spellStart"/>
      <w:r w:rsidRPr="00566855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 на 2020 год и  на плановый период 2021 и 2022 годов  является одним из основных документов системы стратегического планирования  </w:t>
      </w:r>
      <w:proofErr w:type="spellStart"/>
      <w:r w:rsidRPr="00566855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Он определяет направления и ожидаемые результаты социально-экономического развития муниципального образования.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163404" w:rsidRPr="00566855" w:rsidRDefault="00163404" w:rsidP="00163404">
      <w:pPr>
        <w:pStyle w:val="2"/>
        <w:ind w:firstLine="600"/>
        <w:jc w:val="both"/>
        <w:rPr>
          <w:b w:val="0"/>
          <w:sz w:val="28"/>
        </w:rPr>
      </w:pPr>
      <w:r w:rsidRPr="00566855">
        <w:rPr>
          <w:b w:val="0"/>
          <w:sz w:val="28"/>
        </w:rPr>
        <w:t>Прогноз социально-экономического развития  МО «</w:t>
      </w:r>
      <w:proofErr w:type="spellStart"/>
      <w:r w:rsidRPr="00566855">
        <w:rPr>
          <w:b w:val="0"/>
          <w:sz w:val="28"/>
        </w:rPr>
        <w:t>Ворошневский</w:t>
      </w:r>
      <w:proofErr w:type="spellEnd"/>
      <w:r w:rsidRPr="00566855">
        <w:rPr>
          <w:b w:val="0"/>
          <w:sz w:val="28"/>
        </w:rPr>
        <w:t xml:space="preserve"> сельсовет» Курского района Курской области подготовлен   Администрацией  </w:t>
      </w:r>
      <w:proofErr w:type="spellStart"/>
      <w:r w:rsidRPr="00566855">
        <w:rPr>
          <w:b w:val="0"/>
          <w:sz w:val="28"/>
        </w:rPr>
        <w:t>Ворошневского</w:t>
      </w:r>
      <w:proofErr w:type="spellEnd"/>
      <w:r w:rsidRPr="00566855">
        <w:rPr>
          <w:b w:val="0"/>
          <w:sz w:val="28"/>
        </w:rPr>
        <w:t xml:space="preserve"> сельсовета Курского района Курской области  Курского района на основании:</w:t>
      </w:r>
    </w:p>
    <w:p w:rsidR="00163404" w:rsidRPr="00566855" w:rsidRDefault="00163404" w:rsidP="0016340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 Бюджетного кодекса Российской Федерации;</w:t>
      </w:r>
    </w:p>
    <w:p w:rsidR="00163404" w:rsidRPr="00566855" w:rsidRDefault="00163404" w:rsidP="0016340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lastRenderedPageBreak/>
        <w:t xml:space="preserve">- Решения  Собрания депутатов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 утверждении  положения о бюджетном процессе в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»;</w:t>
      </w:r>
    </w:p>
    <w:p w:rsidR="00163404" w:rsidRPr="00566855" w:rsidRDefault="00163404" w:rsidP="0016340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24.09.2019 N 87 "О разработке прогноза социально-экономического развития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 2020 год и плановый период 2021-2022 годов и проекта  местного бюджета на 2020 год и на плановый период 2021 - 2022 годов";</w:t>
      </w:r>
    </w:p>
    <w:p w:rsidR="00163404" w:rsidRPr="00566855" w:rsidRDefault="00163404" w:rsidP="0016340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статистических данных о социально-экономическом развитии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 Курской области;</w:t>
      </w:r>
    </w:p>
    <w:p w:rsidR="00163404" w:rsidRPr="00566855" w:rsidRDefault="00163404" w:rsidP="0016340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анализа состояния экономики  муниципального образования  в 2018 году;</w:t>
      </w:r>
    </w:p>
    <w:p w:rsidR="00163404" w:rsidRPr="00566855" w:rsidRDefault="00163404" w:rsidP="00163404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- информации организаций, расположенных 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включенной муниципальным районом «Курский район» в прогноз социально-экономического развития района.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404" w:rsidRPr="00566855" w:rsidRDefault="00163404" w:rsidP="001634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на 2020 год и плановый период 2021-2022 годов  базируется на основных сценарных условиях развития российской экономики.</w:t>
      </w:r>
    </w:p>
    <w:p w:rsidR="00163404" w:rsidRPr="00566855" w:rsidRDefault="00163404" w:rsidP="001634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При формировании прогнозных параметров учтены тенденции развития экономики 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и социальной сферы.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На уровне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для достижения намеченных  целей по экономической и социальной стабильности, подъему уровня жизни населения, предусматривается создание необходимых экономических условий для эффективного хозяйствования всех субъектов, расположенных 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сельсовета, благоприятного предпринимательского и инвестиционного климата, равных условий для конкуренции.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комплексным документом, определяющим развитие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lastRenderedPageBreak/>
        <w:t>Сегодня муниципальное образование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обладает значительным потенциалом развития,  квалифицированными кадрами,   тем не менее, темпы экономического роста и достигнутые значения макроэкономических показателей недостаточны для решения всех  социально-экономических проблем.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прогнозе  представлен анализ состояния экономики и социальной сферы 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и  прогноз основных экономических показателей развития муниципального образования на период  2020-2022 годы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целом Прогноз направлен на решение ключевых социально-экономических проблем муниципального образования и повышение на этой основе уровня и качества жизни населения, развитие производственного, трудового потенциала муниципального образования.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с севера граничит с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сельсовет», с востока с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урском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, с юга с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сельсовет», с запада с Октябрьским районом. Состоит муниципальное образование из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д.Рассыльная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х.Духовец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 образовано  в 2002 году. 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зарегистрировано более 700 предприятий, учреждений, индивидуальных предпринимателей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настоящее время на 01.01.2019 г   постоянное население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составляет 4764 чел. Общая площадь земель муниципального образования – 20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составляет 29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расположены крупнейшие предприятия  ОАО Птицефабрика «Курская», ООО «ТД «Курская птицефабрика», АО «Сейм-Агро», ЗАО ТПК «Дана», АО «Корпорация «ГРИНН», ООО «ПЛК»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Центр муниципального образования находится в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 в черте сосновой лесополосы, что придает населенному пункту определенный неповторимый облик.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Население и трудовые ресурсы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Среднегодовая численность  населения по состоянию на 01.01.2019 составила 4764 человек.  Численность населения занятого в экономике  за 2019 год составила   1742 человека, что составляет 36,6 %  от всего населения, детей до 14 лет - 670 человек или 14,1 %, и  1053 человек пенсионного возраста или 22,1 %. Прогнозируется численность населения </w:t>
      </w:r>
      <w:r w:rsidRPr="00566855">
        <w:rPr>
          <w:rFonts w:ascii="Times New Roman" w:hAnsi="Times New Roman" w:cs="Times New Roman"/>
          <w:sz w:val="28"/>
          <w:szCs w:val="28"/>
        </w:rPr>
        <w:lastRenderedPageBreak/>
        <w:t>занятого в экономике на 2020 год - 1720 человек, 2021 год-1721 человек, 2022 год  - 1722 человека.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Прослеживается тенденция снижения активного населения в отраслях экономики 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сельсовета. Это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прежде всего сокращением рабочих мест.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расположены три  учреждения социально-культурного характера: Учреждение здравоохранения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сельская амбулатория», учреждение дошкольного образования «Детский сад «Елочка», учреждение культуры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сельская библиотека» - филиал МБУК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 Финансовое обеспечение этих учреждений обеспечивается за счет средств областного бюджета и  бюджета Курского района.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Учреждением здравоохранения, расположенным 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 проводятся мероприятия  в свете   задач,  по снижению смертности, повышению рождаемости, по совершенствованию медицинской помощи, по пропаганде здорового образа жизни и семейных ценностей.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Учреждением муниципального дошкольного образования «Детский сад «Елочка» обеспечивается дошкольное образование на территории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для 120 детей.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сельская библиотека осуществляет книговыдачу населению,  проводит культурно-массовые мероприятия.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Развитие массового спорта на территории сельсовета обеспечивается силами Администрации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и депутатами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163404" w:rsidRPr="00566855" w:rsidRDefault="00163404" w:rsidP="001634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 xml:space="preserve">Фонд заработной платы за 2018 год  составил 657,5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. За 2019 год  фонд заработной платы составит 570,3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 прогнозируется фонд заработной платы на 2020 год и плановый период в следующих размерах: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2019 год - 580,4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;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2020 год - 599,5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;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2021 год – 620,9 млн. рублей. 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>Средняя месячная заработная плата за 2018 год составила в целом по муниципальному образованию  25,5 тыс. рублей. На уровне и более находится средняя заработная плата в таких организациях как: АО «Сейм-Агро», АО «Корпорация ГРИНН»,ООО «ПЛК», АО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сельсовета, МКУ «ОДА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С».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За  2019 год средняя зарплата  на 1 работающего составит оценочно - 27,3 тыс. рублей, 2020 год – 28,1 тыс.  рублей, 2021 год – 29,0 тыс. рублей, 2022 год – 30,1 тыс. рублей.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Темп роста средней заработной платы к предыдущему году составит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: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lastRenderedPageBreak/>
        <w:t>2020 год - 103,1 %;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2021 год - 103,2%;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2022 год - 103,5 %.</w:t>
      </w:r>
    </w:p>
    <w:p w:rsidR="00163404" w:rsidRPr="00566855" w:rsidRDefault="00163404" w:rsidP="001634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При формировании отчета по фонду заработной платы за 2018 год принимались во внимание суммы поступлений налога на доходы физических лиц, уплаченные в местный бюджет организациями,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расположеннымии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Pr="005668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3404" w:rsidRPr="00566855" w:rsidRDefault="00163404" w:rsidP="0016340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Start"/>
      <w:r w:rsidRPr="0056685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66855">
        <w:rPr>
          <w:rFonts w:ascii="Times New Roman" w:hAnsi="Times New Roman" w:cs="Times New Roman"/>
          <w:bCs/>
          <w:sz w:val="28"/>
          <w:szCs w:val="28"/>
        </w:rPr>
        <w:t xml:space="preserve"> при формировании прогноза по фонду заработной платы по муниципальному образованию учитывалось, что налог на доходы физических лиц в местный бюджет был уплачен и с дивидендов. Так, в 2018 году дивиденды были выплачены:</w:t>
      </w:r>
    </w:p>
    <w:p w:rsidR="00163404" w:rsidRPr="00566855" w:rsidRDefault="00163404" w:rsidP="00163404">
      <w:pPr>
        <w:numPr>
          <w:ilvl w:val="0"/>
          <w:numId w:val="1"/>
        </w:numPr>
        <w:tabs>
          <w:tab w:val="clear" w:pos="1515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>ООО "ЧОП Викинг", в общей сумме 135,168 тыс. руб., что соответствует 1039,76 тыс. руб. в пересчете на фонд заработной платы.</w:t>
      </w:r>
    </w:p>
    <w:p w:rsidR="00163404" w:rsidRPr="00566855" w:rsidRDefault="00163404" w:rsidP="00163404">
      <w:pPr>
        <w:pStyle w:val="a9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>Данные суммы исключались из фонда заработной платы, согласно расчету исходя из поступлений НДФЛ, так как указанные платежи не являются начисленной заработной платой и являются разовыми выплатами.</w:t>
      </w:r>
    </w:p>
    <w:p w:rsidR="00163404" w:rsidRPr="00566855" w:rsidRDefault="00163404" w:rsidP="001634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Рост фонда заработной платы, численности занятых в экономике и средней заработной платы планируется в связи открытием третьей очереди тепличного комбината АО "Сейм-Агро" (30 рабочих мест).</w:t>
      </w:r>
    </w:p>
    <w:p w:rsidR="00163404" w:rsidRPr="00566855" w:rsidRDefault="00163404" w:rsidP="0016340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>Отрицательные тенденции изменения фонда заработной платы и численности работников в 2018 году  по МО «</w:t>
      </w:r>
      <w:proofErr w:type="spellStart"/>
      <w:r w:rsidRPr="00566855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в разрезе организаций:</w:t>
      </w:r>
    </w:p>
    <w:p w:rsidR="00163404" w:rsidRPr="00566855" w:rsidRDefault="00163404" w:rsidP="001634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>- снижение фонда заработной платы и численности работников АО "Корпорация ГРИНН", ООО "ПЛК", ООО "</w:t>
      </w:r>
      <w:proofErr w:type="spellStart"/>
      <w:r w:rsidRPr="00566855">
        <w:rPr>
          <w:rFonts w:ascii="Times New Roman" w:hAnsi="Times New Roman" w:cs="Times New Roman"/>
          <w:bCs/>
          <w:sz w:val="28"/>
          <w:szCs w:val="28"/>
        </w:rPr>
        <w:t>Шугарофф</w:t>
      </w:r>
      <w:proofErr w:type="spellEnd"/>
      <w:r w:rsidRPr="00566855">
        <w:rPr>
          <w:rFonts w:ascii="Times New Roman" w:hAnsi="Times New Roman" w:cs="Times New Roman"/>
          <w:bCs/>
          <w:sz w:val="28"/>
          <w:szCs w:val="28"/>
        </w:rPr>
        <w:t>".</w:t>
      </w:r>
    </w:p>
    <w:p w:rsidR="00163404" w:rsidRPr="00566855" w:rsidRDefault="00163404" w:rsidP="001634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3404" w:rsidRPr="00566855" w:rsidRDefault="00163404" w:rsidP="0016340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>Отрицательные тенденции изменения фонда заработной платы и численности работников в 2019 году  по МО «</w:t>
      </w:r>
      <w:proofErr w:type="spellStart"/>
      <w:r w:rsidRPr="00566855">
        <w:rPr>
          <w:rFonts w:ascii="Times New Roman" w:hAnsi="Times New Roman" w:cs="Times New Roman"/>
          <w:bCs/>
          <w:sz w:val="28"/>
          <w:szCs w:val="28"/>
        </w:rPr>
        <w:t>Ворошневкий</w:t>
      </w:r>
      <w:proofErr w:type="spellEnd"/>
      <w:r w:rsidRPr="00566855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в разрезе организаций:</w:t>
      </w:r>
    </w:p>
    <w:p w:rsidR="00163404" w:rsidRPr="00566855" w:rsidRDefault="00163404" w:rsidP="00163404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5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66855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bCs/>
          <w:sz w:val="28"/>
          <w:szCs w:val="28"/>
        </w:rPr>
        <w:t xml:space="preserve"> сельсовет: снижение фонда заработной платы и численности работников АО "Курская ПТФ и ТД "Курская ПТФ" (закрытие убойного цеха и птичников), АО "Корпорация ГРИНН".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 xml:space="preserve">Среднегодовая численность работающих по итогам 2018 года составила 2147 человек. Прогнозируется снижение численности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на 19,8 %  на прогнозируемый период 2020-2022 годы.  Прогноз численности работающих составит   по 1720 человек ежегодно.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04" w:rsidRPr="00566855" w:rsidRDefault="00163404" w:rsidP="00163404">
      <w:pPr>
        <w:tabs>
          <w:tab w:val="left" w:pos="3060"/>
          <w:tab w:val="left" w:pos="3780"/>
        </w:tabs>
        <w:spacing w:after="0"/>
        <w:ind w:firstLine="1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отгруженных товаров собственного производства, выполненных работ и услуг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 работ и услуг собственными силами по крупным и средним организациям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за 2018 год составил 2515611,3тыс. руб.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Прогнозные расчеты объема отгруженных товаров собственного производства, выполненных работ и услуг 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 района  Курской области на 2020 - 2022 годы выполнены в целом по муниципальному образованию по полному кругу предприятий с учетом малых предприятий (ООО "КВТ", ООО "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Шугарофф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" и др.). </w:t>
      </w:r>
    </w:p>
    <w:p w:rsidR="00163404" w:rsidRPr="00566855" w:rsidRDefault="00163404" w:rsidP="001634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55">
        <w:rPr>
          <w:rFonts w:ascii="Times New Roman" w:hAnsi="Times New Roman" w:cs="Times New Roman"/>
          <w:sz w:val="28"/>
          <w:szCs w:val="28"/>
          <w:u w:val="single"/>
        </w:rPr>
        <w:t>Промышленные предприятия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  <w:u w:val="single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  <w:u w:val="single"/>
        </w:rPr>
        <w:t xml:space="preserve"> сельсовет» Курского района:</w:t>
      </w:r>
    </w:p>
    <w:p w:rsidR="00163404" w:rsidRPr="00566855" w:rsidRDefault="00163404" w:rsidP="001634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55">
        <w:rPr>
          <w:rFonts w:ascii="Times New Roman" w:hAnsi="Times New Roman" w:cs="Times New Roman"/>
          <w:sz w:val="28"/>
          <w:szCs w:val="28"/>
        </w:rPr>
        <w:t>- ООО «Торговый Дом ПТФ "Курская Птицефабрика" - мясо птицы, субпродукты, полуфабрикаты и изделия глубокой переработки).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В 2019 году снижение объема производства в связи с закрытием прекращением на территории Курского района выращивания птицы и перепрофилирование предприятия только на переработку мяса птицы. </w:t>
      </w:r>
    </w:p>
    <w:p w:rsidR="00163404" w:rsidRPr="00566855" w:rsidRDefault="00163404" w:rsidP="001634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- ООО «КВТ» - пластиковые окна;  </w:t>
      </w:r>
    </w:p>
    <w:p w:rsidR="00163404" w:rsidRPr="00566855" w:rsidRDefault="00163404" w:rsidP="001634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АО "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– металлоконструкции;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2019 году оценивается в сумме 2246,1 млн. руб. с индексом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855">
        <w:rPr>
          <w:rFonts w:ascii="Times New Roman" w:hAnsi="Times New Roman" w:cs="Times New Roman"/>
          <w:sz w:val="28"/>
          <w:szCs w:val="28"/>
        </w:rPr>
        <w:t xml:space="preserve">85,0 %. 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Основное влияние на снижение индекса промышленного производства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2019 году окажет перепрофилирование предприятия ООО "ТД Курская птицефабрика" и закрытие птичника, в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с чем на территории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районам Курской области производство мяса птицы птицефабрикой будет завершено. 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Кроме того, незначительно снижено производств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"Дана" (газированные напитки) в связи со снижением спроса на продукцию.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величина объема отгруженных товаров собственного производства, выполненных работ и услуг собственными силами по полному кругу организаций составит: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lastRenderedPageBreak/>
        <w:t xml:space="preserve">- 2020 год – 2258,2 млн. руб., индекс промышленного производства –96,7 %;     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- 2021 год – 2415,8 млн. руб., индекс промышленного производства – 103,1 %;  </w:t>
      </w:r>
    </w:p>
    <w:p w:rsidR="00163404" w:rsidRPr="00566855" w:rsidRDefault="00163404" w:rsidP="00163404">
      <w:pPr>
        <w:autoSpaceDE w:val="0"/>
        <w:autoSpaceDN w:val="0"/>
        <w:adjustRightInd w:val="0"/>
        <w:spacing w:after="0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- 2022 г. – 2591,8 млн. руб., индекс промышленного производства – 104,0 %.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Промышленность и сельское хозяйство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6685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 произведено мяса и субпродуктов в натуральном выражении в 2019 году - 9430 тонн на сумму 1263,2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, прогнозируется произвести мяса и субпродуктов по 1190 тонн ежегодно в 2020-2022 годах на сумму 1159,7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163404" w:rsidRPr="00566855" w:rsidRDefault="00163404" w:rsidP="00163404">
      <w:pPr>
        <w:pStyle w:val="aa"/>
        <w:spacing w:after="0"/>
        <w:ind w:firstLine="720"/>
        <w:jc w:val="both"/>
        <w:rPr>
          <w:sz w:val="28"/>
          <w:szCs w:val="28"/>
        </w:rPr>
      </w:pPr>
      <w:r w:rsidRPr="00566855">
        <w:rPr>
          <w:sz w:val="28"/>
          <w:szCs w:val="28"/>
        </w:rPr>
        <w:t>На территории сельсовета расположены два сельскохозяйственных предприятия АО «</w:t>
      </w:r>
      <w:proofErr w:type="gramStart"/>
      <w:r w:rsidRPr="00566855">
        <w:rPr>
          <w:sz w:val="28"/>
          <w:szCs w:val="28"/>
        </w:rPr>
        <w:t>Курская</w:t>
      </w:r>
      <w:proofErr w:type="gramEnd"/>
      <w:r w:rsidRPr="00566855">
        <w:rPr>
          <w:sz w:val="28"/>
          <w:szCs w:val="28"/>
        </w:rPr>
        <w:t xml:space="preserve"> ПТФ» и АО «Сейм-Агро». Темп роста в 2018году – 108,83%. Темп роста в 2019 году – 46,02%, 2020г - 46,20 %,   2021г- 101,61%, 2022г  -  101,58 %. Снижение темпа роста в 2019-2020гг обусловлено тем, что АО «</w:t>
      </w:r>
      <w:proofErr w:type="gramStart"/>
      <w:r w:rsidRPr="00566855">
        <w:rPr>
          <w:sz w:val="28"/>
          <w:szCs w:val="28"/>
        </w:rPr>
        <w:t>Курская</w:t>
      </w:r>
      <w:proofErr w:type="gramEnd"/>
      <w:r w:rsidRPr="00566855">
        <w:rPr>
          <w:sz w:val="28"/>
          <w:szCs w:val="28"/>
        </w:rPr>
        <w:t xml:space="preserve"> ПТФ» со 2 квартала 2019 года  прекратило  производство мяса  птицы.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Производство резиновых и пластмассовых изделий   составило в 2018 году 42612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. на сумму 123,4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. Прогнозируется производство резиновых и пластмассовых изделий   ежегодно  по 49366,0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. в 2020-2022 годах на сумму 142,9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Основным производителем резиновых и пластмассовых изделий   является ООО «КВТ».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Производство готовых металлических изделий  составило в 2018 году 3100 тонн на сумму 594,4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. Прогнозируется производство готовых металлических изделий ежегодно по 3400 тонн в 2020-2022 годах на сумму 652,0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ежегодно.  Основным производителем готовых металлических изделий   является АО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».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 на территории поселения  осуществляется ЗАО «Сейм-Агро».</w:t>
      </w:r>
    </w:p>
    <w:p w:rsidR="00163404" w:rsidRPr="00566855" w:rsidRDefault="00163404" w:rsidP="0016340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ПТФ» занимается переработкой мяса птицы. На сегодня птицефабрика предлагает более 130 наименований продукции (мясо птицы, субпродукты, полуфабрикаты, копчености).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ОАО «Курская Птицефабрика»  одно из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предприятий. Образована 16.04.2002 года Комитетом по управлению имуществом  и ОАО «Стройтрансгаз»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рел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 xml:space="preserve">Основными видами деятельности ОАО «Птицефабрика Курская» является инкубация и выращивание птицы, забой птицы, переработка и реализация по договорам с предприятиями, транспортные перевозки, </w:t>
      </w:r>
      <w:r w:rsidRPr="00566855">
        <w:rPr>
          <w:rFonts w:ascii="Times New Roman" w:hAnsi="Times New Roman" w:cs="Times New Roman"/>
          <w:sz w:val="28"/>
          <w:szCs w:val="28"/>
        </w:rPr>
        <w:lastRenderedPageBreak/>
        <w:t>производство продукции растениеводства, осуществление коммерческой, посреднической, строительной и внешнеэкономической деятельности.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 xml:space="preserve">Выпускаются вареные колбасы,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полукопченые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колбасы, консервы, копчености, субпродукты.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наименований, в основном за счет производства кулинарных полуфабрикатов. Наряду с этим возможно снижение себестоимости продукции за счет снижения расходов на корма.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Основной  поток продукции реализуется через  сеть фирменной торговли.  Основная доля реализации продукции приходится 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«Торговый дом «Курская ПТФ» Доля на рынке Курской области 37 %, на рынке России 1,25%. 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Численность работников предприятия  400 чел. По сравнению с 2018 годом произошло снижение численности на 217 человек.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ОАО «Птицефабрика Курская»  постоянно участвует в конкурсах, программах.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Дипломом 2 степени Министерства сельского хозяйства и продовольствия., «Золотой медалью» выставки Агропромышленного комплекса России, почетным дипломом Академии проблем качества, «Золотой медалью» Специализированной выставки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агропромкомплекса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России, «Бронзовой медалью» Специализированной выставки агропромышленного комплекса России.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Темп роста реализации  сельскохозяйственной продукции за 2018 год составил 108,83 % к предыдущему году,   выручка  реализации сельскохозяйственной продукции  на 2019 год оценивается – 472064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, 2020 год - 225058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, 2021 год - 236446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, 2022 год - 248829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 Индекс дефлятор цен сельскохозяйственной продукции составит по годам: 2019 год-103,5%, 2020 год-103,2 %, 2021 год-103,4%, 2022 год-103,6 %.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Наращивает темпы производства продукции ЗАО «Сейм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гро»  по производству овощей.  Выручка от реализации сельскохозяйственной продукции этого предприятия  в 2019 году оценивается в размере 177,1 тыс. рублей. Прогнозируется реализация сельхозпродукции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2020 году-185,3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;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2021 году-194,2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;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2022 году-203,9 </w:t>
      </w:r>
      <w:proofErr w:type="spellStart"/>
      <w:proofErr w:type="gramStart"/>
      <w:r w:rsidRPr="0056685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Темпы роста реализации сельскохозяйственной продукции на 2019 год  составят 102,1 % к предыдущему году, 2020 году- 101,4 %, 2021 год 101,4 %, 2022 году-101,4 %.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Индекс дефлятор цен характеризуется следующими показателями: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2019 год оценка-103,5 % к предыдущему году;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Прогноз: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2020 год -103,2 % к предыдущему году;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2021 год -103,4 % к предыдущему году;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2022 год -103,6% к предыдущему году. </w:t>
      </w:r>
    </w:p>
    <w:p w:rsidR="00163404" w:rsidRPr="00566855" w:rsidRDefault="00163404" w:rsidP="00163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Инвестиции в основной капитал, </w:t>
      </w:r>
    </w:p>
    <w:p w:rsidR="00163404" w:rsidRPr="00566855" w:rsidRDefault="00163404" w:rsidP="00163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объем работ по виду деятельности "Строительство"</w:t>
      </w:r>
    </w:p>
    <w:p w:rsidR="00163404" w:rsidRPr="00566855" w:rsidRDefault="00163404" w:rsidP="0016340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63404" w:rsidRPr="00566855" w:rsidRDefault="00163404" w:rsidP="0016340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2018 году объем инвестиций в основной капитал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счет всех источников финансирования составил 140,4 млн. рублей  с индексом-дефлятором 104,6 процентов</w:t>
      </w:r>
    </w:p>
    <w:p w:rsidR="00163404" w:rsidRPr="00566855" w:rsidRDefault="00163404" w:rsidP="00163404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2019 году в сравнении с уровнем 2018 года объем инвестиций в основной капитал за счет всех источников финансирования оценивается на уровне 134,7 млн. рублей с индексом-дефлятором 105,1 процентов.</w:t>
      </w:r>
    </w:p>
    <w:p w:rsidR="00163404" w:rsidRPr="00566855" w:rsidRDefault="00163404" w:rsidP="0016340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Оценка 2019 года и прогноз на 2020-2022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 по объему работ составили:</w:t>
      </w:r>
    </w:p>
    <w:p w:rsidR="00163404" w:rsidRPr="00566855" w:rsidRDefault="00163404" w:rsidP="0016340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 2020 год – 423,9 млн. руб., индекс-дефлятор – 104%;</w:t>
      </w:r>
    </w:p>
    <w:p w:rsidR="00163404" w:rsidRPr="00566855" w:rsidRDefault="00163404" w:rsidP="0016340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 2021 год -  143,9 млн. руб., индекс-дефлятор – 104,1%;</w:t>
      </w:r>
    </w:p>
    <w:p w:rsidR="00163404" w:rsidRPr="00566855" w:rsidRDefault="00163404" w:rsidP="0016340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 2022 год -  154,6 млн. руб., индекс-дефлятор – 104,1%;</w:t>
      </w:r>
    </w:p>
    <w:p w:rsidR="00163404" w:rsidRPr="00566855" w:rsidRDefault="00163404" w:rsidP="00163404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настоящее время на стадии планирования находится инвестиционный проект.</w:t>
      </w:r>
    </w:p>
    <w:p w:rsidR="00163404" w:rsidRPr="00566855" w:rsidRDefault="00163404" w:rsidP="00163404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АО "Сейм-Агро" - строительство третьей очереди тепличного комбината</w:t>
      </w:r>
      <w:r w:rsidRPr="00566855">
        <w:rPr>
          <w:rFonts w:ascii="Times New Roman" w:hAnsi="Times New Roman" w:cs="Times New Roman"/>
          <w:sz w:val="28"/>
          <w:szCs w:val="28"/>
        </w:rPr>
        <w:t>, сумма инвестиций 300 млн. рублей (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согласно прогноза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реализация проекта будет начата в 2020 году).</w:t>
      </w:r>
    </w:p>
    <w:p w:rsidR="00163404" w:rsidRPr="00566855" w:rsidRDefault="00163404" w:rsidP="0016340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Социальное обеспечение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В числе важнейших приоритетов органов власти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является  содействие органов местного самоуправления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 в социальной сфере: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обеспечение эффективной защиты граждан старшего поколения, инвалидов, а также семей и детей, не обладающих возможностями самостоятельного решения социальных проблем; повышение эффективности социального обслуживания.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Муниципальное образование осуществляет социальную поддержку  населения путем взаимодействия с муниципальным образованием «Курский район».  Проводятся мероприятия посвященные дню Победы, «День матери», «День семьи», «День пожилого человека» и т.д.  Выявляются пожилые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 проживающие одни, оказывается всесторонняя помощь в постановке таких людей на учет и оказание им помощи.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Целями социального обеспечения в муниципальном образовании на период до 2022 г. являются усиление  содействия органам социального обеспечения в социальной поддержке и повышении качества жизни </w:t>
      </w:r>
      <w:r w:rsidRPr="00566855">
        <w:rPr>
          <w:rFonts w:ascii="Times New Roman" w:hAnsi="Times New Roman" w:cs="Times New Roman"/>
          <w:sz w:val="28"/>
          <w:szCs w:val="28"/>
        </w:rPr>
        <w:lastRenderedPageBreak/>
        <w:t>социально уязвимых категорий граждан поселения; профилактика безнадзорности и правонарушений несовершеннолетних.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Система дошкольного  образования в муниципальном образовании представлена наличием детского сада «Елочка», который стал функционировать с мая 2007 года.  Вместимость детского сада составляет 120 мест.  Организации, находящиеся в  здании детского сада, освободили занимаемые помещения, в результате чего увеличилась площадь детского сада, что позволяет обеспечить услугами детского сада всех желающих.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Учреждения культуры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состоят из муниципального учреждения культуры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сельская библиотека». Работники МКУК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сельская библиотека» 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  библиотечной работы, применяя  традиционные исконно русские празднества, ведут просветительскую, патриотическую и научно-исследовательскую работу. Ко всем знаменательным датам проводятся мероприятия с привлечением детей и взрослых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сельская библиотека» оснащена современной оргтехникой.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Это учреждение создает у селян хорошее настроение, приобщая и вовлекая их в вечный и прекрасный мир культуры и искусства.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деятельности муниципального учреждения культуры является  массово-просветительская работа.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1634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 характеризуется следующей структурой: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5"/>
        <w:gridCol w:w="1246"/>
        <w:gridCol w:w="866"/>
        <w:gridCol w:w="1041"/>
        <w:gridCol w:w="1162"/>
        <w:gridCol w:w="1162"/>
        <w:gridCol w:w="1162"/>
      </w:tblGrid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163404" w:rsidRPr="00566855" w:rsidRDefault="00163404" w:rsidP="008B07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Дефицит бюджета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566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), 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профицит бюджета (+)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бюджета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163404" w:rsidRPr="00566855" w:rsidTr="008B0743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5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63404" w:rsidRPr="00566855" w:rsidRDefault="00163404" w:rsidP="008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Основу доходной части местного бюджета составляют собственные доходы, которые ежегодно поступают и прогнозируются в размере от 6,8 млн. рублей до 7,3 млн. рублей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Безвозмездные поступления варьируются от 2,5 млн. рублей до 4,6 млн. рублей.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 Доходная часть бюджета пополняется в основном за счет НДФЛ и земельного налога  с организаций. 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Ежегодно планируется бюджет без дефицита.</w:t>
      </w:r>
    </w:p>
    <w:p w:rsidR="00163404" w:rsidRPr="00566855" w:rsidRDefault="00163404" w:rsidP="001634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3404">
        <w:rPr>
          <w:rFonts w:ascii="Times New Roman" w:hAnsi="Times New Roman" w:cs="Times New Roman"/>
          <w:b/>
          <w:sz w:val="28"/>
          <w:szCs w:val="28"/>
        </w:rPr>
        <w:t>Потребительский рынок товаров и услуг</w:t>
      </w:r>
    </w:p>
    <w:p w:rsidR="00163404" w:rsidRPr="00163404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 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сформирована рыночная инфраструктура отрасли,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населения. Созданы благоприятные условия для развития малого предпринимательства, о чем свидетельствует постоянно растущая сеть малых предприятий.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Заметно изменился внешний вид предприятий розничной торговли и общественного питания, создаются комфортные условия и для покупателей, и для продавцов.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Постоянно проводится работа по повышению культуры обслуживания населения.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Целью развития потребительского рынка муниципального образования является повышение доступности товаров и услуг для широких слоев населения, удовлетворение покупательского спроса населения в качественных товарах и услугах, повышение уровня торгового обслуживания населения муниципального образования, поддержка и развитие социально значимых видов услуг.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повышение культуры и качества обслуживания, совершенствование механизмов защиты прав потребителей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защита потребителей от недоброкачественных продуктов и услуг, создания условий для конкуренции.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предприятию, установленных Правительством Курской области.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lastRenderedPageBreak/>
        <w:t>Потребительский рынок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- развивающийся сектор экономики, характеризуется как стабильный, сбалансированный, с высоким уровнем товарной насыщенности.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Все это позволило улучшить социальную ситуацию  и создать  рабочие места, обеспечить повышение качества обслуживания, снижение "теневого" оборота и рост налоговых платежей.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Активно продвигают свою продукцию местные товаропроизводители, в том числе через сеть фирменных магазинов, цены и качество продукции которых привлекают покупателей.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Местные товаропроизводители в достаточной мере обеспечивают потребительский рынок города  и муниципального образования рыбопродуктами, яйцом, мясом птицы, молокопродуктами, хлебобулочными и кулинарными изделиями собственного производства.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Представители малого бизнеса также принимают активное участие в проводимых областных, региональных выставках-ярмарках. 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Транспорт и связь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Устойчивое развитие инфраструктуры транспорта и связи является необходимым условием социально-экономического развития 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Основными целями развития сферы транспорта и связи являются: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- повышение доступности, качества и безопасности услуг для населения и хозяйствующих субъектов;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ежегодно ходатайствует перед комитетом по транспорту о предоставлении маршрутов для перевозки жителей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3404" w:rsidRPr="00566855" w:rsidRDefault="00163404" w:rsidP="0016340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ежегодно проводятся мероприятия по улучшению облика  муниципального образования. На 2020год - 2022 год планируется направить из бюджета муниципального образования значительные денежные средства на уборку территории,  уличное освещение. Только  на уличное освещение расходы бюджета  оценивается в 2019 году в 1035,0 тыс. рублей.</w:t>
      </w:r>
    </w:p>
    <w:p w:rsidR="00163404" w:rsidRDefault="00163404" w:rsidP="0016340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ab/>
        <w:t>Планируется на 2020 - 2022 годы провести мероприятия по благоустройству дворовых территорий с участием средств федерального, областного и местного бюджета. В соответствии с проектом программы предусматривается благоустроить 3 дворовых территории 1 общественную территорию. В 2019 году завершены работы по благоустройству дворовых территорий многоквартирных домов. На стадии завершения находится общественная территория «Сквер с детской площадкой».</w:t>
      </w:r>
    </w:p>
    <w:p w:rsidR="00163404" w:rsidRPr="00566855" w:rsidRDefault="00163404" w:rsidP="0016340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lastRenderedPageBreak/>
        <w:t>Оценка действующих мер по улучшению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социально-экономического положения  в муниципальном образовании «</w:t>
      </w:r>
      <w:proofErr w:type="spellStart"/>
      <w:r w:rsidRPr="00566855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Несмотря на то, что большинство предприятий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находятся в частной собственности, органы местного самоуправления отслеживают ситуацию на них и способствуют решению появляющихся у хозяйствующих субъектов проблем.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Местные товаропроизводители в достаточной мере обеспечивают потребительский рынок других регионов  и муниципального образования  рыбопродуктами, яйцом, мясом птицы, молокопродуктами, хлебобулочными и кулинарными изделиями собственного производства.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Предусмотрено обеспечение благоустройства и санитарного содержания территории сельсовета гражданами, предприятиями, учреждениями, организациями независимо от их организационно-правовой формы.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Ежегодно в весенне-осенний период времени года осуществляются работы по озеленению. Регулярно проводятся мероприятия по содержанию и уборке предприятиями и организациями жилых домов (подъездов, лестничных клеток, мест общего пользования). На 2018-2022 годы разработана  муниципальная программа по благоустройству дворовых и общественных территорий, которая предусматривает  ремонт проездов дворовых территорий, установку урн и скамеек в районе расположения многоквартирных домов. Также ведется работа по разработке проекта  по благоустройству общественной территории. Все это позволит улучшить облик муниципального образования и  поднять на новый уровень условия для проживания  не менее 1300 жителям д.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5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еханизм реализации прогноза</w:t>
      </w:r>
    </w:p>
    <w:p w:rsidR="00163404" w:rsidRPr="00566855" w:rsidRDefault="00163404" w:rsidP="001634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Механизм реализации Прогноза  социально-экономического развития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до 2022 года основывается на принципах согласованности всех участников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экономического процесса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: органов местного самоуправления, хозяйствующих субъектов, населения муниципального образования. Он призван обеспечить выполнение всех заложенных в Прогнозе мероприятий в рамках социальной, экономической, финансовой, инвестиционной политики.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 до 2022 года осуществляется на правовой базе, основанной на положениях действующего законодательства Российской Федерации, Курской области и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lastRenderedPageBreak/>
        <w:t>Реализация Прогноза предусматривает использование всех имеющихся инструментов государственной политики: нормативно-правовое регулирование, реализация федеральных, областных и муниципальных целевых программ, осуществление капитальных вложений и государственная поддержка инвестиционной деятельности организаций всех форм собственности, заключение соглашений с хозяйствующими субъектами по улучшению делового и социального климата в муниципальном образовании, взаимодействие с областными органами исполнительной власти.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Особое внимание будет уделяться осуществлению ряда мероприятий социального характера, призванных смягчить наиболее острые проблемы в сферах жилищно-коммунального хозяйства, здравоохранения, образования и социального обеспечения.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Реализация Прогноза  социально-экономического развития МО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до 2022 года будет способствовать интенсивному развитию муниципального образования,  как в части развития промышленного потенциала, так и в повышении благосостояния населения, улучшения качества жизни и дальнейшего развития социальной сферы.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Прогноза  ожидается  обеспечение работы предприятий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с финансовым результатом к 2022 году  прибыль составит 57,6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>. и достижение средней заработной платы   работающих на уровне 30 100 рублей.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На основе изложенных в прогнозе  направлений социально-экономического развития Администрация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разрабатывает конкретизирующие мероприятия, способствующие достижению главной цели и решению поставленных  задач.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обеспечивает текущий </w:t>
      </w:r>
      <w:proofErr w:type="gramStart"/>
      <w:r w:rsidRPr="00566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855">
        <w:rPr>
          <w:rFonts w:ascii="Times New Roman" w:hAnsi="Times New Roman" w:cs="Times New Roman"/>
          <w:sz w:val="28"/>
          <w:szCs w:val="28"/>
        </w:rPr>
        <w:t xml:space="preserve"> целевым использованием финансовых ресурсов, предусмотренных соответствующим хозяйствующим субъектам на выполнение работ и мероприятии за счет средств местного бюджета.</w:t>
      </w:r>
    </w:p>
    <w:p w:rsidR="00163404" w:rsidRPr="00566855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 муниципального образования  на 2020-2022 годы представляет собой комплексную систему целевых ориентиров социально-экономического развития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 и планируемых Администрацией  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сельсовета эффективных путей и средств достижения указанных ориентиров.</w:t>
      </w:r>
    </w:p>
    <w:p w:rsidR="00163404" w:rsidRDefault="00163404" w:rsidP="001634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55">
        <w:rPr>
          <w:rFonts w:ascii="Times New Roman" w:hAnsi="Times New Roman" w:cs="Times New Roman"/>
          <w:sz w:val="28"/>
          <w:szCs w:val="28"/>
        </w:rPr>
        <w:t>Основная цель Прогноза  - достижение высокого уровня качества и стандартов жизни населения муниципального образования «</w:t>
      </w:r>
      <w:proofErr w:type="spellStart"/>
      <w:r w:rsidRPr="0056685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66855">
        <w:rPr>
          <w:rFonts w:ascii="Times New Roman" w:hAnsi="Times New Roman" w:cs="Times New Roman"/>
          <w:sz w:val="28"/>
          <w:szCs w:val="28"/>
        </w:rPr>
        <w:t xml:space="preserve"> сельсовет» на основе создания динамично развивающейся, сбалансированной и конкурентоспособной муниципальной  экономики, обеспечивающей занятость и высокий уровень доходов населения.</w:t>
      </w:r>
    </w:p>
    <w:sectPr w:rsidR="00163404" w:rsidSect="00694E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9A4"/>
    <w:rsid w:val="00051AC1"/>
    <w:rsid w:val="00112DEE"/>
    <w:rsid w:val="00163404"/>
    <w:rsid w:val="00316B2D"/>
    <w:rsid w:val="00694EFE"/>
    <w:rsid w:val="008129A4"/>
    <w:rsid w:val="00AC4E67"/>
    <w:rsid w:val="00C71D98"/>
    <w:rsid w:val="00C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paragraph" w:styleId="2">
    <w:name w:val="heading 2"/>
    <w:basedOn w:val="a"/>
    <w:next w:val="a"/>
    <w:link w:val="20"/>
    <w:semiHidden/>
    <w:unhideWhenUsed/>
    <w:qFormat/>
    <w:rsid w:val="008129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9A4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8129A4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8129A4"/>
  </w:style>
  <w:style w:type="paragraph" w:customStyle="1" w:styleId="ConsPlusNormal">
    <w:name w:val="ConsPlusNormal"/>
    <w:rsid w:val="00812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8129A4"/>
    <w:rPr>
      <w:rFonts w:ascii="Calibri" w:eastAsiaTheme="minorHAnsi" w:hAnsi="Calibri"/>
      <w:lang w:eastAsia="en-US"/>
    </w:rPr>
  </w:style>
  <w:style w:type="table" w:styleId="a3">
    <w:name w:val="Table Grid"/>
    <w:basedOn w:val="a1"/>
    <w:uiPriority w:val="59"/>
    <w:rsid w:val="0081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94EFE"/>
    <w:pPr>
      <w:spacing w:after="0" w:line="240" w:lineRule="auto"/>
    </w:pPr>
  </w:style>
  <w:style w:type="character" w:customStyle="1" w:styleId="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5"/>
    <w:locked/>
    <w:rsid w:val="001634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"/>
    <w:unhideWhenUsed/>
    <w:rsid w:val="001634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uiPriority w:val="99"/>
    <w:semiHidden/>
    <w:rsid w:val="00163404"/>
  </w:style>
  <w:style w:type="paragraph" w:styleId="a7">
    <w:name w:val="Plain Text"/>
    <w:basedOn w:val="a"/>
    <w:link w:val="a8"/>
    <w:semiHidden/>
    <w:unhideWhenUsed/>
    <w:rsid w:val="0016340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163404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1634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1 Знак"/>
    <w:basedOn w:val="a"/>
    <w:rsid w:val="001634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163404"/>
    <w:pPr>
      <w:ind w:left="720"/>
      <w:contextualSpacing/>
    </w:pPr>
  </w:style>
  <w:style w:type="paragraph" w:styleId="aa">
    <w:name w:val="Body Text"/>
    <w:basedOn w:val="a"/>
    <w:link w:val="ab"/>
    <w:rsid w:val="00163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6340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2019-10-26T09:41:00Z</cp:lastPrinted>
  <dcterms:created xsi:type="dcterms:W3CDTF">2019-10-26T09:36:00Z</dcterms:created>
  <dcterms:modified xsi:type="dcterms:W3CDTF">2019-10-26T09:41:00Z</dcterms:modified>
</cp:coreProperties>
</file>