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BE" w:rsidRPr="004D1AA3" w:rsidRDefault="00616FBE" w:rsidP="004D1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E24" w:rsidRPr="004D1AA3" w:rsidRDefault="00840E24" w:rsidP="0061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40E24" w:rsidRPr="004D1AA3" w:rsidRDefault="00840E24" w:rsidP="0061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E24" w:rsidRPr="00D267D5" w:rsidRDefault="00616FBE" w:rsidP="00616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D267D5">
        <w:rPr>
          <w:rFonts w:ascii="Times New Roman" w:eastAsia="Times New Roman" w:hAnsi="Times New Roman" w:cs="Times New Roman"/>
          <w:b/>
          <w:sz w:val="28"/>
          <w:szCs w:val="28"/>
        </w:rPr>
        <w:t>11.11.</w:t>
      </w:r>
      <w:r w:rsidRPr="00D267D5">
        <w:rPr>
          <w:rFonts w:ascii="Times New Roman" w:eastAsia="Times New Roman" w:hAnsi="Times New Roman" w:cs="Times New Roman"/>
          <w:b/>
          <w:sz w:val="28"/>
          <w:szCs w:val="28"/>
        </w:rPr>
        <w:t>2019 г</w:t>
      </w:r>
      <w:r w:rsidR="00840E24" w:rsidRP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.    </w:t>
      </w:r>
      <w:r w:rsidRP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120</w:t>
      </w:r>
    </w:p>
    <w:p w:rsidR="00616FBE" w:rsidRPr="004D1AA3" w:rsidRDefault="00616FBE" w:rsidP="0061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FBE" w:rsidRPr="004D1AA3" w:rsidRDefault="00840E24" w:rsidP="0061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840E24" w:rsidRPr="004D1AA3" w:rsidRDefault="00616FBE" w:rsidP="0061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0E24"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40E24" w:rsidRPr="004D1AA3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840E24"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616FBE" w:rsidRPr="004D1AA3" w:rsidRDefault="00840E24" w:rsidP="0061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 от 21.10.2014 г. № 145</w:t>
      </w:r>
    </w:p>
    <w:p w:rsidR="00616FBE" w:rsidRPr="004D1AA3" w:rsidRDefault="00840E24" w:rsidP="0061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</w:t>
      </w:r>
      <w:r w:rsidRPr="004D1AA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16FBE" w:rsidRPr="004D1AA3" w:rsidRDefault="00840E24" w:rsidP="0061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840E24" w:rsidRPr="004D1AA3" w:rsidRDefault="00840E24" w:rsidP="0061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hAnsi="Times New Roman" w:cs="Times New Roman"/>
          <w:b/>
          <w:sz w:val="28"/>
          <w:szCs w:val="28"/>
        </w:rPr>
        <w:t>в мун</w:t>
      </w:r>
      <w:r w:rsidR="00616FBE" w:rsidRPr="004D1AA3">
        <w:rPr>
          <w:rFonts w:ascii="Times New Roman" w:hAnsi="Times New Roman" w:cs="Times New Roman"/>
          <w:b/>
          <w:sz w:val="28"/>
          <w:szCs w:val="28"/>
        </w:rPr>
        <w:t xml:space="preserve">иципальном образовании   </w:t>
      </w:r>
      <w:r w:rsidRPr="004D1A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D1AA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                           Курского района Курской области</w:t>
      </w:r>
    </w:p>
    <w:p w:rsidR="00840E24" w:rsidRPr="004D1AA3" w:rsidRDefault="00840E24" w:rsidP="0084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E24" w:rsidRPr="004D1AA3" w:rsidRDefault="00840E24" w:rsidP="00840E2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4D1AA3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4D1AA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Pr="004D1AA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840E24" w:rsidRPr="004D1AA3" w:rsidRDefault="00840E24" w:rsidP="00840E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40E24" w:rsidRPr="004D1AA3" w:rsidRDefault="00840E24" w:rsidP="0084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16FBE" w:rsidRPr="004D1AA3">
        <w:rPr>
          <w:rFonts w:ascii="Times New Roman" w:hAnsi="Times New Roman" w:cs="Times New Roman"/>
          <w:sz w:val="28"/>
          <w:szCs w:val="28"/>
        </w:rPr>
        <w:t>»</w:t>
      </w:r>
      <w:r w:rsidRPr="004D1AA3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от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21.10.2014 г.  № 145.</w:t>
      </w:r>
    </w:p>
    <w:p w:rsidR="00616FBE" w:rsidRPr="004D1AA3" w:rsidRDefault="00616FBE" w:rsidP="004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изложить в новой редакции (прилагается).</w:t>
      </w:r>
    </w:p>
    <w:p w:rsidR="00840E24" w:rsidRPr="004D1AA3" w:rsidRDefault="00840E24" w:rsidP="00840E24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="00616FBE"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="00616FBE"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16FBE"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на официальном сайте </w:t>
      </w:r>
      <w:r w:rsidR="00616FBE" w:rsidRPr="004D1AA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616FBE"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16FBE"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</w:t>
      </w:r>
      <w:r w:rsidR="004D1AA3" w:rsidRPr="004D1AA3">
        <w:rPr>
          <w:rFonts w:ascii="Times New Roman" w:hAnsi="Times New Roman" w:cs="Times New Roman"/>
          <w:sz w:val="28"/>
          <w:szCs w:val="28"/>
        </w:rPr>
        <w:t>.</w:t>
      </w:r>
    </w:p>
    <w:p w:rsidR="004D1AA3" w:rsidRPr="004D1AA3" w:rsidRDefault="004D1AA3" w:rsidP="00840E24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1AA3" w:rsidRPr="004D1AA3" w:rsidRDefault="004D1AA3" w:rsidP="00840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840E24" w:rsidRPr="004D1AA3" w:rsidRDefault="00840E24" w:rsidP="00840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E24" w:rsidRPr="00616FBE" w:rsidRDefault="004D1AA3" w:rsidP="00840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E24" w:rsidRPr="004D1AA3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40E24" w:rsidRPr="004D1A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</w:p>
    <w:p w:rsidR="00840E24" w:rsidRPr="00616FBE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D5" w:rsidRDefault="00D267D5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D5" w:rsidRDefault="00D267D5" w:rsidP="00D2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A04CC6" w:rsidRDefault="00A04CC6" w:rsidP="00D2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предпринимательства»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D267D5" w:rsidRDefault="00D267D5" w:rsidP="00D26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ред. 11.11.</w:t>
      </w:r>
      <w:r w:rsidRPr="003C5E74">
        <w:rPr>
          <w:rFonts w:ascii="Times New Roman" w:hAnsi="Times New Roman" w:cs="Times New Roman"/>
          <w:sz w:val="28"/>
          <w:szCs w:val="28"/>
        </w:rPr>
        <w:t>2019г.</w:t>
      </w:r>
    </w:p>
    <w:p w:rsidR="00D267D5" w:rsidRPr="00D267D5" w:rsidRDefault="00D267D5" w:rsidP="00D26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7D5" w:rsidRDefault="00D267D5" w:rsidP="00D2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D267D5" w:rsidRPr="00D267D5" w:rsidRDefault="00D267D5" w:rsidP="00D26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D267D5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предпринимательства» в муниципальном образовании «</w:t>
      </w:r>
      <w:proofErr w:type="spellStart"/>
      <w:r w:rsidRPr="00D267D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D267D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89202C" w:rsidRDefault="0089202C" w:rsidP="00A04C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24"/>
        <w:gridCol w:w="6947"/>
      </w:tblGrid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 Содействие развитию малого и среднего предпринимательства»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субъектов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внесение изменений в нормативные правовые акты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регулирующие сферу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-Количество консультационных услуг, предоставленных субъектам  малого и среднего предпринимательства;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ограммы планируется на 2015-2021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без выделения этапов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на весь период за счет средств 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местного бюджета составляет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год-5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C04685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год-5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за счет средств местного бюдж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ета  на весь период составляет-6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год-5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C04685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год-5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продукции, произведенной малыми и средними предприятиями;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доходов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за счет поступлений от субъектов малого и среднего предпринимательства;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:rsidR="00D267D5" w:rsidRDefault="00D267D5" w:rsidP="00A04C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муниципальной  программы, в том числе формулировки основных проблем в указан</w:t>
      </w:r>
      <w:r w:rsidR="00D267D5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:rsidR="00A04CC6" w:rsidRDefault="00A04CC6" w:rsidP="00D267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становление и развитие малого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 проблемы, а именно: 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процентные ставки по кредитам, недостаточное применение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поручительств;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нежилых помещений для осуществления предпринимательской деятельности.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 и среднего предпринимательства;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поддержка субъектов малого и среднего предпринимательства;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формы поддержки субъектов малого и среднего предпринимательства.</w:t>
      </w:r>
    </w:p>
    <w:p w:rsidR="00A04CC6" w:rsidRDefault="00A04CC6" w:rsidP="00D267D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</w:t>
      </w:r>
      <w:r w:rsidR="00D267D5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это конкретные мероприятия  прямо или косвенно улучшающие возможности представителей бизнеса при ведении их деятельности в  муниципальном образовании.  К выбору инструментов содействия развитию предпринимательства на территории муниципального образования необходимо  относиться весьма тщательно и осторожно.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по поддержке бизнеса. Позиционирование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в качестве «Администрации, благожелательной к предпринимателям».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строить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отношения с предпринимателями, исходя из важнейших критериев, таких как: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приоритетность частного сектора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собственной экономической деятельности;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всемерное содействие развитию конкуренции;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взаимодействие  между властью и бизнесом путем создания совета по предпринимательству 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всех важных процессов и деятельности, направленной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муниципального образования.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муниципальной стратегии развития предпринимательства на территории муниципального образования заключается во взаимодействии  местной власти, предпринимателей и жителей.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рамках муниципальной программы должна  достичь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(устранение) административных барьеров вхождения предпринимателей на рынок и деятельности на нем;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организации, проведении и участии предпринимателей в ярмарках и выставках;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информированности населения о деятельности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показателях и индик</w:t>
      </w:r>
      <w:r w:rsidR="00B93367">
        <w:rPr>
          <w:rFonts w:ascii="Times New Roman" w:hAnsi="Times New Roman" w:cs="Times New Roman"/>
          <w:b/>
          <w:sz w:val="28"/>
          <w:szCs w:val="28"/>
        </w:rPr>
        <w:t>аторах муниципальной 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и индикаторами муниципальной программы являются  удельный вес предприятий малого и среднего бизнеса зарегистрированных на территории муниципального образования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 основных мероприятий муниципальной  программы и ведомственных целевых программ подпрограмм муниципальной 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образованияю</w:t>
      </w:r>
      <w:proofErr w:type="spellEnd"/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</w:t>
      </w:r>
      <w:r w:rsidR="00B93367">
        <w:rPr>
          <w:rFonts w:ascii="Times New Roman" w:hAnsi="Times New Roman" w:cs="Times New Roman"/>
          <w:b/>
          <w:sz w:val="28"/>
          <w:szCs w:val="28"/>
        </w:rPr>
        <w:t>рактеристика мер  регулирования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 регулирования в рамках муниципальной программы не применяются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</w:t>
      </w:r>
      <w:r w:rsidR="00B93367">
        <w:rPr>
          <w:rFonts w:ascii="Times New Roman" w:hAnsi="Times New Roman" w:cs="Times New Roman"/>
          <w:b/>
          <w:sz w:val="28"/>
          <w:szCs w:val="28"/>
        </w:rPr>
        <w:t>амках муниципальной  программы)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задания  в целях реализации муниципальной программы не доводятся.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B93367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реализации государственных программ в области развития малого и среднего предпринимательства не участвует.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</w:t>
      </w:r>
      <w:r w:rsidR="00B93367">
        <w:rPr>
          <w:rFonts w:ascii="Times New Roman" w:hAnsi="Times New Roman" w:cs="Times New Roman"/>
          <w:b/>
          <w:sz w:val="28"/>
          <w:szCs w:val="28"/>
        </w:rPr>
        <w:t>ности,  в реализации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организации в реализации муниципальной программы не участвуют.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B93367">
        <w:rPr>
          <w:rFonts w:ascii="Times New Roman" w:hAnsi="Times New Roman" w:cs="Times New Roman"/>
          <w:b/>
          <w:sz w:val="28"/>
          <w:szCs w:val="28"/>
        </w:rPr>
        <w:t>основания выделения подпрограмм</w:t>
      </w:r>
    </w:p>
    <w:p w:rsidR="00A04CC6" w:rsidRDefault="00A04CC6" w:rsidP="00A04CC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муниципальной политики по развитию малого и среднего предпринимательства  на территории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  является  муниципальная  программа развития малого и среднего предпринимательства в  муниципальном образовании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области. Разработка подпрограммы 1 обеспечивает реализацию муниципальной программы    в области среднего и малого предпринима</w:t>
      </w:r>
      <w:r w:rsidR="00B93367">
        <w:rPr>
          <w:sz w:val="28"/>
          <w:szCs w:val="28"/>
        </w:rPr>
        <w:t>тельства  с учетом национальных</w:t>
      </w:r>
      <w:r>
        <w:rPr>
          <w:sz w:val="28"/>
          <w:szCs w:val="28"/>
        </w:rPr>
        <w:t>, социально-экономических, экологических, культурных и других особенностей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93367" w:rsidRDefault="00B93367" w:rsidP="00A04CC6">
      <w:pPr>
        <w:pStyle w:val="Default"/>
        <w:ind w:firstLine="540"/>
        <w:jc w:val="both"/>
        <w:rPr>
          <w:sz w:val="28"/>
          <w:szCs w:val="28"/>
        </w:rPr>
      </w:pP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</w:t>
      </w:r>
      <w:r w:rsidR="00B9336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 местного бюджета. Общий объем финансирования, планируемый для достижения поставленных целей и</w:t>
      </w:r>
      <w:r w:rsidR="00C04685">
        <w:rPr>
          <w:rFonts w:ascii="Times New Roman" w:hAnsi="Times New Roman" w:cs="Times New Roman"/>
          <w:sz w:val="28"/>
          <w:szCs w:val="28"/>
        </w:rPr>
        <w:t xml:space="preserve"> решения Программы в</w:t>
      </w:r>
      <w:r w:rsidR="0089202C">
        <w:rPr>
          <w:rFonts w:ascii="Times New Roman" w:hAnsi="Times New Roman" w:cs="Times New Roman"/>
          <w:sz w:val="28"/>
          <w:szCs w:val="28"/>
        </w:rPr>
        <w:t xml:space="preserve"> 2015 – 2021 годах составляет  6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2018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год-5</w:t>
      </w:r>
      <w:r w:rsidR="00A04CC6">
        <w:rPr>
          <w:rFonts w:ascii="Times New Roman" w:hAnsi="Times New Roman" w:cs="Times New Roman"/>
          <w:sz w:val="28"/>
          <w:szCs w:val="28"/>
        </w:rPr>
        <w:t>000</w:t>
      </w:r>
      <w:r w:rsidR="00C04685">
        <w:rPr>
          <w:rFonts w:ascii="Times New Roman" w:hAnsi="Times New Roman" w:cs="Times New Roman"/>
          <w:sz w:val="28"/>
          <w:szCs w:val="28"/>
        </w:rPr>
        <w:t>,00 рублей;</w:t>
      </w:r>
    </w:p>
    <w:p w:rsidR="00C04685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</w:t>
      </w:r>
      <w:r w:rsidR="00C04685">
        <w:rPr>
          <w:rFonts w:ascii="Times New Roman" w:hAnsi="Times New Roman" w:cs="Times New Roman"/>
          <w:sz w:val="28"/>
          <w:szCs w:val="28"/>
        </w:rPr>
        <w:t>000,00 рублей.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ассигнований на реализацию подпрограммы 1 за счет средс</w:t>
      </w:r>
      <w:r w:rsidR="0089202C">
        <w:rPr>
          <w:rFonts w:ascii="Times New Roman" w:hAnsi="Times New Roman" w:cs="Times New Roman"/>
          <w:sz w:val="28"/>
          <w:szCs w:val="28"/>
        </w:rPr>
        <w:t>тв местного бюджета составляет 6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год-5</w:t>
      </w:r>
      <w:r w:rsidR="00A04CC6">
        <w:rPr>
          <w:rFonts w:ascii="Times New Roman" w:hAnsi="Times New Roman" w:cs="Times New Roman"/>
          <w:sz w:val="28"/>
          <w:szCs w:val="28"/>
        </w:rPr>
        <w:t>000</w:t>
      </w:r>
      <w:r w:rsidR="00C04685">
        <w:rPr>
          <w:rFonts w:ascii="Times New Roman" w:hAnsi="Times New Roman" w:cs="Times New Roman"/>
          <w:sz w:val="28"/>
          <w:szCs w:val="28"/>
        </w:rPr>
        <w:t>,00 рублей;</w:t>
      </w:r>
    </w:p>
    <w:p w:rsidR="00C04685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</w:t>
      </w:r>
      <w:r w:rsidR="00C04685">
        <w:rPr>
          <w:rFonts w:ascii="Times New Roman" w:hAnsi="Times New Roman" w:cs="Times New Roman"/>
          <w:sz w:val="28"/>
          <w:szCs w:val="28"/>
        </w:rPr>
        <w:t>000,00 рублей.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</w:t>
      </w:r>
      <w:r w:rsidR="00B93367">
        <w:rPr>
          <w:rFonts w:ascii="Times New Roman" w:hAnsi="Times New Roman" w:cs="Times New Roman"/>
          <w:b/>
          <w:sz w:val="28"/>
          <w:szCs w:val="28"/>
        </w:rPr>
        <w:t>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объемы  средств не предусматриваются.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иметь положительный эффект.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</w:t>
      </w:r>
      <w:r w:rsidR="00B9336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рискам  реализации муниципальной  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-финансовые риски, которые связаны с финансированием муниципальной программы в неполном объеме. Данный риск возникает в связи со значительным сроком реализации муниципальной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перечисленных рисков наибольшее отрицательное влияние на реализацию муниципальной  программы может оказать реализация финансовых и непредвиденных рисков, которые содержат угрозу срыва реализации муниципальной  программы. Поскольку в рамках реализации 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программы;</w:t>
      </w:r>
    </w:p>
    <w:p w:rsidR="00A04CC6" w:rsidRDefault="00A04CC6" w:rsidP="00A04CC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 программы будет проводиться с использованием показателей (индикаторов) (далее – показатели) выполнения муниципальной  программы (далее – показатели), мониторинг и оценка степени, достижения целевых значений которых позволяют проанализировать ход выполнения муниципальной  программы и выработать правильное управленческое решение. </w:t>
      </w:r>
    </w:p>
    <w:p w:rsidR="00A04CC6" w:rsidRDefault="00A04CC6" w:rsidP="00A04CC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муниципальной  программы (далее – Методика) представляет собой алгоритм оценки в процессе (по годам муниципальной 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и экономической эффективности достижения таких результатов с учетом объема ресурсов, направленных на реализацию муниципальной  программы.</w:t>
      </w:r>
      <w:proofErr w:type="gramEnd"/>
    </w:p>
    <w:p w:rsidR="00B93367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включает проведение количественных оценок эффективности по следующим направлениям: 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государственной программы (оценка результативности);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муниципальной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государственной программы проводится по формуле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показателя муниципальной программы (процентов);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установленное муниципальной программой целевое значение показателя.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результативность реализации муниципальной программы (процентов);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 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полнота использования бюджетных средств;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ЗФ–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фа</w:t>
      </w:r>
      <w:proofErr w:type="gramEnd"/>
      <w:r>
        <w:rPr>
          <w:rFonts w:ascii="Times New Roman" w:hAnsi="Times New Roman" w:cs="Times New Roman"/>
          <w:sz w:val="28"/>
          <w:szCs w:val="28"/>
        </w:rPr>
        <w:t>ктические расходы местного бюджета на реализацию муниципальной программы в соответствующем периоде;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ЗП–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планированные местным бюджетом расходы на реализацию муниципальной программы в соответствующей периоде.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областного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равны или больше 80%,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100%, то степень соответствия фактических затрат местного бюджета на реализацию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запланированному уровню оценивается как неудовлетворительная. 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показатель полноты использования бюджетных средств;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муниципальной программы.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реализации муниципальной программы устанавливаются следующие критерии: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программы.</w:t>
      </w: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74" w:rsidRDefault="003C5E7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C6" w:rsidRDefault="00A04CC6" w:rsidP="00A04C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1</w:t>
      </w:r>
    </w:p>
    <w:p w:rsidR="00A04CC6" w:rsidRDefault="00A04CC6" w:rsidP="00A04CC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"СОДЕЙСТВИЕ РАЗВИТИЮ МАЛОГО И СРЕДНЕГО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ПРЕДПРИНИМАТЕЛЬСТВА В МУНИЦИПАЛЬНОМ ОБРАЗОВАНИИ «ВОРОШНЕВСКИЙ СЕЛЬСОВЕТ» КУРСКОГО РАЙОНА КУРСКОЙ ОБЛАСТИ МУНИЦИПАЛЬНОЙ ПРОГРАММЫ «РАЗВИТИЕ МАЛОГО И СРЕДНЕГО ПРЕДПРИНИМАТЕЛЬСТВА В МУНИЦИПАЛЬНОМ ОБРАЗОВАНИИ «ВОРОШНЕВСКИЙ СЕЛЬСОВЕТ» КУРСКОГО РАЙОНА КУРСКОЙ ОБЛАСТИ</w:t>
      </w:r>
    </w:p>
    <w:p w:rsidR="00A04CC6" w:rsidRDefault="00A04CC6" w:rsidP="00A04C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1 " Содействие развитию малого и среднего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области"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56"/>
        <w:gridCol w:w="6915"/>
      </w:tblGrid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области, популяризация предпринимательской деятельности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развитию малого и среднего предпринимательства в муниципальном образовании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(без внешних совместителей) всех предприятий и организаций;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консультационных услуг, предоставленных субъектами 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C046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на 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весь период реализ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ации 2015-2021 годы составляет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местного бюджета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892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год-5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C04685" w:rsidRDefault="00892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год-5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могут ежегодно корректироваться.</w:t>
            </w:r>
          </w:p>
        </w:tc>
      </w:tr>
      <w:tr w:rsidR="00A04CC6" w:rsidTr="00A04CC6">
        <w:trPr>
          <w:trHeight w:val="471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весь период реализации программы ожидается в количественном выражении: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выражении: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-Доведение доли среднесписочной численности работников (без внешних совместителей) субъектов малого и среднего предпринимательства в среднесписочной  численности работников (без внешних совместителей) всех предприятий и организаций до 25 процентов;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 на 1 процент ежегодно;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 малого и среднего предпринимательства, принявших участие в ярмарках, выставках, форумах и иных мероприятиях-5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-количество мероприятий проведенных в целях популяризации предпринимательской деятельности ежегодно по 2 мероприятия.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-пропаганда развития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в  СМИ.</w:t>
            </w:r>
          </w:p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585"/>
      </w:tblGrid>
      <w:tr w:rsidR="00A04CC6" w:rsidTr="00A04CC6">
        <w:tc>
          <w:tcPr>
            <w:tcW w:w="95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C6" w:rsidRDefault="00A04CC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ПОДПРОГРАММЫ,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"Содействие развитию малого и среднего предпринимательства» в муниципальном образовании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" разработана в соответствии с федеральным, региональным законодательством и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 Курской области, популяризация предпринимательской деятельности в полной мере отвечает приоритетным задачам.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идей развития малого и среднего бизнеса, формирование среди населения положительного имиджа предпринимательства. Информационное обеспечение малого и среднего бизнеса;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 поддержки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административных барьеров.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подпрограммы учитывалось, что малое и среднее предпринимательство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является одним из динамично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развивающихся секторов в составе муниципального хозяйственного комплекса. При ее формировании  будут учтены проблемной ситуации, 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планируется выполнить  во взаимодействии с организациями  малого и среднего предпринимательства.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позволит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 малого и среднего бизнеса  в общем количестве хозяйствующих субъектов на территории муниципального образования не менее чем на 5 %;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25 процентов;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налоговых отчислений  с фонда заработной платы.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в основном в сфере содействия малому и среднему бизнесу путем  информационной доступности и объективности – организация  постоянного, систематичного, оперативного информирования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свободного доступа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</w:t>
      </w:r>
      <w:r w:rsidR="00C04685">
        <w:rPr>
          <w:rFonts w:ascii="Times New Roman" w:hAnsi="Times New Roman" w:cs="Times New Roman"/>
          <w:sz w:val="28"/>
          <w:szCs w:val="28"/>
        </w:rPr>
        <w:t>тий подпрограммы позволит к 2021</w:t>
      </w:r>
      <w:r>
        <w:rPr>
          <w:rFonts w:ascii="Times New Roman" w:hAnsi="Times New Roman" w:cs="Times New Roman"/>
          <w:sz w:val="28"/>
          <w:szCs w:val="28"/>
        </w:rPr>
        <w:t xml:space="preserve"> году создать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оборота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РЕАЛИЗАЦИИ ПОДПРОГРАММЫ, ЦЕЛИ, ЗАДАЧИ И ПОКАЗАТЕЛИ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в области содействия развитию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формирование благоприятных условий для устойчивого функционирования и развития малого</w:t>
      </w:r>
      <w:r w:rsidR="00B9336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 популяризация предпринимательской деятельности.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подпрограмма " Содействие развитию малого и среднего 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предусматривает решение следующих задач: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Формирование положительного имиджа предпринимательства, развитие делового сотрудничества бизнеса и власти.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B93367" w:rsidP="00B933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ОПИСАНИЕ ОСНОВНЫХ ОЖИДАЕМЫХ КОНЕЧНЫХ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создаст условия для достижения следующих результатов: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 оборота малого и среднего предпринимательства  ежегодно на 5 %;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20 процентов;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 количества вновь зарегистрированных субъектов малого и среднего предпринимательства  ежегодно на 2 %;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бизнеса, принявших участие в выставках, ярмарках, форумах и иных мероприятиях-5 ед.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мероприятий, проведенных в целях популяризации предпринимательской деятельности, - до 7 единиц;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 приложении № 1 к муниципальной  программе.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B93367" w:rsidP="00A04C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данной подпрограммы рассчи</w:t>
      </w:r>
      <w:r w:rsidR="00C04685">
        <w:rPr>
          <w:rFonts w:ascii="Times New Roman" w:hAnsi="Times New Roman" w:cs="Times New Roman"/>
          <w:sz w:val="28"/>
          <w:szCs w:val="28"/>
        </w:rPr>
        <w:t>тан на период 2015 - 2021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того, что в рамках подпрограммы ежегодно планируется решать аналогичные задачи, не имеется оснований для разграничения этапов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подпрограммы. В связи с этим ее осуществление проводится в один этап.</w:t>
      </w:r>
    </w:p>
    <w:p w:rsidR="00A04CC6" w:rsidRPr="00B93367" w:rsidRDefault="00A04CC6" w:rsidP="00A04C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ХАРАКТЕРИСТИКА ВЕДОМСТВЕННЫХ ЦЕЛЕВЫХ ПРОГРАММ ОСНОВНЫХ МЕРОПРИЯТИЙ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задачи, направленные на достижение установленной цели, являются основными мероприятиями подпрограммы.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 "Формирование правовой среды, обеспечивающей благоприятные условия для развития малого и среднего предпринимательства":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деятельности, в том числе открытие собственного дела, взаимодействие с органами государственного контроля (надзора), юридические вопросы, налоговое законодательство, внешняя экономическая деятельность, привлечение инвестиций.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выставок, ярмарок;  с участием субъектов малого и среднего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семинаров, совещаний по вопросам организации и ведения бизнеса на местах;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2 "Формирование положительного имиджа предпринимательства, развитие делового сотрудничества бизнеса и власти":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в средствах массовой информации передового опыта развития малого и среднего предпринимательства 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экономической, статистической и иной информации о развитии малого и среднего предпринимательства, о реализации муниципальной программы развития малого и среднего предпринимательства, об инфраструктуре поддержки малого и среднего предпринимательства.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 xml:space="preserve"> ХАРА</w:t>
      </w:r>
      <w:r w:rsidR="00B93367">
        <w:rPr>
          <w:rFonts w:ascii="Times New Roman" w:hAnsi="Times New Roman" w:cs="Times New Roman"/>
          <w:b/>
          <w:sz w:val="28"/>
          <w:szCs w:val="28"/>
        </w:rPr>
        <w:t xml:space="preserve">КТЕРИСТИКА МЕР ГОСУДАРСТВЕННОГО </w:t>
      </w:r>
      <w:r w:rsidRPr="00B93367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B93367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 xml:space="preserve"> ПРОГНОЗ СВОДНЫХ ПОКАЗАТЕЛЕЙ МУНИЦИПАЛЬНЫХ</w:t>
      </w:r>
    </w:p>
    <w:p w:rsidR="00A04CC6" w:rsidRPr="00B93367" w:rsidRDefault="00B93367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ЗАДАНИЙ ПО ЭТАПАМ РЕАЛИЗАЦИИ ПОДПРОГРАММЫ (ПРИ ОКАЗАНИИ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МУНИЦИПАЛЬНЫМИ  УЧРЕЖДЕНИЯМИ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УСЛУГ (РАБОТ) В РАМКАХ ПОДПРОГРАММЫ)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МУНИЦИПАЛЬНЫМ ОБРАЗОВАНИЕМ «ВОРОШНЕВСКИЙ СЕЛЬСОВЕТ» КУРСКОГО РАЙОНА КУРСКОЙ ОБЛАСТИ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реализует следующие мероприятия подпрограммы: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 с участием субъектов малого и среднего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участия субъектов малого и среднего предпринимательства в провидимых  зональных семинарах, совещаниях по вопросам организации и ведения бизнеса на местах;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форума "День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области";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в СМИ о деятельности субъектов малого и среднего предпринимательства на территории муниципального образования;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субъектами малого и среднего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малого и среднего бизнеса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 передового опыта развития малого и среднего предпринимательства Курской области.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ОРГАНИЗАЦИЙ,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Предприятия, организации, непосредственно не являются соисполнителями подпрограммы.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</w:t>
      </w:r>
    </w:p>
    <w:p w:rsidR="00A04CC6" w:rsidRDefault="00A04CC6" w:rsidP="00B933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367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93367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B93367" w:rsidRPr="00B93367" w:rsidRDefault="00B93367" w:rsidP="00B933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</w:t>
      </w:r>
      <w:r w:rsidR="0089202C">
        <w:rPr>
          <w:rFonts w:ascii="Times New Roman" w:hAnsi="Times New Roman" w:cs="Times New Roman"/>
          <w:sz w:val="28"/>
          <w:szCs w:val="28"/>
        </w:rPr>
        <w:t>ставляет 6</w:t>
      </w:r>
      <w:r w:rsidR="00C04685">
        <w:rPr>
          <w:rFonts w:ascii="Times New Roman" w:hAnsi="Times New Roman" w:cs="Times New Roman"/>
          <w:sz w:val="28"/>
          <w:szCs w:val="28"/>
        </w:rPr>
        <w:t xml:space="preserve">0000,00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год-10000 рублей;</w:t>
      </w:r>
    </w:p>
    <w:p w:rsidR="00A04CC6" w:rsidRDefault="0089202C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год-5</w:t>
      </w:r>
      <w:r w:rsidR="00C04685">
        <w:rPr>
          <w:rFonts w:ascii="Times New Roman" w:hAnsi="Times New Roman" w:cs="Times New Roman"/>
          <w:sz w:val="28"/>
          <w:szCs w:val="28"/>
        </w:rPr>
        <w:t>000 рублей;</w:t>
      </w:r>
    </w:p>
    <w:p w:rsidR="00C04685" w:rsidRDefault="0089202C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</w:t>
      </w:r>
      <w:r w:rsidR="00C04685">
        <w:rPr>
          <w:rFonts w:ascii="Times New Roman" w:hAnsi="Times New Roman" w:cs="Times New Roman"/>
          <w:sz w:val="28"/>
          <w:szCs w:val="28"/>
        </w:rPr>
        <w:t>000,00 рублей.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подпрограммы с разбивкой по годам приведено в  приложениях 3 и 4 к муниципальной  программе.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 xml:space="preserve"> АНАЛИЗ РИСКОВ РЕАЛИЗАЦИИ ПОДПРОГРАММЫ И ОПИСАНИЕ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МЕР УПРАВЛЕНИЯ РИСКАМИ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организации инфраструктуры поддержки предпринимательства и бизнес</w:t>
      </w:r>
      <w:r w:rsidR="00717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7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сообщества для решения задач ускоренного развития малого и среднего предпринимательства.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4A1833" w:rsidSect="00DC5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 муниципальной  программе  "Развитие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муниципальном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Курского района Курской области</w:t>
      </w:r>
    </w:p>
    <w:p w:rsidR="0089202C" w:rsidRPr="000F2CE9" w:rsidRDefault="00B93367" w:rsidP="00892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ред. 11.11.</w:t>
      </w:r>
      <w:r w:rsidR="0089202C" w:rsidRPr="000F2CE9">
        <w:rPr>
          <w:rFonts w:ascii="Times New Roman" w:hAnsi="Times New Roman" w:cs="Times New Roman"/>
          <w:sz w:val="20"/>
          <w:szCs w:val="20"/>
        </w:rPr>
        <w:t>2019 г.</w:t>
      </w:r>
    </w:p>
    <w:p w:rsidR="0089202C" w:rsidRPr="000F2CE9" w:rsidRDefault="0089202C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СВЕДЕНИЯ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О ПОКАЗАТЕЛЯХ (ИНДИКАТОРАХ) МУНИЦИПАЛЬНОЙ ПРОГРАММЫ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"РАЗВИТИЕ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 МУНИЦИПАЛЬНОМ ОБРАЗОВАНИИ «ВОРОШНЕВСКИЙ СЕЛЬСОВЕТ» КУРСКОГО РАЙОНА КУРСКОЙ ОБЛАСТИ" И ИХ ЗНАЧЕНИЯХ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91" w:type="dxa"/>
        <w:tblLook w:val="04A0"/>
      </w:tblPr>
      <w:tblGrid>
        <w:gridCol w:w="607"/>
        <w:gridCol w:w="8996"/>
        <w:gridCol w:w="1108"/>
        <w:gridCol w:w="629"/>
        <w:gridCol w:w="629"/>
        <w:gridCol w:w="629"/>
        <w:gridCol w:w="629"/>
        <w:gridCol w:w="629"/>
        <w:gridCol w:w="629"/>
        <w:gridCol w:w="706"/>
      </w:tblGrid>
      <w:tr w:rsidR="00C04685" w:rsidRPr="000F2CE9" w:rsidTr="00C04685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по годам:</w:t>
            </w:r>
          </w:p>
        </w:tc>
      </w:tr>
      <w:tr w:rsidR="00C04685" w:rsidRPr="000F2CE9" w:rsidTr="00C04685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04685" w:rsidRPr="000F2CE9" w:rsidTr="00012D8A">
        <w:tc>
          <w:tcPr>
            <w:tcW w:w="151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предпринимательства»»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Курского района Курской области</w:t>
            </w:r>
          </w:p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685" w:rsidRPr="000F2CE9" w:rsidTr="00012D8A">
        <w:tc>
          <w:tcPr>
            <w:tcW w:w="151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Подпрограмма  1 «Содействие развитию малого и среднего предпринимательства»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программы «Развитие малого и среднего предпринимательства»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Курского района Курской области</w:t>
            </w:r>
          </w:p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685" w:rsidRPr="000F2CE9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685" w:rsidRPr="000F2CE9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среднесписочной численности работников субъектов малого и среднего предпринимательства в среднесписочной численности всех предприятий и организаций, расположенных на территории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(без внешних совместителей)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04685" w:rsidRPr="000F2CE9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проведенных в целях популяризации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4685" w:rsidRPr="000F2CE9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принявших участие в ярмарках, выставках и т.д.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367" w:rsidRPr="000F2CE9" w:rsidRDefault="00B93367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93367" w:rsidRPr="000F2CE9" w:rsidRDefault="00B93367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 муниципальной  программе "Развитие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муниципальном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Курского района  Курской области"</w:t>
      </w:r>
    </w:p>
    <w:p w:rsidR="004D1AA3" w:rsidRPr="000F2CE9" w:rsidRDefault="004D1AA3" w:rsidP="004D1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ред. </w:t>
      </w:r>
      <w:r w:rsidR="000F2CE9" w:rsidRPr="000F2CE9">
        <w:rPr>
          <w:rFonts w:ascii="Times New Roman" w:hAnsi="Times New Roman" w:cs="Times New Roman"/>
          <w:sz w:val="20"/>
          <w:szCs w:val="20"/>
        </w:rPr>
        <w:t>11.11.</w:t>
      </w:r>
      <w:r w:rsidRPr="000F2CE9">
        <w:rPr>
          <w:rFonts w:ascii="Times New Roman" w:hAnsi="Times New Roman" w:cs="Times New Roman"/>
          <w:sz w:val="20"/>
          <w:szCs w:val="20"/>
        </w:rPr>
        <w:t>2019 г.</w:t>
      </w:r>
    </w:p>
    <w:p w:rsidR="0089202C" w:rsidRPr="000F2CE9" w:rsidRDefault="0089202C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ПЕРЕЧЕНЬ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ОСНОВНЫХ МЕРОПРИЯТИЙ МУНИЦИПАЛЬНОЙ  ПРОГРАММЫ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 «РАЗВИТИЕ МАЛОГО И СРЕДНЕГО ПРЕДПРИНИМАТЕЛЬСТВА»» В МУНИЦИПАЛЬНОМ ОБРАЗОВАНИИ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«ВОРОШНЕВСКИЙ СЕЛЬСОВЕТ» КУРСКОГО РАЙОНА КУРСКОЙ ОБЛАСТИ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3"/>
        <w:gridCol w:w="2609"/>
        <w:gridCol w:w="1985"/>
        <w:gridCol w:w="1645"/>
        <w:gridCol w:w="1645"/>
        <w:gridCol w:w="2495"/>
        <w:gridCol w:w="2609"/>
        <w:gridCol w:w="1840"/>
      </w:tblGrid>
      <w:tr w:rsidR="00A04CC6" w:rsidRPr="000F2CE9" w:rsidTr="00CC58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 показателями  программы (подпрограммы)</w:t>
            </w:r>
          </w:p>
        </w:tc>
      </w:tr>
      <w:tr w:rsidR="00A04CC6" w:rsidRPr="000F2CE9" w:rsidTr="00CC58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4CC6" w:rsidRPr="000F2CE9" w:rsidTr="00CC5800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Подпрограмма 1 "Содействие развитию малого и среднего предпринимательства "  муниципальной программы «Развитие малого и среднего предпринимательства»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области.</w:t>
            </w:r>
          </w:p>
        </w:tc>
      </w:tr>
      <w:tr w:rsidR="00A04CC6" w:rsidRPr="000F2CE9" w:rsidTr="00CC5800">
        <w:trPr>
          <w:trHeight w:val="1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1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04685"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доходов граждан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мероприятия способствует достижению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в приложении N 1</w:t>
            </w:r>
          </w:p>
        </w:tc>
      </w:tr>
      <w:tr w:rsidR="00A04CC6" w:rsidRPr="000F2CE9" w:rsidTr="00CC5800">
        <w:trPr>
          <w:trHeight w:val="229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доходов граждан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мероприятия способствует достижению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в приложении N 1</w:t>
            </w:r>
          </w:p>
        </w:tc>
      </w:tr>
      <w:tr w:rsidR="00A04CC6" w:rsidRPr="000F2CE9" w:rsidTr="00CC58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 доходов граждан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способствует достижению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C04685" w:rsidRPr="000F2CE9" w:rsidTr="00CC5800">
        <w:trPr>
          <w:trHeight w:val="22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 доходов граждан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способствует достижению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C04685" w:rsidRPr="000F2CE9" w:rsidTr="00CC58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Пропаганда развития среднего и малого предпринимательства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 доходов граждан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способствует достижению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A04CC6" w:rsidRPr="000F2CE9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 муниципальной  программе  "Р</w:t>
      </w:r>
      <w:r w:rsidR="00A04CC6" w:rsidRPr="000F2CE9">
        <w:rPr>
          <w:rFonts w:ascii="Times New Roman" w:hAnsi="Times New Roman" w:cs="Times New Roman"/>
          <w:sz w:val="20"/>
          <w:szCs w:val="20"/>
        </w:rPr>
        <w:t>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 муниципальном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4D1AA3" w:rsidRPr="000F2CE9" w:rsidRDefault="000F2CE9" w:rsidP="004D1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ред. 11.11.</w:t>
      </w:r>
      <w:r w:rsidR="004D1AA3" w:rsidRPr="000F2CE9">
        <w:rPr>
          <w:rFonts w:ascii="Times New Roman" w:hAnsi="Times New Roman" w:cs="Times New Roman"/>
          <w:sz w:val="20"/>
          <w:szCs w:val="20"/>
        </w:rPr>
        <w:t>2019 г.</w:t>
      </w:r>
    </w:p>
    <w:p w:rsidR="0089202C" w:rsidRPr="000F2CE9" w:rsidRDefault="0089202C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"РАЗВИТИЕ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МУНИЦИПАЛЬНОМ ОБРАЗОВАНИИ «ВОРОШНЕВСКИЙ СЕЛЬСОВЕТ»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КУРСКОГО РАЙОНА КУРСКОЙ ОБЛАСТИ КУРСКОЙ ОБЛАСТИ" ЗА СЧЕТ СРЕДСТВ МЕСТНОГО</w:t>
      </w:r>
    </w:p>
    <w:p w:rsidR="00A04CC6" w:rsidRPr="000F2CE9" w:rsidRDefault="00717FEB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БЮДЖЕТА (</w:t>
      </w:r>
      <w:r w:rsidR="00A04CC6" w:rsidRPr="000F2CE9">
        <w:rPr>
          <w:rFonts w:ascii="Times New Roman" w:hAnsi="Times New Roman" w:cs="Times New Roman"/>
          <w:sz w:val="20"/>
          <w:szCs w:val="20"/>
        </w:rPr>
        <w:t>РУБЛЕЙ)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2835"/>
        <w:gridCol w:w="1845"/>
        <w:gridCol w:w="1132"/>
        <w:gridCol w:w="992"/>
        <w:gridCol w:w="992"/>
        <w:gridCol w:w="843"/>
        <w:gridCol w:w="7"/>
        <w:gridCol w:w="1140"/>
        <w:gridCol w:w="992"/>
        <w:gridCol w:w="1125"/>
        <w:gridCol w:w="15"/>
        <w:gridCol w:w="840"/>
      </w:tblGrid>
      <w:tr w:rsidR="00697597" w:rsidRPr="000F2CE9" w:rsidTr="00115BD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0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115BD3" w:rsidP="00115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 том числе  п</w:t>
            </w:r>
            <w:r w:rsidR="00697597" w:rsidRPr="000F2CE9">
              <w:rPr>
                <w:rFonts w:ascii="Times New Roman" w:hAnsi="Times New Roman" w:cs="Times New Roman"/>
                <w:sz w:val="20"/>
                <w:szCs w:val="20"/>
              </w:rPr>
              <w:t>о годам:</w:t>
            </w:r>
          </w:p>
        </w:tc>
      </w:tr>
      <w:tr w:rsidR="00697597" w:rsidRPr="000F2CE9" w:rsidTr="000F2C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115BD3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697597" w:rsidRPr="000F2CE9" w:rsidTr="000F2C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7597" w:rsidRPr="000F2CE9" w:rsidRDefault="00115BD3" w:rsidP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115BD3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97597" w:rsidRPr="000F2CE9" w:rsidTr="000F2CE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малого и среднего предпринимательства»  в 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proofErr w:type="gramEnd"/>
          </w:p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</w:t>
            </w:r>
          </w:p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7597" w:rsidRPr="000F2CE9" w:rsidRDefault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7597" w:rsidRPr="000F2CE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89202C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</w:tr>
      <w:tr w:rsidR="00115BD3" w:rsidRPr="000F2CE9" w:rsidTr="000F2C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0F2CE9" w:rsidRDefault="00115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0F2CE9" w:rsidRDefault="00115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Курской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</w:tr>
      <w:tr w:rsidR="00115BD3" w:rsidRPr="000F2CE9" w:rsidTr="000F2CE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развитию малого и </w:t>
            </w: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697597" w:rsidRPr="000F2CE9" w:rsidTr="000F2C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Курской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5BD3" w:rsidRPr="000F2CE9" w:rsidTr="000F2CE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15BD3" w:rsidRPr="000F2CE9" w:rsidTr="000F2C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0F2CE9" w:rsidRDefault="00115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0F2CE9" w:rsidRDefault="00115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0F2CE9" w:rsidRDefault="00115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</w:tbl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C5E74" w:rsidRPr="000F2CE9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C5E74" w:rsidRPr="000F2CE9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 муниципальной программе  "Развитие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 муниципальном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Курского района Курской области"</w:t>
      </w:r>
    </w:p>
    <w:p w:rsidR="004D1AA3" w:rsidRPr="000F2CE9" w:rsidRDefault="004D1AA3" w:rsidP="004D1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ред. </w:t>
      </w:r>
      <w:r w:rsidR="000F2CE9">
        <w:rPr>
          <w:rFonts w:ascii="Times New Roman" w:hAnsi="Times New Roman" w:cs="Times New Roman"/>
          <w:sz w:val="20"/>
          <w:szCs w:val="20"/>
        </w:rPr>
        <w:t>от  11.11.</w:t>
      </w:r>
      <w:r w:rsidRPr="000F2CE9">
        <w:rPr>
          <w:rFonts w:ascii="Times New Roman" w:hAnsi="Times New Roman" w:cs="Times New Roman"/>
          <w:sz w:val="20"/>
          <w:szCs w:val="20"/>
        </w:rPr>
        <w:t>2019 г.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РАСХОДОВ ФЕДЕРАЛЬНОГО БЮДЖЕТА, ОБЛАСТНОГО БЮДЖЕТА, БЮДЖЕТОВ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ГОСУДАРСТВЕННЫХ ВНЕБЮДЖЕТНЫХ ФОНДОВ, МЕСТНОГО БЮДЖЕТОВ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И ВНЕБЮДЖЕТНЫХ ИСТОЧНИКОВ НА РЕАЛИЗАЦИЮ ЦЕЛЕЙ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МУНИЦИПАЛЬНОЙ  ПРОГРАММЫ  "РАЗВИТИЕ МАЛОГО И СРЕДНЕГО ПРЕДПРИНИМАТЕЛЬСТВА» В </w:t>
      </w:r>
      <w:proofErr w:type="gramStart"/>
      <w:r w:rsidRPr="000F2CE9">
        <w:rPr>
          <w:rFonts w:ascii="Times New Roman" w:hAnsi="Times New Roman" w:cs="Times New Roman"/>
          <w:sz w:val="20"/>
          <w:szCs w:val="20"/>
        </w:rPr>
        <w:t>МУНИЦИПАЛЬНОМ</w:t>
      </w:r>
      <w:proofErr w:type="gramEnd"/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F2CE9">
        <w:rPr>
          <w:rFonts w:ascii="Times New Roman" w:hAnsi="Times New Roman" w:cs="Times New Roman"/>
          <w:sz w:val="20"/>
          <w:szCs w:val="20"/>
        </w:rPr>
        <w:t>ОБРАЗОВАНИИ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 xml:space="preserve">  «ВОРОШНЕВСКИЙ СЕЛЬСОВЕТ» КУРСКОГО РАЙОНА КУРСКОЙ ОБЛАСТИ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( РУБЛЕЙ)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2630"/>
        <w:gridCol w:w="1830"/>
        <w:gridCol w:w="1067"/>
        <w:gridCol w:w="993"/>
        <w:gridCol w:w="993"/>
        <w:gridCol w:w="1418"/>
        <w:gridCol w:w="1276"/>
        <w:gridCol w:w="992"/>
        <w:gridCol w:w="1416"/>
        <w:gridCol w:w="709"/>
      </w:tblGrid>
      <w:tr w:rsidR="003D0A7C" w:rsidRPr="000F2CE9" w:rsidTr="000F2CE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0F2CE9" w:rsidRDefault="003D0A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0A7C" w:rsidRPr="000F2CE9" w:rsidRDefault="004942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:rsidR="003D0A7C" w:rsidRPr="000F2CE9" w:rsidRDefault="003D0A7C" w:rsidP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D0A7C" w:rsidRPr="000F2CE9" w:rsidTr="000F2CE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7C" w:rsidRPr="000F2CE9" w:rsidRDefault="003D0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7C" w:rsidRPr="000F2CE9" w:rsidRDefault="003D0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7C" w:rsidRPr="000F2CE9" w:rsidRDefault="003D0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7C" w:rsidRPr="000F2CE9" w:rsidRDefault="003D0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0F2CE9" w:rsidRDefault="003D0A7C" w:rsidP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</w:tr>
      <w:tr w:rsidR="003D0A7C" w:rsidRPr="000F2CE9" w:rsidTr="000F2CE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0F2CE9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D0A7C" w:rsidRPr="000F2CE9" w:rsidTr="000F2CE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«Развитие малого и среднего предпринимательства»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0A7C" w:rsidRPr="000F2CE9" w:rsidRDefault="003F4A04" w:rsidP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F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3D0A7C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0F2CE9" w:rsidRDefault="003F4A04" w:rsidP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</w:tr>
      <w:tr w:rsidR="0049426E" w:rsidRPr="000F2CE9" w:rsidTr="000F2CE9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  <w:tr w:rsidR="0049426E" w:rsidRPr="000F2CE9" w:rsidTr="000F2CE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  <w:tr w:rsidR="0049426E" w:rsidRPr="000F2CE9" w:rsidTr="000F2CE9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  <w:tr w:rsidR="0049426E" w:rsidRPr="000F2CE9" w:rsidTr="000F2CE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  <w:tr w:rsidR="0049426E" w:rsidRPr="000F2CE9" w:rsidTr="000F2CE9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Местный  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</w:tbl>
    <w:p w:rsidR="0082037D" w:rsidRPr="000F2CE9" w:rsidRDefault="0082037D">
      <w:pPr>
        <w:rPr>
          <w:rFonts w:ascii="Times New Roman" w:hAnsi="Times New Roman" w:cs="Times New Roman"/>
        </w:rPr>
      </w:pPr>
    </w:p>
    <w:sectPr w:rsidR="0082037D" w:rsidRPr="000F2CE9" w:rsidSect="004A18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CC6"/>
    <w:rsid w:val="00012D8A"/>
    <w:rsid w:val="000F2CE9"/>
    <w:rsid w:val="00115BD3"/>
    <w:rsid w:val="001B4B25"/>
    <w:rsid w:val="00321E6A"/>
    <w:rsid w:val="00382528"/>
    <w:rsid w:val="003C5E74"/>
    <w:rsid w:val="003D0A7C"/>
    <w:rsid w:val="003F4A04"/>
    <w:rsid w:val="0049426E"/>
    <w:rsid w:val="004A1833"/>
    <w:rsid w:val="004D1AA3"/>
    <w:rsid w:val="005A22C8"/>
    <w:rsid w:val="005C1CBA"/>
    <w:rsid w:val="00616FBE"/>
    <w:rsid w:val="00697597"/>
    <w:rsid w:val="00714D53"/>
    <w:rsid w:val="00717FEB"/>
    <w:rsid w:val="0082037D"/>
    <w:rsid w:val="00840E24"/>
    <w:rsid w:val="0089202C"/>
    <w:rsid w:val="009050E8"/>
    <w:rsid w:val="00A04CC6"/>
    <w:rsid w:val="00B87769"/>
    <w:rsid w:val="00B91E28"/>
    <w:rsid w:val="00B93367"/>
    <w:rsid w:val="00C04685"/>
    <w:rsid w:val="00CC5800"/>
    <w:rsid w:val="00D267D5"/>
    <w:rsid w:val="00DC5DAB"/>
    <w:rsid w:val="00E8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C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04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A04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063E-82E3-431D-907D-6FE9F8CC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28</Pages>
  <Words>6708</Words>
  <Characters>38240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2019-11-12T13:49:00Z</cp:lastPrinted>
  <dcterms:created xsi:type="dcterms:W3CDTF">2018-10-31T09:57:00Z</dcterms:created>
  <dcterms:modified xsi:type="dcterms:W3CDTF">2019-11-12T13:51:00Z</dcterms:modified>
</cp:coreProperties>
</file>