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32B">
        <w:rPr>
          <w:rFonts w:ascii="Times New Roman" w:hAnsi="Times New Roman" w:cs="Times New Roman"/>
          <w:sz w:val="28"/>
          <w:szCs w:val="28"/>
        </w:rPr>
        <w:t>12.07.2021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AE6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32B">
        <w:rPr>
          <w:rFonts w:ascii="Times New Roman" w:hAnsi="Times New Roman" w:cs="Times New Roman"/>
          <w:b/>
          <w:sz w:val="28"/>
          <w:szCs w:val="28"/>
        </w:rPr>
        <w:t xml:space="preserve">47 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изменений в программу</w:t>
      </w:r>
    </w:p>
    <w:p w:rsidR="00147204" w:rsidRDefault="0041569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A1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39F4" w:rsidRDefault="008A1B3D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9F4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39F4" w:rsidRPr="00147204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Pr="00147204">
        <w:rPr>
          <w:rFonts w:ascii="Times New Roman" w:hAnsi="Times New Roman" w:cs="Times New Roman"/>
          <w:sz w:val="28"/>
          <w:szCs w:val="28"/>
        </w:rPr>
        <w:t>Курского района</w:t>
      </w:r>
      <w:r w:rsidR="00B739F4" w:rsidRPr="00147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</w:t>
      </w:r>
      <w:r w:rsidR="0090032B">
        <w:rPr>
          <w:rFonts w:ascii="Times New Roman" w:hAnsi="Times New Roman" w:cs="Times New Roman"/>
          <w:sz w:val="28"/>
          <w:szCs w:val="28"/>
        </w:rPr>
        <w:t xml:space="preserve"> на 2021</w:t>
      </w:r>
      <w:r w:rsidR="0015229F">
        <w:rPr>
          <w:rFonts w:ascii="Times New Roman" w:hAnsi="Times New Roman" w:cs="Times New Roman"/>
          <w:sz w:val="28"/>
          <w:szCs w:val="28"/>
        </w:rPr>
        <w:t>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8A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proofErr w:type="gramStart"/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</w:t>
      </w:r>
      <w:proofErr w:type="gram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:rsidR="00553F3F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B03E0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</w:t>
      </w:r>
      <w:r w:rsidR="00FE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p w:rsidR="0090032B" w:rsidRDefault="009F7258" w:rsidP="009003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09B1" w:rsidRPr="00147204" w:rsidRDefault="001F09B1" w:rsidP="0090032B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90032B">
        <w:rPr>
          <w:rFonts w:ascii="Times New Roman" w:hAnsi="Times New Roman" w:cs="Times New Roman"/>
          <w:sz w:val="28"/>
          <w:szCs w:val="28"/>
        </w:rPr>
        <w:t>47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90032B">
        <w:rPr>
          <w:rFonts w:ascii="Times New Roman" w:hAnsi="Times New Roman" w:cs="Times New Roman"/>
          <w:sz w:val="28"/>
          <w:szCs w:val="28"/>
        </w:rPr>
        <w:t>12.07.2021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</w:t>
      </w:r>
      <w:r w:rsidR="004D27AC">
        <w:rPr>
          <w:rFonts w:ascii="Times New Roman" w:hAnsi="Times New Roman" w:cs="Times New Roman"/>
          <w:sz w:val="28"/>
          <w:szCs w:val="28"/>
        </w:rPr>
        <w:t>2</w:t>
      </w:r>
      <w:r w:rsidR="0090032B">
        <w:rPr>
          <w:rFonts w:ascii="Times New Roman" w:hAnsi="Times New Roman" w:cs="Times New Roman"/>
          <w:sz w:val="28"/>
          <w:szCs w:val="28"/>
        </w:rPr>
        <w:t>1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7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24F" w:rsidRPr="00AE624F">
        <w:rPr>
          <w:rFonts w:ascii="Times New Roman" w:hAnsi="Times New Roman" w:cs="Times New Roman"/>
          <w:sz w:val="28"/>
          <w:szCs w:val="28"/>
          <w:shd w:val="clear" w:color="auto" w:fill="FFFFFF"/>
        </w:rPr>
        <w:t>07.06.2021</w:t>
      </w:r>
      <w:r w:rsidR="0015229F" w:rsidRPr="00AE62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A60AF" w:rsidRPr="00AE62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6D27FE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C44CA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27FE">
        <w:rPr>
          <w:rFonts w:ascii="Times New Roman" w:hAnsi="Times New Roman" w:cs="Times New Roman"/>
          <w:sz w:val="28"/>
          <w:szCs w:val="28"/>
          <w:shd w:val="clear" w:color="auto" w:fill="FFFFFF"/>
        </w:rPr>
        <w:t>от 11.06.2021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</w:t>
      </w:r>
      <w:r w:rsidR="00AE624F">
        <w:rPr>
          <w:rFonts w:ascii="Times New Roman" w:hAnsi="Times New Roman" w:cs="Times New Roman"/>
          <w:sz w:val="28"/>
          <w:szCs w:val="28"/>
        </w:rPr>
        <w:t xml:space="preserve"> 07</w:t>
      </w:r>
      <w:r w:rsidR="006D27FE">
        <w:rPr>
          <w:rFonts w:ascii="Times New Roman" w:hAnsi="Times New Roman" w:cs="Times New Roman"/>
          <w:sz w:val="28"/>
          <w:szCs w:val="28"/>
        </w:rPr>
        <w:t>.06.2021</w:t>
      </w:r>
      <w:r w:rsidR="0015229F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AE624F">
        <w:rPr>
          <w:rFonts w:ascii="Times New Roman" w:hAnsi="Times New Roman" w:cs="Times New Roman"/>
          <w:sz w:val="28"/>
          <w:szCs w:val="28"/>
        </w:rPr>
        <w:t>07июня   по 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24F">
        <w:rPr>
          <w:rFonts w:ascii="Times New Roman" w:hAnsi="Times New Roman" w:cs="Times New Roman"/>
          <w:sz w:val="28"/>
          <w:szCs w:val="28"/>
        </w:rPr>
        <w:t>июля 2021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AE624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-09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2021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AE624F">
        <w:rPr>
          <w:rFonts w:ascii="Times New Roman" w:hAnsi="Times New Roman" w:cs="Times New Roman"/>
          <w:sz w:val="28"/>
          <w:szCs w:val="28"/>
        </w:rPr>
        <w:t xml:space="preserve"> 9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BE2359">
        <w:rPr>
          <w:rFonts w:ascii="Times New Roman" w:hAnsi="Times New Roman" w:cs="Times New Roman"/>
          <w:sz w:val="28"/>
          <w:szCs w:val="28"/>
        </w:rPr>
        <w:t>д</w:t>
      </w:r>
      <w:r w:rsidR="00AE624F">
        <w:rPr>
          <w:rFonts w:ascii="Times New Roman" w:hAnsi="Times New Roman" w:cs="Times New Roman"/>
          <w:sz w:val="28"/>
          <w:szCs w:val="28"/>
        </w:rPr>
        <w:t>евять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</w:t>
      </w:r>
      <w:r w:rsidR="00AE624F">
        <w:rPr>
          <w:rFonts w:ascii="Times New Roman" w:hAnsi="Times New Roman" w:cs="Times New Roman"/>
          <w:sz w:val="28"/>
          <w:szCs w:val="28"/>
        </w:rPr>
        <w:t xml:space="preserve"> </w:t>
      </w:r>
      <w:r w:rsidR="00836E29">
        <w:rPr>
          <w:rFonts w:ascii="Times New Roman" w:hAnsi="Times New Roman" w:cs="Times New Roman"/>
          <w:sz w:val="28"/>
          <w:szCs w:val="28"/>
        </w:rPr>
        <w:t>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</w:t>
      </w:r>
      <w:r w:rsidR="00AE624F">
        <w:rPr>
          <w:rFonts w:ascii="Times New Roman" w:hAnsi="Times New Roman" w:cs="Times New Roman"/>
          <w:b/>
          <w:sz w:val="28"/>
          <w:szCs w:val="28"/>
        </w:rPr>
        <w:t>о района Курской области на 2021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AE624F">
        <w:rPr>
          <w:rFonts w:ascii="Times New Roman" w:hAnsi="Times New Roman" w:cs="Times New Roman"/>
          <w:sz w:val="28"/>
          <w:szCs w:val="28"/>
        </w:rPr>
        <w:t>публичных слушаний  от 09.07.2021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019" w:rsidRPr="00147204">
        <w:rPr>
          <w:rFonts w:ascii="Times New Roman" w:hAnsi="Times New Roman" w:cs="Times New Roman"/>
          <w:sz w:val="28"/>
          <w:szCs w:val="28"/>
        </w:rPr>
        <w:t>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</w:t>
      </w:r>
    </w:p>
    <w:p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AE624F" w:rsidRDefault="0090013D" w:rsidP="00AE62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624F">
        <w:rPr>
          <w:rFonts w:ascii="Times New Roman" w:hAnsi="Times New Roman" w:cs="Times New Roman"/>
          <w:sz w:val="28"/>
          <w:szCs w:val="28"/>
        </w:rPr>
        <w:t xml:space="preserve"> согласованный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E624F">
        <w:rPr>
          <w:rFonts w:ascii="Times New Roman" w:hAnsi="Times New Roman" w:cs="Times New Roman"/>
          <w:sz w:val="28"/>
          <w:szCs w:val="28"/>
        </w:rPr>
        <w:t xml:space="preserve"> комитетом жилищно-коммунального хозяйства </w:t>
      </w:r>
    </w:p>
    <w:p w:rsidR="004D27AC" w:rsidRDefault="00AE624F" w:rsidP="00AE62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ТЭК Курской области, </w:t>
      </w:r>
      <w:r w:rsidR="0090013D">
        <w:rPr>
          <w:rFonts w:ascii="Times New Roman" w:hAnsi="Times New Roman" w:cs="Times New Roman"/>
          <w:sz w:val="28"/>
          <w:szCs w:val="28"/>
        </w:rPr>
        <w:t xml:space="preserve">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  <w:r w:rsidR="0090013D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 w:rsidR="0090013D"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утвердить.</w:t>
      </w:r>
    </w:p>
    <w:p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</w:r>
      <w:r w:rsidR="00AE624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AE624F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7FE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184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C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2B1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2B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24F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3E04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2021-07-12T06:39:00Z</cp:lastPrinted>
  <dcterms:created xsi:type="dcterms:W3CDTF">2014-05-20T12:41:00Z</dcterms:created>
  <dcterms:modified xsi:type="dcterms:W3CDTF">2021-07-12T06:39:00Z</dcterms:modified>
</cp:coreProperties>
</file>