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8F99" w14:textId="34ECD769" w:rsidR="007341AF" w:rsidRPr="007341AF" w:rsidRDefault="007341AF" w:rsidP="00A0128A">
      <w:pPr>
        <w:pStyle w:val="aa"/>
        <w:jc w:val="right"/>
        <w:rPr>
          <w:rFonts w:ascii="Times New Roman" w:hAnsi="Times New Roman" w:cs="Times New Roman"/>
          <w:b/>
          <w:bCs/>
          <w:sz w:val="28"/>
          <w:szCs w:val="28"/>
        </w:rPr>
      </w:pPr>
      <w:r w:rsidRPr="007341AF">
        <w:rPr>
          <w:rFonts w:ascii="Times New Roman" w:hAnsi="Times New Roman" w:cs="Times New Roman"/>
          <w:b/>
          <w:bCs/>
          <w:sz w:val="28"/>
          <w:szCs w:val="28"/>
        </w:rPr>
        <w:t xml:space="preserve">                                                                                     </w:t>
      </w:r>
    </w:p>
    <w:p w14:paraId="041499FB" w14:textId="77777777" w:rsidR="007341AF" w:rsidRPr="007341AF" w:rsidRDefault="007341AF" w:rsidP="007341AF">
      <w:pPr>
        <w:pStyle w:val="aa"/>
        <w:jc w:val="both"/>
        <w:rPr>
          <w:rFonts w:ascii="Times New Roman" w:hAnsi="Times New Roman" w:cs="Times New Roman"/>
          <w:b/>
          <w:bCs/>
          <w:sz w:val="28"/>
          <w:szCs w:val="28"/>
        </w:rPr>
      </w:pPr>
      <w:r w:rsidRPr="007341AF">
        <w:rPr>
          <w:rFonts w:ascii="Times New Roman" w:hAnsi="Times New Roman" w:cs="Times New Roman"/>
          <w:b/>
          <w:bCs/>
          <w:sz w:val="28"/>
          <w:szCs w:val="28"/>
        </w:rPr>
        <w:t xml:space="preserve">           </w:t>
      </w:r>
    </w:p>
    <w:p w14:paraId="2563EAE8" w14:textId="77777777" w:rsidR="007341AF" w:rsidRPr="007341AF" w:rsidRDefault="007341AF" w:rsidP="007341AF">
      <w:pPr>
        <w:pStyle w:val="aa"/>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АДМИНИСТРАЦИЯ ВОРОШНЕВСКОГО СЕЛЬСОВЕТА </w:t>
      </w:r>
    </w:p>
    <w:p w14:paraId="05378D04" w14:textId="6A36765F" w:rsidR="007341AF" w:rsidRPr="007341AF" w:rsidRDefault="007341AF" w:rsidP="007341AF">
      <w:pPr>
        <w:pStyle w:val="aa"/>
        <w:jc w:val="center"/>
        <w:rPr>
          <w:rFonts w:ascii="Times New Roman" w:hAnsi="Times New Roman" w:cs="Times New Roman"/>
          <w:b/>
          <w:sz w:val="28"/>
          <w:szCs w:val="28"/>
        </w:rPr>
      </w:pPr>
      <w:r w:rsidRPr="007341AF">
        <w:rPr>
          <w:rFonts w:ascii="Times New Roman" w:hAnsi="Times New Roman" w:cs="Times New Roman"/>
          <w:b/>
          <w:sz w:val="28"/>
          <w:szCs w:val="28"/>
        </w:rPr>
        <w:t xml:space="preserve">КУРСКОГО РАЙОНА </w:t>
      </w:r>
      <w:r>
        <w:rPr>
          <w:rFonts w:ascii="Times New Roman" w:hAnsi="Times New Roman" w:cs="Times New Roman"/>
          <w:b/>
          <w:sz w:val="28"/>
          <w:szCs w:val="28"/>
        </w:rPr>
        <w:t>КУРСКОЙ ОБЛАСТИ</w:t>
      </w:r>
    </w:p>
    <w:p w14:paraId="3F2997E9" w14:textId="77777777" w:rsidR="007341AF" w:rsidRPr="007341AF" w:rsidRDefault="007341AF" w:rsidP="007341AF">
      <w:pPr>
        <w:jc w:val="both"/>
        <w:rPr>
          <w:rFonts w:ascii="Times New Roman" w:hAnsi="Times New Roman" w:cs="Times New Roman"/>
          <w:b/>
          <w:sz w:val="28"/>
          <w:szCs w:val="28"/>
        </w:rPr>
      </w:pPr>
    </w:p>
    <w:p w14:paraId="39B5AE18" w14:textId="30B2993C" w:rsidR="007341AF" w:rsidRDefault="007341AF" w:rsidP="007341AF">
      <w:pPr>
        <w:jc w:val="center"/>
        <w:rPr>
          <w:rStyle w:val="a3"/>
          <w:rFonts w:ascii="Times New Roman" w:hAnsi="Times New Roman" w:cs="Times New Roman"/>
          <w:bCs w:val="0"/>
          <w:sz w:val="28"/>
          <w:szCs w:val="28"/>
        </w:rPr>
      </w:pPr>
      <w:r w:rsidRPr="007341AF">
        <w:rPr>
          <w:rStyle w:val="a3"/>
          <w:rFonts w:ascii="Times New Roman" w:hAnsi="Times New Roman" w:cs="Times New Roman"/>
          <w:bCs w:val="0"/>
          <w:sz w:val="28"/>
          <w:szCs w:val="28"/>
        </w:rPr>
        <w:t>ПОСТАНОВЛЕНИЕ</w:t>
      </w:r>
    </w:p>
    <w:p w14:paraId="4EAD5329" w14:textId="77777777" w:rsidR="007341AF" w:rsidRPr="007341AF" w:rsidRDefault="007341AF" w:rsidP="007341AF">
      <w:pPr>
        <w:jc w:val="center"/>
        <w:rPr>
          <w:rStyle w:val="a3"/>
          <w:rFonts w:ascii="Times New Roman" w:hAnsi="Times New Roman" w:cs="Times New Roman"/>
          <w:bCs w:val="0"/>
          <w:sz w:val="28"/>
          <w:szCs w:val="28"/>
        </w:rPr>
      </w:pPr>
    </w:p>
    <w:p w14:paraId="09E4B081" w14:textId="77777777" w:rsidR="007341AF" w:rsidRPr="007341AF" w:rsidRDefault="007341AF" w:rsidP="007341AF">
      <w:pPr>
        <w:pStyle w:val="aa"/>
        <w:jc w:val="center"/>
        <w:rPr>
          <w:rFonts w:ascii="Times New Roman" w:hAnsi="Times New Roman" w:cs="Times New Roman"/>
          <w:sz w:val="28"/>
          <w:szCs w:val="28"/>
        </w:rPr>
      </w:pPr>
    </w:p>
    <w:p w14:paraId="2553F9EA" w14:textId="3CB1F875" w:rsidR="007341AF" w:rsidRPr="007341AF" w:rsidRDefault="00BC56B1" w:rsidP="007341AF">
      <w:pPr>
        <w:pStyle w:val="aa"/>
        <w:rPr>
          <w:rStyle w:val="a3"/>
          <w:rFonts w:ascii="Times New Roman" w:hAnsi="Times New Roman" w:cs="Times New Roman"/>
          <w:b w:val="0"/>
          <w:bCs w:val="0"/>
          <w:sz w:val="28"/>
          <w:szCs w:val="28"/>
        </w:rPr>
      </w:pPr>
      <w:r>
        <w:rPr>
          <w:rStyle w:val="a3"/>
          <w:rFonts w:ascii="Times New Roman" w:hAnsi="Times New Roman" w:cs="Times New Roman"/>
          <w:b w:val="0"/>
          <w:bCs w:val="0"/>
          <w:sz w:val="28"/>
          <w:szCs w:val="28"/>
        </w:rPr>
        <w:t>05.08.2021</w:t>
      </w:r>
      <w:r w:rsidR="007341AF" w:rsidRPr="007341AF">
        <w:rPr>
          <w:rStyle w:val="a3"/>
          <w:rFonts w:ascii="Times New Roman" w:hAnsi="Times New Roman" w:cs="Times New Roman"/>
          <w:b w:val="0"/>
          <w:bCs w:val="0"/>
          <w:sz w:val="28"/>
          <w:szCs w:val="28"/>
        </w:rPr>
        <w:t xml:space="preserve">г.                              </w:t>
      </w:r>
      <w:r w:rsidR="007341AF" w:rsidRPr="007341AF">
        <w:rPr>
          <w:rStyle w:val="a3"/>
          <w:rFonts w:ascii="Times New Roman" w:hAnsi="Times New Roman" w:cs="Times New Roman"/>
          <w:b w:val="0"/>
          <w:bCs w:val="0"/>
          <w:sz w:val="28"/>
          <w:szCs w:val="28"/>
        </w:rPr>
        <w:tab/>
      </w:r>
      <w:r w:rsidR="007341AF" w:rsidRPr="007341AF">
        <w:rPr>
          <w:rStyle w:val="a3"/>
          <w:rFonts w:ascii="Times New Roman" w:hAnsi="Times New Roman" w:cs="Times New Roman"/>
          <w:b w:val="0"/>
          <w:bCs w:val="0"/>
          <w:sz w:val="28"/>
          <w:szCs w:val="28"/>
        </w:rPr>
        <w:tab/>
        <w:t xml:space="preserve">                                                   №</w:t>
      </w:r>
      <w:r>
        <w:rPr>
          <w:rStyle w:val="a3"/>
          <w:rFonts w:ascii="Times New Roman" w:hAnsi="Times New Roman" w:cs="Times New Roman"/>
          <w:b w:val="0"/>
          <w:bCs w:val="0"/>
          <w:sz w:val="28"/>
          <w:szCs w:val="28"/>
        </w:rPr>
        <w:t>51</w:t>
      </w:r>
    </w:p>
    <w:p w14:paraId="45316452" w14:textId="14F88EEA" w:rsidR="007341AF" w:rsidRPr="007341AF" w:rsidRDefault="007341AF" w:rsidP="007341AF">
      <w:pPr>
        <w:pStyle w:val="aa"/>
        <w:rPr>
          <w:rStyle w:val="a3"/>
          <w:rFonts w:ascii="Times New Roman" w:hAnsi="Times New Roman" w:cs="Times New Roman"/>
          <w:b w:val="0"/>
          <w:bCs w:val="0"/>
          <w:sz w:val="28"/>
          <w:szCs w:val="28"/>
        </w:rPr>
      </w:pPr>
      <w:proofErr w:type="spellStart"/>
      <w:r w:rsidRPr="007341AF">
        <w:rPr>
          <w:rStyle w:val="a3"/>
          <w:rFonts w:ascii="Times New Roman" w:hAnsi="Times New Roman" w:cs="Times New Roman"/>
          <w:b w:val="0"/>
          <w:bCs w:val="0"/>
          <w:sz w:val="28"/>
          <w:szCs w:val="28"/>
        </w:rPr>
        <w:t>д.Ворошнево</w:t>
      </w:r>
      <w:proofErr w:type="spellEnd"/>
    </w:p>
    <w:p w14:paraId="21A75090" w14:textId="77777777" w:rsidR="007341AF" w:rsidRPr="007341AF" w:rsidRDefault="007341AF" w:rsidP="007341AF">
      <w:pPr>
        <w:pStyle w:val="aa"/>
        <w:jc w:val="both"/>
        <w:rPr>
          <w:rFonts w:ascii="Times New Roman" w:hAnsi="Times New Roman" w:cs="Times New Roman"/>
          <w:b/>
          <w:color w:val="000000"/>
          <w:sz w:val="28"/>
          <w:szCs w:val="28"/>
        </w:rPr>
      </w:pPr>
    </w:p>
    <w:p w14:paraId="2ACA73E3" w14:textId="2100AE53" w:rsidR="007341AF" w:rsidRPr="007341AF" w:rsidRDefault="007341AF" w:rsidP="007341AF">
      <w:pPr>
        <w:pStyle w:val="a7"/>
        <w:widowControl/>
        <w:spacing w:after="0"/>
        <w:rPr>
          <w:rFonts w:ascii="Times New Roman" w:eastAsia="Arial Unicode MS" w:hAnsi="Times New Roman" w:cs="Times New Roman"/>
          <w:bCs/>
          <w:color w:val="000000"/>
          <w:sz w:val="28"/>
          <w:szCs w:val="28"/>
        </w:rPr>
      </w:pPr>
      <w:r w:rsidRPr="007341AF">
        <w:rPr>
          <w:rFonts w:ascii="Times New Roman" w:hAnsi="Times New Roman" w:cs="Times New Roman"/>
          <w:bCs/>
          <w:color w:val="000000"/>
          <w:sz w:val="28"/>
          <w:szCs w:val="28"/>
        </w:rPr>
        <w:t xml:space="preserve"> Об утверждении административного регламента предоставления Администрацией </w:t>
      </w:r>
      <w:proofErr w:type="spellStart"/>
      <w:r w:rsidRPr="007341AF">
        <w:rPr>
          <w:rFonts w:ascii="Times New Roman" w:hAnsi="Times New Roman" w:cs="Times New Roman"/>
          <w:bCs/>
          <w:color w:val="000000"/>
          <w:sz w:val="28"/>
          <w:szCs w:val="28"/>
        </w:rPr>
        <w:t>Ворошневского</w:t>
      </w:r>
      <w:proofErr w:type="spellEnd"/>
      <w:r w:rsidRPr="007341AF">
        <w:rPr>
          <w:rFonts w:ascii="Times New Roman" w:hAnsi="Times New Roman" w:cs="Times New Roman"/>
          <w:bCs/>
          <w:color w:val="000000"/>
          <w:sz w:val="28"/>
          <w:szCs w:val="28"/>
        </w:rPr>
        <w:t xml:space="preserve"> </w:t>
      </w:r>
      <w:r w:rsidRPr="007341AF">
        <w:rPr>
          <w:rFonts w:ascii="Times New Roman" w:hAnsi="Times New Roman" w:cs="Times New Roman"/>
          <w:bCs/>
          <w:sz w:val="28"/>
          <w:szCs w:val="28"/>
        </w:rPr>
        <w:t xml:space="preserve">сельсовета Курского района  муниципальной услуги  </w:t>
      </w:r>
      <w:r w:rsidRPr="007341AF">
        <w:rPr>
          <w:rFonts w:ascii="Times New Roman" w:eastAsia="Arial Unicode MS" w:hAnsi="Times New Roman" w:cs="Times New Roman"/>
          <w:bCs/>
          <w:color w:val="000000"/>
          <w:sz w:val="28"/>
          <w:szCs w:val="28"/>
        </w:rPr>
        <w:t>«Предоставление в безвозмездное пользование, аренду имущества, находящегося в муниципальной собственности»</w:t>
      </w:r>
    </w:p>
    <w:p w14:paraId="0FD61161" w14:textId="77777777" w:rsidR="007341AF" w:rsidRPr="007341AF" w:rsidRDefault="007341AF" w:rsidP="007341AF">
      <w:pPr>
        <w:pStyle w:val="a7"/>
        <w:widowControl/>
        <w:spacing w:after="0"/>
        <w:rPr>
          <w:rFonts w:ascii="Times New Roman" w:eastAsia="Arial Unicode MS" w:hAnsi="Times New Roman" w:cs="Times New Roman"/>
          <w:bCs/>
          <w:color w:val="000000"/>
          <w:sz w:val="28"/>
          <w:szCs w:val="28"/>
        </w:rPr>
      </w:pPr>
    </w:p>
    <w:p w14:paraId="33CCA18F" w14:textId="77777777" w:rsidR="007341AF" w:rsidRPr="007341AF" w:rsidRDefault="007341AF" w:rsidP="007341AF">
      <w:pPr>
        <w:pStyle w:val="a7"/>
        <w:widowControl/>
        <w:spacing w:after="0"/>
        <w:rPr>
          <w:rFonts w:ascii="Times New Roman" w:hAnsi="Times New Roman" w:cs="Times New Roman"/>
          <w:b/>
          <w:bCs/>
          <w:sz w:val="28"/>
          <w:szCs w:val="28"/>
        </w:rPr>
      </w:pPr>
      <w:r w:rsidRPr="007341AF">
        <w:rPr>
          <w:rFonts w:ascii="Times New Roman" w:hAnsi="Times New Roman" w:cs="Times New Roman"/>
          <w:b/>
          <w:bCs/>
          <w:sz w:val="28"/>
          <w:szCs w:val="28"/>
        </w:rPr>
        <w:t xml:space="preserve">                               </w:t>
      </w:r>
    </w:p>
    <w:p w14:paraId="4C5EB979" w14:textId="77777777" w:rsidR="007341AF" w:rsidRPr="007341AF" w:rsidRDefault="007341AF" w:rsidP="007341AF">
      <w:pPr>
        <w:pStyle w:val="aa"/>
        <w:ind w:firstLine="708"/>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В соответствии с </w:t>
      </w:r>
      <w:r w:rsidRPr="007341AF">
        <w:rPr>
          <w:rFonts w:ascii="Times New Roman" w:hAnsi="Times New Roman" w:cs="Times New Roman"/>
          <w:sz w:val="28"/>
          <w:szCs w:val="28"/>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7341AF">
        <w:rPr>
          <w:rFonts w:ascii="Times New Roman" w:hAnsi="Times New Roman" w:cs="Times New Roman"/>
          <w:sz w:val="28"/>
          <w:szCs w:val="28"/>
        </w:rPr>
        <w:t xml:space="preserve">, </w:t>
      </w:r>
      <w:r w:rsidRPr="007341AF">
        <w:rPr>
          <w:rFonts w:ascii="Times New Roman" w:hAnsi="Times New Roman" w:cs="Times New Roman"/>
          <w:color w:val="000000"/>
          <w:sz w:val="28"/>
          <w:szCs w:val="28"/>
        </w:rPr>
        <w:t xml:space="preserve">Администрация </w:t>
      </w:r>
      <w:proofErr w:type="spellStart"/>
      <w:r w:rsidRPr="007341AF">
        <w:rPr>
          <w:rFonts w:ascii="Times New Roman" w:hAnsi="Times New Roman" w:cs="Times New Roman"/>
          <w:color w:val="000000"/>
          <w:sz w:val="28"/>
          <w:szCs w:val="28"/>
        </w:rPr>
        <w:t>Ворошневского</w:t>
      </w:r>
      <w:proofErr w:type="spellEnd"/>
      <w:r w:rsidRPr="007341AF">
        <w:rPr>
          <w:rFonts w:ascii="Times New Roman" w:hAnsi="Times New Roman" w:cs="Times New Roman"/>
          <w:color w:val="000000"/>
          <w:sz w:val="28"/>
          <w:szCs w:val="28"/>
        </w:rPr>
        <w:t xml:space="preserve"> сельсовета Курского района</w:t>
      </w:r>
    </w:p>
    <w:p w14:paraId="68FE3E95" w14:textId="77777777" w:rsidR="007341AF" w:rsidRPr="007341AF" w:rsidRDefault="007341AF" w:rsidP="007341AF">
      <w:pPr>
        <w:pStyle w:val="aa"/>
        <w:ind w:firstLine="708"/>
        <w:jc w:val="both"/>
        <w:rPr>
          <w:rFonts w:ascii="Times New Roman" w:hAnsi="Times New Roman" w:cs="Times New Roman"/>
          <w:color w:val="000000"/>
          <w:sz w:val="28"/>
          <w:szCs w:val="28"/>
        </w:rPr>
      </w:pPr>
    </w:p>
    <w:p w14:paraId="7CB3BBFB" w14:textId="77777777" w:rsidR="007341AF" w:rsidRPr="007341AF" w:rsidRDefault="007341AF" w:rsidP="007341AF">
      <w:pPr>
        <w:pStyle w:val="aa"/>
        <w:ind w:firstLine="708"/>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 ПОСТАНОВЛЯЕТ:</w:t>
      </w:r>
    </w:p>
    <w:p w14:paraId="163F94EE" w14:textId="77777777" w:rsidR="007341AF" w:rsidRPr="007341AF" w:rsidRDefault="007341AF" w:rsidP="007341AF">
      <w:pPr>
        <w:pStyle w:val="aa"/>
        <w:ind w:firstLine="708"/>
        <w:jc w:val="both"/>
        <w:rPr>
          <w:rFonts w:ascii="Times New Roman" w:hAnsi="Times New Roman" w:cs="Times New Roman"/>
          <w:color w:val="000000"/>
          <w:sz w:val="28"/>
          <w:szCs w:val="28"/>
        </w:rPr>
      </w:pPr>
    </w:p>
    <w:p w14:paraId="204134F9" w14:textId="77777777" w:rsidR="007341AF" w:rsidRPr="007341AF" w:rsidRDefault="007341AF" w:rsidP="007341AF">
      <w:pPr>
        <w:suppressAutoHyphens w:val="0"/>
        <w:spacing w:line="0" w:lineRule="atLeast"/>
        <w:ind w:firstLine="708"/>
        <w:jc w:val="both"/>
        <w:rPr>
          <w:rFonts w:ascii="Times New Roman" w:hAnsi="Times New Roman" w:cs="Times New Roman"/>
          <w:bCs/>
          <w:sz w:val="28"/>
          <w:szCs w:val="28"/>
          <w:lang w:eastAsia="ru-RU"/>
        </w:rPr>
      </w:pPr>
      <w:r w:rsidRPr="007341AF">
        <w:rPr>
          <w:rFonts w:ascii="Times New Roman" w:hAnsi="Times New Roman" w:cs="Times New Roman"/>
          <w:color w:val="000000"/>
          <w:sz w:val="28"/>
          <w:szCs w:val="28"/>
        </w:rPr>
        <w:t xml:space="preserve">1. </w:t>
      </w:r>
      <w:r w:rsidRPr="007341AF">
        <w:rPr>
          <w:rFonts w:ascii="Times New Roman" w:hAnsi="Times New Roman" w:cs="Times New Roman"/>
          <w:bCs/>
          <w:sz w:val="28"/>
          <w:szCs w:val="28"/>
          <w:lang w:eastAsia="ru-RU"/>
        </w:rPr>
        <w:t xml:space="preserve">Утвердить административный регламент по предоставлению Администрацией </w:t>
      </w:r>
      <w:proofErr w:type="spellStart"/>
      <w:r w:rsidRPr="007341AF">
        <w:rPr>
          <w:rFonts w:ascii="Times New Roman" w:hAnsi="Times New Roman" w:cs="Times New Roman"/>
          <w:bCs/>
          <w:sz w:val="28"/>
          <w:szCs w:val="28"/>
          <w:lang w:eastAsia="ru-RU"/>
        </w:rPr>
        <w:t>Ворошневского</w:t>
      </w:r>
      <w:proofErr w:type="spellEnd"/>
      <w:r w:rsidRPr="007341AF">
        <w:rPr>
          <w:rFonts w:ascii="Times New Roman" w:hAnsi="Times New Roman" w:cs="Times New Roman"/>
          <w:bCs/>
          <w:sz w:val="28"/>
          <w:szCs w:val="28"/>
          <w:lang w:eastAsia="ru-RU"/>
        </w:rPr>
        <w:t xml:space="preserve"> сельсовета Курского района муниципальной услуги </w:t>
      </w:r>
      <w:r w:rsidRPr="007341AF">
        <w:rPr>
          <w:rFonts w:ascii="Times New Roman" w:eastAsia="Arial Unicode MS" w:hAnsi="Times New Roman" w:cs="Times New Roman"/>
          <w:bCs/>
          <w:color w:val="000000"/>
          <w:sz w:val="28"/>
          <w:szCs w:val="28"/>
        </w:rPr>
        <w:t>«Предоставление в безвозмездное пользование, аренду имущества, находящегося в муниципальной собственности»</w:t>
      </w:r>
      <w:r w:rsidRPr="007341AF">
        <w:rPr>
          <w:rFonts w:ascii="Times New Roman" w:hAnsi="Times New Roman" w:cs="Times New Roman"/>
          <w:bCs/>
          <w:sz w:val="28"/>
          <w:szCs w:val="28"/>
          <w:lang w:eastAsia="ru-RU"/>
        </w:rPr>
        <w:t xml:space="preserve"> в новой редакции.</w:t>
      </w:r>
    </w:p>
    <w:p w14:paraId="0099E504" w14:textId="002813E5" w:rsidR="007341AF" w:rsidRPr="007341AF" w:rsidRDefault="007341AF" w:rsidP="007341AF">
      <w:pPr>
        <w:suppressAutoHyphens w:val="0"/>
        <w:spacing w:line="0" w:lineRule="atLeast"/>
        <w:ind w:firstLine="708"/>
        <w:jc w:val="both"/>
        <w:rPr>
          <w:rFonts w:ascii="Times New Roman" w:hAnsi="Times New Roman" w:cs="Times New Roman"/>
          <w:bCs/>
          <w:sz w:val="28"/>
          <w:szCs w:val="28"/>
          <w:lang w:eastAsia="ru-RU"/>
        </w:rPr>
      </w:pPr>
      <w:r w:rsidRPr="007341AF">
        <w:rPr>
          <w:rFonts w:ascii="Times New Roman" w:hAnsi="Times New Roman" w:cs="Times New Roman"/>
          <w:bCs/>
          <w:sz w:val="28"/>
          <w:szCs w:val="28"/>
          <w:lang w:eastAsia="ru-RU"/>
        </w:rPr>
        <w:t xml:space="preserve">2. Постановление Администрации </w:t>
      </w:r>
      <w:proofErr w:type="spellStart"/>
      <w:r w:rsidRPr="007341AF">
        <w:rPr>
          <w:rFonts w:ascii="Times New Roman" w:hAnsi="Times New Roman" w:cs="Times New Roman"/>
          <w:bCs/>
          <w:sz w:val="28"/>
          <w:szCs w:val="28"/>
          <w:lang w:eastAsia="ru-RU"/>
        </w:rPr>
        <w:t>Ворошневского</w:t>
      </w:r>
      <w:proofErr w:type="spellEnd"/>
      <w:r w:rsidRPr="007341AF">
        <w:rPr>
          <w:rFonts w:ascii="Times New Roman" w:hAnsi="Times New Roman" w:cs="Times New Roman"/>
          <w:bCs/>
          <w:sz w:val="28"/>
          <w:szCs w:val="28"/>
          <w:lang w:eastAsia="ru-RU"/>
        </w:rPr>
        <w:t xml:space="preserve"> сельсовета Курского района Курской области от </w:t>
      </w:r>
      <w:r w:rsidRPr="007341AF">
        <w:rPr>
          <w:rFonts w:ascii="Times New Roman" w:hAnsi="Times New Roman" w:cs="Times New Roman"/>
          <w:sz w:val="28"/>
          <w:szCs w:val="28"/>
        </w:rPr>
        <w:t xml:space="preserve">№ </w:t>
      </w:r>
      <w:r w:rsidR="00A0128A">
        <w:rPr>
          <w:rFonts w:ascii="Times New Roman" w:hAnsi="Times New Roman" w:cs="Times New Roman"/>
          <w:sz w:val="28"/>
          <w:szCs w:val="28"/>
        </w:rPr>
        <w:t>41</w:t>
      </w:r>
      <w:r w:rsidRPr="007341AF">
        <w:rPr>
          <w:rFonts w:ascii="Times New Roman" w:hAnsi="Times New Roman" w:cs="Times New Roman"/>
          <w:sz w:val="28"/>
          <w:szCs w:val="28"/>
        </w:rPr>
        <w:t xml:space="preserve"> от </w:t>
      </w:r>
      <w:r w:rsidR="00A0128A">
        <w:rPr>
          <w:rFonts w:ascii="Times New Roman" w:hAnsi="Times New Roman" w:cs="Times New Roman"/>
          <w:sz w:val="28"/>
          <w:szCs w:val="28"/>
        </w:rPr>
        <w:t>04.06.2021</w:t>
      </w:r>
      <w:r w:rsidRPr="007341AF">
        <w:rPr>
          <w:rFonts w:ascii="Times New Roman" w:hAnsi="Times New Roman" w:cs="Times New Roman"/>
          <w:sz w:val="28"/>
          <w:szCs w:val="28"/>
        </w:rPr>
        <w:t xml:space="preserve">г. </w:t>
      </w:r>
      <w:r w:rsidRPr="007341AF">
        <w:rPr>
          <w:rFonts w:ascii="Times New Roman" w:eastAsia="Arial Unicode MS" w:hAnsi="Times New Roman" w:cs="Times New Roman"/>
          <w:bCs/>
          <w:color w:val="000000"/>
          <w:sz w:val="28"/>
          <w:szCs w:val="28"/>
        </w:rPr>
        <w:t>«Предоставление в безвозмездное пользование, аренду имущества, находящегося в муниципальной собственности»</w:t>
      </w:r>
      <w:r w:rsidRPr="007341AF">
        <w:rPr>
          <w:rFonts w:ascii="Times New Roman" w:hAnsi="Times New Roman" w:cs="Times New Roman"/>
          <w:bCs/>
          <w:sz w:val="28"/>
          <w:szCs w:val="28"/>
          <w:lang w:eastAsia="ru-RU"/>
        </w:rPr>
        <w:t xml:space="preserve"> признать утратившим силу. </w:t>
      </w:r>
    </w:p>
    <w:p w14:paraId="2AF3728B" w14:textId="77777777" w:rsidR="007341AF" w:rsidRPr="007341AF" w:rsidRDefault="007341AF" w:rsidP="007341AF">
      <w:pPr>
        <w:pStyle w:val="aa"/>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 Контроль за исполнением настоящего постановления оставляю за собой.</w:t>
      </w:r>
    </w:p>
    <w:p w14:paraId="587DF8CA" w14:textId="77777777" w:rsidR="007341AF" w:rsidRPr="007341AF" w:rsidRDefault="007341AF" w:rsidP="007341AF">
      <w:pPr>
        <w:pStyle w:val="aa"/>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4. Постановление вступает в силу со дня его подписания и подлежит размещению на официальном сайте Администрации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Курской области в сети «Интернет».</w:t>
      </w:r>
    </w:p>
    <w:p w14:paraId="73BE4EDC" w14:textId="77777777" w:rsidR="007341AF" w:rsidRPr="007341AF" w:rsidRDefault="007341AF" w:rsidP="007341AF">
      <w:pPr>
        <w:pStyle w:val="aa"/>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 xml:space="preserve">  </w:t>
      </w:r>
    </w:p>
    <w:p w14:paraId="66E43E9D" w14:textId="77777777" w:rsidR="007341AF" w:rsidRPr="007341AF" w:rsidRDefault="007341AF" w:rsidP="007341AF">
      <w:pPr>
        <w:pStyle w:val="aa"/>
        <w:spacing w:line="0" w:lineRule="atLeast"/>
        <w:jc w:val="both"/>
        <w:rPr>
          <w:rFonts w:ascii="Times New Roman" w:hAnsi="Times New Roman" w:cs="Times New Roman"/>
          <w:sz w:val="28"/>
          <w:szCs w:val="28"/>
        </w:rPr>
      </w:pPr>
    </w:p>
    <w:p w14:paraId="5D42EE11" w14:textId="77777777" w:rsidR="007341AF" w:rsidRPr="007341AF" w:rsidRDefault="007341AF" w:rsidP="007341AF">
      <w:pPr>
        <w:pStyle w:val="aa"/>
        <w:spacing w:line="0" w:lineRule="atLeast"/>
        <w:jc w:val="both"/>
        <w:rPr>
          <w:rFonts w:ascii="Times New Roman" w:hAnsi="Times New Roman" w:cs="Times New Roman"/>
          <w:sz w:val="28"/>
          <w:szCs w:val="28"/>
        </w:rPr>
      </w:pPr>
    </w:p>
    <w:p w14:paraId="6BB3E4A1" w14:textId="77777777" w:rsidR="007341AF" w:rsidRPr="007341AF" w:rsidRDefault="007341AF" w:rsidP="007341AF">
      <w:pPr>
        <w:pStyle w:val="aa"/>
        <w:spacing w:line="0" w:lineRule="atLeast"/>
        <w:jc w:val="both"/>
        <w:rPr>
          <w:rFonts w:ascii="Times New Roman" w:hAnsi="Times New Roman" w:cs="Times New Roman"/>
          <w:sz w:val="28"/>
          <w:szCs w:val="28"/>
        </w:rPr>
      </w:pPr>
    </w:p>
    <w:p w14:paraId="6F56E840" w14:textId="77777777" w:rsidR="007341AF" w:rsidRPr="007341AF" w:rsidRDefault="007341AF" w:rsidP="007341AF">
      <w:pPr>
        <w:tabs>
          <w:tab w:val="left" w:pos="0"/>
        </w:tabs>
        <w:rPr>
          <w:rFonts w:ascii="Times New Roman" w:hAnsi="Times New Roman" w:cs="Times New Roman"/>
          <w:color w:val="000000"/>
          <w:spacing w:val="-3"/>
          <w:sz w:val="28"/>
          <w:szCs w:val="28"/>
        </w:rPr>
      </w:pPr>
      <w:r w:rsidRPr="007341AF">
        <w:rPr>
          <w:rFonts w:ascii="Times New Roman" w:hAnsi="Times New Roman" w:cs="Times New Roman"/>
          <w:color w:val="000000"/>
          <w:spacing w:val="-2"/>
          <w:sz w:val="28"/>
          <w:szCs w:val="28"/>
        </w:rPr>
        <w:t xml:space="preserve">Глава </w:t>
      </w:r>
      <w:proofErr w:type="spellStart"/>
      <w:r w:rsidRPr="007341AF">
        <w:rPr>
          <w:rFonts w:ascii="Times New Roman" w:hAnsi="Times New Roman" w:cs="Times New Roman"/>
          <w:color w:val="000000"/>
          <w:spacing w:val="-2"/>
          <w:sz w:val="28"/>
          <w:szCs w:val="28"/>
        </w:rPr>
        <w:t>Ворошневсого</w:t>
      </w:r>
      <w:proofErr w:type="spellEnd"/>
      <w:r w:rsidRPr="007341AF">
        <w:rPr>
          <w:rFonts w:ascii="Times New Roman" w:hAnsi="Times New Roman" w:cs="Times New Roman"/>
          <w:color w:val="000000"/>
          <w:spacing w:val="-2"/>
          <w:sz w:val="28"/>
          <w:szCs w:val="28"/>
        </w:rPr>
        <w:t xml:space="preserve"> сельсовета</w:t>
      </w:r>
      <w:r w:rsidRPr="007341AF">
        <w:rPr>
          <w:rFonts w:ascii="Times New Roman" w:hAnsi="Times New Roman" w:cs="Times New Roman"/>
          <w:color w:val="000000"/>
          <w:sz w:val="28"/>
          <w:szCs w:val="28"/>
        </w:rPr>
        <w:tab/>
        <w:t xml:space="preserve">                                    </w:t>
      </w:r>
      <w:proofErr w:type="spellStart"/>
      <w:r w:rsidRPr="007341AF">
        <w:rPr>
          <w:rFonts w:ascii="Times New Roman" w:hAnsi="Times New Roman" w:cs="Times New Roman"/>
          <w:color w:val="000000"/>
          <w:spacing w:val="-3"/>
          <w:sz w:val="28"/>
          <w:szCs w:val="28"/>
        </w:rPr>
        <w:t>Н.С.Тарасов</w:t>
      </w:r>
      <w:proofErr w:type="spellEnd"/>
    </w:p>
    <w:p w14:paraId="7418D183" w14:textId="77777777" w:rsidR="007341AF" w:rsidRPr="007341AF" w:rsidRDefault="007341AF" w:rsidP="007341AF">
      <w:pPr>
        <w:ind w:left="4820"/>
        <w:jc w:val="center"/>
        <w:rPr>
          <w:rFonts w:ascii="Times New Roman" w:hAnsi="Times New Roman" w:cs="Times New Roman"/>
          <w:sz w:val="28"/>
          <w:szCs w:val="28"/>
        </w:rPr>
      </w:pPr>
    </w:p>
    <w:p w14:paraId="772A8EF0" w14:textId="77777777" w:rsidR="007341AF" w:rsidRPr="007341AF" w:rsidRDefault="007341AF" w:rsidP="007341AF">
      <w:pPr>
        <w:ind w:left="4820"/>
        <w:jc w:val="center"/>
        <w:rPr>
          <w:rFonts w:ascii="Times New Roman" w:hAnsi="Times New Roman" w:cs="Times New Roman"/>
          <w:sz w:val="28"/>
          <w:szCs w:val="28"/>
        </w:rPr>
      </w:pPr>
    </w:p>
    <w:p w14:paraId="36BA933C" w14:textId="77777777" w:rsidR="007341AF" w:rsidRPr="007341AF" w:rsidRDefault="007341AF" w:rsidP="007341AF">
      <w:pPr>
        <w:ind w:left="4820"/>
        <w:jc w:val="center"/>
        <w:rPr>
          <w:rFonts w:ascii="Times New Roman" w:hAnsi="Times New Roman" w:cs="Times New Roman"/>
          <w:sz w:val="28"/>
          <w:szCs w:val="28"/>
        </w:rPr>
      </w:pPr>
    </w:p>
    <w:p w14:paraId="2EAF3CFD" w14:textId="77777777" w:rsidR="007341AF" w:rsidRPr="007341AF" w:rsidRDefault="007341AF" w:rsidP="007341AF">
      <w:pPr>
        <w:rPr>
          <w:rFonts w:ascii="Times New Roman" w:hAnsi="Times New Roman" w:cs="Times New Roman"/>
          <w:sz w:val="28"/>
          <w:szCs w:val="28"/>
        </w:rPr>
      </w:pPr>
    </w:p>
    <w:p w14:paraId="13C387BC" w14:textId="77777777" w:rsidR="007341AF" w:rsidRPr="007341AF" w:rsidRDefault="007341AF" w:rsidP="007341AF">
      <w:pPr>
        <w:ind w:left="4820"/>
        <w:jc w:val="center"/>
        <w:rPr>
          <w:rFonts w:ascii="Times New Roman" w:hAnsi="Times New Roman" w:cs="Times New Roman"/>
          <w:sz w:val="28"/>
          <w:szCs w:val="28"/>
        </w:rPr>
      </w:pPr>
      <w:r w:rsidRPr="007341AF">
        <w:rPr>
          <w:rFonts w:ascii="Times New Roman" w:hAnsi="Times New Roman" w:cs="Times New Roman"/>
          <w:sz w:val="28"/>
          <w:szCs w:val="28"/>
        </w:rPr>
        <w:t>УТВЕРЖДЁН</w:t>
      </w:r>
    </w:p>
    <w:p w14:paraId="4F3AF842" w14:textId="77777777" w:rsidR="007341AF" w:rsidRPr="007341AF" w:rsidRDefault="007341AF" w:rsidP="007341AF">
      <w:pPr>
        <w:ind w:left="4820"/>
        <w:jc w:val="center"/>
        <w:rPr>
          <w:rFonts w:ascii="Times New Roman" w:hAnsi="Times New Roman" w:cs="Times New Roman"/>
          <w:sz w:val="28"/>
          <w:szCs w:val="28"/>
        </w:rPr>
      </w:pPr>
      <w:r w:rsidRPr="007341AF">
        <w:rPr>
          <w:rFonts w:ascii="Times New Roman" w:hAnsi="Times New Roman" w:cs="Times New Roman"/>
          <w:sz w:val="28"/>
          <w:szCs w:val="28"/>
        </w:rPr>
        <w:t>постановлением Администрации</w:t>
      </w:r>
    </w:p>
    <w:p w14:paraId="1AA4D027" w14:textId="77777777" w:rsidR="00BC56B1" w:rsidRDefault="007341AF" w:rsidP="007341AF">
      <w:pPr>
        <w:ind w:left="4820"/>
        <w:jc w:val="center"/>
        <w:rPr>
          <w:rFonts w:ascii="Times New Roman" w:hAnsi="Times New Roman" w:cs="Times New Roman"/>
          <w:sz w:val="28"/>
          <w:szCs w:val="28"/>
        </w:rPr>
      </w:pP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 </w:t>
      </w:r>
      <w:r w:rsidR="00BC56B1">
        <w:rPr>
          <w:rFonts w:ascii="Times New Roman" w:hAnsi="Times New Roman" w:cs="Times New Roman"/>
          <w:sz w:val="28"/>
          <w:szCs w:val="28"/>
        </w:rPr>
        <w:t xml:space="preserve">51 </w:t>
      </w:r>
    </w:p>
    <w:p w14:paraId="2452E853" w14:textId="506DAD79" w:rsidR="007341AF" w:rsidRPr="007341AF" w:rsidRDefault="007341AF" w:rsidP="007341AF">
      <w:pPr>
        <w:ind w:left="4820"/>
        <w:jc w:val="center"/>
        <w:rPr>
          <w:rFonts w:ascii="Times New Roman" w:hAnsi="Times New Roman" w:cs="Times New Roman"/>
          <w:sz w:val="28"/>
          <w:szCs w:val="28"/>
        </w:rPr>
      </w:pPr>
      <w:r w:rsidRPr="007341AF">
        <w:rPr>
          <w:rFonts w:ascii="Times New Roman" w:hAnsi="Times New Roman" w:cs="Times New Roman"/>
          <w:sz w:val="28"/>
          <w:szCs w:val="28"/>
        </w:rPr>
        <w:t xml:space="preserve">от </w:t>
      </w:r>
      <w:r w:rsidR="00BC56B1">
        <w:rPr>
          <w:rFonts w:ascii="Times New Roman" w:hAnsi="Times New Roman" w:cs="Times New Roman"/>
          <w:sz w:val="28"/>
          <w:szCs w:val="28"/>
        </w:rPr>
        <w:t>05.08.2021</w:t>
      </w:r>
      <w:r>
        <w:rPr>
          <w:rFonts w:ascii="Times New Roman" w:hAnsi="Times New Roman" w:cs="Times New Roman"/>
          <w:sz w:val="28"/>
          <w:szCs w:val="28"/>
        </w:rPr>
        <w:t>г.</w:t>
      </w:r>
    </w:p>
    <w:p w14:paraId="1BA784A8" w14:textId="77777777" w:rsidR="007341AF" w:rsidRPr="007341AF" w:rsidRDefault="007341AF" w:rsidP="007341AF">
      <w:pPr>
        <w:ind w:left="4820"/>
        <w:jc w:val="center"/>
        <w:rPr>
          <w:rFonts w:ascii="Times New Roman" w:hAnsi="Times New Roman" w:cs="Times New Roman"/>
          <w:sz w:val="28"/>
          <w:szCs w:val="28"/>
        </w:rPr>
      </w:pPr>
    </w:p>
    <w:p w14:paraId="0498E5F8" w14:textId="77777777" w:rsidR="007341AF" w:rsidRPr="007341AF" w:rsidRDefault="007341AF" w:rsidP="007341AF">
      <w:pPr>
        <w:ind w:left="4820"/>
        <w:jc w:val="center"/>
        <w:rPr>
          <w:rFonts w:ascii="Times New Roman" w:hAnsi="Times New Roman" w:cs="Times New Roman"/>
          <w:sz w:val="28"/>
          <w:szCs w:val="28"/>
        </w:rPr>
      </w:pPr>
    </w:p>
    <w:p w14:paraId="78BB12C3"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АДМИНИСТРАТИВНЫЙ  РЕГЛАМЕНТ</w:t>
      </w:r>
    </w:p>
    <w:p w14:paraId="3BCBC178"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предоставления Администрацией </w:t>
      </w:r>
      <w:proofErr w:type="spellStart"/>
      <w:r w:rsidRPr="007341AF">
        <w:rPr>
          <w:rFonts w:ascii="Times New Roman" w:hAnsi="Times New Roman" w:cs="Times New Roman"/>
          <w:b/>
          <w:bCs/>
          <w:sz w:val="28"/>
          <w:szCs w:val="28"/>
        </w:rPr>
        <w:t>Ворошневского</w:t>
      </w:r>
      <w:proofErr w:type="spellEnd"/>
      <w:r w:rsidRPr="007341AF">
        <w:rPr>
          <w:rFonts w:ascii="Times New Roman" w:hAnsi="Times New Roman" w:cs="Times New Roman"/>
          <w:b/>
          <w:bCs/>
          <w:sz w:val="28"/>
          <w:szCs w:val="28"/>
        </w:rPr>
        <w:t xml:space="preserve"> сельсовета </w:t>
      </w:r>
    </w:p>
    <w:p w14:paraId="12C9F189"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14:paraId="6843DF8C" w14:textId="77777777" w:rsidR="007341AF" w:rsidRPr="007341AF" w:rsidRDefault="007341AF" w:rsidP="007341AF">
      <w:pPr>
        <w:spacing w:line="0" w:lineRule="atLeast"/>
        <w:ind w:firstLine="284"/>
        <w:jc w:val="both"/>
        <w:rPr>
          <w:rFonts w:ascii="Times New Roman" w:hAnsi="Times New Roman" w:cs="Times New Roman"/>
          <w:sz w:val="28"/>
          <w:szCs w:val="28"/>
        </w:rPr>
      </w:pPr>
    </w:p>
    <w:p w14:paraId="0EE3E257" w14:textId="77777777" w:rsidR="007341AF" w:rsidRPr="007341AF" w:rsidRDefault="007341AF" w:rsidP="007341AF">
      <w:pPr>
        <w:spacing w:line="0" w:lineRule="atLeast"/>
        <w:ind w:firstLine="284"/>
        <w:jc w:val="center"/>
        <w:rPr>
          <w:rFonts w:ascii="Times New Roman" w:hAnsi="Times New Roman" w:cs="Times New Roman"/>
          <w:b/>
          <w:bCs/>
          <w:sz w:val="28"/>
          <w:szCs w:val="28"/>
        </w:rPr>
      </w:pPr>
      <w:r w:rsidRPr="007341AF">
        <w:rPr>
          <w:rFonts w:ascii="Times New Roman" w:hAnsi="Times New Roman" w:cs="Times New Roman"/>
          <w:b/>
          <w:bCs/>
          <w:sz w:val="28"/>
          <w:szCs w:val="28"/>
          <w:lang w:val="en-US"/>
        </w:rPr>
        <w:t>I</w:t>
      </w:r>
      <w:r w:rsidRPr="007341AF">
        <w:rPr>
          <w:rFonts w:ascii="Times New Roman" w:hAnsi="Times New Roman" w:cs="Times New Roman"/>
          <w:b/>
          <w:bCs/>
          <w:sz w:val="28"/>
          <w:szCs w:val="28"/>
        </w:rPr>
        <w:t>.</w:t>
      </w:r>
      <w:r w:rsidRPr="007341AF">
        <w:rPr>
          <w:rFonts w:ascii="Times New Roman" w:hAnsi="Times New Roman" w:cs="Times New Roman"/>
          <w:b/>
          <w:bCs/>
          <w:color w:val="FF0000"/>
          <w:sz w:val="28"/>
          <w:szCs w:val="28"/>
        </w:rPr>
        <w:t xml:space="preserve"> </w:t>
      </w:r>
      <w:r w:rsidRPr="007341AF">
        <w:rPr>
          <w:rFonts w:ascii="Times New Roman" w:hAnsi="Times New Roman" w:cs="Times New Roman"/>
          <w:b/>
          <w:bCs/>
          <w:sz w:val="28"/>
          <w:szCs w:val="28"/>
        </w:rPr>
        <w:t>Общие положения</w:t>
      </w:r>
    </w:p>
    <w:p w14:paraId="576EED55" w14:textId="77777777" w:rsidR="007341AF" w:rsidRPr="007341AF" w:rsidRDefault="007341AF" w:rsidP="007341AF">
      <w:pPr>
        <w:spacing w:line="0" w:lineRule="atLeast"/>
        <w:jc w:val="center"/>
        <w:rPr>
          <w:rFonts w:ascii="Times New Roman" w:hAnsi="Times New Roman" w:cs="Times New Roman"/>
          <w:b/>
          <w:bCs/>
          <w:sz w:val="28"/>
          <w:szCs w:val="28"/>
        </w:rPr>
      </w:pPr>
    </w:p>
    <w:p w14:paraId="5593CBE4"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 1.1. Предмет регулирования регламента</w:t>
      </w:r>
    </w:p>
    <w:p w14:paraId="2201C6E4" w14:textId="77777777" w:rsidR="007341AF" w:rsidRPr="007341AF" w:rsidRDefault="007341AF" w:rsidP="007341AF">
      <w:pPr>
        <w:spacing w:line="0" w:lineRule="atLeast"/>
        <w:ind w:firstLine="567"/>
        <w:jc w:val="both"/>
        <w:rPr>
          <w:rFonts w:ascii="Times New Roman" w:hAnsi="Times New Roman" w:cs="Times New Roman"/>
          <w:sz w:val="28"/>
          <w:szCs w:val="28"/>
        </w:rPr>
      </w:pPr>
    </w:p>
    <w:p w14:paraId="3937E33C"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Административный регламент предоставления Администрацией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015366F" w14:textId="77777777" w:rsidR="007341AF" w:rsidRPr="007341AF" w:rsidRDefault="007341AF" w:rsidP="007341AF">
      <w:pPr>
        <w:spacing w:line="0" w:lineRule="atLeast"/>
        <w:ind w:firstLine="567"/>
        <w:jc w:val="both"/>
        <w:rPr>
          <w:rFonts w:ascii="Times New Roman" w:hAnsi="Times New Roman" w:cs="Times New Roman"/>
          <w:sz w:val="28"/>
          <w:szCs w:val="28"/>
        </w:rPr>
      </w:pPr>
    </w:p>
    <w:p w14:paraId="38D61EA9"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1.2. Круг заявителей</w:t>
      </w:r>
    </w:p>
    <w:p w14:paraId="0963072C" w14:textId="77777777" w:rsidR="007341AF" w:rsidRPr="007341AF" w:rsidRDefault="007341AF" w:rsidP="007341AF">
      <w:pPr>
        <w:spacing w:line="0" w:lineRule="atLeast"/>
        <w:jc w:val="both"/>
        <w:rPr>
          <w:rFonts w:ascii="Times New Roman" w:hAnsi="Times New Roman" w:cs="Times New Roman"/>
          <w:sz w:val="28"/>
          <w:szCs w:val="28"/>
        </w:rPr>
      </w:pPr>
    </w:p>
    <w:p w14:paraId="3716EB4B"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1.2.1. Заявителями являются физические  или юридические лица </w:t>
      </w:r>
      <w:r w:rsidRPr="007341AF">
        <w:rPr>
          <w:rFonts w:ascii="Times New Roman" w:hAnsi="Times New Roman" w:cs="Times New Roman"/>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341AF">
        <w:rPr>
          <w:rFonts w:ascii="Times New Roman" w:hAnsi="Times New Roman" w:cs="Times New Roman"/>
          <w:sz w:val="28"/>
          <w:szCs w:val="28"/>
        </w:rPr>
        <w:t xml:space="preserve">, в том числе индивидуальные предприниматели, либо их уполномоченные представители (далее - заявители). </w:t>
      </w:r>
    </w:p>
    <w:p w14:paraId="054D5A97" w14:textId="77777777" w:rsidR="007341AF" w:rsidRPr="007341AF" w:rsidRDefault="007341AF" w:rsidP="007341AF">
      <w:pPr>
        <w:shd w:val="clear" w:color="auto" w:fill="FFFFFF"/>
        <w:spacing w:line="0" w:lineRule="atLeast"/>
        <w:jc w:val="both"/>
        <w:rPr>
          <w:rFonts w:ascii="Times New Roman" w:hAnsi="Times New Roman" w:cs="Times New Roman"/>
          <w:color w:val="000000"/>
          <w:sz w:val="28"/>
          <w:szCs w:val="28"/>
        </w:rPr>
      </w:pPr>
      <w:r w:rsidRPr="007341AF">
        <w:rPr>
          <w:rFonts w:ascii="Times New Roman" w:hAnsi="Times New Roman" w:cs="Times New Roman"/>
          <w:sz w:val="28"/>
          <w:szCs w:val="28"/>
        </w:rPr>
        <w:tab/>
        <w:t>1.2.2.  З</w:t>
      </w:r>
      <w:r w:rsidRPr="007341AF">
        <w:rPr>
          <w:rFonts w:ascii="Times New Roman" w:hAnsi="Times New Roman" w:cs="Times New Roman"/>
          <w:color w:val="000000"/>
          <w:sz w:val="28"/>
          <w:szCs w:val="28"/>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Pr="007341AF">
        <w:rPr>
          <w:rFonts w:ascii="Times New Roman" w:hAnsi="Times New Roman" w:cs="Times New Roman"/>
          <w:color w:val="000000"/>
          <w:sz w:val="28"/>
          <w:szCs w:val="28"/>
        </w:rPr>
        <w:t>Ворошневский</w:t>
      </w:r>
      <w:proofErr w:type="spellEnd"/>
      <w:r w:rsidRPr="007341AF">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w:t>
      </w:r>
      <w:r w:rsidRPr="007341AF">
        <w:rPr>
          <w:rFonts w:ascii="Times New Roman" w:hAnsi="Times New Roman" w:cs="Times New Roman"/>
          <w:color w:val="000000"/>
          <w:sz w:val="28"/>
          <w:szCs w:val="28"/>
        </w:rPr>
        <w:lastRenderedPageBreak/>
        <w:t xml:space="preserve">инфраструктуру поддержки субъектов малого и среднего предпринимательства  </w:t>
      </w:r>
      <w:r w:rsidRPr="007341AF">
        <w:rPr>
          <w:rFonts w:ascii="Times New Roman" w:hAnsi="Times New Roman" w:cs="Times New Roman"/>
          <w:sz w:val="28"/>
          <w:szCs w:val="28"/>
          <w:lang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341AF">
        <w:rPr>
          <w:rFonts w:ascii="Times New Roman" w:hAnsi="Times New Roman" w:cs="Times New Roman"/>
          <w:sz w:val="28"/>
          <w:szCs w:val="28"/>
        </w:rPr>
        <w:t xml:space="preserve">, </w:t>
      </w:r>
      <w:r w:rsidRPr="007341AF">
        <w:rPr>
          <w:rFonts w:ascii="Times New Roman" w:hAnsi="Times New Roman" w:cs="Times New Roman"/>
          <w:color w:val="000000"/>
          <w:sz w:val="28"/>
          <w:szCs w:val="28"/>
        </w:rPr>
        <w:t>являются:</w:t>
      </w:r>
    </w:p>
    <w:p w14:paraId="03990B21"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14:paraId="214CB447"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 и (или) их уполномоченные представители (далее - заявители).</w:t>
      </w:r>
    </w:p>
    <w:p w14:paraId="16ACBF9E"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Муниципальная услуга не оказывается субъектам малого и среднего предпринимательства:</w:t>
      </w:r>
    </w:p>
    <w:p w14:paraId="7C3FD03C"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72484B5"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 являющимся соглашений о разделе продукции;</w:t>
      </w:r>
    </w:p>
    <w:p w14:paraId="0F03F7C9" w14:textId="77777777" w:rsidR="007341AF" w:rsidRPr="007341AF" w:rsidRDefault="007341AF" w:rsidP="007341AF">
      <w:pPr>
        <w:pStyle w:val="consplusnormal0"/>
        <w:spacing w:before="0" w:after="0"/>
        <w:ind w:firstLine="540"/>
        <w:jc w:val="both"/>
        <w:rPr>
          <w:rFonts w:ascii="Times New Roman" w:hAnsi="Times New Roman"/>
          <w:color w:val="000000"/>
          <w:sz w:val="28"/>
          <w:szCs w:val="28"/>
        </w:rPr>
      </w:pPr>
      <w:r w:rsidRPr="007341AF">
        <w:rPr>
          <w:rFonts w:ascii="Times New Roman" w:hAnsi="Times New Roman"/>
          <w:color w:val="000000"/>
          <w:sz w:val="28"/>
          <w:szCs w:val="28"/>
        </w:rPr>
        <w:t>- осуществляющим предпринимательскую деятельность в сфере игорного бизнеса;</w:t>
      </w:r>
    </w:p>
    <w:p w14:paraId="2645A04E" w14:textId="77777777" w:rsidR="007341AF" w:rsidRPr="007341AF" w:rsidRDefault="007341AF" w:rsidP="007341AF">
      <w:pPr>
        <w:shd w:val="clear" w:color="auto" w:fill="FFFFFF"/>
        <w:spacing w:line="0" w:lineRule="atLeast"/>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8239259" w14:textId="77777777" w:rsidR="007341AF" w:rsidRPr="007341AF" w:rsidRDefault="007341AF" w:rsidP="007341AF">
      <w:pPr>
        <w:suppressAutoHyphens w:val="0"/>
        <w:spacing w:line="0" w:lineRule="atLeast"/>
        <w:jc w:val="center"/>
        <w:rPr>
          <w:rFonts w:ascii="Times New Roman" w:hAnsi="Times New Roman" w:cs="Times New Roman"/>
          <w:b/>
          <w:bCs/>
          <w:sz w:val="28"/>
          <w:szCs w:val="28"/>
        </w:rPr>
      </w:pPr>
    </w:p>
    <w:p w14:paraId="67B23B25" w14:textId="77777777" w:rsidR="007341AF" w:rsidRPr="007341AF" w:rsidRDefault="007341AF" w:rsidP="007341AF">
      <w:pPr>
        <w:suppressAutoHyphens w:val="0"/>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1.3. Требования к порядку информирования о предоставлении</w:t>
      </w:r>
    </w:p>
    <w:p w14:paraId="3B93D9FA" w14:textId="77777777" w:rsidR="007341AF" w:rsidRPr="007341AF" w:rsidRDefault="007341AF" w:rsidP="007341AF">
      <w:pPr>
        <w:suppressAutoHyphens w:val="0"/>
        <w:spacing w:line="0" w:lineRule="atLeast"/>
        <w:ind w:firstLine="567"/>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муниципальной услуги   </w:t>
      </w:r>
    </w:p>
    <w:p w14:paraId="321E1600" w14:textId="77777777" w:rsidR="007341AF" w:rsidRPr="007341AF" w:rsidRDefault="007341AF" w:rsidP="007341AF">
      <w:pPr>
        <w:suppressAutoHyphens w:val="0"/>
        <w:spacing w:line="0" w:lineRule="atLeast"/>
        <w:ind w:firstLine="567"/>
        <w:jc w:val="center"/>
        <w:rPr>
          <w:rFonts w:ascii="Times New Roman" w:hAnsi="Times New Roman" w:cs="Times New Roman"/>
          <w:b/>
          <w:bCs/>
          <w:sz w:val="28"/>
          <w:szCs w:val="28"/>
        </w:rPr>
      </w:pPr>
    </w:p>
    <w:p w14:paraId="473ED118" w14:textId="77777777" w:rsidR="007341AF" w:rsidRPr="007341AF" w:rsidRDefault="007341AF" w:rsidP="007341AF">
      <w:pPr>
        <w:suppressAutoHyphens w:val="0"/>
        <w:spacing w:line="0" w:lineRule="atLeast"/>
        <w:ind w:firstLine="567"/>
        <w:jc w:val="center"/>
        <w:rPr>
          <w:rFonts w:ascii="Times New Roman" w:hAnsi="Times New Roman" w:cs="Times New Roman"/>
          <w:b/>
          <w:sz w:val="28"/>
          <w:szCs w:val="28"/>
        </w:rPr>
      </w:pPr>
      <w:r w:rsidRPr="007341AF">
        <w:rPr>
          <w:rFonts w:ascii="Times New Roman" w:hAnsi="Times New Roman" w:cs="Times New Roman"/>
          <w:b/>
          <w:bCs/>
          <w:sz w:val="28"/>
          <w:szCs w:val="28"/>
        </w:rPr>
        <w:t xml:space="preserve">1.3.1. </w:t>
      </w:r>
      <w:r w:rsidRPr="007341AF">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FE8706A"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232D858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Информирование заявителей организуется следующим образом:</w:t>
      </w:r>
    </w:p>
    <w:p w14:paraId="2468388D"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индивидуальное информирование (устное, письменное);</w:t>
      </w:r>
    </w:p>
    <w:p w14:paraId="4D4E4F04"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публичное информирование (средства массовой информации, сеть «Интернет»).</w:t>
      </w:r>
    </w:p>
    <w:p w14:paraId="503A2578"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lastRenderedPageBreak/>
        <w:t xml:space="preserve">Индивидуальное устное информирование осуществляется специалистами Администрации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при обращении заявителей за информацией лично (в том числе по телефону).</w:t>
      </w:r>
    </w:p>
    <w:p w14:paraId="61BC3E57"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0DB06FF7"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4C420D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32C7DDF"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CE59C78"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14:paraId="1FB073E0" w14:textId="77777777" w:rsidR="007341AF" w:rsidRPr="007341AF" w:rsidRDefault="007341AF" w:rsidP="007341AF">
      <w:pPr>
        <w:widowControl/>
        <w:tabs>
          <w:tab w:val="left" w:pos="709"/>
        </w:tabs>
        <w:spacing w:line="0" w:lineRule="atLeast"/>
        <w:ind w:firstLine="539"/>
        <w:jc w:val="both"/>
        <w:rPr>
          <w:rFonts w:ascii="Times New Roman" w:hAnsi="Times New Roman" w:cs="Times New Roman"/>
          <w:iCs/>
          <w:sz w:val="28"/>
          <w:szCs w:val="28"/>
        </w:rPr>
      </w:pPr>
      <w:r w:rsidRPr="007341AF">
        <w:rPr>
          <w:rFonts w:ascii="Times New Roman" w:hAnsi="Times New Roman" w:cs="Times New Roman"/>
          <w:iCs/>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F5A0867" w14:textId="77777777" w:rsidR="007341AF" w:rsidRPr="007341AF" w:rsidRDefault="007341AF" w:rsidP="007341AF">
      <w:pPr>
        <w:widowControl/>
        <w:tabs>
          <w:tab w:val="left" w:pos="709"/>
        </w:tabs>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C0141D1"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6746C611"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1295D88"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AF5FEB3" w14:textId="77777777" w:rsidR="007341AF" w:rsidRPr="007341AF" w:rsidRDefault="007341AF" w:rsidP="007341AF">
      <w:pPr>
        <w:widowControl/>
        <w:suppressAutoHyphens w:val="0"/>
        <w:spacing w:line="0" w:lineRule="atLeast"/>
        <w:ind w:firstLine="709"/>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w:t>
      </w:r>
      <w:r w:rsidRPr="007341AF">
        <w:rPr>
          <w:rFonts w:ascii="Times New Roman" w:hAnsi="Times New Roman" w:cs="Times New Roman"/>
          <w:color w:val="000000"/>
          <w:sz w:val="28"/>
          <w:szCs w:val="28"/>
        </w:rPr>
        <w:lastRenderedPageBreak/>
        <w:t>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5A390021"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7C6C96E"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002A59D5"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На Едином  портале можно получить информацию о (об):</w:t>
      </w:r>
    </w:p>
    <w:p w14:paraId="73C4DDD3" w14:textId="77777777" w:rsidR="007341AF" w:rsidRPr="007341AF" w:rsidRDefault="007341AF" w:rsidP="007341AF">
      <w:pPr>
        <w:widowControl/>
        <w:suppressAutoHyphens w:val="0"/>
        <w:jc w:val="both"/>
        <w:rPr>
          <w:rFonts w:ascii="Times New Roman" w:hAnsi="Times New Roman" w:cs="Times New Roman"/>
          <w:sz w:val="28"/>
          <w:szCs w:val="28"/>
        </w:rPr>
      </w:pPr>
    </w:p>
    <w:p w14:paraId="627ED040"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круге заявителей;</w:t>
      </w:r>
    </w:p>
    <w:p w14:paraId="3608255B"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сроке предоставления муниципальной услуги;</w:t>
      </w:r>
    </w:p>
    <w:p w14:paraId="718DE26E"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14:paraId="6B349603"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B6BDB43"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3C78204"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14:paraId="27D3A3C7"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Информация об услуге предоставляется бесплатно.</w:t>
      </w:r>
    </w:p>
    <w:p w14:paraId="7D3ED857"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shd w:val="clear" w:color="auto" w:fill="FFFF00"/>
        </w:rPr>
      </w:pPr>
    </w:p>
    <w:p w14:paraId="6EFE73A5"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p>
    <w:p w14:paraId="32A76C77" w14:textId="77777777" w:rsidR="007341AF" w:rsidRPr="007341AF" w:rsidRDefault="007341AF" w:rsidP="007341AF">
      <w:pPr>
        <w:suppressAutoHyphens w:val="0"/>
        <w:spacing w:line="0" w:lineRule="atLeast"/>
        <w:ind w:firstLine="567"/>
        <w:jc w:val="center"/>
        <w:rPr>
          <w:rFonts w:ascii="Times New Roman" w:hAnsi="Times New Roman" w:cs="Times New Roman"/>
          <w:b/>
          <w:bCs/>
          <w:sz w:val="28"/>
          <w:szCs w:val="28"/>
        </w:rPr>
      </w:pPr>
      <w:r w:rsidRPr="007341AF">
        <w:rPr>
          <w:rFonts w:ascii="Times New Roman" w:hAnsi="Times New Roman" w:cs="Times New Roman"/>
          <w:b/>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BF8DDE1"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7564F9F8" w14:textId="77777777" w:rsidR="007341AF" w:rsidRPr="007341AF" w:rsidRDefault="007341AF" w:rsidP="007341AF">
      <w:pPr>
        <w:widowControl/>
        <w:tabs>
          <w:tab w:val="left" w:pos="156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lastRenderedPageBreak/>
        <w:t xml:space="preserve">На информационных стендах в помещении, предназначенном для </w:t>
      </w:r>
      <w:r w:rsidRPr="007341AF">
        <w:rPr>
          <w:rFonts w:ascii="Times New Roman" w:hAnsi="Times New Roman" w:cs="Times New Roman"/>
          <w:iCs/>
          <w:sz w:val="28"/>
          <w:szCs w:val="28"/>
        </w:rPr>
        <w:t xml:space="preserve">предоставления муниципальной услуги, </w:t>
      </w:r>
      <w:r w:rsidRPr="007341AF">
        <w:rPr>
          <w:rFonts w:ascii="Times New Roman" w:hAnsi="Times New Roman" w:cs="Times New Roman"/>
          <w:sz w:val="28"/>
          <w:szCs w:val="28"/>
        </w:rPr>
        <w:t xml:space="preserve"> размещается следующая информация:</w:t>
      </w:r>
    </w:p>
    <w:p w14:paraId="3DD69B40" w14:textId="77777777" w:rsidR="007341AF" w:rsidRPr="007341AF" w:rsidRDefault="007341AF" w:rsidP="007341AF">
      <w:pPr>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краткое описание порядка предоставления муниципальной услуги;</w:t>
      </w:r>
    </w:p>
    <w:p w14:paraId="6D0EBF5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9CF4551" w14:textId="77777777" w:rsidR="007341AF" w:rsidRPr="007341AF" w:rsidRDefault="007341AF" w:rsidP="007341AF">
      <w:pPr>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341AF">
        <w:rPr>
          <w:rFonts w:ascii="Times New Roman" w:hAnsi="Times New Roman" w:cs="Times New Roman"/>
          <w:iCs/>
          <w:sz w:val="28"/>
          <w:szCs w:val="28"/>
        </w:rPr>
        <w:t>предоставления муниципальной услуги</w:t>
      </w:r>
      <w:r w:rsidRPr="007341AF">
        <w:rPr>
          <w:rFonts w:ascii="Times New Roman" w:hAnsi="Times New Roman" w:cs="Times New Roman"/>
          <w:sz w:val="28"/>
          <w:szCs w:val="28"/>
        </w:rPr>
        <w:t>;</w:t>
      </w:r>
    </w:p>
    <w:p w14:paraId="4FA33706" w14:textId="77777777" w:rsidR="007341AF" w:rsidRPr="007341AF" w:rsidRDefault="007341AF" w:rsidP="007341AF">
      <w:pPr>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перечни документов, необходимых для </w:t>
      </w:r>
      <w:r w:rsidRPr="007341AF">
        <w:rPr>
          <w:rFonts w:ascii="Times New Roman" w:hAnsi="Times New Roman" w:cs="Times New Roman"/>
          <w:iCs/>
          <w:sz w:val="28"/>
          <w:szCs w:val="28"/>
        </w:rPr>
        <w:t>предоставления муниципальной услуги</w:t>
      </w:r>
      <w:r w:rsidRPr="007341AF">
        <w:rPr>
          <w:rFonts w:ascii="Times New Roman" w:hAnsi="Times New Roman" w:cs="Times New Roman"/>
          <w:sz w:val="28"/>
          <w:szCs w:val="28"/>
        </w:rPr>
        <w:t>, и требования, предъявляемые  к этим документам;</w:t>
      </w:r>
    </w:p>
    <w:p w14:paraId="4382D206" w14:textId="77777777" w:rsidR="007341AF" w:rsidRPr="007341AF" w:rsidRDefault="007341AF" w:rsidP="007341AF">
      <w:pPr>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0CBFF8CA" w14:textId="77777777" w:rsidR="007341AF" w:rsidRPr="007341AF" w:rsidRDefault="007341AF" w:rsidP="007341AF">
      <w:pPr>
        <w:widowControl/>
        <w:tabs>
          <w:tab w:val="left" w:pos="72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основания для отказа в </w:t>
      </w:r>
      <w:r w:rsidRPr="007341AF">
        <w:rPr>
          <w:rFonts w:ascii="Times New Roman" w:hAnsi="Times New Roman" w:cs="Times New Roman"/>
          <w:iCs/>
          <w:sz w:val="28"/>
          <w:szCs w:val="28"/>
        </w:rPr>
        <w:t>предоставлении муниципальной услуги</w:t>
      </w:r>
      <w:r w:rsidRPr="007341AF">
        <w:rPr>
          <w:rFonts w:ascii="Times New Roman" w:hAnsi="Times New Roman" w:cs="Times New Roman"/>
          <w:sz w:val="28"/>
          <w:szCs w:val="28"/>
        </w:rPr>
        <w:t>;</w:t>
      </w:r>
    </w:p>
    <w:p w14:paraId="3BB8113C" w14:textId="77777777" w:rsidR="007341AF" w:rsidRPr="007341AF" w:rsidRDefault="007341AF" w:rsidP="007341AF">
      <w:pPr>
        <w:widowControl/>
        <w:tabs>
          <w:tab w:val="left" w:pos="72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основания для приостановления </w:t>
      </w:r>
      <w:r w:rsidRPr="007341AF">
        <w:rPr>
          <w:rFonts w:ascii="Times New Roman" w:hAnsi="Times New Roman" w:cs="Times New Roman"/>
          <w:iCs/>
          <w:sz w:val="28"/>
          <w:szCs w:val="28"/>
        </w:rPr>
        <w:t>предоставления муниципальной услуги</w:t>
      </w:r>
      <w:r w:rsidRPr="007341AF">
        <w:rPr>
          <w:rFonts w:ascii="Times New Roman" w:hAnsi="Times New Roman" w:cs="Times New Roman"/>
          <w:sz w:val="28"/>
          <w:szCs w:val="28"/>
        </w:rPr>
        <w:t>;</w:t>
      </w:r>
    </w:p>
    <w:p w14:paraId="1F79F8F3" w14:textId="77777777" w:rsidR="007341AF" w:rsidRPr="007341AF" w:rsidRDefault="007341AF" w:rsidP="007341AF">
      <w:pPr>
        <w:widowControl/>
        <w:tabs>
          <w:tab w:val="left" w:pos="72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порядок информирования о ходе предоставления муниципальной услуги;</w:t>
      </w:r>
    </w:p>
    <w:p w14:paraId="25504710" w14:textId="77777777" w:rsidR="007341AF" w:rsidRPr="007341AF" w:rsidRDefault="007341AF" w:rsidP="007341AF">
      <w:pPr>
        <w:widowControl/>
        <w:tabs>
          <w:tab w:val="left" w:pos="720"/>
          <w:tab w:val="left" w:pos="156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порядок получения консультаций;</w:t>
      </w:r>
    </w:p>
    <w:p w14:paraId="13C300EA" w14:textId="77777777" w:rsidR="007341AF" w:rsidRPr="007341AF" w:rsidRDefault="007341AF" w:rsidP="007341AF">
      <w:pPr>
        <w:widowControl/>
        <w:tabs>
          <w:tab w:val="left" w:pos="720"/>
        </w:tabs>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3B06CB27"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14:paraId="0EAC6F36"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08332E82" w14:textId="77777777" w:rsidR="007341AF" w:rsidRPr="007341AF" w:rsidRDefault="007341AF" w:rsidP="007341AF">
      <w:pPr>
        <w:suppressAutoHyphens w:val="0"/>
        <w:ind w:firstLine="567"/>
        <w:jc w:val="both"/>
        <w:rPr>
          <w:rFonts w:ascii="Times New Roman" w:hAnsi="Times New Roman" w:cs="Times New Roman"/>
          <w:bCs/>
          <w:sz w:val="28"/>
          <w:szCs w:val="28"/>
          <w:u w:val="single"/>
          <w:lang w:eastAsia="zh-CN"/>
        </w:rPr>
      </w:pPr>
      <w:r w:rsidRPr="007341AF">
        <w:rPr>
          <w:rFonts w:ascii="Times New Roman" w:hAnsi="Times New Roman" w:cs="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7341AF">
        <w:rPr>
          <w:rFonts w:ascii="Times New Roman" w:hAnsi="Times New Roman" w:cs="Times New Roman"/>
          <w:bCs/>
          <w:sz w:val="28"/>
          <w:szCs w:val="28"/>
          <w:lang w:eastAsia="zh-CN"/>
        </w:rPr>
        <w:t xml:space="preserve">Администрации  </w:t>
      </w:r>
      <w:proofErr w:type="spellStart"/>
      <w:r w:rsidRPr="007341AF">
        <w:rPr>
          <w:rFonts w:ascii="Times New Roman" w:hAnsi="Times New Roman" w:cs="Times New Roman"/>
          <w:bCs/>
          <w:sz w:val="28"/>
          <w:szCs w:val="28"/>
          <w:lang w:eastAsia="zh-CN"/>
        </w:rPr>
        <w:t>Ворошневского</w:t>
      </w:r>
      <w:proofErr w:type="spellEnd"/>
      <w:r w:rsidRPr="007341AF">
        <w:rPr>
          <w:rFonts w:ascii="Times New Roman" w:hAnsi="Times New Roman" w:cs="Times New Roman"/>
          <w:bCs/>
          <w:sz w:val="28"/>
          <w:szCs w:val="28"/>
          <w:lang w:eastAsia="zh-CN"/>
        </w:rPr>
        <w:t xml:space="preserve"> сельсовета Курского района Курской области                               </w:t>
      </w:r>
      <w:r w:rsidRPr="007341AF">
        <w:rPr>
          <w:rFonts w:ascii="Times New Roman" w:hAnsi="Times New Roman" w:cs="Times New Roman"/>
          <w:bCs/>
          <w:sz w:val="28"/>
          <w:szCs w:val="28"/>
          <w:u w:val="single"/>
          <w:lang w:eastAsia="ru-RU"/>
        </w:rPr>
        <w:t>http:/</w:t>
      </w:r>
      <w:r w:rsidRPr="007341AF">
        <w:rPr>
          <w:rFonts w:ascii="Times New Roman" w:hAnsi="Times New Roman" w:cs="Times New Roman"/>
          <w:sz w:val="28"/>
          <w:szCs w:val="28"/>
        </w:rPr>
        <w:t xml:space="preserve"> voroshnevo.rkursk.ru</w:t>
      </w:r>
      <w:r w:rsidRPr="007341AF">
        <w:rPr>
          <w:rFonts w:ascii="Times New Roman" w:hAnsi="Times New Roman" w:cs="Times New Roman"/>
          <w:bCs/>
          <w:sz w:val="28"/>
          <w:szCs w:val="28"/>
          <w:lang w:eastAsia="ru-RU"/>
        </w:rPr>
        <w:t xml:space="preserve">, и  </w:t>
      </w:r>
      <w:r w:rsidRPr="007341AF">
        <w:rPr>
          <w:rFonts w:ascii="Times New Roman" w:hAnsi="Times New Roman" w:cs="Times New Roman"/>
          <w:bCs/>
          <w:sz w:val="28"/>
          <w:szCs w:val="28"/>
          <w:lang w:eastAsia="zh-CN"/>
        </w:rPr>
        <w:t xml:space="preserve">на Едином портале </w:t>
      </w:r>
      <w:hyperlink r:id="rId5" w:history="1">
        <w:r w:rsidRPr="007341AF">
          <w:rPr>
            <w:rFonts w:ascii="Times New Roman" w:hAnsi="Times New Roman" w:cs="Times New Roman"/>
            <w:bCs/>
            <w:sz w:val="28"/>
            <w:szCs w:val="28"/>
            <w:u w:val="single"/>
            <w:lang w:eastAsia="zh-CN"/>
          </w:rPr>
          <w:t>https://www.gosuslugi.ru.»</w:t>
        </w:r>
      </w:hyperlink>
      <w:r w:rsidRPr="007341AF">
        <w:rPr>
          <w:rFonts w:ascii="Times New Roman" w:hAnsi="Times New Roman" w:cs="Times New Roman"/>
          <w:bCs/>
          <w:sz w:val="28"/>
          <w:szCs w:val="28"/>
          <w:u w:val="single"/>
          <w:lang w:eastAsia="zh-CN"/>
        </w:rPr>
        <w:t>.</w:t>
      </w:r>
    </w:p>
    <w:p w14:paraId="2E8BD412" w14:textId="77777777" w:rsidR="007341AF" w:rsidRPr="007341AF" w:rsidRDefault="007341AF" w:rsidP="007341AF">
      <w:pPr>
        <w:suppressAutoHyphens w:val="0"/>
        <w:ind w:firstLine="567"/>
        <w:jc w:val="both"/>
        <w:rPr>
          <w:rFonts w:ascii="Times New Roman" w:hAnsi="Times New Roman" w:cs="Times New Roman"/>
          <w:sz w:val="28"/>
          <w:szCs w:val="28"/>
        </w:rPr>
      </w:pPr>
    </w:p>
    <w:p w14:paraId="45537BC6"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lang w:val="en-US"/>
        </w:rPr>
        <w:t>II</w:t>
      </w:r>
      <w:r w:rsidRPr="007341AF">
        <w:rPr>
          <w:rFonts w:ascii="Times New Roman" w:hAnsi="Times New Roman" w:cs="Times New Roman"/>
          <w:b/>
          <w:bCs/>
          <w:sz w:val="28"/>
          <w:szCs w:val="28"/>
        </w:rPr>
        <w:t>. Стандарт предоставления муниципальной услуги</w:t>
      </w:r>
    </w:p>
    <w:p w14:paraId="2EC02E7A" w14:textId="77777777" w:rsidR="007341AF" w:rsidRPr="007341AF" w:rsidRDefault="007341AF" w:rsidP="007341AF">
      <w:pPr>
        <w:spacing w:line="0" w:lineRule="atLeast"/>
        <w:jc w:val="center"/>
        <w:rPr>
          <w:rFonts w:ascii="Times New Roman" w:hAnsi="Times New Roman" w:cs="Times New Roman"/>
          <w:b/>
          <w:bCs/>
          <w:sz w:val="28"/>
          <w:szCs w:val="28"/>
        </w:rPr>
      </w:pPr>
    </w:p>
    <w:p w14:paraId="1DC3C61B"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2.1. Наименование муниципальной услуги</w:t>
      </w:r>
    </w:p>
    <w:p w14:paraId="7A93ADBB" w14:textId="77777777" w:rsidR="007341AF" w:rsidRPr="007341AF" w:rsidRDefault="007341AF" w:rsidP="007341AF">
      <w:pPr>
        <w:spacing w:line="0" w:lineRule="atLeast"/>
        <w:jc w:val="both"/>
        <w:rPr>
          <w:rFonts w:ascii="Times New Roman" w:hAnsi="Times New Roman" w:cs="Times New Roman"/>
          <w:sz w:val="28"/>
          <w:szCs w:val="28"/>
        </w:rPr>
      </w:pPr>
    </w:p>
    <w:p w14:paraId="0E7CDA6B" w14:textId="77777777" w:rsidR="007341AF" w:rsidRPr="007341AF" w:rsidRDefault="007341AF" w:rsidP="007341AF">
      <w:pPr>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xml:space="preserve">Предоставление в безвозмездное пользование, аренду имущества, находящегося  в муниципальной собственности </w:t>
      </w:r>
    </w:p>
    <w:p w14:paraId="66D3FB88" w14:textId="77777777" w:rsidR="007341AF" w:rsidRPr="007341AF" w:rsidRDefault="007341AF" w:rsidP="007341AF">
      <w:pPr>
        <w:spacing w:line="0" w:lineRule="atLeast"/>
        <w:jc w:val="both"/>
        <w:rPr>
          <w:rFonts w:ascii="Times New Roman" w:hAnsi="Times New Roman" w:cs="Times New Roman"/>
          <w:sz w:val="28"/>
          <w:szCs w:val="28"/>
        </w:rPr>
      </w:pPr>
    </w:p>
    <w:p w14:paraId="6D65873D" w14:textId="77777777" w:rsidR="007341AF" w:rsidRPr="007341AF" w:rsidRDefault="007341AF" w:rsidP="007341AF">
      <w:pPr>
        <w:spacing w:line="0" w:lineRule="atLeast"/>
        <w:ind w:firstLine="720"/>
        <w:jc w:val="center"/>
        <w:rPr>
          <w:rFonts w:ascii="Times New Roman" w:hAnsi="Times New Roman" w:cs="Times New Roman"/>
          <w:b/>
          <w:bCs/>
          <w:sz w:val="28"/>
          <w:szCs w:val="28"/>
        </w:rPr>
      </w:pPr>
      <w:r w:rsidRPr="007341AF">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14:paraId="6B023282" w14:textId="77777777" w:rsidR="007341AF" w:rsidRPr="007341AF" w:rsidRDefault="007341AF" w:rsidP="007341AF">
      <w:pPr>
        <w:spacing w:line="0" w:lineRule="atLeast"/>
        <w:jc w:val="both"/>
        <w:rPr>
          <w:rFonts w:ascii="Times New Roman" w:hAnsi="Times New Roman" w:cs="Times New Roman"/>
          <w:sz w:val="28"/>
          <w:szCs w:val="28"/>
        </w:rPr>
      </w:pPr>
    </w:p>
    <w:p w14:paraId="4E588F1A" w14:textId="77777777" w:rsidR="007341AF" w:rsidRPr="007341AF" w:rsidRDefault="007341AF" w:rsidP="007341AF">
      <w:pPr>
        <w:pStyle w:val="p6"/>
        <w:shd w:val="clear" w:color="auto" w:fill="FFFFFF"/>
        <w:spacing w:after="0" w:line="0" w:lineRule="atLeast"/>
        <w:ind w:firstLine="720"/>
        <w:jc w:val="both"/>
        <w:rPr>
          <w:rFonts w:ascii="Times New Roman" w:hAnsi="Times New Roman" w:cs="Times New Roman"/>
          <w:bCs/>
          <w:iCs/>
          <w:color w:val="auto"/>
          <w:sz w:val="28"/>
          <w:szCs w:val="28"/>
        </w:rPr>
      </w:pPr>
      <w:r w:rsidRPr="007341AF">
        <w:rPr>
          <w:rFonts w:ascii="Times New Roman" w:hAnsi="Times New Roman" w:cs="Times New Roman"/>
          <w:color w:val="auto"/>
          <w:sz w:val="28"/>
          <w:szCs w:val="28"/>
        </w:rPr>
        <w:t>2.2.1.</w:t>
      </w:r>
      <w:r w:rsidRPr="007341AF">
        <w:rPr>
          <w:rFonts w:ascii="Times New Roman" w:hAnsi="Times New Roman" w:cs="Times New Roman"/>
          <w:b/>
          <w:bCs/>
          <w:color w:val="auto"/>
          <w:sz w:val="28"/>
          <w:szCs w:val="28"/>
        </w:rPr>
        <w:t xml:space="preserve"> </w:t>
      </w:r>
      <w:r w:rsidRPr="007341AF">
        <w:rPr>
          <w:rFonts w:ascii="Times New Roman" w:hAnsi="Times New Roman" w:cs="Times New Roman"/>
          <w:bCs/>
          <w:iCs/>
          <w:color w:val="auto"/>
          <w:sz w:val="28"/>
          <w:szCs w:val="28"/>
        </w:rPr>
        <w:t xml:space="preserve">Муниципальная услуга предоставляется Администрацией </w:t>
      </w:r>
      <w:proofErr w:type="spellStart"/>
      <w:r w:rsidRPr="007341AF">
        <w:rPr>
          <w:rFonts w:ascii="Times New Roman" w:hAnsi="Times New Roman" w:cs="Times New Roman"/>
          <w:bCs/>
          <w:iCs/>
          <w:color w:val="auto"/>
          <w:sz w:val="28"/>
          <w:szCs w:val="28"/>
        </w:rPr>
        <w:t>Ворошневского</w:t>
      </w:r>
      <w:proofErr w:type="spellEnd"/>
      <w:r w:rsidRPr="007341AF">
        <w:rPr>
          <w:rFonts w:ascii="Times New Roman" w:hAnsi="Times New Roman" w:cs="Times New Roman"/>
          <w:bCs/>
          <w:iCs/>
          <w:color w:val="auto"/>
          <w:sz w:val="28"/>
          <w:szCs w:val="28"/>
        </w:rPr>
        <w:t xml:space="preserve"> сельсовета Курского района Курской области (далее – Администрация). </w:t>
      </w:r>
    </w:p>
    <w:p w14:paraId="3676A53F" w14:textId="77777777" w:rsidR="007341AF" w:rsidRPr="007341AF" w:rsidRDefault="007341AF" w:rsidP="007341AF">
      <w:pPr>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14:paraId="00AE42B3" w14:textId="77777777" w:rsidR="007341AF" w:rsidRPr="007341AF" w:rsidRDefault="007341AF" w:rsidP="007341AF">
      <w:pPr>
        <w:spacing w:line="0" w:lineRule="atLeast"/>
        <w:ind w:firstLine="720"/>
        <w:jc w:val="both"/>
        <w:rPr>
          <w:rFonts w:ascii="Times New Roman" w:hAnsi="Times New Roman" w:cs="Times New Roman"/>
          <w:sz w:val="28"/>
          <w:szCs w:val="28"/>
        </w:rPr>
      </w:pPr>
      <w:r w:rsidRPr="007341AF">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14:paraId="38417437" w14:textId="77777777" w:rsidR="007341AF" w:rsidRPr="007341AF" w:rsidRDefault="007341AF" w:rsidP="007341AF">
      <w:pPr>
        <w:spacing w:line="0" w:lineRule="atLeast"/>
        <w:ind w:firstLine="720"/>
        <w:jc w:val="both"/>
        <w:rPr>
          <w:rFonts w:ascii="Times New Roman" w:hAnsi="Times New Roman" w:cs="Times New Roman"/>
          <w:sz w:val="28"/>
          <w:szCs w:val="28"/>
        </w:rPr>
      </w:pPr>
      <w:r w:rsidRPr="007341AF">
        <w:rPr>
          <w:rFonts w:ascii="Times New Roman" w:hAnsi="Times New Roman" w:cs="Times New Roman"/>
          <w:sz w:val="28"/>
          <w:szCs w:val="28"/>
        </w:rPr>
        <w:t>- Управление Федеральной налоговой службы по Курской области;</w:t>
      </w:r>
    </w:p>
    <w:p w14:paraId="42143BBF" w14:textId="77777777" w:rsidR="007341AF" w:rsidRPr="007341AF" w:rsidRDefault="007341AF" w:rsidP="007341AF">
      <w:pPr>
        <w:spacing w:line="0" w:lineRule="atLeast"/>
        <w:ind w:firstLine="720"/>
        <w:jc w:val="both"/>
        <w:rPr>
          <w:rFonts w:ascii="Times New Roman" w:hAnsi="Times New Roman" w:cs="Times New Roman"/>
          <w:sz w:val="28"/>
          <w:szCs w:val="28"/>
        </w:rPr>
      </w:pPr>
      <w:r w:rsidRPr="007341AF">
        <w:rPr>
          <w:rFonts w:ascii="Times New Roman" w:hAnsi="Times New Roman" w:cs="Times New Roman"/>
          <w:sz w:val="28"/>
          <w:szCs w:val="28"/>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14:paraId="1D44E48F" w14:textId="77777777" w:rsidR="007341AF" w:rsidRPr="007341AF" w:rsidRDefault="007341AF" w:rsidP="007341AF">
      <w:pPr>
        <w:spacing w:line="0" w:lineRule="atLeast"/>
        <w:ind w:firstLine="567"/>
        <w:jc w:val="both"/>
        <w:rPr>
          <w:rFonts w:ascii="Times New Roman" w:hAnsi="Times New Roman" w:cs="Times New Roman"/>
          <w:color w:val="000000"/>
          <w:sz w:val="28"/>
          <w:szCs w:val="28"/>
        </w:rPr>
      </w:pPr>
      <w:r w:rsidRPr="007341AF">
        <w:rPr>
          <w:rFonts w:ascii="Times New Roman" w:hAnsi="Times New Roman" w:cs="Times New Roman"/>
          <w:sz w:val="28"/>
          <w:szCs w:val="28"/>
        </w:rPr>
        <w:t xml:space="preserve"> 2.2.3. </w:t>
      </w:r>
      <w:r w:rsidRPr="007341AF">
        <w:rPr>
          <w:rFonts w:ascii="Times New Roman" w:hAnsi="Times New Roman" w:cs="Times New Roman"/>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7700F113" w14:textId="77777777" w:rsidR="007341AF" w:rsidRPr="007341AF" w:rsidRDefault="007341AF" w:rsidP="007341AF">
      <w:pPr>
        <w:spacing w:line="0" w:lineRule="atLeast"/>
        <w:ind w:firstLine="567"/>
        <w:jc w:val="both"/>
        <w:rPr>
          <w:rFonts w:ascii="Times New Roman" w:hAnsi="Times New Roman" w:cs="Times New Roman"/>
          <w:sz w:val="28"/>
          <w:szCs w:val="28"/>
        </w:rPr>
      </w:pPr>
    </w:p>
    <w:p w14:paraId="7A2D6FC4" w14:textId="77777777" w:rsidR="007341AF" w:rsidRPr="007341AF" w:rsidRDefault="007341AF" w:rsidP="007341AF">
      <w:pPr>
        <w:spacing w:line="0" w:lineRule="atLeast"/>
        <w:ind w:firstLine="567"/>
        <w:jc w:val="center"/>
        <w:rPr>
          <w:rFonts w:ascii="Times New Roman" w:hAnsi="Times New Roman" w:cs="Times New Roman"/>
          <w:b/>
          <w:bCs/>
          <w:sz w:val="28"/>
          <w:szCs w:val="28"/>
        </w:rPr>
      </w:pPr>
      <w:r w:rsidRPr="007341AF">
        <w:rPr>
          <w:rFonts w:ascii="Times New Roman" w:hAnsi="Times New Roman" w:cs="Times New Roman"/>
          <w:b/>
          <w:bCs/>
          <w:sz w:val="28"/>
          <w:szCs w:val="28"/>
        </w:rPr>
        <w:t>2.3. Описание результата предоставления муниципальной услуги</w:t>
      </w:r>
    </w:p>
    <w:p w14:paraId="3C25BACC" w14:textId="77777777" w:rsidR="007341AF" w:rsidRPr="007341AF" w:rsidRDefault="007341AF" w:rsidP="007341AF">
      <w:pPr>
        <w:spacing w:line="0" w:lineRule="atLeast"/>
        <w:ind w:firstLine="720"/>
        <w:jc w:val="both"/>
        <w:rPr>
          <w:rFonts w:ascii="Times New Roman" w:hAnsi="Times New Roman" w:cs="Times New Roman"/>
          <w:sz w:val="28"/>
          <w:szCs w:val="28"/>
        </w:rPr>
      </w:pPr>
    </w:p>
    <w:p w14:paraId="0E7C030C" w14:textId="77777777" w:rsidR="007341AF" w:rsidRPr="007341AF" w:rsidRDefault="007341AF" w:rsidP="007341AF">
      <w:pPr>
        <w:spacing w:line="0" w:lineRule="atLeast"/>
        <w:ind w:firstLine="720"/>
        <w:jc w:val="both"/>
        <w:rPr>
          <w:rFonts w:ascii="Times New Roman" w:hAnsi="Times New Roman" w:cs="Times New Roman"/>
          <w:sz w:val="28"/>
          <w:szCs w:val="28"/>
        </w:rPr>
      </w:pPr>
      <w:r w:rsidRPr="007341AF">
        <w:rPr>
          <w:rFonts w:ascii="Times New Roman" w:hAnsi="Times New Roman" w:cs="Times New Roman"/>
          <w:sz w:val="28"/>
          <w:szCs w:val="28"/>
        </w:rPr>
        <w:t>Результатом муниципальной услуги является:</w:t>
      </w:r>
    </w:p>
    <w:p w14:paraId="468D9C28" w14:textId="77777777" w:rsidR="007341AF" w:rsidRPr="007341AF" w:rsidRDefault="007341AF" w:rsidP="007341AF">
      <w:pPr>
        <w:spacing w:line="0" w:lineRule="atLeast"/>
        <w:ind w:firstLine="720"/>
        <w:jc w:val="both"/>
        <w:rPr>
          <w:rFonts w:ascii="Times New Roman" w:hAnsi="Times New Roman" w:cs="Times New Roman"/>
          <w:sz w:val="28"/>
          <w:szCs w:val="28"/>
        </w:rPr>
      </w:pPr>
      <w:r w:rsidRPr="007341AF">
        <w:rPr>
          <w:rFonts w:ascii="Times New Roman" w:hAnsi="Times New Roman" w:cs="Times New Roman"/>
          <w:sz w:val="28"/>
          <w:szCs w:val="28"/>
        </w:rPr>
        <w:t>-  заключение договора безвозмездного пользования или договора аренды имущества.</w:t>
      </w:r>
    </w:p>
    <w:p w14:paraId="41AC783B" w14:textId="77777777" w:rsidR="007341AF" w:rsidRPr="007341AF" w:rsidRDefault="007341AF" w:rsidP="007341AF">
      <w:pPr>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xml:space="preserve">- уведомление  об отказе в заключении договора безвозмездного пользования или договора аренды муниципального имущества. </w:t>
      </w:r>
    </w:p>
    <w:p w14:paraId="108D5723" w14:textId="77777777" w:rsidR="007341AF" w:rsidRPr="007341AF" w:rsidRDefault="007341AF" w:rsidP="007341AF">
      <w:pPr>
        <w:spacing w:line="0" w:lineRule="atLeast"/>
        <w:ind w:firstLine="540"/>
        <w:jc w:val="both"/>
        <w:rPr>
          <w:rFonts w:ascii="Times New Roman" w:hAnsi="Times New Roman" w:cs="Times New Roman"/>
          <w:sz w:val="28"/>
          <w:szCs w:val="28"/>
        </w:rPr>
      </w:pPr>
    </w:p>
    <w:p w14:paraId="19549C2E" w14:textId="77777777" w:rsidR="007341AF" w:rsidRPr="007341AF" w:rsidRDefault="007341AF" w:rsidP="007341AF">
      <w:pPr>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2.4. Срок предоставления муниципальной услуги,  в том числе с учетом  необходимости обращения в организации, участвующие в </w:t>
      </w:r>
      <w:r w:rsidRPr="007341AF">
        <w:rPr>
          <w:rFonts w:ascii="Times New Roman" w:hAnsi="Times New Roman" w:cs="Times New Roman"/>
          <w:b/>
          <w:bCs/>
          <w:sz w:val="28"/>
          <w:szCs w:val="28"/>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DF8489B" w14:textId="77777777" w:rsidR="007341AF" w:rsidRPr="007341AF" w:rsidRDefault="007341AF" w:rsidP="007341AF">
      <w:pPr>
        <w:spacing w:line="0" w:lineRule="atLeast"/>
        <w:ind w:firstLine="709"/>
        <w:jc w:val="both"/>
        <w:rPr>
          <w:rFonts w:ascii="Times New Roman" w:hAnsi="Times New Roman" w:cs="Times New Roman"/>
          <w:sz w:val="28"/>
          <w:szCs w:val="28"/>
        </w:rPr>
      </w:pPr>
    </w:p>
    <w:p w14:paraId="19064F7B" w14:textId="77777777" w:rsidR="007341AF" w:rsidRPr="007341AF" w:rsidRDefault="007341AF" w:rsidP="007341AF">
      <w:pPr>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14:paraId="2223EE1D"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14:paraId="57728C80"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14:paraId="6084ECA8" w14:textId="77777777" w:rsidR="007341AF" w:rsidRPr="007341AF" w:rsidRDefault="007341AF" w:rsidP="007341AF">
      <w:pPr>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Оснований для приостановления предоставления муниципальной услуги законодательством не предусмотрено.</w:t>
      </w:r>
    </w:p>
    <w:p w14:paraId="6677C0EC" w14:textId="77777777" w:rsidR="007341AF" w:rsidRPr="007341AF" w:rsidRDefault="007341AF" w:rsidP="007341AF">
      <w:pPr>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14:paraId="1B30FA0C" w14:textId="77777777" w:rsidR="007341AF" w:rsidRPr="007341AF" w:rsidRDefault="007341AF" w:rsidP="007341AF">
      <w:pPr>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14:paraId="40F56FCF" w14:textId="77777777" w:rsidR="007341AF" w:rsidRPr="007341AF" w:rsidRDefault="007341AF" w:rsidP="007341AF">
      <w:pPr>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r>
    </w:p>
    <w:p w14:paraId="22CF1CB0" w14:textId="77777777" w:rsidR="007341AF" w:rsidRPr="007341AF" w:rsidRDefault="007341AF" w:rsidP="007341AF">
      <w:pPr>
        <w:suppressAutoHyphens w:val="0"/>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2.5. Нормативные правовые акты, регулирующие предоставление муниципальной  услуг</w:t>
      </w:r>
    </w:p>
    <w:p w14:paraId="7E8C4029" w14:textId="77777777" w:rsidR="007341AF" w:rsidRPr="007341AF" w:rsidRDefault="007341AF" w:rsidP="007341AF">
      <w:pPr>
        <w:suppressAutoHyphens w:val="0"/>
        <w:spacing w:line="0" w:lineRule="atLeast"/>
        <w:ind w:firstLine="567"/>
        <w:jc w:val="both"/>
        <w:rPr>
          <w:rFonts w:ascii="Times New Roman" w:hAnsi="Times New Roman" w:cs="Times New Roman"/>
          <w:sz w:val="28"/>
          <w:szCs w:val="28"/>
        </w:rPr>
      </w:pPr>
    </w:p>
    <w:p w14:paraId="658655E2" w14:textId="77777777" w:rsidR="007341AF" w:rsidRPr="007341AF" w:rsidRDefault="007341AF" w:rsidP="007341AF">
      <w:pPr>
        <w:suppressAutoHyphens w:val="0"/>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7341AF">
          <w:rPr>
            <w:rStyle w:val="a4"/>
            <w:rFonts w:ascii="Times New Roman" w:hAnsi="Times New Roman" w:cs="Times New Roman"/>
            <w:color w:val="auto"/>
            <w:sz w:val="28"/>
            <w:szCs w:val="28"/>
          </w:rPr>
          <w:t>http://kurskr.rkursk.ru</w:t>
        </w:r>
      </w:hyperlink>
      <w:r w:rsidRPr="007341AF">
        <w:rPr>
          <w:rFonts w:ascii="Times New Roman" w:hAnsi="Times New Roman" w:cs="Times New Roman"/>
          <w:sz w:val="28"/>
          <w:szCs w:val="28"/>
        </w:rPr>
        <w:t xml:space="preserve">   </w:t>
      </w:r>
      <w:r w:rsidRPr="007341AF">
        <w:rPr>
          <w:rFonts w:ascii="Times New Roman" w:hAnsi="Times New Roman" w:cs="Times New Roman"/>
          <w:bCs/>
          <w:sz w:val="28"/>
          <w:szCs w:val="28"/>
          <w:lang w:eastAsia="ru-RU"/>
        </w:rPr>
        <w:t>в сети «Интернет», а также на Едином портале https://www.gosuslugi.ru</w:t>
      </w:r>
    </w:p>
    <w:p w14:paraId="6D99BC01" w14:textId="77777777" w:rsidR="007341AF" w:rsidRPr="007341AF" w:rsidRDefault="007341AF" w:rsidP="007341AF">
      <w:pPr>
        <w:widowControl/>
        <w:suppressAutoHyphens w:val="0"/>
        <w:spacing w:line="0" w:lineRule="atLeast"/>
        <w:ind w:firstLine="540"/>
        <w:jc w:val="both"/>
        <w:rPr>
          <w:rFonts w:ascii="Times New Roman" w:eastAsia="Calibri" w:hAnsi="Times New Roman" w:cs="Times New Roman"/>
          <w:sz w:val="28"/>
          <w:szCs w:val="28"/>
        </w:rPr>
      </w:pPr>
    </w:p>
    <w:p w14:paraId="3DCE6AB3" w14:textId="77777777" w:rsidR="007341AF" w:rsidRPr="007341AF" w:rsidRDefault="007341AF" w:rsidP="007341AF">
      <w:pPr>
        <w:widowControl/>
        <w:suppressAutoHyphens w:val="0"/>
        <w:spacing w:line="0" w:lineRule="atLeast"/>
        <w:ind w:firstLine="540"/>
        <w:jc w:val="center"/>
        <w:rPr>
          <w:rFonts w:ascii="Times New Roman" w:eastAsia="Calibri" w:hAnsi="Times New Roman" w:cs="Times New Roman"/>
          <w:b/>
          <w:bCs/>
          <w:sz w:val="28"/>
          <w:szCs w:val="28"/>
        </w:rPr>
      </w:pPr>
      <w:r w:rsidRPr="007341AF">
        <w:rPr>
          <w:rFonts w:ascii="Times New Roman" w:eastAsia="Calibri"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E02414"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p>
    <w:p w14:paraId="5BD4DEF1"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lastRenderedPageBreak/>
        <w:t>2.6.1. Для заключения договора безвозмездного пользования или договора</w:t>
      </w:r>
      <w:r w:rsidRPr="007341AF">
        <w:rPr>
          <w:rFonts w:ascii="Times New Roman" w:hAnsi="Times New Roman" w:cs="Times New Roman"/>
          <w:b/>
          <w:sz w:val="28"/>
          <w:szCs w:val="28"/>
        </w:rPr>
        <w:t xml:space="preserve"> </w:t>
      </w:r>
      <w:r w:rsidRPr="007341AF">
        <w:rPr>
          <w:rFonts w:ascii="Times New Roman" w:hAnsi="Times New Roman" w:cs="Times New Roman"/>
          <w:sz w:val="28"/>
          <w:szCs w:val="28"/>
        </w:rPr>
        <w:t>аренды муниципального имущества</w:t>
      </w:r>
      <w:r w:rsidRPr="007341AF">
        <w:rPr>
          <w:rFonts w:ascii="Times New Roman" w:hAnsi="Times New Roman" w:cs="Times New Roman"/>
          <w:b/>
          <w:color w:val="FF0000"/>
          <w:sz w:val="28"/>
          <w:szCs w:val="28"/>
        </w:rPr>
        <w:t xml:space="preserve"> </w:t>
      </w:r>
      <w:r w:rsidRPr="007341AF">
        <w:rPr>
          <w:rFonts w:ascii="Times New Roman" w:hAnsi="Times New Roman" w:cs="Times New Roman"/>
          <w:sz w:val="28"/>
          <w:szCs w:val="28"/>
        </w:rPr>
        <w:t>без проведения торгов предоставляет:</w:t>
      </w:r>
    </w:p>
    <w:p w14:paraId="1079AEED" w14:textId="77777777" w:rsidR="007341AF" w:rsidRPr="007341AF" w:rsidRDefault="007341AF" w:rsidP="007341AF">
      <w:pPr>
        <w:pStyle w:val="ConsPlusNormal"/>
        <w:widowControl/>
        <w:spacing w:line="0" w:lineRule="atLeast"/>
        <w:ind w:firstLine="0"/>
        <w:jc w:val="both"/>
        <w:rPr>
          <w:rFonts w:ascii="Times New Roman" w:hAnsi="Times New Roman" w:cs="Times New Roman"/>
          <w:b/>
          <w:sz w:val="28"/>
          <w:szCs w:val="28"/>
        </w:rPr>
      </w:pPr>
    </w:p>
    <w:p w14:paraId="273878BD"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1) заявление, составленное по форме, согласно Приложению № 1 к настоящему Административному регламенту;</w:t>
      </w:r>
    </w:p>
    <w:p w14:paraId="3C7CBECE"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2) документ, удостоверяющий личность заявителя (представителя заявителя);</w:t>
      </w:r>
    </w:p>
    <w:p w14:paraId="18B0BE01"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4F75E5AF"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14:paraId="78F942B0"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0D804B28" w14:textId="77777777" w:rsidR="007341AF" w:rsidRPr="007341AF" w:rsidRDefault="007341AF" w:rsidP="007341AF">
      <w:pPr>
        <w:pStyle w:val="ConsPlusNormal"/>
        <w:widowControl/>
        <w:spacing w:line="0" w:lineRule="atLeast"/>
        <w:ind w:firstLine="0"/>
        <w:jc w:val="both"/>
        <w:rPr>
          <w:rFonts w:ascii="Times New Roman" w:hAnsi="Times New Roman" w:cs="Times New Roman"/>
          <w:color w:val="000000"/>
          <w:sz w:val="28"/>
          <w:szCs w:val="28"/>
        </w:rPr>
      </w:pPr>
      <w:r w:rsidRPr="007341AF">
        <w:rPr>
          <w:rFonts w:ascii="Times New Roman" w:hAnsi="Times New Roman" w:cs="Times New Roman"/>
          <w:sz w:val="28"/>
          <w:szCs w:val="28"/>
        </w:rPr>
        <w:tab/>
        <w:t xml:space="preserve"> </w:t>
      </w:r>
      <w:r w:rsidRPr="007341AF">
        <w:rPr>
          <w:rFonts w:ascii="Times New Roman" w:hAnsi="Times New Roman" w:cs="Times New Roman"/>
          <w:color w:val="000000"/>
          <w:sz w:val="28"/>
          <w:szCs w:val="28"/>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sidRPr="007341AF">
        <w:rPr>
          <w:rFonts w:ascii="Times New Roman" w:hAnsi="Times New Roman" w:cs="Times New Roman"/>
          <w:color w:val="000000"/>
          <w:sz w:val="28"/>
          <w:szCs w:val="28"/>
        </w:rPr>
        <w:t>Ворошневский</w:t>
      </w:r>
      <w:proofErr w:type="spellEnd"/>
      <w:r w:rsidRPr="007341AF">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7341AF">
        <w:rPr>
          <w:rFonts w:ascii="Times New Roman" w:hAnsi="Times New Roman" w:cs="Times New Roman"/>
          <w:sz w:val="28"/>
          <w:szCs w:val="28"/>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341AF">
        <w:rPr>
          <w:rFonts w:ascii="Times New Roman" w:hAnsi="Times New Roman" w:cs="Times New Roman"/>
          <w:color w:val="000000"/>
          <w:sz w:val="28"/>
          <w:szCs w:val="28"/>
        </w:rPr>
        <w:t xml:space="preserve">,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нахождение его в Едином реестре субъектов малого и среднего предпринимательства на сайте Федеральной налоговой службы, </w:t>
      </w:r>
      <w:r w:rsidRPr="007341AF">
        <w:rPr>
          <w:rFonts w:ascii="Times New Roman" w:hAnsi="Times New Roman" w:cs="Times New Roman"/>
          <w:sz w:val="28"/>
          <w:szCs w:val="28"/>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7341AF">
        <w:rPr>
          <w:rFonts w:ascii="Times New Roman" w:hAnsi="Times New Roman" w:cs="Times New Roman"/>
          <w:color w:val="000000"/>
          <w:sz w:val="28"/>
          <w:szCs w:val="28"/>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14:paraId="0DD002B2" w14:textId="77777777" w:rsidR="007341AF" w:rsidRPr="007341AF" w:rsidRDefault="007341AF" w:rsidP="007341AF">
      <w:pPr>
        <w:pStyle w:val="ConsPlusNormal"/>
        <w:widowControl/>
        <w:spacing w:line="0" w:lineRule="atLeast"/>
        <w:ind w:firstLine="540"/>
        <w:jc w:val="both"/>
        <w:rPr>
          <w:rFonts w:ascii="Times New Roman" w:hAnsi="Times New Roman" w:cs="Times New Roman"/>
          <w:bCs/>
          <w:sz w:val="28"/>
          <w:szCs w:val="28"/>
        </w:rPr>
      </w:pPr>
      <w:r w:rsidRPr="007341AF">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7341AF">
        <w:rPr>
          <w:rFonts w:ascii="Times New Roman" w:hAnsi="Times New Roman" w:cs="Times New Roman"/>
          <w:bCs/>
          <w:sz w:val="28"/>
          <w:szCs w:val="28"/>
        </w:rPr>
        <w:t>которые установлены конкурсной документацией.</w:t>
      </w:r>
    </w:p>
    <w:p w14:paraId="00040CE2" w14:textId="77777777" w:rsidR="007341AF" w:rsidRPr="007341AF" w:rsidRDefault="007341AF" w:rsidP="007341AF">
      <w:pPr>
        <w:pStyle w:val="ConsPlusNormal"/>
        <w:widowControl/>
        <w:spacing w:line="0" w:lineRule="atLeast"/>
        <w:ind w:firstLine="540"/>
        <w:jc w:val="both"/>
        <w:rPr>
          <w:rFonts w:ascii="Times New Roman" w:hAnsi="Times New Roman" w:cs="Times New Roman"/>
          <w:bCs/>
          <w:sz w:val="28"/>
          <w:szCs w:val="28"/>
        </w:rPr>
      </w:pPr>
    </w:p>
    <w:p w14:paraId="366EDFA4" w14:textId="77777777" w:rsidR="007341AF" w:rsidRPr="007341AF" w:rsidRDefault="007341AF" w:rsidP="007341AF">
      <w:pPr>
        <w:pStyle w:val="ConsPlusNormal"/>
        <w:widowControl/>
        <w:spacing w:line="0" w:lineRule="atLeast"/>
        <w:ind w:firstLine="540"/>
        <w:jc w:val="both"/>
        <w:rPr>
          <w:rFonts w:ascii="Times New Roman" w:hAnsi="Times New Roman" w:cs="Times New Roman"/>
          <w:bCs/>
          <w:sz w:val="28"/>
          <w:szCs w:val="28"/>
        </w:rPr>
      </w:pPr>
      <w:r w:rsidRPr="007341AF">
        <w:rPr>
          <w:rFonts w:ascii="Times New Roman" w:hAnsi="Times New Roman" w:cs="Times New Roman"/>
          <w:bCs/>
          <w:sz w:val="28"/>
          <w:szCs w:val="28"/>
        </w:rPr>
        <w:t xml:space="preserve"> Заявка на участие в конкурсе должна содержать: </w:t>
      </w:r>
    </w:p>
    <w:p w14:paraId="5686707E"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1) сведения и документы о заявителе, подавшем такую заявку:</w:t>
      </w:r>
    </w:p>
    <w:p w14:paraId="7E96784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9101D9"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6F00DBBD"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EFACFE2"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г) копии учредительных документов заявителя (для юридических лиц);</w:t>
      </w:r>
    </w:p>
    <w:p w14:paraId="4705CC12"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472A681"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D6A8624"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7AA906C4"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w:t>
      </w:r>
      <w:r w:rsidRPr="007341AF">
        <w:rPr>
          <w:rFonts w:ascii="Times New Roman" w:hAnsi="Times New Roman" w:cs="Times New Roman"/>
          <w:sz w:val="28"/>
          <w:szCs w:val="28"/>
        </w:rPr>
        <w:lastRenderedPageBreak/>
        <w:t xml:space="preserve">требованиям, если такие требования установлены законодательством Российской Федерации; </w:t>
      </w:r>
    </w:p>
    <w:p w14:paraId="4175786D"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5299C4BD" w14:textId="77777777" w:rsidR="007341AF" w:rsidRPr="007341AF" w:rsidRDefault="007341AF" w:rsidP="007341AF">
      <w:pPr>
        <w:widowControl/>
        <w:suppressAutoHyphens w:val="0"/>
        <w:spacing w:line="0" w:lineRule="atLeast"/>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ab/>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Pr="007341AF">
        <w:rPr>
          <w:rFonts w:ascii="Times New Roman" w:hAnsi="Times New Roman" w:cs="Times New Roman"/>
          <w:color w:val="000000"/>
          <w:sz w:val="28"/>
          <w:szCs w:val="28"/>
        </w:rPr>
        <w:t>Ворошневский</w:t>
      </w:r>
      <w:proofErr w:type="spellEnd"/>
      <w:r w:rsidRPr="007341AF">
        <w:rPr>
          <w:rFonts w:ascii="Times New Roman" w:hAnsi="Times New Roman" w:cs="Times New Roman"/>
          <w:color w:val="000000"/>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14:paraId="701D6A03"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3378EFC0"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p>
    <w:p w14:paraId="41925990"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14:paraId="2682C7B9"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1) сведения и документы о заявителе, подавшем такую заявку:</w:t>
      </w:r>
    </w:p>
    <w:p w14:paraId="0234D8F4"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4073CCD3"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7341AF">
        <w:rPr>
          <w:rFonts w:ascii="Times New Roman" w:hAnsi="Times New Roman" w:cs="Times New Roman"/>
          <w:sz w:val="28"/>
          <w:szCs w:val="28"/>
        </w:rPr>
        <w:lastRenderedPageBreak/>
        <w:t>полученные не ранее чем за шесть месяцев до даты размещения на официальном сайте торгов извещения о проведении аукциона;</w:t>
      </w:r>
    </w:p>
    <w:p w14:paraId="35859FBC"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24DBB0C"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г) копии учредительных документов заявителя (для юридических лиц);</w:t>
      </w:r>
    </w:p>
    <w:p w14:paraId="5B0DADB3"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6CD8CE9"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6A39B2B"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D846FE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6CC5BBFE" w14:textId="77777777" w:rsidR="007341AF" w:rsidRPr="007341AF" w:rsidRDefault="007341AF" w:rsidP="007341AF">
      <w:pPr>
        <w:ind w:firstLine="540"/>
        <w:jc w:val="both"/>
        <w:rPr>
          <w:rFonts w:ascii="Times New Roman" w:hAnsi="Times New Roman" w:cs="Times New Roman"/>
          <w:sz w:val="28"/>
          <w:szCs w:val="28"/>
        </w:rPr>
      </w:pPr>
      <w:r w:rsidRPr="007341AF">
        <w:rPr>
          <w:rFonts w:ascii="Times New Roman" w:hAnsi="Times New Roman" w:cs="Times New Roman"/>
          <w:color w:val="000000"/>
          <w:sz w:val="28"/>
          <w:szCs w:val="28"/>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Pr="007341AF">
        <w:rPr>
          <w:rFonts w:ascii="Times New Roman" w:hAnsi="Times New Roman" w:cs="Times New Roman"/>
          <w:color w:val="000000"/>
          <w:sz w:val="28"/>
          <w:szCs w:val="28"/>
        </w:rPr>
        <w:t>Ворошневский</w:t>
      </w:r>
      <w:proofErr w:type="spellEnd"/>
      <w:r w:rsidRPr="007341AF">
        <w:rPr>
          <w:rFonts w:ascii="Times New Roman" w:hAnsi="Times New Roman" w:cs="Times New Roman"/>
          <w:color w:val="000000"/>
          <w:sz w:val="28"/>
          <w:szCs w:val="28"/>
        </w:rPr>
        <w:t xml:space="preserve"> сельсовет» Курского района Курской области, </w:t>
      </w:r>
      <w:r w:rsidRPr="007341AF">
        <w:rPr>
          <w:rFonts w:ascii="Times New Roman" w:hAnsi="Times New Roman" w:cs="Times New Roman"/>
          <w:color w:val="000000"/>
          <w:sz w:val="28"/>
          <w:szCs w:val="28"/>
        </w:rPr>
        <w:lastRenderedPageBreak/>
        <w:t xml:space="preserve">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7341AF">
        <w:rPr>
          <w:rFonts w:ascii="Times New Roman" w:hAnsi="Times New Roman" w:cs="Times New Roman"/>
          <w:sz w:val="28"/>
          <w:szCs w:val="28"/>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7341AF">
        <w:rPr>
          <w:rFonts w:ascii="Times New Roman" w:hAnsi="Times New Roman" w:cs="Times New Roman"/>
          <w:color w:val="000000"/>
          <w:sz w:val="28"/>
          <w:szCs w:val="28"/>
        </w:rPr>
        <w:t xml:space="preserve">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7341AF">
        <w:rPr>
          <w:rFonts w:ascii="Times New Roman" w:hAnsi="Times New Roman" w:cs="Times New Roman"/>
          <w:sz w:val="28"/>
          <w:szCs w:val="28"/>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341AF">
        <w:rPr>
          <w:rFonts w:ascii="Times New Roman" w:hAnsi="Times New Roman" w:cs="Times New Roman"/>
          <w:color w:val="000000"/>
          <w:sz w:val="28"/>
          <w:szCs w:val="28"/>
        </w:rPr>
        <w:t>, соответствующие условиям отнесения к данной категории в соответствии с действующим законодательством.</w:t>
      </w:r>
      <w:r w:rsidRPr="007341AF">
        <w:rPr>
          <w:rFonts w:ascii="Times New Roman" w:hAnsi="Times New Roman" w:cs="Times New Roman"/>
          <w:sz w:val="28"/>
          <w:szCs w:val="28"/>
        </w:rPr>
        <w:t xml:space="preserve"> </w:t>
      </w:r>
    </w:p>
    <w:p w14:paraId="78C9FF9F" w14:textId="77777777" w:rsidR="007341AF" w:rsidRPr="007341AF" w:rsidRDefault="007341AF" w:rsidP="007341AF">
      <w:pPr>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2.6.4.Заявитель в праве предоставить заявление и документы в Администрацию следующим способом:</w:t>
      </w:r>
    </w:p>
    <w:p w14:paraId="78607CCE" w14:textId="77777777" w:rsidR="007341AF" w:rsidRPr="007341AF" w:rsidRDefault="007341AF" w:rsidP="007341AF">
      <w:pPr>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в Администрацию:</w:t>
      </w:r>
    </w:p>
    <w:p w14:paraId="4026733A" w14:textId="1C4A1685" w:rsidR="007341AF" w:rsidRPr="007341AF" w:rsidRDefault="007341AF" w:rsidP="002B0479">
      <w:pPr>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r w:rsidR="002B0479">
        <w:rPr>
          <w:rFonts w:ascii="Times New Roman" w:hAnsi="Times New Roman" w:cs="Times New Roman"/>
          <w:color w:val="000000"/>
          <w:sz w:val="28"/>
          <w:szCs w:val="28"/>
        </w:rPr>
        <w:t>.</w:t>
      </w:r>
    </w:p>
    <w:p w14:paraId="1E1F4001" w14:textId="77777777" w:rsidR="007341AF" w:rsidRPr="00BC56B1" w:rsidRDefault="007341AF" w:rsidP="007341AF">
      <w:pPr>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14:paraId="2FE7283A" w14:textId="77777777" w:rsidR="007341AF" w:rsidRPr="007341AF" w:rsidRDefault="007341AF" w:rsidP="007341AF">
      <w:pPr>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 - на бумажном носителе  при личном обращении заявителя либо его уполномоченного представителя.</w:t>
      </w:r>
    </w:p>
    <w:p w14:paraId="51FF05F2" w14:textId="77777777" w:rsidR="007341AF" w:rsidRPr="007341AF" w:rsidRDefault="007341AF" w:rsidP="007341AF">
      <w:pPr>
        <w:suppressAutoHyphens w:val="0"/>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3F93FCB1" w14:textId="77777777" w:rsidR="007341AF" w:rsidRPr="007341AF" w:rsidRDefault="007341AF" w:rsidP="007341AF">
      <w:pPr>
        <w:widowControl/>
        <w:suppressAutoHyphens w:val="0"/>
        <w:ind w:firstLine="567"/>
        <w:jc w:val="both"/>
        <w:rPr>
          <w:rFonts w:ascii="Times New Roman" w:hAnsi="Times New Roman" w:cs="Times New Roman"/>
          <w:color w:val="000000"/>
          <w:sz w:val="28"/>
          <w:szCs w:val="28"/>
        </w:rPr>
      </w:pPr>
      <w:r w:rsidRPr="007341AF">
        <w:rPr>
          <w:rFonts w:ascii="Times New Roman" w:eastAsia="Calibri" w:hAnsi="Times New Roman" w:cs="Times New Roman"/>
          <w:color w:val="000000"/>
          <w:sz w:val="28"/>
          <w:szCs w:val="28"/>
        </w:rPr>
        <w:t xml:space="preserve">2.6.6. При направлении документов почтовым отправлением  прилагаемые копии документов  должны быть  нотариально заверены  или </w:t>
      </w:r>
      <w:r w:rsidRPr="007341AF">
        <w:rPr>
          <w:rFonts w:ascii="Times New Roman" w:hAnsi="Times New Roman" w:cs="Times New Roman"/>
          <w:color w:val="000000"/>
          <w:sz w:val="28"/>
          <w:szCs w:val="28"/>
        </w:rPr>
        <w:t>заверены органами, выдавшими данные документы в установленном порядке).</w:t>
      </w:r>
    </w:p>
    <w:p w14:paraId="2B51DBBB" w14:textId="4128A4D4" w:rsidR="007341AF" w:rsidRPr="007341AF" w:rsidRDefault="007341AF" w:rsidP="007341AF">
      <w:pPr>
        <w:widowControl/>
        <w:suppressAutoHyphens w:val="0"/>
        <w:ind w:firstLine="567"/>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2.6.7. Заявление о предоставлении муниципальной  услуги и прилагаемые к нему документы , скрепляются  подписью  и печатью  (при наличии) заявителя. </w:t>
      </w:r>
    </w:p>
    <w:p w14:paraId="2EA65C0C" w14:textId="77777777" w:rsidR="007341AF" w:rsidRPr="007341AF" w:rsidRDefault="007341AF" w:rsidP="007341AF">
      <w:pPr>
        <w:pStyle w:val="ConsPlusNormal"/>
        <w:widowControl/>
        <w:ind w:firstLine="567"/>
        <w:jc w:val="both"/>
        <w:rPr>
          <w:rFonts w:ascii="Times New Roman" w:hAnsi="Times New Roman" w:cs="Times New Roman"/>
          <w:sz w:val="28"/>
          <w:szCs w:val="28"/>
        </w:rPr>
      </w:pPr>
      <w:r w:rsidRPr="007341AF">
        <w:rPr>
          <w:rFonts w:ascii="Times New Roman" w:hAnsi="Times New Roman" w:cs="Times New Roman"/>
          <w:sz w:val="28"/>
          <w:szCs w:val="28"/>
        </w:rPr>
        <w:t>2.6.8.Перечень оснований предоставления муниципального имущества в безвозмездное пользование либо в аренду без проведения торгов</w:t>
      </w:r>
    </w:p>
    <w:p w14:paraId="3F261605" w14:textId="77777777" w:rsidR="007341AF" w:rsidRPr="007341AF" w:rsidRDefault="007341AF" w:rsidP="007341AF">
      <w:pPr>
        <w:pStyle w:val="p7"/>
        <w:shd w:val="clear" w:color="auto" w:fill="FFFFFF"/>
        <w:spacing w:before="0" w:after="0"/>
        <w:jc w:val="both"/>
        <w:rPr>
          <w:rFonts w:ascii="Times New Roman" w:hAnsi="Times New Roman"/>
          <w:sz w:val="28"/>
          <w:szCs w:val="28"/>
        </w:rPr>
      </w:pPr>
      <w:r w:rsidRPr="007341AF">
        <w:rPr>
          <w:rFonts w:ascii="Times New Roman" w:hAnsi="Times New Roman"/>
          <w:sz w:val="28"/>
          <w:szCs w:val="28"/>
        </w:rPr>
        <w:t>Муниципальное имущество предоставляется без проведения торгов в следующих случаях:</w:t>
      </w:r>
    </w:p>
    <w:p w14:paraId="3327999B"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Style w:val="s8"/>
          <w:rFonts w:ascii="Times New Roman" w:hAnsi="Times New Roman"/>
          <w:sz w:val="28"/>
          <w:szCs w:val="28"/>
        </w:rPr>
        <w:t>1)​ </w:t>
      </w:r>
      <w:r w:rsidRPr="007341AF">
        <w:rPr>
          <w:rFonts w:ascii="Times New Roman" w:hAnsi="Times New Roman"/>
          <w:sz w:val="28"/>
          <w:szCs w:val="28"/>
        </w:rPr>
        <w:t xml:space="preserve">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rsidRPr="007341AF">
        <w:rPr>
          <w:rFonts w:ascii="Times New Roman" w:hAnsi="Times New Roman"/>
          <w:sz w:val="28"/>
          <w:szCs w:val="28"/>
        </w:rPr>
        <w:lastRenderedPageBreak/>
        <w:t>Президента Российской Федерации, актов Правительства Российской Федерации, решений суда, вступивших в законную силу;</w:t>
      </w:r>
    </w:p>
    <w:p w14:paraId="113C9658"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Style w:val="s8"/>
          <w:rFonts w:ascii="Times New Roman" w:hAnsi="Times New Roman"/>
          <w:sz w:val="28"/>
          <w:szCs w:val="28"/>
        </w:rPr>
        <w:t>2)​ </w:t>
      </w:r>
      <w:r w:rsidRPr="007341AF">
        <w:rPr>
          <w:rFonts w:ascii="Times New Roman" w:hAnsi="Times New Roman"/>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5C6068F0"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3) государственным и муниципальным учреждениям;</w:t>
      </w:r>
    </w:p>
    <w:p w14:paraId="79A69726"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7341AF">
        <w:rPr>
          <w:rStyle w:val="s7"/>
          <w:rFonts w:ascii="Times New Roman" w:hAnsi="Times New Roman"/>
          <w:sz w:val="28"/>
          <w:szCs w:val="28"/>
        </w:rPr>
        <w:t>статьей 31.1</w:t>
      </w:r>
      <w:r w:rsidRPr="007341AF">
        <w:rPr>
          <w:rFonts w:ascii="Times New Roman" w:hAnsi="Times New Roman"/>
          <w:sz w:val="28"/>
          <w:szCs w:val="28"/>
        </w:rPr>
        <w:t> Федерального закона от 12 января 1996 года № 7-ФЗ «О некоммерческих организациях»;</w:t>
      </w:r>
    </w:p>
    <w:p w14:paraId="07019674"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5) адвокатским, нотариальным, торгово-промышленным палатам;</w:t>
      </w:r>
    </w:p>
    <w:p w14:paraId="62F5872D"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6) медицинским организациям, организациям, осуществляющим образовательную деятельность;</w:t>
      </w:r>
    </w:p>
    <w:p w14:paraId="004FBB8B"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7) для размещения сетей связи, объектов почтовой связи;</w:t>
      </w:r>
    </w:p>
    <w:p w14:paraId="0DDA7015"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100A8C08"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9) в порядке, установленном </w:t>
      </w:r>
      <w:r w:rsidRPr="007341AF">
        <w:rPr>
          <w:rStyle w:val="s7"/>
          <w:rFonts w:ascii="Times New Roman" w:hAnsi="Times New Roman"/>
          <w:sz w:val="28"/>
          <w:szCs w:val="28"/>
        </w:rPr>
        <w:t>главой 5</w:t>
      </w:r>
      <w:r w:rsidRPr="007341AF">
        <w:rPr>
          <w:rFonts w:ascii="Times New Roman" w:hAnsi="Times New Roman"/>
          <w:sz w:val="28"/>
          <w:szCs w:val="28"/>
        </w:rPr>
        <w:t> Федерального закона от 26.07.2006 № 135-ФЗ  «О защите конкуренции».</w:t>
      </w:r>
    </w:p>
    <w:p w14:paraId="7FAACBCD"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7341AF">
        <w:rPr>
          <w:rStyle w:val="s7"/>
          <w:rFonts w:ascii="Times New Roman" w:hAnsi="Times New Roman"/>
          <w:sz w:val="28"/>
          <w:szCs w:val="28"/>
        </w:rPr>
        <w:t>законом</w:t>
      </w:r>
      <w:r w:rsidRPr="007341AF">
        <w:rPr>
          <w:rFonts w:ascii="Times New Roman" w:hAnsi="Times New Roman"/>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56597302"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409E0997"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lastRenderedPageBreak/>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7341AF">
        <w:rPr>
          <w:rStyle w:val="s7"/>
          <w:rFonts w:ascii="Times New Roman" w:hAnsi="Times New Roman"/>
          <w:sz w:val="28"/>
          <w:szCs w:val="28"/>
        </w:rPr>
        <w:t>законодательством</w:t>
      </w:r>
      <w:r w:rsidRPr="007341AF">
        <w:rPr>
          <w:rFonts w:ascii="Times New Roman" w:hAnsi="Times New Roman"/>
          <w:sz w:val="28"/>
          <w:szCs w:val="28"/>
        </w:rPr>
        <w:t> Российской Федерации, регулирующим оценочную деятельность, стоимости. </w:t>
      </w:r>
      <w:r w:rsidRPr="007341AF">
        <w:rPr>
          <w:rStyle w:val="s7"/>
          <w:rFonts w:ascii="Times New Roman" w:hAnsi="Times New Roman"/>
          <w:sz w:val="28"/>
          <w:szCs w:val="28"/>
        </w:rPr>
        <w:t>Условия</w:t>
      </w:r>
      <w:r w:rsidRPr="007341AF">
        <w:rPr>
          <w:rFonts w:ascii="Times New Roman" w:hAnsi="Times New Roman"/>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09E2B4FC"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5945D3D4"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66DC5344" w14:textId="77777777" w:rsidR="007341AF" w:rsidRPr="007341AF" w:rsidRDefault="007341AF" w:rsidP="007341AF">
      <w:pPr>
        <w:pStyle w:val="p9"/>
        <w:shd w:val="clear" w:color="auto" w:fill="FFFFFF"/>
        <w:spacing w:before="0" w:after="0"/>
        <w:ind w:firstLine="540"/>
        <w:jc w:val="both"/>
        <w:rPr>
          <w:rFonts w:ascii="Times New Roman" w:hAnsi="Times New Roman"/>
          <w:sz w:val="28"/>
          <w:szCs w:val="28"/>
        </w:rPr>
      </w:pPr>
      <w:r w:rsidRPr="007341AF">
        <w:rPr>
          <w:rFonts w:ascii="Times New Roman" w:hAnsi="Times New Roman"/>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2D733D15" w14:textId="77777777" w:rsidR="007341AF" w:rsidRPr="007341AF" w:rsidRDefault="007341AF" w:rsidP="007341AF">
      <w:pPr>
        <w:pStyle w:val="p9"/>
        <w:numPr>
          <w:ilvl w:val="1"/>
          <w:numId w:val="1"/>
        </w:numPr>
        <w:shd w:val="clear" w:color="auto" w:fill="FFFFFF"/>
        <w:tabs>
          <w:tab w:val="left" w:pos="709"/>
        </w:tabs>
        <w:spacing w:before="0" w:after="0" w:line="0" w:lineRule="atLeast"/>
        <w:ind w:left="0" w:firstLine="540"/>
        <w:jc w:val="both"/>
        <w:rPr>
          <w:rFonts w:ascii="Times New Roman" w:hAnsi="Times New Roman"/>
          <w:sz w:val="28"/>
          <w:szCs w:val="28"/>
        </w:rPr>
      </w:pPr>
      <w:r w:rsidRPr="007341AF">
        <w:rPr>
          <w:rFonts w:ascii="Times New Roman" w:hAnsi="Times New Roman"/>
          <w:sz w:val="28"/>
          <w:szCs w:val="28"/>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14:paraId="38FB1F41" w14:textId="77777777" w:rsidR="007341AF" w:rsidRPr="007341AF" w:rsidRDefault="007341AF" w:rsidP="007341AF">
      <w:pPr>
        <w:widowControl/>
        <w:tabs>
          <w:tab w:val="left" w:pos="709"/>
        </w:tabs>
        <w:spacing w:line="0" w:lineRule="atLeast"/>
        <w:ind w:firstLine="709"/>
        <w:jc w:val="center"/>
        <w:rPr>
          <w:rFonts w:ascii="Times New Roman" w:hAnsi="Times New Roman" w:cs="Times New Roman"/>
          <w:sz w:val="28"/>
          <w:szCs w:val="28"/>
        </w:rPr>
      </w:pPr>
    </w:p>
    <w:p w14:paraId="14EAC52D" w14:textId="77777777" w:rsidR="007341AF" w:rsidRPr="007341AF" w:rsidRDefault="007341AF" w:rsidP="007341AF">
      <w:pPr>
        <w:widowControl/>
        <w:tabs>
          <w:tab w:val="left" w:pos="709"/>
        </w:tabs>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7341AF">
        <w:rPr>
          <w:rFonts w:ascii="Times New Roman" w:hAnsi="Times New Roman" w:cs="Times New Roman"/>
          <w:b/>
          <w:bCs/>
          <w:sz w:val="28"/>
          <w:szCs w:val="28"/>
        </w:rPr>
        <w:lastRenderedPageBreak/>
        <w:t>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D9B0A8B" w14:textId="77777777" w:rsidR="007341AF" w:rsidRPr="007341AF" w:rsidRDefault="007341AF" w:rsidP="007341AF">
      <w:pPr>
        <w:pStyle w:val="ConsPlusNormal"/>
        <w:spacing w:line="0" w:lineRule="atLeast"/>
        <w:ind w:firstLine="540"/>
        <w:jc w:val="center"/>
        <w:rPr>
          <w:rFonts w:ascii="Times New Roman" w:hAnsi="Times New Roman" w:cs="Times New Roman"/>
          <w:b/>
          <w:bCs/>
          <w:sz w:val="28"/>
          <w:szCs w:val="28"/>
        </w:rPr>
      </w:pPr>
    </w:p>
    <w:p w14:paraId="0FF03D02" w14:textId="77777777" w:rsidR="007341AF" w:rsidRPr="007341AF" w:rsidRDefault="007341AF" w:rsidP="007341AF">
      <w:pPr>
        <w:widowControl/>
        <w:suppressAutoHyphens w:val="0"/>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14:paraId="0E612649" w14:textId="77777777" w:rsidR="007341AF" w:rsidRPr="007341AF" w:rsidRDefault="007341AF" w:rsidP="007341AF">
      <w:pPr>
        <w:pStyle w:val="ConsPlusNorma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14:paraId="4006669B" w14:textId="77777777" w:rsidR="007341AF" w:rsidRPr="007341AF" w:rsidRDefault="007341AF" w:rsidP="007341AF">
      <w:pPr>
        <w:pStyle w:val="ConsPlusNorma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14:paraId="509B28F7" w14:textId="77777777" w:rsidR="007341AF" w:rsidRPr="007341AF" w:rsidRDefault="007341AF" w:rsidP="007341AF">
      <w:pPr>
        <w:pStyle w:val="ConsPlusNorma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6B7F71B5" w14:textId="77777777" w:rsidR="007341AF" w:rsidRPr="007341AF" w:rsidRDefault="007341AF" w:rsidP="007341AF">
      <w:pPr>
        <w:widowControl/>
        <w:suppressAutoHyphens w:val="0"/>
        <w:spacing w:line="0" w:lineRule="atLeast"/>
        <w:ind w:firstLine="540"/>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14:paraId="133A0EC3" w14:textId="77777777" w:rsidR="007341AF" w:rsidRPr="007341AF" w:rsidRDefault="007341AF" w:rsidP="007341AF">
      <w:pPr>
        <w:spacing w:line="0" w:lineRule="atLeast"/>
        <w:jc w:val="both"/>
        <w:rPr>
          <w:rFonts w:ascii="Times New Roman" w:hAnsi="Times New Roman" w:cs="Times New Roman"/>
          <w:sz w:val="28"/>
          <w:szCs w:val="28"/>
        </w:rPr>
      </w:pPr>
    </w:p>
    <w:p w14:paraId="355518CC" w14:textId="77777777" w:rsidR="007341AF" w:rsidRPr="007341AF" w:rsidRDefault="007341AF" w:rsidP="007341AF">
      <w:pPr>
        <w:widowControl/>
        <w:suppressAutoHyphens w:val="0"/>
        <w:spacing w:line="0" w:lineRule="atLeast"/>
        <w:ind w:firstLine="284"/>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2.8. Указание на запрет требовать от заявителя </w:t>
      </w:r>
    </w:p>
    <w:p w14:paraId="1CA5084D" w14:textId="77777777" w:rsidR="007341AF" w:rsidRPr="007341AF" w:rsidRDefault="007341AF" w:rsidP="007341AF">
      <w:pPr>
        <w:suppressAutoHyphens w:val="0"/>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Запрещается требовать от заявителя: </w:t>
      </w:r>
    </w:p>
    <w:p w14:paraId="023C42AD" w14:textId="77777777" w:rsidR="007341AF" w:rsidRPr="007341AF" w:rsidRDefault="007341AF" w:rsidP="007341AF">
      <w:pPr>
        <w:suppressAutoHyphens w:val="0"/>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D68C03" w14:textId="77777777" w:rsidR="007341AF" w:rsidRPr="007341AF" w:rsidRDefault="007341AF" w:rsidP="007341AF">
      <w:pPr>
        <w:widowControl/>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Pr="007341AF">
        <w:rPr>
          <w:rFonts w:ascii="Times New Roman" w:hAnsi="Times New Roman" w:cs="Times New Roman"/>
          <w:sz w:val="28"/>
          <w:szCs w:val="28"/>
        </w:rPr>
        <w:lastRenderedPageBreak/>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DC62C87"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p>
    <w:p w14:paraId="26A714EE" w14:textId="77777777" w:rsidR="007341AF" w:rsidRPr="007341AF" w:rsidRDefault="007341AF" w:rsidP="007341AF">
      <w:pPr>
        <w:spacing w:line="0" w:lineRule="atLeast"/>
        <w:ind w:firstLine="709"/>
        <w:jc w:val="both"/>
        <w:rPr>
          <w:rFonts w:ascii="Times New Roman" w:hAnsi="Times New Roman" w:cs="Times New Roman"/>
          <w:sz w:val="28"/>
          <w:szCs w:val="28"/>
        </w:rPr>
      </w:pPr>
    </w:p>
    <w:p w14:paraId="72DAB8C9" w14:textId="77777777" w:rsidR="007341AF" w:rsidRPr="007341AF" w:rsidRDefault="007341AF" w:rsidP="007341AF">
      <w:pPr>
        <w:suppressAutoHyphens w:val="0"/>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4BEFFE6A" w14:textId="77777777" w:rsidR="007341AF" w:rsidRPr="007341AF" w:rsidRDefault="007341AF" w:rsidP="007341AF">
      <w:pPr>
        <w:pStyle w:val="ConsPlusNormal"/>
        <w:widowControl/>
        <w:spacing w:line="0" w:lineRule="atLeast"/>
        <w:ind w:firstLine="0"/>
        <w:jc w:val="center"/>
        <w:rPr>
          <w:rFonts w:ascii="Times New Roman" w:hAnsi="Times New Roman" w:cs="Times New Roman"/>
          <w:b/>
          <w:bCs/>
          <w:sz w:val="28"/>
          <w:szCs w:val="28"/>
        </w:rPr>
      </w:pPr>
    </w:p>
    <w:p w14:paraId="51000B0A" w14:textId="77777777" w:rsidR="007341AF" w:rsidRPr="007341AF" w:rsidRDefault="007341AF" w:rsidP="007341AF">
      <w:pPr>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Оснований для отказа в приеме документов законодательством не предусмотрено.</w:t>
      </w:r>
    </w:p>
    <w:p w14:paraId="09B45301" w14:textId="77777777" w:rsidR="007341AF" w:rsidRPr="007341AF" w:rsidRDefault="007341AF" w:rsidP="007341AF">
      <w:pPr>
        <w:spacing w:line="0" w:lineRule="atLeast"/>
        <w:jc w:val="both"/>
        <w:rPr>
          <w:rFonts w:ascii="Times New Roman" w:hAnsi="Times New Roman" w:cs="Times New Roman"/>
          <w:sz w:val="28"/>
          <w:szCs w:val="28"/>
        </w:rPr>
      </w:pPr>
    </w:p>
    <w:p w14:paraId="65E11511"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6F226DD" w14:textId="77777777" w:rsidR="007341AF" w:rsidRPr="007341AF" w:rsidRDefault="007341AF" w:rsidP="007341AF">
      <w:pPr>
        <w:spacing w:line="0" w:lineRule="atLeast"/>
        <w:jc w:val="both"/>
        <w:rPr>
          <w:rFonts w:ascii="Times New Roman" w:hAnsi="Times New Roman" w:cs="Times New Roman"/>
          <w:sz w:val="28"/>
          <w:szCs w:val="28"/>
        </w:rPr>
      </w:pPr>
    </w:p>
    <w:p w14:paraId="12C99F2A" w14:textId="77777777" w:rsidR="007341AF" w:rsidRPr="007341AF" w:rsidRDefault="007341AF" w:rsidP="007341AF">
      <w:pPr>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2.10.1. Оснований для приостановления предоставления муниципальной услуги законодательством не предусмотрено.</w:t>
      </w:r>
    </w:p>
    <w:p w14:paraId="5BEBCE8B"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2.10.2. Основаниями для отказа в предоставлении муниципального имущества в безвозмездное пользование  являются: </w:t>
      </w:r>
    </w:p>
    <w:p w14:paraId="005FA4DC"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14:paraId="704430C9" w14:textId="77777777" w:rsidR="007341AF" w:rsidRPr="007341AF" w:rsidRDefault="007341AF" w:rsidP="007341AF">
      <w:pPr>
        <w:pStyle w:val="ConsPlusNormal"/>
        <w:widowControl/>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14:paraId="031076F3"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 непредставление заявителем одного или более документов, предусмотренных пунктом 2.6.  настоящего Административного регламента.</w:t>
      </w:r>
    </w:p>
    <w:p w14:paraId="29B007BE"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Заявитель не допускается к участию в конкурсе или аукционе в случаях:</w:t>
      </w:r>
    </w:p>
    <w:p w14:paraId="6125D818"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14:paraId="03DFF9EC"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2) невнесения задатка, если требование о внесении задатка указано в извещении о проведении конкурса или аукциона;</w:t>
      </w:r>
    </w:p>
    <w:p w14:paraId="4283871C"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AE315BD"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4C5C1F7"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1AECD17"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lastRenderedPageBreak/>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19FEB337" w14:textId="77777777" w:rsidR="007341AF" w:rsidRPr="007341AF" w:rsidRDefault="007341AF" w:rsidP="007341AF">
      <w:pPr>
        <w:widowControl/>
        <w:suppressAutoHyphens w:val="0"/>
        <w:spacing w:line="0" w:lineRule="atLeast"/>
        <w:ind w:firstLine="708"/>
        <w:jc w:val="both"/>
        <w:rPr>
          <w:rFonts w:ascii="Times New Roman" w:hAnsi="Times New Roman" w:cs="Times New Roman"/>
          <w:sz w:val="28"/>
          <w:szCs w:val="28"/>
        </w:rPr>
      </w:pPr>
    </w:p>
    <w:p w14:paraId="5B2DFFDF" w14:textId="77777777" w:rsidR="007341AF" w:rsidRPr="007341AF" w:rsidRDefault="007341AF" w:rsidP="007341AF">
      <w:pPr>
        <w:widowControl/>
        <w:suppressAutoHyphens w:val="0"/>
        <w:spacing w:line="0" w:lineRule="atLeast"/>
        <w:jc w:val="center"/>
        <w:rPr>
          <w:rFonts w:ascii="Times New Roman" w:hAnsi="Times New Roman" w:cs="Times New Roman"/>
          <w:b/>
          <w:bCs/>
          <w:sz w:val="28"/>
          <w:szCs w:val="28"/>
        </w:rPr>
      </w:pPr>
      <w:r w:rsidRPr="007341AF">
        <w:rPr>
          <w:rFonts w:ascii="Times New Roman" w:hAnsi="Times New Roman" w:cs="Times New Roman"/>
          <w:sz w:val="28"/>
          <w:szCs w:val="28"/>
        </w:rPr>
        <w:tab/>
      </w:r>
      <w:r w:rsidRPr="007341AF">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EBE0560" w14:textId="77777777" w:rsidR="007341AF" w:rsidRPr="007341AF" w:rsidRDefault="007341AF" w:rsidP="007341AF">
      <w:pPr>
        <w:widowControl/>
        <w:suppressAutoHyphens w:val="0"/>
        <w:spacing w:line="0" w:lineRule="atLeast"/>
        <w:jc w:val="center"/>
        <w:rPr>
          <w:rFonts w:ascii="Times New Roman" w:hAnsi="Times New Roman" w:cs="Times New Roman"/>
          <w:sz w:val="28"/>
          <w:szCs w:val="28"/>
        </w:rPr>
      </w:pPr>
    </w:p>
    <w:p w14:paraId="2AE0F4EA"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132081F6" w14:textId="77777777" w:rsidR="007341AF" w:rsidRPr="007341AF" w:rsidRDefault="007341AF" w:rsidP="007341AF">
      <w:pPr>
        <w:widowControl/>
        <w:shd w:val="clear" w:color="auto" w:fill="FFFFFF"/>
        <w:tabs>
          <w:tab w:val="left" w:pos="709"/>
        </w:tabs>
        <w:spacing w:line="0" w:lineRule="atLeast"/>
        <w:ind w:firstLine="709"/>
        <w:jc w:val="both"/>
        <w:rPr>
          <w:rFonts w:ascii="Times New Roman" w:eastAsia="Calibri" w:hAnsi="Times New Roman" w:cs="Times New Roman"/>
          <w:sz w:val="28"/>
          <w:szCs w:val="28"/>
        </w:rPr>
      </w:pPr>
    </w:p>
    <w:p w14:paraId="612682BF" w14:textId="77777777" w:rsidR="007341AF" w:rsidRPr="007341AF" w:rsidRDefault="007341AF" w:rsidP="007341AF">
      <w:pPr>
        <w:pStyle w:val="ab"/>
        <w:spacing w:before="0" w:after="0" w:line="0" w:lineRule="atLeast"/>
        <w:ind w:firstLine="567"/>
        <w:jc w:val="center"/>
        <w:rPr>
          <w:rFonts w:ascii="Times New Roman" w:hAnsi="Times New Roman" w:cs="Times New Roman"/>
          <w:b/>
          <w:sz w:val="28"/>
          <w:szCs w:val="28"/>
        </w:rPr>
      </w:pPr>
      <w:r w:rsidRPr="007341AF">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1D72C510"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p>
    <w:p w14:paraId="56FEAAF6" w14:textId="77777777" w:rsidR="007341AF" w:rsidRPr="007341AF" w:rsidRDefault="007341AF" w:rsidP="007341AF">
      <w:pPr>
        <w:widowControl/>
        <w:tabs>
          <w:tab w:val="left" w:pos="709"/>
        </w:tabs>
        <w:spacing w:line="0" w:lineRule="atLeast"/>
        <w:ind w:firstLine="709"/>
        <w:jc w:val="both"/>
        <w:rPr>
          <w:rFonts w:ascii="Times New Roman" w:hAnsi="Times New Roman" w:cs="Times New Roman"/>
          <w:iCs/>
          <w:sz w:val="28"/>
          <w:szCs w:val="28"/>
        </w:rPr>
      </w:pPr>
      <w:r w:rsidRPr="007341AF">
        <w:rPr>
          <w:rFonts w:ascii="Times New Roman" w:hAnsi="Times New Roman" w:cs="Times New Roman"/>
          <w:iCs/>
          <w:sz w:val="28"/>
          <w:szCs w:val="28"/>
        </w:rPr>
        <w:t>Муниципальная услуга предоставляется без взимания государственной пошлины или иной платы.</w:t>
      </w:r>
    </w:p>
    <w:p w14:paraId="02F18965" w14:textId="77777777" w:rsidR="007341AF" w:rsidRPr="007341AF" w:rsidRDefault="007341AF" w:rsidP="007341AF">
      <w:pPr>
        <w:tabs>
          <w:tab w:val="left" w:pos="0"/>
        </w:tabs>
        <w:spacing w:line="0" w:lineRule="atLeast"/>
        <w:jc w:val="both"/>
        <w:rPr>
          <w:rFonts w:ascii="Times New Roman" w:hAnsi="Times New Roman" w:cs="Times New Roman"/>
          <w:sz w:val="28"/>
          <w:szCs w:val="28"/>
        </w:rPr>
      </w:pPr>
      <w:r w:rsidRPr="007341AF">
        <w:rPr>
          <w:rFonts w:ascii="Times New Roman" w:hAnsi="Times New Roman" w:cs="Times New Roman"/>
          <w:color w:val="FF0000"/>
          <w:sz w:val="28"/>
          <w:szCs w:val="28"/>
        </w:rPr>
        <w:tab/>
      </w:r>
      <w:r w:rsidRPr="007341A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14:paraId="07309BFF" w14:textId="77777777" w:rsidR="007341AF" w:rsidRPr="007341AF" w:rsidRDefault="007341AF" w:rsidP="007341AF">
      <w:pPr>
        <w:widowControl/>
        <w:tabs>
          <w:tab w:val="left" w:pos="709"/>
        </w:tabs>
        <w:spacing w:line="0" w:lineRule="atLeast"/>
        <w:ind w:firstLine="709"/>
        <w:jc w:val="both"/>
        <w:rPr>
          <w:rFonts w:ascii="Times New Roman" w:hAnsi="Times New Roman" w:cs="Times New Roman"/>
          <w:iCs/>
          <w:sz w:val="28"/>
          <w:szCs w:val="28"/>
        </w:rPr>
      </w:pPr>
    </w:p>
    <w:p w14:paraId="6EDD30DF" w14:textId="77777777" w:rsidR="007341AF" w:rsidRPr="007341AF" w:rsidRDefault="007341AF" w:rsidP="007341AF">
      <w:pPr>
        <w:suppressAutoHyphens w:val="0"/>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6A8C46D" w14:textId="77777777" w:rsidR="007341AF" w:rsidRPr="007341AF" w:rsidRDefault="007341AF" w:rsidP="007341AF">
      <w:pPr>
        <w:pStyle w:val="ConsPlusNormal"/>
        <w:spacing w:line="0" w:lineRule="atLeast"/>
        <w:jc w:val="both"/>
        <w:rPr>
          <w:rFonts w:ascii="Times New Roman" w:hAnsi="Times New Roman" w:cs="Times New Roman"/>
          <w:sz w:val="28"/>
          <w:szCs w:val="28"/>
        </w:rPr>
      </w:pPr>
    </w:p>
    <w:p w14:paraId="03846A09"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9E485FB"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p>
    <w:p w14:paraId="1EF4B631" w14:textId="77777777" w:rsidR="007341AF" w:rsidRPr="007341AF" w:rsidRDefault="007341AF" w:rsidP="007341AF">
      <w:pPr>
        <w:shd w:val="clear" w:color="auto" w:fill="FFFFFF"/>
        <w:spacing w:line="0" w:lineRule="atLeast"/>
        <w:ind w:firstLine="567"/>
        <w:jc w:val="center"/>
        <w:rPr>
          <w:rFonts w:ascii="Times New Roman" w:hAnsi="Times New Roman" w:cs="Times New Roman"/>
          <w:b/>
          <w:bCs/>
          <w:sz w:val="28"/>
          <w:szCs w:val="28"/>
        </w:rPr>
      </w:pPr>
      <w:r w:rsidRPr="007341AF">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CFE3EA2" w14:textId="77777777" w:rsidR="007341AF" w:rsidRPr="007341AF" w:rsidRDefault="007341AF" w:rsidP="007341AF">
      <w:pPr>
        <w:shd w:val="clear" w:color="auto" w:fill="FFFFFF"/>
        <w:spacing w:line="0" w:lineRule="atLeast"/>
        <w:ind w:firstLine="567"/>
        <w:jc w:val="both"/>
        <w:rPr>
          <w:rFonts w:ascii="Times New Roman" w:hAnsi="Times New Roman" w:cs="Times New Roman"/>
          <w:sz w:val="28"/>
          <w:szCs w:val="28"/>
        </w:rPr>
      </w:pPr>
    </w:p>
    <w:p w14:paraId="30B5959C" w14:textId="77777777" w:rsidR="007341AF" w:rsidRPr="007341AF" w:rsidRDefault="007341AF" w:rsidP="007341AF">
      <w:pPr>
        <w:widowControl/>
        <w:suppressAutoHyphens w:val="0"/>
        <w:spacing w:line="0" w:lineRule="atLeast"/>
        <w:ind w:firstLine="567"/>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41394376" w14:textId="77777777" w:rsidR="007341AF" w:rsidRPr="007341AF" w:rsidRDefault="007341AF" w:rsidP="007341AF">
      <w:pPr>
        <w:shd w:val="clear" w:color="auto" w:fill="FFFFFF"/>
        <w:spacing w:line="0" w:lineRule="atLeast"/>
        <w:jc w:val="both"/>
        <w:rPr>
          <w:rFonts w:ascii="Times New Roman" w:hAnsi="Times New Roman" w:cs="Times New Roman"/>
          <w:sz w:val="28"/>
          <w:szCs w:val="28"/>
        </w:rPr>
      </w:pPr>
    </w:p>
    <w:p w14:paraId="4CDDCBC6" w14:textId="77777777" w:rsidR="007341AF" w:rsidRPr="007341AF" w:rsidRDefault="007341AF" w:rsidP="007341AF">
      <w:pPr>
        <w:pStyle w:val="ab"/>
        <w:spacing w:before="0" w:after="0" w:line="0" w:lineRule="atLeast"/>
        <w:ind w:firstLine="567"/>
        <w:jc w:val="both"/>
        <w:rPr>
          <w:rFonts w:ascii="Times New Roman" w:hAnsi="Times New Roman" w:cs="Times New Roman"/>
          <w:b/>
          <w:sz w:val="28"/>
          <w:szCs w:val="28"/>
        </w:rPr>
      </w:pPr>
      <w:r w:rsidRPr="007341AF">
        <w:rPr>
          <w:rFonts w:ascii="Times New Roman" w:hAnsi="Times New Roman" w:cs="Times New Roman"/>
          <w:b/>
          <w:bCs/>
          <w:sz w:val="28"/>
          <w:szCs w:val="28"/>
        </w:rPr>
        <w:t>2.15. С</w:t>
      </w:r>
      <w:r w:rsidRPr="007341AF">
        <w:rPr>
          <w:rFonts w:ascii="Times New Roman" w:hAnsi="Times New Roman" w:cs="Times New Roman"/>
          <w:b/>
          <w:sz w:val="28"/>
          <w:szCs w:val="28"/>
        </w:rPr>
        <w:t xml:space="preserve">рок и порядок регистрации запроса заявителя о предоставлении </w:t>
      </w:r>
      <w:r w:rsidRPr="007341AF">
        <w:rPr>
          <w:rFonts w:ascii="Times New Roman" w:hAnsi="Times New Roman" w:cs="Times New Roman"/>
          <w:b/>
          <w:bCs/>
          <w:sz w:val="28"/>
          <w:szCs w:val="28"/>
        </w:rPr>
        <w:t>муниципальной</w:t>
      </w:r>
      <w:r w:rsidRPr="007341AF">
        <w:rPr>
          <w:rFonts w:ascii="Times New Roman" w:hAnsi="Times New Roman" w:cs="Times New Roman"/>
          <w:b/>
          <w:sz w:val="28"/>
          <w:szCs w:val="28"/>
        </w:rPr>
        <w:t xml:space="preserve"> услуги и услуги, предоставляемой организацией, участвующей в предоставлении </w:t>
      </w:r>
      <w:r w:rsidRPr="007341AF">
        <w:rPr>
          <w:rFonts w:ascii="Times New Roman" w:hAnsi="Times New Roman" w:cs="Times New Roman"/>
          <w:b/>
          <w:bCs/>
          <w:sz w:val="28"/>
          <w:szCs w:val="28"/>
        </w:rPr>
        <w:t>муниципальной</w:t>
      </w:r>
      <w:r w:rsidRPr="007341AF">
        <w:rPr>
          <w:rFonts w:ascii="Times New Roman" w:hAnsi="Times New Roman" w:cs="Times New Roman"/>
          <w:b/>
          <w:sz w:val="28"/>
          <w:szCs w:val="28"/>
        </w:rPr>
        <w:t xml:space="preserve"> услуги, в том числе в электронной форме</w:t>
      </w:r>
    </w:p>
    <w:p w14:paraId="73DF56D3" w14:textId="77777777" w:rsidR="007341AF" w:rsidRPr="007341AF" w:rsidRDefault="007341AF" w:rsidP="007341AF">
      <w:pPr>
        <w:tabs>
          <w:tab w:val="left" w:pos="0"/>
        </w:tabs>
        <w:suppressAutoHyphens w:val="0"/>
        <w:spacing w:line="0" w:lineRule="atLeast"/>
        <w:jc w:val="both"/>
        <w:rPr>
          <w:rFonts w:ascii="Times New Roman" w:hAnsi="Times New Roman" w:cs="Times New Roman"/>
          <w:sz w:val="28"/>
          <w:szCs w:val="28"/>
        </w:rPr>
      </w:pPr>
    </w:p>
    <w:p w14:paraId="5A12CC12" w14:textId="77777777" w:rsidR="007341AF" w:rsidRPr="007341AF" w:rsidRDefault="007341AF" w:rsidP="007341AF">
      <w:pPr>
        <w:tabs>
          <w:tab w:val="left" w:pos="0"/>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14:paraId="1E2BAC47" w14:textId="77777777" w:rsidR="007341AF" w:rsidRPr="007341AF" w:rsidRDefault="007341AF" w:rsidP="007341AF">
      <w:pPr>
        <w:tabs>
          <w:tab w:val="left" w:pos="540"/>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C7CDC30" w14:textId="77777777" w:rsidR="007341AF" w:rsidRPr="007341AF" w:rsidRDefault="007341AF" w:rsidP="007341AF">
      <w:pPr>
        <w:tabs>
          <w:tab w:val="left" w:pos="540"/>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2D17E05A" w14:textId="77777777" w:rsidR="007341AF" w:rsidRPr="007341AF" w:rsidRDefault="007341AF" w:rsidP="007341AF">
      <w:pPr>
        <w:tabs>
          <w:tab w:val="left" w:pos="540"/>
        </w:tabs>
        <w:jc w:val="both"/>
        <w:rPr>
          <w:rFonts w:ascii="Times New Roman" w:hAnsi="Times New Roman" w:cs="Times New Roman"/>
          <w:sz w:val="28"/>
          <w:szCs w:val="28"/>
        </w:rPr>
      </w:pPr>
      <w:r w:rsidRPr="007341AF">
        <w:rPr>
          <w:rFonts w:ascii="Times New Roman" w:hAnsi="Times New Roman" w:cs="Times New Roman"/>
          <w:sz w:val="28"/>
          <w:szCs w:val="28"/>
        </w:rPr>
        <w:tab/>
        <w:t xml:space="preserve">- регистрирует заявление с документами в соответствии с правилами делопроизводства; </w:t>
      </w:r>
    </w:p>
    <w:p w14:paraId="0806980B" w14:textId="77777777" w:rsidR="007341AF" w:rsidRPr="007341AF" w:rsidRDefault="007341AF" w:rsidP="007341AF">
      <w:pPr>
        <w:tabs>
          <w:tab w:val="left" w:pos="540"/>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ab/>
        <w:t>- сообщает заявителю о дате выдачи результата  предоставления муниципальной услуги.</w:t>
      </w:r>
    </w:p>
    <w:p w14:paraId="00038C15" w14:textId="77777777" w:rsidR="007341AF" w:rsidRPr="007341AF" w:rsidRDefault="007341AF" w:rsidP="007341AF">
      <w:pPr>
        <w:tabs>
          <w:tab w:val="left" w:pos="540"/>
        </w:tabs>
        <w:spacing w:line="0" w:lineRule="atLeast"/>
        <w:jc w:val="both"/>
        <w:rPr>
          <w:rFonts w:ascii="Times New Roman" w:hAnsi="Times New Roman" w:cs="Times New Roman"/>
          <w:sz w:val="28"/>
          <w:szCs w:val="28"/>
        </w:rPr>
      </w:pPr>
    </w:p>
    <w:p w14:paraId="2321A9F1" w14:textId="77777777" w:rsidR="007341AF" w:rsidRPr="007341AF" w:rsidRDefault="007341AF" w:rsidP="007341AF">
      <w:pPr>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8151C0" w14:textId="77777777" w:rsidR="007341AF" w:rsidRPr="007341AF" w:rsidRDefault="007341AF" w:rsidP="007341AF">
      <w:pPr>
        <w:spacing w:line="0" w:lineRule="atLeast"/>
        <w:ind w:firstLine="540"/>
        <w:jc w:val="center"/>
        <w:rPr>
          <w:rFonts w:ascii="Times New Roman" w:hAnsi="Times New Roman" w:cs="Times New Roman"/>
          <w:sz w:val="28"/>
          <w:szCs w:val="28"/>
        </w:rPr>
      </w:pPr>
    </w:p>
    <w:p w14:paraId="452A1A30" w14:textId="77777777" w:rsidR="007341AF" w:rsidRPr="007341AF" w:rsidRDefault="007341AF" w:rsidP="007341AF">
      <w:pPr>
        <w:spacing w:line="0" w:lineRule="atLeast"/>
        <w:ind w:firstLine="540"/>
        <w:jc w:val="both"/>
        <w:rPr>
          <w:rFonts w:ascii="Times New Roman" w:hAnsi="Times New Roman" w:cs="Times New Roman"/>
          <w:sz w:val="28"/>
          <w:szCs w:val="28"/>
        </w:rPr>
      </w:pPr>
    </w:p>
    <w:p w14:paraId="7B3B8717" w14:textId="77777777" w:rsidR="007341AF" w:rsidRPr="007341AF" w:rsidRDefault="007341AF" w:rsidP="007341AF">
      <w:pPr>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5BA6D86" w14:textId="77777777" w:rsidR="007341AF" w:rsidRPr="007341AF" w:rsidRDefault="007341AF" w:rsidP="007341AF">
      <w:pPr>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 xml:space="preserve">Места ожидания заявителей оборудуются стульями и (или) </w:t>
      </w:r>
      <w:r w:rsidRPr="007341AF">
        <w:rPr>
          <w:rFonts w:ascii="Times New Roman" w:hAnsi="Times New Roman" w:cs="Times New Roman"/>
          <w:sz w:val="28"/>
          <w:szCs w:val="28"/>
        </w:rPr>
        <w:lastRenderedPageBreak/>
        <w:t>кресельными секциями, и (или) скамьями.</w:t>
      </w:r>
    </w:p>
    <w:p w14:paraId="4C08845F" w14:textId="77777777" w:rsidR="007341AF" w:rsidRPr="007341AF" w:rsidRDefault="007341AF" w:rsidP="007341AF">
      <w:pPr>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DCB106B"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2.16.3. Обеспечение доступности для инвалидов.</w:t>
      </w:r>
    </w:p>
    <w:p w14:paraId="7241C5E4"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051A0C1"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возможность беспрепятственного входа в помещение  и выхода из него;</w:t>
      </w:r>
    </w:p>
    <w:p w14:paraId="3690FFBB"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73AF66D2"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B0887D7"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01501F32"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79C97DB4"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41E8599A"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09C24E07"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E38174A"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8E26D4A"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допуск в помещение сурдопереводчика и </w:t>
      </w:r>
      <w:proofErr w:type="spellStart"/>
      <w:r w:rsidRPr="007341AF">
        <w:rPr>
          <w:rFonts w:ascii="Times New Roman" w:hAnsi="Times New Roman" w:cs="Times New Roman"/>
          <w:sz w:val="28"/>
          <w:szCs w:val="28"/>
        </w:rPr>
        <w:t>тифлосурдопереводчика</w:t>
      </w:r>
      <w:proofErr w:type="spellEnd"/>
      <w:r w:rsidRPr="007341AF">
        <w:rPr>
          <w:rFonts w:ascii="Times New Roman" w:hAnsi="Times New Roman" w:cs="Times New Roman"/>
          <w:sz w:val="28"/>
          <w:szCs w:val="28"/>
        </w:rPr>
        <w:t>;</w:t>
      </w:r>
    </w:p>
    <w:p w14:paraId="31879004" w14:textId="77777777" w:rsidR="007341AF" w:rsidRPr="007341AF" w:rsidRDefault="007341AF" w:rsidP="007341AF">
      <w:pPr>
        <w:tabs>
          <w:tab w:val="left" w:pos="709"/>
        </w:tabs>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14:paraId="38ACC504" w14:textId="77777777" w:rsidR="007341AF" w:rsidRPr="007341AF" w:rsidRDefault="007341AF" w:rsidP="007341AF">
      <w:pPr>
        <w:tabs>
          <w:tab w:val="left" w:pos="709"/>
        </w:tabs>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оказание должностными  лицами Администрации иной необходимой инвалидам помощи в преодолении барьеров, мешающих получению ими </w:t>
      </w:r>
      <w:r w:rsidRPr="007341AF">
        <w:rPr>
          <w:rFonts w:ascii="Times New Roman" w:hAnsi="Times New Roman" w:cs="Times New Roman"/>
          <w:sz w:val="28"/>
          <w:szCs w:val="28"/>
        </w:rPr>
        <w:lastRenderedPageBreak/>
        <w:t>услуг наравне с другими лицами.</w:t>
      </w:r>
    </w:p>
    <w:p w14:paraId="570F02F1" w14:textId="77777777" w:rsidR="007341AF" w:rsidRPr="007341AF" w:rsidRDefault="007341AF" w:rsidP="007341AF">
      <w:pPr>
        <w:shd w:val="clear" w:color="auto" w:fill="FFFFFF"/>
        <w:spacing w:line="0" w:lineRule="atLeast"/>
        <w:jc w:val="both"/>
        <w:rPr>
          <w:rFonts w:ascii="Times New Roman" w:hAnsi="Times New Roman" w:cs="Times New Roman"/>
          <w:sz w:val="28"/>
          <w:szCs w:val="28"/>
        </w:rPr>
      </w:pPr>
    </w:p>
    <w:p w14:paraId="75F0C53E" w14:textId="77777777" w:rsidR="007341AF" w:rsidRPr="007341AF" w:rsidRDefault="007341AF" w:rsidP="007341AF">
      <w:pPr>
        <w:widowControl/>
        <w:suppressAutoHyphens w:val="0"/>
        <w:spacing w:line="0" w:lineRule="atLeast"/>
        <w:ind w:firstLine="539"/>
        <w:jc w:val="center"/>
        <w:rPr>
          <w:rFonts w:ascii="Times New Roman" w:eastAsia="Calibri" w:hAnsi="Times New Roman" w:cs="Times New Roman"/>
          <w:b/>
          <w:color w:val="000000"/>
          <w:sz w:val="28"/>
          <w:szCs w:val="28"/>
        </w:rPr>
      </w:pPr>
      <w:r w:rsidRPr="007341AF">
        <w:rPr>
          <w:rFonts w:ascii="Times New Roman" w:hAnsi="Times New Roman" w:cs="Times New Roman"/>
          <w:b/>
          <w:bCs/>
          <w:sz w:val="28"/>
          <w:szCs w:val="28"/>
        </w:rPr>
        <w:t xml:space="preserve">2.17. </w:t>
      </w:r>
      <w:r w:rsidRPr="007341AF">
        <w:rPr>
          <w:rFonts w:ascii="Times New Roman" w:eastAsia="Calibri" w:hAnsi="Times New Roman" w:cs="Times New Roman"/>
          <w:b/>
          <w:bCs/>
          <w:color w:val="000000"/>
          <w:sz w:val="28"/>
          <w:szCs w:val="28"/>
        </w:rPr>
        <w:t>П</w:t>
      </w:r>
      <w:r w:rsidRPr="007341AF">
        <w:rPr>
          <w:rFonts w:ascii="Times New Roman" w:eastAsia="Calibri" w:hAnsi="Times New Roman" w:cs="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7341AF">
        <w:rPr>
          <w:rFonts w:ascii="Times New Roman" w:eastAsia="Calibri" w:hAnsi="Times New Roman" w:cs="Times New Roman"/>
          <w:color w:val="000000"/>
          <w:sz w:val="28"/>
          <w:szCs w:val="28"/>
        </w:rPr>
        <w:t xml:space="preserve"> </w:t>
      </w:r>
      <w:r w:rsidRPr="007341AF">
        <w:rPr>
          <w:rFonts w:ascii="Times New Roman" w:eastAsia="Calibri" w:hAnsi="Times New Roman" w:cs="Times New Roman"/>
          <w:b/>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30CBD8BB"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p>
    <w:p w14:paraId="1746457E"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Показатели доступности муниципальной услуги:</w:t>
      </w:r>
    </w:p>
    <w:p w14:paraId="7DE4B827" w14:textId="77777777" w:rsidR="007341AF" w:rsidRPr="007341AF" w:rsidRDefault="007341AF" w:rsidP="007341AF">
      <w:pPr>
        <w:widowControl/>
        <w:shd w:val="clear" w:color="auto" w:fill="FFFFFF"/>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транспортная или пешая доступность к местам предоставления муниципальной услуги;</w:t>
      </w:r>
    </w:p>
    <w:p w14:paraId="4A79B803"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3A953111"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8883B30"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14:paraId="6D534407" w14:textId="77777777" w:rsidR="007341AF" w:rsidRPr="007341AF" w:rsidRDefault="007341AF" w:rsidP="007341AF">
      <w:pPr>
        <w:widowControl/>
        <w:suppressAutoHyphens w:val="0"/>
        <w:spacing w:line="0" w:lineRule="atLeast"/>
        <w:jc w:val="both"/>
        <w:rPr>
          <w:rFonts w:ascii="Times New Roman" w:hAnsi="Times New Roman" w:cs="Times New Roman"/>
          <w:color w:val="000000"/>
          <w:sz w:val="28"/>
          <w:szCs w:val="28"/>
        </w:rPr>
      </w:pPr>
      <w:r w:rsidRPr="007341AF">
        <w:rPr>
          <w:rFonts w:ascii="Times New Roman" w:hAnsi="Times New Roman" w:cs="Times New Roman"/>
          <w:sz w:val="28"/>
          <w:szCs w:val="28"/>
        </w:rPr>
        <w:tab/>
      </w:r>
      <w:r w:rsidRPr="007341AF">
        <w:rPr>
          <w:rFonts w:ascii="Times New Roman" w:hAnsi="Times New Roman" w:cs="Times New Roman"/>
          <w:color w:val="000000"/>
          <w:sz w:val="28"/>
          <w:szCs w:val="28"/>
        </w:rPr>
        <w:t xml:space="preserve">возможность получения муниципальной услуги посредством комплексного запроса. </w:t>
      </w:r>
    </w:p>
    <w:p w14:paraId="2E65A519"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Показатели качества муниципальной услуги:</w:t>
      </w:r>
    </w:p>
    <w:p w14:paraId="0C7B80EF"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полнота и актуальность информации о порядке предоставления муниципальной услуги;</w:t>
      </w:r>
    </w:p>
    <w:p w14:paraId="790E03EC"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9B9704B"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A15B4F4"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w:t>
      </w:r>
    </w:p>
    <w:p w14:paraId="3DCBC7F6"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отсутствие очередей при приеме и выдаче документов заявителям;</w:t>
      </w:r>
    </w:p>
    <w:p w14:paraId="4DC3019B"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lastRenderedPageBreak/>
        <w:t>отсутствие обоснованных жалоб на действия (бездействие) специалистов и уполномоченных должностных лиц;</w:t>
      </w:r>
    </w:p>
    <w:p w14:paraId="4D217DF6"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r w:rsidRPr="007341AF">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18EA1A5D" w14:textId="77777777" w:rsidR="007341AF" w:rsidRPr="007341AF" w:rsidRDefault="007341AF" w:rsidP="007341AF">
      <w:pPr>
        <w:widowControl/>
        <w:suppressAutoHyphens w:val="0"/>
        <w:spacing w:line="0" w:lineRule="atLeast"/>
        <w:ind w:firstLine="284"/>
        <w:jc w:val="both"/>
        <w:rPr>
          <w:rFonts w:ascii="Times New Roman" w:hAnsi="Times New Roman" w:cs="Times New Roman"/>
          <w:sz w:val="28"/>
          <w:szCs w:val="28"/>
        </w:rPr>
      </w:pPr>
    </w:p>
    <w:p w14:paraId="68022D03" w14:textId="77777777" w:rsidR="007341AF" w:rsidRPr="007341AF" w:rsidRDefault="007341AF" w:rsidP="007341AF">
      <w:pPr>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14:paraId="3685B404"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 </w:t>
      </w:r>
    </w:p>
    <w:p w14:paraId="4257D4D2"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Муниципальная услуга в электронной форме в  настоящее время не предоставляется.</w:t>
      </w:r>
    </w:p>
    <w:p w14:paraId="3E8C4E30" w14:textId="77777777" w:rsidR="007341AF" w:rsidRPr="007341AF" w:rsidRDefault="007341AF" w:rsidP="007341AF">
      <w:pPr>
        <w:spacing w:line="0" w:lineRule="atLeast"/>
        <w:ind w:firstLine="709"/>
        <w:jc w:val="both"/>
        <w:rPr>
          <w:rFonts w:ascii="Times New Roman" w:hAnsi="Times New Roman" w:cs="Times New Roman"/>
          <w:sz w:val="28"/>
          <w:szCs w:val="28"/>
        </w:rPr>
      </w:pPr>
    </w:p>
    <w:p w14:paraId="27A04F5F" w14:textId="77777777" w:rsidR="007341AF" w:rsidRPr="007341AF" w:rsidRDefault="007341AF" w:rsidP="007341AF">
      <w:pPr>
        <w:pStyle w:val="ConsPlusNormal"/>
        <w:widowControl/>
        <w:spacing w:line="0" w:lineRule="atLeast"/>
        <w:ind w:firstLine="0"/>
        <w:jc w:val="both"/>
        <w:rPr>
          <w:rFonts w:ascii="Times New Roman" w:hAnsi="Times New Roman" w:cs="Times New Roman"/>
          <w:b/>
          <w:sz w:val="28"/>
          <w:szCs w:val="28"/>
        </w:rPr>
      </w:pPr>
    </w:p>
    <w:p w14:paraId="4C11B160"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14:paraId="5DCE7CC0" w14:textId="77777777" w:rsidR="007341AF" w:rsidRPr="007341AF" w:rsidRDefault="007341AF" w:rsidP="007341AF">
      <w:pPr>
        <w:spacing w:line="0" w:lineRule="atLeast"/>
        <w:jc w:val="center"/>
        <w:rPr>
          <w:rFonts w:ascii="Times New Roman" w:hAnsi="Times New Roman" w:cs="Times New Roman"/>
          <w:b/>
          <w:bCs/>
          <w:sz w:val="28"/>
          <w:szCs w:val="28"/>
        </w:rPr>
      </w:pPr>
    </w:p>
    <w:p w14:paraId="5594B986" w14:textId="77777777" w:rsidR="007341AF" w:rsidRPr="007341AF" w:rsidRDefault="007341AF" w:rsidP="007341AF">
      <w:pPr>
        <w:pStyle w:val="ConsPlusNormal"/>
        <w:widowControl/>
        <w:spacing w:line="0" w:lineRule="atLeast"/>
        <w:ind w:firstLine="708"/>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3.1.  Исчерпывающий перечень административных  процедур: </w:t>
      </w:r>
    </w:p>
    <w:p w14:paraId="459E3979" w14:textId="77777777" w:rsidR="007341AF" w:rsidRPr="007341AF" w:rsidRDefault="007341AF" w:rsidP="007341AF">
      <w:pPr>
        <w:pStyle w:val="ConsPlusNormal"/>
        <w:widowControl/>
        <w:spacing w:line="0" w:lineRule="atLeast"/>
        <w:ind w:firstLine="708"/>
        <w:jc w:val="both"/>
        <w:rPr>
          <w:rFonts w:ascii="Times New Roman" w:hAnsi="Times New Roman" w:cs="Times New Roman"/>
          <w:b/>
          <w:sz w:val="28"/>
          <w:szCs w:val="28"/>
        </w:rPr>
      </w:pPr>
    </w:p>
    <w:p w14:paraId="620FB118" w14:textId="77777777" w:rsidR="007341AF" w:rsidRPr="007341AF" w:rsidRDefault="007341AF" w:rsidP="007341AF">
      <w:pPr>
        <w:spacing w:line="0" w:lineRule="atLeast"/>
        <w:ind w:hanging="18"/>
        <w:jc w:val="both"/>
        <w:rPr>
          <w:rFonts w:ascii="Times New Roman" w:hAnsi="Times New Roman" w:cs="Times New Roman"/>
          <w:sz w:val="28"/>
          <w:szCs w:val="28"/>
        </w:rPr>
      </w:pPr>
      <w:r w:rsidRPr="007341AF">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14:paraId="0F09D344" w14:textId="77777777" w:rsidR="007341AF" w:rsidRPr="007341AF" w:rsidRDefault="007341AF" w:rsidP="007341AF">
      <w:pPr>
        <w:spacing w:line="0" w:lineRule="atLeast"/>
        <w:jc w:val="both"/>
        <w:rPr>
          <w:rFonts w:ascii="Times New Roman" w:eastAsia="Calibri" w:hAnsi="Times New Roman" w:cs="Times New Roman"/>
          <w:sz w:val="28"/>
          <w:szCs w:val="28"/>
        </w:rPr>
      </w:pPr>
      <w:r w:rsidRPr="007341AF">
        <w:rPr>
          <w:rFonts w:ascii="Times New Roman" w:hAnsi="Times New Roman" w:cs="Times New Roman"/>
          <w:sz w:val="28"/>
          <w:szCs w:val="28"/>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7341AF">
        <w:rPr>
          <w:rFonts w:ascii="Times New Roman" w:eastAsia="Calibri" w:hAnsi="Times New Roman" w:cs="Times New Roman"/>
          <w:sz w:val="28"/>
          <w:szCs w:val="28"/>
        </w:rPr>
        <w:t>.</w:t>
      </w:r>
    </w:p>
    <w:p w14:paraId="06FAA09D"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 xml:space="preserve">3) Рассмотрение материалов, необходимых для предоставления муниципальной услуги  и принятие решения.  </w:t>
      </w:r>
    </w:p>
    <w:p w14:paraId="57F05065"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 xml:space="preserve">4) Заключение договора  </w:t>
      </w:r>
      <w:r w:rsidRPr="007341AF">
        <w:rPr>
          <w:rFonts w:ascii="Times New Roman" w:hAnsi="Times New Roman" w:cs="Times New Roman"/>
          <w:bCs/>
          <w:sz w:val="28"/>
          <w:szCs w:val="28"/>
        </w:rPr>
        <w:t xml:space="preserve">безвозмездного пользования </w:t>
      </w:r>
      <w:r w:rsidRPr="007341AF">
        <w:rPr>
          <w:rFonts w:ascii="Times New Roman" w:hAnsi="Times New Roman" w:cs="Times New Roman"/>
          <w:sz w:val="28"/>
          <w:szCs w:val="28"/>
        </w:rPr>
        <w:t xml:space="preserve">муниципального имущества.   </w:t>
      </w:r>
    </w:p>
    <w:p w14:paraId="394916B9"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5)  Проведение торгов на право заключения договора     аренды муниципального имущества.</w:t>
      </w:r>
    </w:p>
    <w:p w14:paraId="43F97D7D" w14:textId="77777777" w:rsidR="007341AF" w:rsidRPr="007341AF" w:rsidRDefault="007341AF" w:rsidP="007341AF">
      <w:pPr>
        <w:pStyle w:val="ConsPlusNorma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6) Заключение договора аренды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 xml:space="preserve">с  заявителем   – победителем торгов. </w:t>
      </w:r>
    </w:p>
    <w:p w14:paraId="55500CC9"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(в случаях, предусмотренных федеральным законом «О защите конкуренции»);</w:t>
      </w:r>
    </w:p>
    <w:p w14:paraId="7B0755D4" w14:textId="77777777" w:rsidR="007341AF" w:rsidRPr="007341AF" w:rsidRDefault="007341AF" w:rsidP="007341AF">
      <w:pPr>
        <w:tabs>
          <w:tab w:val="left" w:pos="-5160"/>
          <w:tab w:val="left" w:pos="-3420"/>
        </w:tabs>
        <w:spacing w:line="0" w:lineRule="atLeast"/>
        <w:jc w:val="both"/>
        <w:rPr>
          <w:rFonts w:ascii="Times New Roman" w:eastAsia="Calibri" w:hAnsi="Times New Roman" w:cs="Times New Roman"/>
          <w:sz w:val="28"/>
          <w:szCs w:val="28"/>
        </w:rPr>
      </w:pPr>
      <w:r w:rsidRPr="007341AF">
        <w:rPr>
          <w:rFonts w:ascii="Times New Roman" w:eastAsia="Arial" w:hAnsi="Times New Roman" w:cs="Times New Roman"/>
          <w:sz w:val="28"/>
          <w:szCs w:val="28"/>
        </w:rPr>
        <w:t>8</w:t>
      </w:r>
      <w:r w:rsidRPr="007341AF">
        <w:rPr>
          <w:rFonts w:ascii="Times New Roman" w:hAnsi="Times New Roman" w:cs="Times New Roman"/>
          <w:sz w:val="28"/>
          <w:szCs w:val="28"/>
        </w:rPr>
        <w:t xml:space="preserve">) </w:t>
      </w:r>
      <w:r w:rsidRPr="007341AF">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14:paraId="6374ABE9" w14:textId="77777777" w:rsidR="007341AF" w:rsidRPr="007341AF" w:rsidRDefault="007341AF" w:rsidP="007341AF">
      <w:pPr>
        <w:suppressAutoHyphens w:val="0"/>
        <w:rPr>
          <w:rFonts w:ascii="Times New Roman" w:hAnsi="Times New Roman" w:cs="Times New Roman"/>
          <w:sz w:val="28"/>
          <w:szCs w:val="28"/>
        </w:rPr>
      </w:pPr>
      <w:r w:rsidRPr="007341AF">
        <w:rPr>
          <w:rFonts w:ascii="Times New Roman" w:hAnsi="Times New Roman" w:cs="Times New Roman"/>
          <w:sz w:val="28"/>
          <w:szCs w:val="28"/>
        </w:rPr>
        <w:t>9)   порядок исправления допущенных опечаток и ошибок в выданных в результате предоставления муниципальной услуги  документах.</w:t>
      </w:r>
    </w:p>
    <w:p w14:paraId="0DF3FA44" w14:textId="77777777" w:rsidR="007341AF" w:rsidRPr="007341AF" w:rsidRDefault="007341AF" w:rsidP="007341AF">
      <w:pPr>
        <w:suppressAutoHyphens w:val="0"/>
        <w:spacing w:line="0" w:lineRule="atLeast"/>
        <w:ind w:firstLine="360"/>
        <w:jc w:val="both"/>
        <w:rPr>
          <w:rFonts w:ascii="Times New Roman" w:hAnsi="Times New Roman" w:cs="Times New Roman"/>
          <w:sz w:val="28"/>
          <w:szCs w:val="28"/>
        </w:rPr>
      </w:pPr>
    </w:p>
    <w:p w14:paraId="63D4B667" w14:textId="77777777" w:rsidR="007341AF" w:rsidRPr="007341AF" w:rsidRDefault="007341AF" w:rsidP="007341AF">
      <w:pPr>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3.2. Прием и регистрация заявления и документов, необходимых для предоставления муниципальной услуги</w:t>
      </w:r>
    </w:p>
    <w:p w14:paraId="726673FE" w14:textId="77777777" w:rsidR="007341AF" w:rsidRPr="007341AF" w:rsidRDefault="007341AF" w:rsidP="007341AF">
      <w:pPr>
        <w:spacing w:line="0" w:lineRule="atLeast"/>
        <w:ind w:firstLine="567"/>
        <w:jc w:val="center"/>
        <w:rPr>
          <w:rFonts w:ascii="Times New Roman" w:hAnsi="Times New Roman" w:cs="Times New Roman"/>
          <w:b/>
          <w:bCs/>
          <w:sz w:val="28"/>
          <w:szCs w:val="28"/>
        </w:rPr>
      </w:pPr>
    </w:p>
    <w:p w14:paraId="5F7CCAA9"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3.2.1. Основанием для начала административной процедуры является:</w:t>
      </w:r>
    </w:p>
    <w:p w14:paraId="5177AB1B"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lastRenderedPageBreak/>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14:paraId="76EC125B" w14:textId="77777777" w:rsidR="007341AF" w:rsidRPr="007341AF" w:rsidRDefault="007341AF" w:rsidP="007341AF">
      <w:pPr>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14:paraId="59892E4F" w14:textId="77777777" w:rsidR="007341AF" w:rsidRPr="007341AF" w:rsidRDefault="007341AF" w:rsidP="007341AF">
      <w:pPr>
        <w:widowControl/>
        <w:tabs>
          <w:tab w:val="left" w:pos="-5160"/>
        </w:tabs>
        <w:suppressAutoHyphens w:val="0"/>
        <w:spacing w:line="0" w:lineRule="atLeast"/>
        <w:ind w:firstLine="1"/>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ab/>
        <w:t xml:space="preserve">3.2.3. При получении заявления ответственный   исполнитель  Администрации:  </w:t>
      </w:r>
    </w:p>
    <w:p w14:paraId="7EC27346" w14:textId="77777777" w:rsidR="007341AF" w:rsidRPr="007341AF" w:rsidRDefault="007341AF" w:rsidP="007341AF">
      <w:pPr>
        <w:widowControl/>
        <w:tabs>
          <w:tab w:val="left" w:pos="-5160"/>
        </w:tabs>
        <w:suppressAutoHyphens w:val="0"/>
        <w:spacing w:line="0" w:lineRule="atLeast"/>
        <w:ind w:firstLine="1"/>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ab/>
        <w:t xml:space="preserve">1)  проверяет правильность оформления заявления; </w:t>
      </w:r>
    </w:p>
    <w:p w14:paraId="04CD37D3" w14:textId="77777777" w:rsidR="007341AF" w:rsidRPr="007341AF" w:rsidRDefault="007341AF" w:rsidP="007341AF">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4FE342A3" w14:textId="77777777" w:rsidR="007341AF" w:rsidRPr="007341AF" w:rsidRDefault="007341AF" w:rsidP="007341AF">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5C804EC4" w14:textId="77777777" w:rsidR="007341AF" w:rsidRPr="007341AF" w:rsidRDefault="007341AF" w:rsidP="007341AF">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  заполняет расписку о приеме (регистрации) заявления заявителя;</w:t>
      </w:r>
    </w:p>
    <w:p w14:paraId="415A9017" w14:textId="77777777" w:rsidR="007341AF" w:rsidRPr="007341AF" w:rsidRDefault="007341AF" w:rsidP="007341AF">
      <w:pPr>
        <w:widowControl/>
        <w:tabs>
          <w:tab w:val="left" w:pos="-5160"/>
        </w:tabs>
        <w:suppressAutoHyphens w:val="0"/>
        <w:spacing w:line="0" w:lineRule="atLeast"/>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 xml:space="preserve">        4) вносит запись о приеме заявления в Журнал входящей корреспонденции.</w:t>
      </w:r>
    </w:p>
    <w:p w14:paraId="4A56A8DB" w14:textId="77777777" w:rsidR="007341AF" w:rsidRPr="007341AF" w:rsidRDefault="007341AF" w:rsidP="007341AF">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14:paraId="7998C5FA" w14:textId="77777777" w:rsidR="007341AF" w:rsidRPr="007341AF" w:rsidRDefault="007341AF" w:rsidP="007341AF">
      <w:pPr>
        <w:widowControl/>
        <w:tabs>
          <w:tab w:val="left" w:pos="-516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74F001A7" w14:textId="77777777" w:rsidR="007341AF" w:rsidRPr="007341AF" w:rsidRDefault="007341AF" w:rsidP="007341AF">
      <w:pPr>
        <w:tabs>
          <w:tab w:val="left" w:pos="-5160"/>
        </w:tabs>
        <w:jc w:val="both"/>
        <w:rPr>
          <w:rFonts w:ascii="Times New Roman" w:eastAsia="Calibri" w:hAnsi="Times New Roman" w:cs="Times New Roman"/>
          <w:sz w:val="28"/>
          <w:szCs w:val="28"/>
        </w:rPr>
      </w:pPr>
      <w:r w:rsidRPr="007341AF">
        <w:rPr>
          <w:rFonts w:ascii="Times New Roman" w:hAnsi="Times New Roman" w:cs="Times New Roman"/>
          <w:sz w:val="28"/>
          <w:szCs w:val="28"/>
        </w:rPr>
        <w:tab/>
        <w:t xml:space="preserve">3.2.7 Срок выполнения </w:t>
      </w:r>
      <w:r w:rsidRPr="007341AF">
        <w:rPr>
          <w:rFonts w:ascii="Times New Roman" w:eastAsia="Calibri" w:hAnsi="Times New Roman" w:cs="Times New Roman"/>
          <w:sz w:val="28"/>
          <w:szCs w:val="28"/>
        </w:rPr>
        <w:t xml:space="preserve">административной </w:t>
      </w:r>
      <w:r w:rsidRPr="007341AF">
        <w:rPr>
          <w:rFonts w:ascii="Times New Roman" w:hAnsi="Times New Roman" w:cs="Times New Roman"/>
          <w:sz w:val="28"/>
          <w:szCs w:val="28"/>
        </w:rPr>
        <w:t xml:space="preserve">процедуры </w:t>
      </w:r>
      <w:r w:rsidRPr="007341AF">
        <w:rPr>
          <w:rFonts w:ascii="Times New Roman" w:eastAsia="Calibri" w:hAnsi="Times New Roman" w:cs="Times New Roman"/>
          <w:sz w:val="28"/>
          <w:szCs w:val="28"/>
        </w:rPr>
        <w:t>- 1 рабочий день</w:t>
      </w:r>
      <w:r w:rsidRPr="007341AF">
        <w:rPr>
          <w:rFonts w:ascii="Times New Roman" w:hAnsi="Times New Roman" w:cs="Times New Roman"/>
          <w:sz w:val="28"/>
          <w:szCs w:val="28"/>
        </w:rPr>
        <w:t>;</w:t>
      </w:r>
      <w:r w:rsidRPr="007341AF">
        <w:rPr>
          <w:rFonts w:ascii="Times New Roman" w:eastAsia="Calibri" w:hAnsi="Times New Roman" w:cs="Times New Roman"/>
          <w:sz w:val="28"/>
          <w:szCs w:val="28"/>
        </w:rPr>
        <w:t xml:space="preserve"> </w:t>
      </w:r>
    </w:p>
    <w:p w14:paraId="367C4AFF" w14:textId="77777777" w:rsidR="007341AF" w:rsidRPr="007341AF" w:rsidRDefault="007341AF" w:rsidP="007341AF">
      <w:pPr>
        <w:jc w:val="both"/>
        <w:rPr>
          <w:rFonts w:ascii="Times New Roman" w:hAnsi="Times New Roman" w:cs="Times New Roman"/>
          <w:sz w:val="28"/>
          <w:szCs w:val="28"/>
        </w:rPr>
      </w:pPr>
      <w:r w:rsidRPr="007341AF">
        <w:rPr>
          <w:rFonts w:ascii="Times New Roman" w:hAnsi="Times New Roman" w:cs="Times New Roman"/>
          <w:sz w:val="28"/>
          <w:szCs w:val="28"/>
        </w:rPr>
        <w:tab/>
        <w:t>3.2.8.  Критерием принятия решения является обращение  заявителя за получением муниципальной услуги.</w:t>
      </w:r>
    </w:p>
    <w:p w14:paraId="5955DEB2" w14:textId="77777777" w:rsidR="007341AF" w:rsidRPr="007341AF" w:rsidRDefault="007341AF" w:rsidP="007341AF">
      <w:pPr>
        <w:jc w:val="both"/>
        <w:rPr>
          <w:rFonts w:ascii="Times New Roman" w:hAnsi="Times New Roman" w:cs="Times New Roman"/>
          <w:sz w:val="28"/>
          <w:szCs w:val="28"/>
        </w:rPr>
      </w:pPr>
      <w:r w:rsidRPr="007341AF">
        <w:rPr>
          <w:rFonts w:ascii="Times New Roman" w:hAnsi="Times New Roman" w:cs="Times New Roman"/>
          <w:sz w:val="28"/>
          <w:szCs w:val="28"/>
        </w:rPr>
        <w:tab/>
        <w:t>3.2.9. Результатом административной процедуры является прием заявления и  документов у заявителя.</w:t>
      </w:r>
    </w:p>
    <w:p w14:paraId="4E4D2622"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14:paraId="00BCCD88" w14:textId="77777777" w:rsidR="007341AF" w:rsidRPr="007341AF" w:rsidRDefault="007341AF" w:rsidP="007341AF">
      <w:pPr>
        <w:spacing w:line="0" w:lineRule="atLeast"/>
        <w:ind w:firstLine="567"/>
        <w:jc w:val="both"/>
        <w:rPr>
          <w:rFonts w:ascii="Times New Roman" w:hAnsi="Times New Roman" w:cs="Times New Roman"/>
          <w:sz w:val="28"/>
          <w:szCs w:val="28"/>
        </w:rPr>
      </w:pPr>
    </w:p>
    <w:p w14:paraId="66259273" w14:textId="77777777" w:rsidR="007341AF" w:rsidRPr="007341AF" w:rsidRDefault="007341AF" w:rsidP="007341AF">
      <w:pPr>
        <w:widowControl/>
        <w:tabs>
          <w:tab w:val="left" w:pos="-5160"/>
        </w:tabs>
        <w:suppressAutoHyphens w:val="0"/>
        <w:spacing w:line="0" w:lineRule="atLeast"/>
        <w:ind w:firstLine="709"/>
        <w:jc w:val="center"/>
        <w:rPr>
          <w:rFonts w:ascii="Times New Roman" w:hAnsi="Times New Roman" w:cs="Times New Roman"/>
          <w:b/>
          <w:bCs/>
          <w:sz w:val="28"/>
          <w:szCs w:val="28"/>
        </w:rPr>
      </w:pPr>
      <w:r w:rsidRPr="007341AF">
        <w:rPr>
          <w:rFonts w:ascii="Times New Roman" w:eastAsia="Calibri" w:hAnsi="Times New Roman" w:cs="Times New Roman"/>
          <w:b/>
          <w:bCs/>
          <w:sz w:val="28"/>
          <w:szCs w:val="28"/>
        </w:rPr>
        <w:t xml:space="preserve">3.3. </w:t>
      </w:r>
      <w:r w:rsidRPr="007341AF">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14:paraId="4A7040E3" w14:textId="77777777" w:rsidR="007341AF" w:rsidRPr="007341AF" w:rsidRDefault="007341AF" w:rsidP="007341AF">
      <w:pPr>
        <w:widowControl/>
        <w:tabs>
          <w:tab w:val="left" w:pos="-3420"/>
        </w:tabs>
        <w:suppressAutoHyphens w:val="0"/>
        <w:spacing w:line="0" w:lineRule="atLeast"/>
        <w:jc w:val="both"/>
        <w:rPr>
          <w:rFonts w:ascii="Times New Roman" w:hAnsi="Times New Roman" w:cs="Times New Roman"/>
          <w:sz w:val="28"/>
          <w:szCs w:val="28"/>
        </w:rPr>
      </w:pPr>
    </w:p>
    <w:p w14:paraId="4F76141D" w14:textId="77777777" w:rsidR="007341AF" w:rsidRPr="007341AF" w:rsidRDefault="007341AF" w:rsidP="007341AF">
      <w:pPr>
        <w:widowControl/>
        <w:tabs>
          <w:tab w:val="left" w:pos="-3420"/>
        </w:tabs>
        <w:suppressAutoHyphens w:val="0"/>
        <w:spacing w:line="0" w:lineRule="atLeast"/>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14:paraId="7FEE7998" w14:textId="77777777" w:rsidR="007341AF" w:rsidRPr="007341AF" w:rsidRDefault="007341AF" w:rsidP="007341AF">
      <w:pPr>
        <w:widowControl/>
        <w:tabs>
          <w:tab w:val="left" w:pos="-3420"/>
        </w:tabs>
        <w:suppressAutoHyphens w:val="0"/>
        <w:spacing w:line="0" w:lineRule="atLeast"/>
        <w:ind w:firstLine="709"/>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14:paraId="7ABBACFC" w14:textId="77777777" w:rsidR="007341AF" w:rsidRPr="007341AF" w:rsidRDefault="007341AF" w:rsidP="007341AF">
      <w:pPr>
        <w:widowControl/>
        <w:tabs>
          <w:tab w:val="left" w:pos="-3420"/>
        </w:tabs>
        <w:suppressAutoHyphens w:val="0"/>
        <w:spacing w:line="0" w:lineRule="atLeast"/>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CE827A0"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4144E424"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eastAsia="Calibri" w:hAnsi="Times New Roman" w:cs="Times New Roman"/>
          <w:sz w:val="28"/>
          <w:szCs w:val="28"/>
        </w:rPr>
        <w:t xml:space="preserve">Ответственный исполнитель  Администрации,  </w:t>
      </w:r>
      <w:r w:rsidRPr="007341AF">
        <w:rPr>
          <w:rFonts w:ascii="Times New Roman" w:hAnsi="Times New Roman" w:cs="Times New Roman"/>
          <w:sz w:val="28"/>
          <w:szCs w:val="28"/>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0AF109B4"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14:paraId="5C0E02F3" w14:textId="77777777" w:rsidR="007341AF" w:rsidRPr="007341AF" w:rsidRDefault="007341AF" w:rsidP="007341AF">
      <w:pPr>
        <w:tabs>
          <w:tab w:val="left" w:pos="-342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3.3.5.  Ответ на межведомственный запрос  регистрируется в установленном порядке.</w:t>
      </w:r>
      <w:r w:rsidRPr="007341AF">
        <w:rPr>
          <w:rFonts w:ascii="Times New Roman" w:eastAsia="Calibri" w:hAnsi="Times New Roman" w:cs="Times New Roman"/>
          <w:sz w:val="28"/>
          <w:szCs w:val="28"/>
        </w:rPr>
        <w:tab/>
        <w:t xml:space="preserve"> </w:t>
      </w:r>
    </w:p>
    <w:p w14:paraId="209405D6" w14:textId="77777777" w:rsidR="007341AF" w:rsidRPr="007341AF" w:rsidRDefault="007341AF" w:rsidP="007341AF">
      <w:pPr>
        <w:tabs>
          <w:tab w:val="left" w:pos="-342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3.3.6. Ответственный исполнитель приобщает ответ, полученный по межведомственному запросу к документам, представленным заявителем.</w:t>
      </w:r>
    </w:p>
    <w:p w14:paraId="69B0A93F" w14:textId="77777777" w:rsidR="007341AF" w:rsidRPr="007341AF" w:rsidRDefault="007341AF" w:rsidP="007341AF">
      <w:pPr>
        <w:tabs>
          <w:tab w:val="left" w:pos="-516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 xml:space="preserve">3.3.7. Максимальный срок выполнения административной процедуры -  7 рабочих дней. </w:t>
      </w:r>
    </w:p>
    <w:p w14:paraId="3959D32B" w14:textId="77777777" w:rsidR="007341AF" w:rsidRPr="007341AF" w:rsidRDefault="007341AF" w:rsidP="007341AF">
      <w:pPr>
        <w:tabs>
          <w:tab w:val="left" w:pos="-516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3.3.8.  Критерием принятия решения  является отсутствие документов,  указанных в пункте  2.7. настоящего Административного регламента.</w:t>
      </w:r>
    </w:p>
    <w:p w14:paraId="4606E712" w14:textId="77777777" w:rsidR="007341AF" w:rsidRPr="007341AF" w:rsidRDefault="007341AF" w:rsidP="007341AF">
      <w:pPr>
        <w:tabs>
          <w:tab w:val="left" w:pos="-342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 xml:space="preserve">3.3.9. Результат административной процедуры – получение ответов на межведомственные запросы. </w:t>
      </w:r>
    </w:p>
    <w:p w14:paraId="11DB7E33" w14:textId="77777777" w:rsidR="007341AF" w:rsidRPr="007341AF" w:rsidRDefault="007341AF" w:rsidP="007341AF">
      <w:pPr>
        <w:tabs>
          <w:tab w:val="left" w:pos="-3420"/>
        </w:tabs>
        <w:spacing w:line="0" w:lineRule="atLeast"/>
        <w:ind w:firstLine="567"/>
        <w:jc w:val="both"/>
        <w:rPr>
          <w:rFonts w:ascii="Times New Roman" w:eastAsia="Calibri" w:hAnsi="Times New Roman" w:cs="Times New Roman"/>
          <w:sz w:val="28"/>
          <w:szCs w:val="28"/>
        </w:rPr>
      </w:pPr>
      <w:r w:rsidRPr="007341AF">
        <w:rPr>
          <w:rFonts w:ascii="Times New Roman" w:eastAsia="Calibri" w:hAnsi="Times New Roman" w:cs="Times New Roman"/>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14:paraId="2C852A25" w14:textId="77777777" w:rsidR="007341AF" w:rsidRPr="007341AF" w:rsidRDefault="007341AF" w:rsidP="007341AF">
      <w:pPr>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ab/>
      </w:r>
    </w:p>
    <w:p w14:paraId="0BAE8916" w14:textId="77777777" w:rsidR="007341AF" w:rsidRPr="007341AF" w:rsidRDefault="007341AF" w:rsidP="007341AF">
      <w:pPr>
        <w:widowControl/>
        <w:tabs>
          <w:tab w:val="left" w:pos="-3420"/>
        </w:tabs>
        <w:suppressAutoHyphens w:val="0"/>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3.4. Рассмотрение материалов, необходимых для предоставления муниципальной услуги  и принятие решения </w:t>
      </w:r>
    </w:p>
    <w:p w14:paraId="41CDDAF2" w14:textId="77777777" w:rsidR="007341AF" w:rsidRPr="007341AF" w:rsidRDefault="007341AF" w:rsidP="007341AF">
      <w:pPr>
        <w:spacing w:line="0" w:lineRule="atLeast"/>
        <w:jc w:val="both"/>
        <w:rPr>
          <w:rFonts w:ascii="Times New Roman" w:hAnsi="Times New Roman" w:cs="Times New Roman"/>
          <w:sz w:val="28"/>
          <w:szCs w:val="28"/>
        </w:rPr>
      </w:pPr>
    </w:p>
    <w:p w14:paraId="11555A79"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w:t>
      </w:r>
      <w:r w:rsidRPr="007341AF">
        <w:rPr>
          <w:rFonts w:ascii="Times New Roman" w:hAnsi="Times New Roman" w:cs="Times New Roman"/>
          <w:sz w:val="28"/>
          <w:szCs w:val="28"/>
        </w:rPr>
        <w:lastRenderedPageBreak/>
        <w:t>муниципальной услуги.</w:t>
      </w:r>
    </w:p>
    <w:p w14:paraId="127C7E4B"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ab/>
        <w:t xml:space="preserve">3.4.2. При рассмотрении поступившего заявления и документов, указанных в </w:t>
      </w:r>
      <w:proofErr w:type="spellStart"/>
      <w:r w:rsidRPr="007341AF">
        <w:rPr>
          <w:rFonts w:ascii="Times New Roman" w:hAnsi="Times New Roman" w:cs="Times New Roman"/>
          <w:sz w:val="28"/>
          <w:szCs w:val="28"/>
        </w:rPr>
        <w:t>пп</w:t>
      </w:r>
      <w:proofErr w:type="spellEnd"/>
      <w:r w:rsidRPr="007341AF">
        <w:rPr>
          <w:rFonts w:ascii="Times New Roman" w:hAnsi="Times New Roman" w:cs="Times New Roman"/>
          <w:sz w:val="28"/>
          <w:szCs w:val="28"/>
        </w:rPr>
        <w:t xml:space="preserve">. 2.6., 2.7. настоящего Административного регламента ответственный исполнитель определяет: </w:t>
      </w:r>
    </w:p>
    <w:p w14:paraId="4D05CEC6"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1)  наличие объекта, указанного в заявлении, в реестре  муниципального имущества;</w:t>
      </w:r>
    </w:p>
    <w:p w14:paraId="72DA5F5D"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2)  возможность сдачи испрашиваемого заявителем имущества в аренду;</w:t>
      </w:r>
    </w:p>
    <w:p w14:paraId="3E896008"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на торгах).</w:t>
      </w:r>
    </w:p>
    <w:p w14:paraId="3735E674"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tab/>
        <w:t xml:space="preserve">3.4.3. Срок рассмотрения документов ответственным исполнителем -  три рабочих дня. </w:t>
      </w:r>
    </w:p>
    <w:p w14:paraId="29D6B7EC"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14:paraId="2D5AB306"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7341AF">
        <w:rPr>
          <w:rFonts w:ascii="Times New Roman" w:hAnsi="Times New Roman" w:cs="Times New Roman"/>
          <w:bCs/>
          <w:sz w:val="28"/>
          <w:szCs w:val="28"/>
        </w:rPr>
        <w:t>постановления о сдаче муниципального имущества в безвозмездное пользование</w:t>
      </w:r>
      <w:r w:rsidRPr="007341AF">
        <w:rPr>
          <w:rFonts w:ascii="Times New Roman" w:hAnsi="Times New Roman" w:cs="Times New Roman"/>
          <w:sz w:val="28"/>
          <w:szCs w:val="28"/>
        </w:rPr>
        <w:t xml:space="preserve">.  </w:t>
      </w:r>
    </w:p>
    <w:p w14:paraId="0B92C24D"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14:paraId="1834C4A3"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14:paraId="3B6871B0"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14:paraId="30DE49ED"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постановления о сдаче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в безвозмездное пользование;</w:t>
      </w:r>
    </w:p>
    <w:p w14:paraId="5AC6CC88"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 уведомления об отказе в заключении договора безвозмездного пользования муниципального имущества; </w:t>
      </w:r>
    </w:p>
    <w:p w14:paraId="17A16988" w14:textId="77777777" w:rsidR="007341AF" w:rsidRPr="007341AF" w:rsidRDefault="007341AF" w:rsidP="007341AF">
      <w:pPr>
        <w:tabs>
          <w:tab w:val="left" w:pos="-5160"/>
        </w:tabs>
        <w:spacing w:line="0" w:lineRule="atLeast"/>
        <w:ind w:firstLine="567"/>
        <w:jc w:val="both"/>
        <w:rPr>
          <w:rFonts w:ascii="Times New Roman" w:eastAsia="Calibri" w:hAnsi="Times New Roman" w:cs="Times New Roman"/>
          <w:sz w:val="28"/>
          <w:szCs w:val="28"/>
        </w:rPr>
      </w:pPr>
      <w:r w:rsidRPr="007341AF">
        <w:rPr>
          <w:rFonts w:ascii="Times New Roman" w:hAnsi="Times New Roman" w:cs="Times New Roman"/>
          <w:sz w:val="28"/>
          <w:szCs w:val="28"/>
        </w:rPr>
        <w:t>3.4.8. С</w:t>
      </w:r>
      <w:r w:rsidRPr="007341AF">
        <w:rPr>
          <w:rFonts w:ascii="Times New Roman" w:eastAsia="Calibri" w:hAnsi="Times New Roman" w:cs="Times New Roman"/>
          <w:sz w:val="28"/>
          <w:szCs w:val="28"/>
        </w:rPr>
        <w:t xml:space="preserve">рок выполнения административной процедуры – пять рабочих дней. </w:t>
      </w:r>
    </w:p>
    <w:p w14:paraId="265A3E01"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3.4.9. Критерием принятия решения  является  наличие (отсутствие)  оснований для отказа в предоставлении муниципальной услуги.</w:t>
      </w:r>
    </w:p>
    <w:p w14:paraId="6F097DA8" w14:textId="77777777" w:rsidR="007341AF" w:rsidRPr="007341AF" w:rsidRDefault="007341AF" w:rsidP="007341AF">
      <w:pPr>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3.4.10. Результатом административной процедуры является подготовка     постановления о сдаче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 xml:space="preserve">в безвозмездное пользование или  уведомления об отказе в заключении договора безвозмездного пользования муниципального имущества. </w:t>
      </w:r>
    </w:p>
    <w:p w14:paraId="5A26994E" w14:textId="77777777" w:rsidR="007341AF" w:rsidRPr="007341AF" w:rsidRDefault="007341AF" w:rsidP="007341AF">
      <w:pPr>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shd w:val="clear" w:color="auto" w:fill="FFFFFF"/>
        </w:rPr>
        <w:t>3.4.11. Способом фиксации результата является регистрация</w:t>
      </w:r>
      <w:r w:rsidRPr="007341AF">
        <w:rPr>
          <w:rFonts w:ascii="Times New Roman" w:hAnsi="Times New Roman" w:cs="Times New Roman"/>
          <w:sz w:val="28"/>
          <w:szCs w:val="28"/>
        </w:rPr>
        <w:t xml:space="preserve"> -  постановления о  сдаче муниципального имущества в безвозмездное </w:t>
      </w:r>
      <w:r w:rsidRPr="007341AF">
        <w:rPr>
          <w:rFonts w:ascii="Times New Roman" w:hAnsi="Times New Roman" w:cs="Times New Roman"/>
          <w:sz w:val="28"/>
          <w:szCs w:val="28"/>
        </w:rPr>
        <w:lastRenderedPageBreak/>
        <w:t xml:space="preserve">пользование либо   уведомления об отказе в заключении договора безвозмездного пользования муниципального имущества. </w:t>
      </w:r>
    </w:p>
    <w:p w14:paraId="15D4282B" w14:textId="77777777" w:rsidR="007341AF" w:rsidRPr="007341AF" w:rsidRDefault="007341AF" w:rsidP="007341AF">
      <w:pPr>
        <w:spacing w:line="0" w:lineRule="atLeast"/>
        <w:ind w:firstLine="567"/>
        <w:jc w:val="both"/>
        <w:rPr>
          <w:rFonts w:ascii="Times New Roman" w:hAnsi="Times New Roman" w:cs="Times New Roman"/>
          <w:bCs/>
          <w:sz w:val="28"/>
          <w:szCs w:val="28"/>
        </w:rPr>
      </w:pPr>
    </w:p>
    <w:p w14:paraId="0715C381" w14:textId="77777777" w:rsidR="007341AF" w:rsidRPr="007341AF" w:rsidRDefault="007341AF" w:rsidP="007341AF">
      <w:pPr>
        <w:pStyle w:val="ConsPlusNormal"/>
        <w:widowControl/>
        <w:spacing w:line="0" w:lineRule="atLeast"/>
        <w:ind w:firstLine="709"/>
        <w:jc w:val="center"/>
        <w:rPr>
          <w:rFonts w:ascii="Times New Roman" w:hAnsi="Times New Roman" w:cs="Times New Roman"/>
          <w:b/>
          <w:sz w:val="28"/>
          <w:szCs w:val="28"/>
        </w:rPr>
      </w:pPr>
      <w:r w:rsidRPr="007341AF">
        <w:rPr>
          <w:rFonts w:ascii="Times New Roman" w:hAnsi="Times New Roman" w:cs="Times New Roman"/>
          <w:b/>
          <w:sz w:val="28"/>
          <w:szCs w:val="28"/>
        </w:rPr>
        <w:t xml:space="preserve">3.5. Заключение договора безвозмездного  пользования  муниципального имущества </w:t>
      </w:r>
    </w:p>
    <w:p w14:paraId="68F9E315" w14:textId="77777777" w:rsidR="007341AF" w:rsidRPr="007341AF" w:rsidRDefault="007341AF" w:rsidP="007341AF">
      <w:pPr>
        <w:pStyle w:val="ConsPlusNormal"/>
        <w:widowControl/>
        <w:spacing w:line="0" w:lineRule="atLeast"/>
        <w:ind w:firstLine="709"/>
        <w:jc w:val="both"/>
        <w:rPr>
          <w:rFonts w:ascii="Times New Roman" w:hAnsi="Times New Roman" w:cs="Times New Roman"/>
          <w:b/>
          <w:sz w:val="28"/>
          <w:szCs w:val="28"/>
        </w:rPr>
      </w:pPr>
    </w:p>
    <w:p w14:paraId="558997CF"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7341AF">
        <w:rPr>
          <w:rFonts w:ascii="Times New Roman" w:hAnsi="Times New Roman" w:cs="Times New Roman"/>
          <w:sz w:val="28"/>
          <w:szCs w:val="28"/>
        </w:rPr>
        <w:t>постановления о передаче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 xml:space="preserve">в безвозмездное пользование.  </w:t>
      </w:r>
    </w:p>
    <w:p w14:paraId="1A91D1B8"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3.5.2. После подписания Главой  сельсовета постановления о передаче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14:paraId="67273A70"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 Предоставление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14:paraId="66F9B62C" w14:textId="77777777" w:rsidR="007341AF" w:rsidRPr="007341AF" w:rsidRDefault="007341AF" w:rsidP="007341AF">
      <w:pPr>
        <w:pStyle w:val="ConsPlusNormal"/>
        <w:widowControl/>
        <w:spacing w:line="0" w:lineRule="atLeast"/>
        <w:ind w:firstLine="709"/>
        <w:jc w:val="both"/>
        <w:rPr>
          <w:rFonts w:ascii="Times New Roman" w:hAnsi="Times New Roman" w:cs="Times New Roman"/>
          <w:b/>
          <w:sz w:val="28"/>
          <w:szCs w:val="28"/>
        </w:rPr>
      </w:pPr>
      <w:r w:rsidRPr="007341AF">
        <w:rPr>
          <w:rFonts w:ascii="Times New Roman" w:hAnsi="Times New Roman" w:cs="Times New Roman"/>
          <w:sz w:val="28"/>
          <w:szCs w:val="28"/>
        </w:rPr>
        <w:t>3.5.3. Проект договора безвозмездного пользования или договора аренды   муниципального имущества</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подписываются  Главой    сельсовета    или уполномоченным должностным лицом.</w:t>
      </w:r>
      <w:r w:rsidRPr="007341AF">
        <w:rPr>
          <w:rFonts w:ascii="Times New Roman" w:hAnsi="Times New Roman" w:cs="Times New Roman"/>
          <w:b/>
          <w:sz w:val="28"/>
          <w:szCs w:val="28"/>
        </w:rPr>
        <w:t xml:space="preserve"> </w:t>
      </w:r>
    </w:p>
    <w:p w14:paraId="14CEADDF" w14:textId="77777777" w:rsidR="007341AF" w:rsidRPr="007341AF" w:rsidRDefault="007341AF" w:rsidP="007341AF">
      <w:pPr>
        <w:pStyle w:val="ConsPlusNorma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14:paraId="57F10F77" w14:textId="77777777" w:rsidR="007341AF" w:rsidRPr="007341AF" w:rsidRDefault="007341AF" w:rsidP="007341AF">
      <w:pPr>
        <w:pStyle w:val="ConsPlusNormal"/>
        <w:spacing w:line="0" w:lineRule="atLeast"/>
        <w:ind w:firstLine="708"/>
        <w:jc w:val="both"/>
        <w:rPr>
          <w:rFonts w:ascii="Times New Roman" w:hAnsi="Times New Roman" w:cs="Times New Roman"/>
          <w:sz w:val="28"/>
          <w:szCs w:val="28"/>
        </w:rPr>
      </w:pPr>
      <w:r w:rsidRPr="007341AF">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14:paraId="55EB1EB2"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 3.5.6. Максимальный срок выполнения административной процедуры не может превышать 10  рабочих дней  со дня принятия решения.</w:t>
      </w:r>
    </w:p>
    <w:p w14:paraId="38058408" w14:textId="77777777" w:rsidR="007341AF" w:rsidRPr="007341AF" w:rsidRDefault="007341AF" w:rsidP="007341AF">
      <w:pPr>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14:paraId="46A6F9ED"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14:paraId="0ECEDCD5"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3.5.9. Способ фиксации результата выполнения административной процедуры - регистрация   договора в журнале регистрации договоров.</w:t>
      </w:r>
    </w:p>
    <w:p w14:paraId="30FA81CA"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p>
    <w:p w14:paraId="1551F4E2" w14:textId="77777777" w:rsidR="007341AF" w:rsidRPr="007341AF" w:rsidRDefault="007341AF" w:rsidP="007341AF">
      <w:pPr>
        <w:pStyle w:val="ConsPlusNormal"/>
        <w:widowControl/>
        <w:spacing w:line="0" w:lineRule="atLeast"/>
        <w:ind w:firstLine="709"/>
        <w:jc w:val="center"/>
        <w:rPr>
          <w:rFonts w:ascii="Times New Roman" w:hAnsi="Times New Roman" w:cs="Times New Roman"/>
          <w:b/>
          <w:sz w:val="28"/>
          <w:szCs w:val="28"/>
        </w:rPr>
      </w:pPr>
      <w:r w:rsidRPr="007341AF">
        <w:rPr>
          <w:rFonts w:ascii="Times New Roman" w:hAnsi="Times New Roman" w:cs="Times New Roman"/>
          <w:b/>
          <w:sz w:val="28"/>
          <w:szCs w:val="28"/>
        </w:rPr>
        <w:t xml:space="preserve">3.6. Проведение торгов на право заключения договора аренды муниципального имущества </w:t>
      </w:r>
    </w:p>
    <w:p w14:paraId="042C350F" w14:textId="77777777" w:rsidR="007341AF" w:rsidRPr="007341AF" w:rsidRDefault="007341AF" w:rsidP="007341AF">
      <w:pPr>
        <w:pStyle w:val="ConsPlusNormal"/>
        <w:widowControl/>
        <w:spacing w:line="0" w:lineRule="atLeast"/>
        <w:ind w:firstLine="709"/>
        <w:jc w:val="both"/>
        <w:rPr>
          <w:rFonts w:ascii="Times New Roman" w:hAnsi="Times New Roman" w:cs="Times New Roman"/>
          <w:b/>
          <w:sz w:val="28"/>
          <w:szCs w:val="28"/>
        </w:rPr>
      </w:pPr>
      <w:r w:rsidRPr="007341AF">
        <w:rPr>
          <w:rFonts w:ascii="Times New Roman" w:hAnsi="Times New Roman" w:cs="Times New Roman"/>
          <w:b/>
          <w:sz w:val="28"/>
          <w:szCs w:val="28"/>
        </w:rPr>
        <w:t xml:space="preserve"> </w:t>
      </w:r>
    </w:p>
    <w:p w14:paraId="2EFC2158"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3.6.1. </w:t>
      </w:r>
      <w:r w:rsidRPr="007341AF">
        <w:rPr>
          <w:rFonts w:ascii="Times New Roman" w:hAnsi="Times New Roman" w:cs="Times New Roman"/>
          <w:bCs/>
          <w:sz w:val="28"/>
          <w:szCs w:val="28"/>
        </w:rPr>
        <w:t>Основанием для начала административной процедуры по проведению т</w:t>
      </w:r>
      <w:r w:rsidRPr="007341AF">
        <w:rPr>
          <w:rFonts w:ascii="Times New Roman" w:hAnsi="Times New Roman" w:cs="Times New Roman"/>
          <w:sz w:val="28"/>
          <w:szCs w:val="28"/>
        </w:rPr>
        <w:t>оргов на право заключения договора аренды муниципального имущества является наличие соответствующей заявки.</w:t>
      </w:r>
    </w:p>
    <w:p w14:paraId="1997FCD8"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3.6.2. </w:t>
      </w:r>
      <w:r w:rsidRPr="007341AF">
        <w:rPr>
          <w:rFonts w:ascii="Times New Roman" w:hAnsi="Times New Roman" w:cs="Times New Roman"/>
          <w:bCs/>
          <w:sz w:val="28"/>
          <w:szCs w:val="28"/>
        </w:rPr>
        <w:t>Т</w:t>
      </w:r>
      <w:r w:rsidRPr="007341AF">
        <w:rPr>
          <w:rFonts w:ascii="Times New Roman" w:hAnsi="Times New Roman" w:cs="Times New Roman"/>
          <w:sz w:val="28"/>
          <w:szCs w:val="28"/>
        </w:rPr>
        <w:t xml:space="preserve">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rsidRPr="007341AF">
        <w:rPr>
          <w:rFonts w:ascii="Times New Roman" w:hAnsi="Times New Roman" w:cs="Times New Roman"/>
          <w:sz w:val="28"/>
          <w:szCs w:val="28"/>
        </w:rPr>
        <w:lastRenderedPageBreak/>
        <w:t xml:space="preserve">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76CBB612"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14:paraId="0014B4F2"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3.6.4. Комиссия определяет дату, место проведения торгов, их условия, а также критерии выбора победителя.     </w:t>
      </w:r>
    </w:p>
    <w:p w14:paraId="356E6AAD"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3.6.5. Организатор торгов утверждает конкурсную (аукционную) документацию.</w:t>
      </w:r>
    </w:p>
    <w:p w14:paraId="67FF429E"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3.6.6. Комиссия проводит торги и подписывает протокол о результатах торгов.</w:t>
      </w:r>
    </w:p>
    <w:p w14:paraId="46AB91B9"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3F023661" w14:textId="77777777" w:rsidR="007341AF" w:rsidRPr="007341AF" w:rsidRDefault="007341AF" w:rsidP="007341AF">
      <w:pPr>
        <w:pStyle w:val="ConsPlusNormal"/>
        <w:widowControl/>
        <w:spacing w:line="0" w:lineRule="atLeast"/>
        <w:ind w:firstLine="709"/>
        <w:jc w:val="both"/>
        <w:rPr>
          <w:rFonts w:ascii="Times New Roman" w:hAnsi="Times New Roman" w:cs="Times New Roman"/>
          <w:bCs/>
          <w:sz w:val="28"/>
          <w:szCs w:val="28"/>
        </w:rPr>
      </w:pPr>
      <w:r w:rsidRPr="007341AF">
        <w:rPr>
          <w:rFonts w:ascii="Times New Roman" w:hAnsi="Times New Roman" w:cs="Times New Roman"/>
          <w:sz w:val="28"/>
          <w:szCs w:val="28"/>
        </w:rPr>
        <w:t>3.6.</w:t>
      </w:r>
      <w:r w:rsidRPr="007341AF">
        <w:rPr>
          <w:rFonts w:ascii="Times New Roman" w:hAnsi="Times New Roman" w:cs="Times New Roman"/>
          <w:bCs/>
          <w:sz w:val="28"/>
          <w:szCs w:val="28"/>
        </w:rPr>
        <w:t xml:space="preserve">8. Максимальный срок выполнения административной процедуры составляет 45 дней с момента опубликования проведения аукциона. </w:t>
      </w:r>
    </w:p>
    <w:p w14:paraId="52ED0EB7" w14:textId="77777777" w:rsidR="007341AF" w:rsidRPr="007341AF" w:rsidRDefault="007341AF" w:rsidP="007341AF">
      <w:pPr>
        <w:pStyle w:val="ConsPlusNormal"/>
        <w:widowControl/>
        <w:spacing w:line="0" w:lineRule="atLeast"/>
        <w:ind w:firstLine="709"/>
        <w:jc w:val="both"/>
        <w:rPr>
          <w:rFonts w:ascii="Times New Roman" w:hAnsi="Times New Roman" w:cs="Times New Roman"/>
          <w:bCs/>
          <w:sz w:val="28"/>
          <w:szCs w:val="28"/>
        </w:rPr>
      </w:pPr>
      <w:r w:rsidRPr="007341AF">
        <w:rPr>
          <w:rFonts w:ascii="Times New Roman" w:hAnsi="Times New Roman" w:cs="Times New Roman"/>
          <w:sz w:val="28"/>
          <w:szCs w:val="28"/>
        </w:rPr>
        <w:t>3. 6.</w:t>
      </w:r>
      <w:r w:rsidRPr="007341AF">
        <w:rPr>
          <w:rFonts w:ascii="Times New Roman" w:hAnsi="Times New Roman" w:cs="Times New Roman"/>
          <w:bCs/>
          <w:sz w:val="28"/>
          <w:szCs w:val="28"/>
        </w:rPr>
        <w:t>9. Критерием принятия решения наличие оснований для проведения торгов.</w:t>
      </w:r>
    </w:p>
    <w:p w14:paraId="6B5A5666"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3.6.10.  Результатом административной процедуры является определение по результатам торгов победителя на право заключения договора аренды.</w:t>
      </w:r>
    </w:p>
    <w:p w14:paraId="03B171AF"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3.6.10. Способ фиксации результата - подписанный протокол аукциона (конкурса) или протокол о признании торгов несостоявшимися.</w:t>
      </w:r>
    </w:p>
    <w:p w14:paraId="4962E5F8" w14:textId="77777777" w:rsidR="007341AF" w:rsidRPr="007341AF" w:rsidRDefault="007341AF" w:rsidP="007341AF">
      <w:pPr>
        <w:pStyle w:val="ConsPlusNormal"/>
        <w:widowControl/>
        <w:spacing w:line="0" w:lineRule="atLeast"/>
        <w:ind w:firstLine="0"/>
        <w:jc w:val="both"/>
        <w:rPr>
          <w:rFonts w:ascii="Times New Roman" w:hAnsi="Times New Roman" w:cs="Times New Roman"/>
          <w:b/>
          <w:sz w:val="28"/>
          <w:szCs w:val="28"/>
        </w:rPr>
      </w:pPr>
    </w:p>
    <w:p w14:paraId="721D390D" w14:textId="77777777" w:rsidR="007341AF" w:rsidRPr="007341AF" w:rsidRDefault="007341AF" w:rsidP="007341AF">
      <w:pPr>
        <w:pStyle w:val="ConsPlusNormal"/>
        <w:widowControl/>
        <w:spacing w:line="0" w:lineRule="atLeast"/>
        <w:ind w:firstLine="709"/>
        <w:jc w:val="center"/>
        <w:rPr>
          <w:rFonts w:ascii="Times New Roman" w:hAnsi="Times New Roman" w:cs="Times New Roman"/>
          <w:b/>
          <w:bCs/>
          <w:sz w:val="28"/>
          <w:szCs w:val="28"/>
        </w:rPr>
      </w:pPr>
      <w:r w:rsidRPr="007341AF">
        <w:rPr>
          <w:rFonts w:ascii="Times New Roman" w:hAnsi="Times New Roman" w:cs="Times New Roman"/>
          <w:b/>
          <w:bCs/>
          <w:sz w:val="28"/>
          <w:szCs w:val="28"/>
        </w:rPr>
        <w:t>3.7. Заключение договора  аренды муниципального имущества Курского района Курской области с заявителем – победителем торгов</w:t>
      </w:r>
    </w:p>
    <w:p w14:paraId="66229F62" w14:textId="77777777" w:rsidR="007341AF" w:rsidRPr="007341AF" w:rsidRDefault="007341AF" w:rsidP="007341AF">
      <w:pPr>
        <w:pStyle w:val="ConsPlusNormal"/>
        <w:widowControl/>
        <w:spacing w:line="0" w:lineRule="atLeast"/>
        <w:ind w:firstLine="709"/>
        <w:jc w:val="both"/>
        <w:rPr>
          <w:rFonts w:ascii="Times New Roman" w:hAnsi="Times New Roman" w:cs="Times New Roman"/>
          <w:b/>
          <w:sz w:val="28"/>
          <w:szCs w:val="28"/>
        </w:rPr>
      </w:pPr>
    </w:p>
    <w:p w14:paraId="59494F96"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3.7.1. Основанием для начала административной процедуры является подписанный протокол аукциона (конкурса).</w:t>
      </w:r>
    </w:p>
    <w:p w14:paraId="6C7F174A"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3.7.2. Ответственный исполнитель  готовит проект договора, который передается заявителю  для его дальнейшего оформления, подписания.</w:t>
      </w:r>
    </w:p>
    <w:p w14:paraId="62AD5E01"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 xml:space="preserve">Дальнейшее оформление договора осуществляется в соответствии с </w:t>
      </w:r>
      <w:proofErr w:type="spellStart"/>
      <w:r w:rsidRPr="007341AF">
        <w:rPr>
          <w:rFonts w:ascii="Times New Roman" w:hAnsi="Times New Roman" w:cs="Times New Roman"/>
          <w:sz w:val="28"/>
          <w:szCs w:val="28"/>
        </w:rPr>
        <w:t>п.п</w:t>
      </w:r>
      <w:proofErr w:type="spellEnd"/>
      <w:r w:rsidRPr="007341AF">
        <w:rPr>
          <w:rFonts w:ascii="Times New Roman" w:hAnsi="Times New Roman" w:cs="Times New Roman"/>
          <w:sz w:val="28"/>
          <w:szCs w:val="28"/>
        </w:rPr>
        <w:t xml:space="preserve">. 3.4.3.- 3.4.5. настоящего Административного регламента. </w:t>
      </w:r>
    </w:p>
    <w:p w14:paraId="2FFC2A66"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3.7.3. </w:t>
      </w:r>
      <w:r w:rsidRPr="007341AF">
        <w:rPr>
          <w:rFonts w:ascii="Times New Roman" w:hAnsi="Times New Roman" w:cs="Times New Roman"/>
          <w:bCs/>
          <w:sz w:val="28"/>
          <w:szCs w:val="28"/>
        </w:rPr>
        <w:t>Максимальный срок выполнения административной процедуры - в</w:t>
      </w:r>
      <w:r w:rsidRPr="007341AF">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14:paraId="77F36351" w14:textId="77777777" w:rsidR="007341AF" w:rsidRPr="007341AF" w:rsidRDefault="007341AF" w:rsidP="007341AF">
      <w:pPr>
        <w:pStyle w:val="ConsPlusNormal"/>
        <w:widowControl/>
        <w:spacing w:line="0" w:lineRule="atLeast"/>
        <w:ind w:firstLine="709"/>
        <w:jc w:val="both"/>
        <w:rPr>
          <w:rFonts w:ascii="Times New Roman" w:hAnsi="Times New Roman" w:cs="Times New Roman"/>
          <w:bCs/>
          <w:sz w:val="28"/>
          <w:szCs w:val="28"/>
        </w:rPr>
      </w:pPr>
      <w:r w:rsidRPr="007341AF">
        <w:rPr>
          <w:rFonts w:ascii="Times New Roman" w:hAnsi="Times New Roman" w:cs="Times New Roman"/>
          <w:sz w:val="28"/>
          <w:szCs w:val="28"/>
        </w:rPr>
        <w:t>3.7.</w:t>
      </w:r>
      <w:r w:rsidRPr="007341AF">
        <w:rPr>
          <w:rFonts w:ascii="Times New Roman" w:hAnsi="Times New Roman" w:cs="Times New Roman"/>
          <w:bCs/>
          <w:sz w:val="28"/>
          <w:szCs w:val="28"/>
        </w:rPr>
        <w:t xml:space="preserve">4. Критерием принятия решения является наличие результатов аукциона (конкурса) </w:t>
      </w:r>
    </w:p>
    <w:p w14:paraId="4F361994"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3.7.5. Результатом административной процедуры является заключение договора аренды муниципального  имущества.</w:t>
      </w:r>
    </w:p>
    <w:p w14:paraId="6980260B"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lastRenderedPageBreak/>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14:paraId="744067AF"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p>
    <w:p w14:paraId="65D68FCB" w14:textId="77777777" w:rsidR="007341AF" w:rsidRPr="007341AF" w:rsidRDefault="007341AF" w:rsidP="007341AF">
      <w:pPr>
        <w:pStyle w:val="ConsPlusNormal"/>
        <w:widowControl/>
        <w:spacing w:line="0" w:lineRule="atLeast"/>
        <w:ind w:firstLine="0"/>
        <w:jc w:val="center"/>
        <w:rPr>
          <w:rFonts w:ascii="Times New Roman" w:hAnsi="Times New Roman" w:cs="Times New Roman"/>
          <w:b/>
          <w:sz w:val="28"/>
          <w:szCs w:val="28"/>
        </w:rPr>
      </w:pPr>
      <w:r w:rsidRPr="007341AF">
        <w:rPr>
          <w:rFonts w:ascii="Times New Roman" w:hAnsi="Times New Roman" w:cs="Times New Roman"/>
          <w:b/>
          <w:sz w:val="28"/>
          <w:szCs w:val="28"/>
        </w:rPr>
        <w:t>3.8. Предоставление   преференции  в  виде  льготы по арендной плате по договору аренды муниципального имущества</w:t>
      </w:r>
    </w:p>
    <w:p w14:paraId="73575C40" w14:textId="77777777" w:rsidR="007341AF" w:rsidRPr="007341AF" w:rsidRDefault="007341AF" w:rsidP="007341AF">
      <w:pPr>
        <w:pStyle w:val="ConsPlusNormal"/>
        <w:widowControl/>
        <w:spacing w:line="0" w:lineRule="atLeast"/>
        <w:ind w:firstLine="0"/>
        <w:jc w:val="both"/>
        <w:rPr>
          <w:rFonts w:ascii="Times New Roman" w:hAnsi="Times New Roman" w:cs="Times New Roman"/>
          <w:b/>
          <w:sz w:val="28"/>
          <w:szCs w:val="28"/>
        </w:rPr>
      </w:pPr>
    </w:p>
    <w:p w14:paraId="797AE69A" w14:textId="77777777" w:rsidR="007341AF" w:rsidRPr="007341AF" w:rsidRDefault="007341AF" w:rsidP="007341AF">
      <w:pPr>
        <w:pStyle w:val="p3"/>
        <w:shd w:val="clear" w:color="auto" w:fill="FFFFFF"/>
        <w:spacing w:before="0" w:after="0" w:line="0" w:lineRule="atLeast"/>
        <w:ind w:firstLine="708"/>
        <w:jc w:val="both"/>
        <w:rPr>
          <w:rFonts w:ascii="Times New Roman" w:hAnsi="Times New Roman"/>
          <w:sz w:val="28"/>
          <w:szCs w:val="28"/>
        </w:rPr>
      </w:pPr>
      <w:r w:rsidRPr="007341AF">
        <w:rPr>
          <w:rFonts w:ascii="Times New Roman" w:hAnsi="Times New Roman"/>
          <w:sz w:val="28"/>
          <w:szCs w:val="28"/>
        </w:rPr>
        <w:t>3.8.1. Основанием для  начала  административной процедуры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14:paraId="7AED9CC0" w14:textId="77777777" w:rsidR="007341AF" w:rsidRPr="007341AF" w:rsidRDefault="007341AF" w:rsidP="007341AF">
      <w:pPr>
        <w:pStyle w:val="p3"/>
        <w:shd w:val="clear" w:color="auto" w:fill="FFFFFF"/>
        <w:spacing w:before="0" w:after="0" w:line="0" w:lineRule="atLeast"/>
        <w:ind w:firstLine="708"/>
        <w:jc w:val="both"/>
        <w:rPr>
          <w:rFonts w:ascii="Times New Roman" w:hAnsi="Times New Roman"/>
          <w:sz w:val="28"/>
          <w:szCs w:val="28"/>
        </w:rPr>
      </w:pPr>
      <w:r w:rsidRPr="007341AF">
        <w:rPr>
          <w:rFonts w:ascii="Times New Roman" w:hAnsi="Times New Roman"/>
          <w:sz w:val="28"/>
          <w:szCs w:val="28"/>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14:paraId="08A366DE"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 xml:space="preserve">3.8.3. Администрация рассматривает заявление  в течение 30 календарных дней с момента  его поступления и принимает решение о </w:t>
      </w:r>
    </w:p>
    <w:p w14:paraId="7FAE0286"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Style w:val="s9"/>
          <w:rFonts w:ascii="Times New Roman" w:hAnsi="Times New Roman"/>
          <w:sz w:val="28"/>
          <w:szCs w:val="28"/>
        </w:rPr>
        <w:t xml:space="preserve">1)​  </w:t>
      </w:r>
      <w:r w:rsidRPr="007341AF">
        <w:rPr>
          <w:rFonts w:ascii="Times New Roman" w:hAnsi="Times New Roman"/>
          <w:sz w:val="28"/>
          <w:szCs w:val="28"/>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14:paraId="51A3D181" w14:textId="77777777" w:rsidR="007341AF" w:rsidRPr="007341AF" w:rsidRDefault="007341AF" w:rsidP="007341AF">
      <w:pPr>
        <w:pStyle w:val="p29"/>
        <w:shd w:val="clear" w:color="auto" w:fill="FFFFFF"/>
        <w:spacing w:before="0" w:after="0" w:line="0" w:lineRule="atLeast"/>
        <w:ind w:firstLine="709"/>
        <w:jc w:val="both"/>
        <w:rPr>
          <w:rFonts w:ascii="Times New Roman" w:hAnsi="Times New Roman"/>
          <w:sz w:val="28"/>
          <w:szCs w:val="28"/>
        </w:rPr>
      </w:pPr>
      <w:r w:rsidRPr="007341AF">
        <w:rPr>
          <w:rStyle w:val="s10"/>
          <w:rFonts w:ascii="Times New Roman" w:hAnsi="Times New Roman"/>
          <w:sz w:val="28"/>
          <w:szCs w:val="28"/>
        </w:rPr>
        <w:t>2)​ </w:t>
      </w:r>
      <w:r w:rsidRPr="007341AF">
        <w:rPr>
          <w:rFonts w:ascii="Times New Roman" w:hAnsi="Times New Roman"/>
          <w:sz w:val="28"/>
          <w:szCs w:val="28"/>
        </w:rPr>
        <w:t>отказе в согласовании предоставления преференции.</w:t>
      </w:r>
    </w:p>
    <w:p w14:paraId="14A92166"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14:paraId="3773103C"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14:paraId="5442A0E4"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1B233587"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30C948B2"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lastRenderedPageBreak/>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34F6A789"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7586088F" w14:textId="77777777" w:rsidR="007341AF" w:rsidRPr="007341AF" w:rsidRDefault="007341AF" w:rsidP="007341AF">
      <w:pPr>
        <w:widowControl/>
        <w:suppressAutoHyphens w:val="0"/>
        <w:spacing w:line="0" w:lineRule="atLeast"/>
        <w:ind w:firstLine="539"/>
        <w:jc w:val="both"/>
        <w:rPr>
          <w:rFonts w:ascii="Times New Roman" w:hAnsi="Times New Roman" w:cs="Times New Roman"/>
          <w:sz w:val="28"/>
          <w:szCs w:val="28"/>
        </w:rPr>
      </w:pPr>
      <w:r w:rsidRPr="007341AF">
        <w:rPr>
          <w:rFonts w:ascii="Times New Roman" w:hAnsi="Times New Roman" w:cs="Times New Roman"/>
          <w:sz w:val="28"/>
          <w:szCs w:val="28"/>
        </w:rPr>
        <w:t>6) нотариально заверенные копии учредительных документов хозяйствующего субъекта.</w:t>
      </w:r>
    </w:p>
    <w:p w14:paraId="32035554"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14:paraId="44ED4943" w14:textId="77777777" w:rsidR="007341AF" w:rsidRPr="007341AF" w:rsidRDefault="007341AF" w:rsidP="007341AF">
      <w:pPr>
        <w:widowControl/>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14:paraId="5E206FB2" w14:textId="77777777" w:rsidR="007341AF" w:rsidRPr="007341AF" w:rsidRDefault="007341AF" w:rsidP="007341AF">
      <w:pPr>
        <w:tabs>
          <w:tab w:val="left" w:pos="-5160"/>
          <w:tab w:val="left" w:pos="-3420"/>
        </w:tabs>
        <w:spacing w:line="0" w:lineRule="atLeast"/>
        <w:jc w:val="both"/>
        <w:rPr>
          <w:rFonts w:ascii="Times New Roman" w:hAnsi="Times New Roman" w:cs="Times New Roman"/>
          <w:sz w:val="28"/>
          <w:szCs w:val="28"/>
        </w:rPr>
      </w:pPr>
      <w:r w:rsidRPr="007341AF">
        <w:rPr>
          <w:rFonts w:ascii="Times New Roman" w:eastAsia="Calibri" w:hAnsi="Times New Roman" w:cs="Times New Roman"/>
          <w:sz w:val="28"/>
          <w:szCs w:val="28"/>
        </w:rPr>
        <w:tab/>
      </w:r>
      <w:r w:rsidRPr="007341AF">
        <w:rPr>
          <w:rFonts w:ascii="Times New Roman" w:hAnsi="Times New Roman" w:cs="Times New Roman"/>
          <w:sz w:val="28"/>
          <w:szCs w:val="28"/>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14:paraId="1D69F022"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 xml:space="preserve"> 3.8.8. Максимальный срок выполнения административной процедуры-  50 рабочих дней. </w:t>
      </w:r>
    </w:p>
    <w:p w14:paraId="042E147C" w14:textId="77777777" w:rsidR="007341AF" w:rsidRPr="007341AF" w:rsidRDefault="007341AF" w:rsidP="007341AF">
      <w:pPr>
        <w:pStyle w:val="p3"/>
        <w:shd w:val="clear" w:color="auto" w:fill="FFFFFF"/>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 xml:space="preserve">3.8.9. Критерием принятия решения является наличие согласования антимонопольного органа. </w:t>
      </w:r>
    </w:p>
    <w:p w14:paraId="76D47B23" w14:textId="77777777" w:rsidR="007341AF" w:rsidRPr="007341AF" w:rsidRDefault="007341AF" w:rsidP="007341AF">
      <w:pPr>
        <w:pStyle w:val="p3"/>
        <w:shd w:val="clear" w:color="auto" w:fill="FFFFFF"/>
        <w:tabs>
          <w:tab w:val="right" w:pos="9237"/>
        </w:tabs>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3.8.10. Результатом административной процедуры является:</w:t>
      </w:r>
    </w:p>
    <w:p w14:paraId="5084E05B" w14:textId="77777777" w:rsidR="007341AF" w:rsidRPr="007341AF" w:rsidRDefault="007341AF" w:rsidP="007341AF">
      <w:pPr>
        <w:pStyle w:val="p3"/>
        <w:shd w:val="clear" w:color="auto" w:fill="FFFFFF"/>
        <w:tabs>
          <w:tab w:val="right" w:pos="9237"/>
        </w:tabs>
        <w:spacing w:before="0" w:after="0" w:line="0" w:lineRule="atLeast"/>
        <w:ind w:firstLine="709"/>
        <w:jc w:val="both"/>
        <w:rPr>
          <w:rFonts w:ascii="Times New Roman" w:hAnsi="Times New Roman"/>
          <w:sz w:val="28"/>
          <w:szCs w:val="28"/>
        </w:rPr>
      </w:pPr>
      <w:r w:rsidRPr="007341AF">
        <w:rPr>
          <w:rFonts w:ascii="Times New Roman" w:hAnsi="Times New Roman"/>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7341AF">
        <w:rPr>
          <w:rFonts w:ascii="Times New Roman" w:hAnsi="Times New Roman"/>
          <w:sz w:val="28"/>
          <w:szCs w:val="28"/>
        </w:rPr>
        <w:tab/>
      </w:r>
    </w:p>
    <w:p w14:paraId="149FD99B" w14:textId="77777777" w:rsidR="007341AF" w:rsidRPr="007341AF" w:rsidRDefault="007341AF" w:rsidP="007341AF">
      <w:pPr>
        <w:pStyle w:val="p3"/>
        <w:shd w:val="clear" w:color="auto" w:fill="FFFFFF"/>
        <w:spacing w:before="0" w:after="0" w:line="0" w:lineRule="atLeast"/>
        <w:ind w:firstLine="708"/>
        <w:jc w:val="both"/>
        <w:rPr>
          <w:rFonts w:ascii="Times New Roman" w:hAnsi="Times New Roman"/>
          <w:sz w:val="28"/>
          <w:szCs w:val="28"/>
        </w:rPr>
      </w:pPr>
      <w:r w:rsidRPr="007341AF">
        <w:rPr>
          <w:rFonts w:ascii="Times New Roman" w:hAnsi="Times New Roman"/>
          <w:sz w:val="28"/>
          <w:szCs w:val="28"/>
        </w:rPr>
        <w:t>отказ в предоставлении муниципальной преференции в виде льготы по арендной плате.</w:t>
      </w:r>
    </w:p>
    <w:p w14:paraId="536BBAEA" w14:textId="77777777" w:rsidR="007341AF" w:rsidRPr="007341AF" w:rsidRDefault="007341AF" w:rsidP="007341AF">
      <w:pPr>
        <w:pStyle w:val="p3"/>
        <w:shd w:val="clear" w:color="auto" w:fill="FFFFFF"/>
        <w:spacing w:before="0" w:after="0" w:line="0" w:lineRule="atLeast"/>
        <w:ind w:firstLine="708"/>
        <w:jc w:val="both"/>
        <w:rPr>
          <w:rFonts w:ascii="Times New Roman" w:hAnsi="Times New Roman"/>
          <w:sz w:val="28"/>
          <w:szCs w:val="28"/>
        </w:rPr>
      </w:pPr>
      <w:r w:rsidRPr="007341AF">
        <w:rPr>
          <w:rFonts w:ascii="Times New Roman" w:hAnsi="Times New Roman"/>
          <w:sz w:val="28"/>
          <w:szCs w:val="28"/>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14:paraId="66EE9845"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p>
    <w:p w14:paraId="6A54732B" w14:textId="77777777" w:rsidR="007341AF" w:rsidRPr="007341AF" w:rsidRDefault="007341AF" w:rsidP="007341AF">
      <w:pPr>
        <w:pStyle w:val="ConsPlusNormal"/>
        <w:widowControl/>
        <w:spacing w:line="0" w:lineRule="atLeast"/>
        <w:ind w:firstLine="709"/>
        <w:jc w:val="center"/>
        <w:rPr>
          <w:rFonts w:ascii="Times New Roman" w:hAnsi="Times New Roman" w:cs="Times New Roman"/>
          <w:b/>
          <w:sz w:val="28"/>
          <w:szCs w:val="28"/>
        </w:rPr>
      </w:pPr>
      <w:r w:rsidRPr="007341AF">
        <w:rPr>
          <w:rFonts w:ascii="Times New Roman" w:hAnsi="Times New Roman" w:cs="Times New Roman"/>
          <w:b/>
          <w:sz w:val="28"/>
          <w:szCs w:val="28"/>
        </w:rPr>
        <w:t>3.9. Выдача (направление)  заявителю результата предоставления муниципальной услуги</w:t>
      </w:r>
    </w:p>
    <w:p w14:paraId="44D32C3C" w14:textId="77777777" w:rsidR="007341AF" w:rsidRPr="007341AF" w:rsidRDefault="007341AF" w:rsidP="007341AF">
      <w:pPr>
        <w:pStyle w:val="ConsPlusNormal"/>
        <w:widowControl/>
        <w:spacing w:line="0" w:lineRule="atLeast"/>
        <w:ind w:firstLine="709"/>
        <w:jc w:val="both"/>
        <w:rPr>
          <w:rFonts w:ascii="Times New Roman" w:hAnsi="Times New Roman" w:cs="Times New Roman"/>
          <w:b/>
          <w:sz w:val="28"/>
          <w:szCs w:val="28"/>
        </w:rPr>
      </w:pPr>
      <w:r w:rsidRPr="007341AF">
        <w:rPr>
          <w:rFonts w:ascii="Times New Roman" w:hAnsi="Times New Roman" w:cs="Times New Roman"/>
          <w:b/>
          <w:sz w:val="28"/>
          <w:szCs w:val="28"/>
        </w:rPr>
        <w:t xml:space="preserve"> </w:t>
      </w:r>
    </w:p>
    <w:p w14:paraId="7454DE0C" w14:textId="77777777" w:rsidR="007341AF" w:rsidRPr="007341AF" w:rsidRDefault="007341AF" w:rsidP="007341AF">
      <w:pPr>
        <w:pStyle w:val="ConsPlusNormal"/>
        <w:widowControl/>
        <w:spacing w:line="0" w:lineRule="atLeast"/>
        <w:ind w:firstLine="0"/>
        <w:jc w:val="both"/>
        <w:rPr>
          <w:rFonts w:ascii="Times New Roman" w:hAnsi="Times New Roman" w:cs="Times New Roman"/>
          <w:sz w:val="28"/>
          <w:szCs w:val="28"/>
        </w:rPr>
      </w:pPr>
      <w:r w:rsidRPr="007341AF">
        <w:rPr>
          <w:rFonts w:ascii="Times New Roman" w:hAnsi="Times New Roman" w:cs="Times New Roman"/>
          <w:sz w:val="28"/>
          <w:szCs w:val="28"/>
        </w:rPr>
        <w:lastRenderedPageBreak/>
        <w:tab/>
        <w:t xml:space="preserve">3.9.1.  Основанием для начала административной процедуры является: </w:t>
      </w:r>
    </w:p>
    <w:p w14:paraId="76D773E8"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 зарегистрированный  договор безвозмездного пользования  муниципального имущества;</w:t>
      </w:r>
    </w:p>
    <w:p w14:paraId="42868DBB"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r w:rsidRPr="007341AF">
        <w:rPr>
          <w:rFonts w:ascii="Times New Roman" w:hAnsi="Times New Roman" w:cs="Times New Roman"/>
          <w:sz w:val="28"/>
          <w:szCs w:val="28"/>
        </w:rPr>
        <w:t>- зарегистрированный договор аренды муниципального имущества;</w:t>
      </w:r>
    </w:p>
    <w:p w14:paraId="3EF821EA" w14:textId="77777777" w:rsidR="007341AF" w:rsidRPr="007341AF" w:rsidRDefault="007341AF" w:rsidP="007341AF">
      <w:pPr>
        <w:pStyle w:val="ConsPlusNormal"/>
        <w:widowControl/>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 зарегистрированное уведомление об отказе в  </w:t>
      </w:r>
      <w:r w:rsidRPr="007341AF">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7341AF">
        <w:rPr>
          <w:rFonts w:ascii="Times New Roman" w:hAnsi="Times New Roman" w:cs="Times New Roman"/>
          <w:sz w:val="28"/>
          <w:szCs w:val="28"/>
        </w:rPr>
        <w:t>.</w:t>
      </w:r>
    </w:p>
    <w:p w14:paraId="5039E5D3" w14:textId="77777777" w:rsidR="007341AF" w:rsidRPr="007341AF" w:rsidRDefault="007341AF" w:rsidP="007341AF">
      <w:pPr>
        <w:tabs>
          <w:tab w:val="left" w:pos="-5160"/>
          <w:tab w:val="left" w:pos="-3420"/>
        </w:tabs>
        <w:spacing w:line="0" w:lineRule="atLeast"/>
        <w:jc w:val="both"/>
        <w:rPr>
          <w:rFonts w:ascii="Times New Roman" w:eastAsia="Calibri" w:hAnsi="Times New Roman" w:cs="Times New Roman"/>
          <w:sz w:val="28"/>
          <w:szCs w:val="28"/>
        </w:rPr>
      </w:pPr>
      <w:r w:rsidRPr="007341AF">
        <w:rPr>
          <w:rFonts w:ascii="Times New Roman" w:hAnsi="Times New Roman" w:cs="Times New Roman"/>
          <w:sz w:val="28"/>
          <w:szCs w:val="28"/>
        </w:rPr>
        <w:tab/>
        <w:t xml:space="preserve">3.9.2. Ответственный исполнитель </w:t>
      </w:r>
      <w:r w:rsidRPr="007341AF">
        <w:rPr>
          <w:rFonts w:ascii="Times New Roman" w:eastAsia="Calibri" w:hAnsi="Times New Roman" w:cs="Times New Roman"/>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14:paraId="5832A4FF" w14:textId="77777777" w:rsidR="007341AF" w:rsidRPr="007341AF" w:rsidRDefault="007341AF" w:rsidP="007341AF">
      <w:pPr>
        <w:widowControl/>
        <w:tabs>
          <w:tab w:val="left" w:pos="-5160"/>
          <w:tab w:val="left" w:pos="-3420"/>
        </w:tabs>
        <w:suppressAutoHyphens w:val="0"/>
        <w:spacing w:line="0" w:lineRule="atLeast"/>
        <w:jc w:val="both"/>
        <w:rPr>
          <w:rFonts w:ascii="Times New Roman" w:eastAsia="Calibri" w:hAnsi="Times New Roman" w:cs="Times New Roman"/>
          <w:sz w:val="28"/>
          <w:szCs w:val="28"/>
        </w:rPr>
      </w:pPr>
      <w:r w:rsidRPr="007341AF">
        <w:rPr>
          <w:rFonts w:ascii="Times New Roman" w:hAnsi="Times New Roman" w:cs="Times New Roman"/>
          <w:sz w:val="28"/>
          <w:szCs w:val="28"/>
        </w:rPr>
        <w:tab/>
        <w:t>3.9.</w:t>
      </w:r>
      <w:r w:rsidRPr="007341AF">
        <w:rPr>
          <w:rFonts w:ascii="Times New Roman" w:eastAsia="Calibri" w:hAnsi="Times New Roman" w:cs="Times New Roman"/>
          <w:sz w:val="28"/>
          <w:szCs w:val="28"/>
        </w:rPr>
        <w:t>3. Максимальный  срок выполнения  административной процедуры составляет не более 3 рабочих дней.</w:t>
      </w:r>
    </w:p>
    <w:p w14:paraId="29F0A035" w14:textId="77777777" w:rsidR="007341AF" w:rsidRPr="007341AF" w:rsidRDefault="007341AF" w:rsidP="007341AF">
      <w:pPr>
        <w:pStyle w:val="ConsPlusNormal"/>
        <w:widowControl/>
        <w:spacing w:line="0" w:lineRule="atLeast"/>
        <w:ind w:firstLine="567"/>
        <w:jc w:val="both"/>
        <w:rPr>
          <w:rFonts w:ascii="Times New Roman" w:hAnsi="Times New Roman" w:cs="Times New Roman"/>
          <w:sz w:val="28"/>
          <w:szCs w:val="28"/>
        </w:rPr>
      </w:pPr>
      <w:r w:rsidRPr="007341AF">
        <w:rPr>
          <w:rFonts w:ascii="Times New Roman" w:eastAsia="Calibri" w:hAnsi="Times New Roman" w:cs="Times New Roman"/>
          <w:sz w:val="28"/>
          <w:szCs w:val="28"/>
        </w:rPr>
        <w:t xml:space="preserve"> </w:t>
      </w:r>
      <w:r w:rsidRPr="007341AF">
        <w:rPr>
          <w:rFonts w:ascii="Times New Roman" w:hAnsi="Times New Roman" w:cs="Times New Roman"/>
          <w:sz w:val="28"/>
          <w:szCs w:val="28"/>
        </w:rPr>
        <w:t>3.9.</w:t>
      </w:r>
      <w:r w:rsidRPr="007341AF">
        <w:rPr>
          <w:rFonts w:ascii="Times New Roman" w:eastAsia="Calibri" w:hAnsi="Times New Roman" w:cs="Times New Roman"/>
          <w:sz w:val="28"/>
          <w:szCs w:val="28"/>
        </w:rPr>
        <w:t>4. Критерием  принятия решения является наличие подписанного и</w:t>
      </w:r>
      <w:r w:rsidRPr="007341AF">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7341AF">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7341AF">
        <w:rPr>
          <w:rFonts w:ascii="Times New Roman" w:hAnsi="Times New Roman" w:cs="Times New Roman"/>
          <w:sz w:val="28"/>
          <w:szCs w:val="28"/>
        </w:rPr>
        <w:t>.</w:t>
      </w:r>
    </w:p>
    <w:p w14:paraId="0F3ED55E" w14:textId="77777777" w:rsidR="007341AF" w:rsidRPr="007341AF" w:rsidRDefault="007341AF" w:rsidP="007341AF">
      <w:pPr>
        <w:pStyle w:val="ConsPlusNormal"/>
        <w:widowControl/>
        <w:spacing w:line="0" w:lineRule="atLeast"/>
        <w:ind w:firstLine="709"/>
        <w:jc w:val="both"/>
        <w:rPr>
          <w:rFonts w:ascii="Times New Roman" w:hAnsi="Times New Roman" w:cs="Times New Roman"/>
          <w:bCs/>
          <w:sz w:val="28"/>
          <w:szCs w:val="28"/>
        </w:rPr>
      </w:pPr>
      <w:r w:rsidRPr="007341AF">
        <w:rPr>
          <w:rFonts w:ascii="Times New Roman" w:hAnsi="Times New Roman" w:cs="Times New Roman"/>
          <w:sz w:val="28"/>
          <w:szCs w:val="28"/>
        </w:rPr>
        <w:t xml:space="preserve">3.9.5. Результатом выполнения административной процедуры является  получение заявителем договора </w:t>
      </w:r>
      <w:r w:rsidRPr="007341AF">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7341AF">
        <w:rPr>
          <w:rFonts w:ascii="Times New Roman" w:hAnsi="Times New Roman" w:cs="Times New Roman"/>
          <w:sz w:val="28"/>
          <w:szCs w:val="28"/>
        </w:rPr>
        <w:t xml:space="preserve">уведомление об отказе в  </w:t>
      </w:r>
      <w:r w:rsidRPr="007341AF">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p>
    <w:p w14:paraId="788C2EE4" w14:textId="77777777" w:rsidR="007341AF" w:rsidRPr="007341AF" w:rsidRDefault="007341AF" w:rsidP="007341AF">
      <w:pPr>
        <w:pStyle w:val="ConsPlusNormal"/>
        <w:widowControl/>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3.9.6. Способом  фиксации  результата является роспись заявителя в журнале регистрации исходящей корреспонденции.</w:t>
      </w:r>
    </w:p>
    <w:p w14:paraId="34EFE66D" w14:textId="77777777" w:rsidR="007341AF" w:rsidRPr="007341AF" w:rsidRDefault="007341AF" w:rsidP="007341AF">
      <w:pPr>
        <w:widowControl/>
        <w:ind w:firstLine="709"/>
        <w:jc w:val="both"/>
        <w:rPr>
          <w:rFonts w:ascii="Times New Roman" w:hAnsi="Times New Roman" w:cs="Times New Roman"/>
          <w:color w:val="000000"/>
          <w:sz w:val="28"/>
          <w:szCs w:val="28"/>
        </w:rPr>
      </w:pPr>
    </w:p>
    <w:p w14:paraId="7267B857" w14:textId="77777777" w:rsidR="007341AF" w:rsidRPr="007341AF" w:rsidRDefault="007341AF" w:rsidP="007341AF">
      <w:pPr>
        <w:widowControl/>
        <w:ind w:firstLine="709"/>
        <w:jc w:val="both"/>
        <w:rPr>
          <w:rFonts w:ascii="Times New Roman" w:hAnsi="Times New Roman" w:cs="Times New Roman"/>
          <w:b/>
          <w:bCs/>
          <w:color w:val="000000"/>
          <w:sz w:val="28"/>
          <w:szCs w:val="28"/>
        </w:rPr>
      </w:pPr>
      <w:r w:rsidRPr="007341AF">
        <w:rPr>
          <w:rFonts w:ascii="Times New Roman" w:hAnsi="Times New Roman" w:cs="Times New Roman"/>
          <w:b/>
          <w:bCs/>
          <w:color w:val="000000"/>
          <w:sz w:val="28"/>
          <w:szCs w:val="28"/>
        </w:rPr>
        <w:t>3.10.  Порядок исправления допущенных опечаток и ошибок в выданных в результате предоставления  муниципальной услуги документах.</w:t>
      </w:r>
    </w:p>
    <w:p w14:paraId="1017CC28" w14:textId="77777777" w:rsidR="007341AF" w:rsidRPr="007341AF" w:rsidRDefault="007341AF" w:rsidP="007341AF">
      <w:pPr>
        <w:widowControl/>
        <w:ind w:firstLine="709"/>
        <w:jc w:val="both"/>
        <w:rPr>
          <w:rFonts w:ascii="Times New Roman" w:hAnsi="Times New Roman" w:cs="Times New Roman"/>
          <w:color w:val="000000"/>
          <w:sz w:val="28"/>
          <w:szCs w:val="28"/>
        </w:rPr>
      </w:pPr>
    </w:p>
    <w:p w14:paraId="7BFFD965" w14:textId="77777777" w:rsidR="007341AF" w:rsidRPr="007341AF" w:rsidRDefault="007341AF" w:rsidP="007341AF">
      <w:pPr>
        <w:widowControl/>
        <w:ind w:firstLine="539"/>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14:paraId="2143E0BE" w14:textId="77777777" w:rsidR="007341AF" w:rsidRPr="007341AF" w:rsidRDefault="007341AF" w:rsidP="007341AF">
      <w:pPr>
        <w:widowControl/>
        <w:ind w:firstLine="540"/>
        <w:jc w:val="both"/>
        <w:rPr>
          <w:rFonts w:ascii="Times New Roman" w:hAnsi="Times New Roman" w:cs="Times New Roman"/>
          <w:color w:val="000000"/>
          <w:sz w:val="28"/>
          <w:szCs w:val="28"/>
        </w:rPr>
      </w:pPr>
      <w:r w:rsidRPr="007341AF">
        <w:rPr>
          <w:rFonts w:ascii="Times New Roman" w:eastAsia="Calibri" w:hAnsi="Times New Roman" w:cs="Times New Roman"/>
          <w:color w:val="000000"/>
          <w:sz w:val="28"/>
          <w:szCs w:val="28"/>
        </w:rPr>
        <w:t xml:space="preserve">3.10.2. </w:t>
      </w:r>
      <w:r w:rsidRPr="007341AF">
        <w:rPr>
          <w:rFonts w:ascii="Times New Roman" w:hAnsi="Times New Roman" w:cs="Times New Roman"/>
          <w:color w:val="000000"/>
          <w:sz w:val="28"/>
          <w:szCs w:val="28"/>
        </w:rPr>
        <w:t xml:space="preserve">Срок передачи  запроса заявителя из МФЦ  (в случае </w:t>
      </w:r>
      <w:r w:rsidRPr="007341AF">
        <w:rPr>
          <w:rFonts w:ascii="Times New Roman" w:eastAsia="Calibri" w:hAnsi="Times New Roman" w:cs="Times New Roman"/>
          <w:color w:val="000000"/>
          <w:sz w:val="28"/>
          <w:szCs w:val="28"/>
        </w:rPr>
        <w:t xml:space="preserve">предоставления земельного участка без проведения торгов) (если  предоставляется в МФЦ) - </w:t>
      </w:r>
      <w:r w:rsidRPr="007341AF">
        <w:rPr>
          <w:rFonts w:ascii="Times New Roman" w:hAnsi="Times New Roman" w:cs="Times New Roman"/>
          <w:color w:val="000000"/>
          <w:sz w:val="28"/>
          <w:szCs w:val="28"/>
        </w:rPr>
        <w:t xml:space="preserve"> в Администрацию установлен соглашением о взаимодействии.</w:t>
      </w:r>
    </w:p>
    <w:p w14:paraId="4411A5FA" w14:textId="77777777" w:rsidR="007341AF" w:rsidRPr="007341AF" w:rsidRDefault="007341AF" w:rsidP="007341AF">
      <w:pPr>
        <w:widowControl/>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w:t>
      </w:r>
      <w:r w:rsidRPr="007341AF">
        <w:rPr>
          <w:rFonts w:ascii="Times New Roman" w:eastAsia="Calibri" w:hAnsi="Times New Roman" w:cs="Times New Roman"/>
          <w:color w:val="000000"/>
          <w:sz w:val="28"/>
          <w:szCs w:val="28"/>
        </w:rPr>
        <w:lastRenderedPageBreak/>
        <w:t>использованным при подготовке  результата муниципальной услуги нормативным документам.</w:t>
      </w:r>
    </w:p>
    <w:p w14:paraId="74193033" w14:textId="77777777" w:rsidR="007341AF" w:rsidRPr="007341AF" w:rsidRDefault="007341AF" w:rsidP="007341AF">
      <w:pPr>
        <w:widowControl/>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55B0034" w14:textId="77777777" w:rsidR="007341AF" w:rsidRPr="007341AF" w:rsidRDefault="007341AF" w:rsidP="007341AF">
      <w:pPr>
        <w:widowControl/>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0F237F1E" w14:textId="77777777" w:rsidR="007341AF" w:rsidRPr="007341AF" w:rsidRDefault="007341AF" w:rsidP="007341AF">
      <w:pPr>
        <w:widowControl/>
        <w:ind w:firstLine="540"/>
        <w:jc w:val="both"/>
        <w:rPr>
          <w:rFonts w:ascii="Times New Roman" w:hAnsi="Times New Roman" w:cs="Times New Roman"/>
          <w:color w:val="000000"/>
          <w:sz w:val="28"/>
          <w:szCs w:val="28"/>
        </w:rPr>
      </w:pPr>
      <w:r w:rsidRPr="007341AF">
        <w:rPr>
          <w:rFonts w:ascii="Times New Roman" w:eastAsia="Calibri" w:hAnsi="Times New Roman" w:cs="Times New Roman"/>
          <w:color w:val="000000"/>
          <w:sz w:val="28"/>
          <w:szCs w:val="28"/>
        </w:rPr>
        <w:t xml:space="preserve">3.10.6. </w:t>
      </w:r>
      <w:r w:rsidRPr="007341AF">
        <w:rPr>
          <w:rFonts w:ascii="Times New Roman" w:hAnsi="Times New Roman" w:cs="Times New Roman"/>
          <w:color w:val="000000"/>
          <w:sz w:val="28"/>
          <w:szCs w:val="28"/>
        </w:rPr>
        <w:t>Способ фиксации результата выполнения административной процедуры  – регистрация в Журнале исходящей корреспонденции.</w:t>
      </w:r>
    </w:p>
    <w:p w14:paraId="5FD06C87" w14:textId="77777777" w:rsidR="007341AF" w:rsidRPr="007341AF" w:rsidRDefault="007341AF" w:rsidP="007341AF">
      <w:pPr>
        <w:widowControl/>
        <w:spacing w:line="0" w:lineRule="atLeast"/>
        <w:ind w:firstLine="540"/>
        <w:jc w:val="both"/>
        <w:rPr>
          <w:rFonts w:ascii="Times New Roman" w:eastAsia="Calibri" w:hAnsi="Times New Roman" w:cs="Times New Roman"/>
          <w:bCs/>
          <w:color w:val="000000"/>
          <w:sz w:val="28"/>
          <w:szCs w:val="28"/>
        </w:rPr>
      </w:pPr>
      <w:r w:rsidRPr="007341AF">
        <w:rPr>
          <w:rFonts w:ascii="Times New Roman" w:eastAsia="Calibri" w:hAnsi="Times New Roman" w:cs="Times New Roman"/>
          <w:bCs/>
          <w:color w:val="000000"/>
          <w:sz w:val="28"/>
          <w:szCs w:val="2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9E04D95" w14:textId="77777777" w:rsidR="007341AF" w:rsidRPr="007341AF" w:rsidRDefault="007341AF" w:rsidP="007341AF">
      <w:pPr>
        <w:spacing w:line="0" w:lineRule="atLeast"/>
        <w:ind w:firstLine="704"/>
        <w:jc w:val="center"/>
        <w:rPr>
          <w:rFonts w:ascii="Times New Roman" w:hAnsi="Times New Roman" w:cs="Times New Roman"/>
          <w:b/>
          <w:bCs/>
          <w:sz w:val="28"/>
          <w:szCs w:val="28"/>
        </w:rPr>
      </w:pPr>
    </w:p>
    <w:p w14:paraId="0D0D4578" w14:textId="77777777" w:rsidR="007341AF" w:rsidRPr="007341AF" w:rsidRDefault="007341AF" w:rsidP="007341AF">
      <w:pPr>
        <w:spacing w:line="0" w:lineRule="atLeast"/>
        <w:ind w:firstLine="704"/>
        <w:jc w:val="center"/>
        <w:rPr>
          <w:rFonts w:ascii="Times New Roman" w:hAnsi="Times New Roman" w:cs="Times New Roman"/>
          <w:b/>
          <w:bCs/>
          <w:sz w:val="28"/>
          <w:szCs w:val="28"/>
        </w:rPr>
      </w:pPr>
    </w:p>
    <w:p w14:paraId="512EB521" w14:textId="77777777" w:rsidR="007341AF" w:rsidRPr="007341AF" w:rsidRDefault="007341AF" w:rsidP="007341AF">
      <w:pPr>
        <w:spacing w:line="0" w:lineRule="atLeast"/>
        <w:ind w:firstLine="704"/>
        <w:jc w:val="center"/>
        <w:rPr>
          <w:rFonts w:ascii="Times New Roman" w:hAnsi="Times New Roman" w:cs="Times New Roman"/>
          <w:b/>
          <w:bCs/>
          <w:sz w:val="28"/>
          <w:szCs w:val="28"/>
        </w:rPr>
      </w:pPr>
      <w:r w:rsidRPr="007341AF">
        <w:rPr>
          <w:rFonts w:ascii="Times New Roman" w:hAnsi="Times New Roman" w:cs="Times New Roman"/>
          <w:b/>
          <w:bCs/>
          <w:sz w:val="28"/>
          <w:szCs w:val="28"/>
        </w:rPr>
        <w:t>IV. Формы  контроля за предоставлением муниципальной услуги</w:t>
      </w:r>
    </w:p>
    <w:p w14:paraId="07E79719" w14:textId="77777777" w:rsidR="007341AF" w:rsidRPr="007341AF" w:rsidRDefault="007341AF" w:rsidP="007341AF">
      <w:pPr>
        <w:spacing w:line="0" w:lineRule="atLeast"/>
        <w:jc w:val="center"/>
        <w:rPr>
          <w:rFonts w:ascii="Times New Roman" w:hAnsi="Times New Roman" w:cs="Times New Roman"/>
          <w:b/>
          <w:bCs/>
          <w:sz w:val="28"/>
          <w:szCs w:val="28"/>
        </w:rPr>
      </w:pPr>
    </w:p>
    <w:p w14:paraId="5A9C40F8"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7754E59" w14:textId="77777777" w:rsidR="007341AF" w:rsidRPr="007341AF" w:rsidRDefault="007341AF" w:rsidP="007341AF">
      <w:pPr>
        <w:spacing w:line="0" w:lineRule="atLeast"/>
        <w:jc w:val="center"/>
        <w:rPr>
          <w:rFonts w:ascii="Times New Roman" w:hAnsi="Times New Roman" w:cs="Times New Roman"/>
          <w:b/>
          <w:bCs/>
          <w:sz w:val="28"/>
          <w:szCs w:val="28"/>
        </w:rPr>
      </w:pPr>
    </w:p>
    <w:p w14:paraId="2A4B8785" w14:textId="77777777" w:rsidR="007341AF" w:rsidRPr="007341AF" w:rsidRDefault="007341AF" w:rsidP="007341AF">
      <w:pPr>
        <w:spacing w:line="0" w:lineRule="atLeast"/>
        <w:ind w:firstLine="704"/>
        <w:jc w:val="both"/>
        <w:rPr>
          <w:rFonts w:ascii="Times New Roman" w:hAnsi="Times New Roman" w:cs="Times New Roman"/>
          <w:sz w:val="28"/>
          <w:szCs w:val="28"/>
        </w:rPr>
      </w:pPr>
      <w:r w:rsidRPr="007341AF">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E9AD554" w14:textId="77777777" w:rsidR="007341AF" w:rsidRPr="007341AF" w:rsidRDefault="007341AF" w:rsidP="007341AF">
      <w:pPr>
        <w:spacing w:line="0" w:lineRule="atLeast"/>
        <w:ind w:firstLine="704"/>
        <w:jc w:val="both"/>
        <w:rPr>
          <w:rFonts w:ascii="Times New Roman" w:hAnsi="Times New Roman" w:cs="Times New Roman"/>
          <w:sz w:val="28"/>
          <w:szCs w:val="28"/>
        </w:rPr>
      </w:pPr>
      <w:r w:rsidRPr="007341AF">
        <w:rPr>
          <w:rFonts w:ascii="Times New Roman" w:hAnsi="Times New Roman" w:cs="Times New Roman"/>
          <w:sz w:val="28"/>
          <w:szCs w:val="28"/>
        </w:rPr>
        <w:t xml:space="preserve">- Глава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w:t>
      </w:r>
    </w:p>
    <w:p w14:paraId="04F6D375" w14:textId="77777777" w:rsidR="007341AF" w:rsidRPr="007341AF" w:rsidRDefault="007341AF" w:rsidP="007341AF">
      <w:pPr>
        <w:tabs>
          <w:tab w:val="left" w:pos="709"/>
        </w:tabs>
        <w:spacing w:line="0" w:lineRule="atLeast"/>
        <w:jc w:val="both"/>
        <w:rPr>
          <w:rFonts w:ascii="Times New Roman" w:hAnsi="Times New Roman" w:cs="Times New Roman"/>
          <w:sz w:val="28"/>
          <w:szCs w:val="28"/>
        </w:rPr>
      </w:pPr>
      <w:r w:rsidRPr="007341AF">
        <w:rPr>
          <w:rFonts w:ascii="Times New Roman" w:hAnsi="Times New Roman" w:cs="Times New Roman"/>
          <w:color w:val="FF0000"/>
          <w:sz w:val="28"/>
          <w:szCs w:val="28"/>
        </w:rPr>
        <w:tab/>
      </w:r>
      <w:r w:rsidRPr="007341AF">
        <w:rPr>
          <w:rFonts w:ascii="Times New Roman" w:hAnsi="Times New Roman" w:cs="Times New Roman"/>
          <w:sz w:val="28"/>
          <w:szCs w:val="28"/>
        </w:rPr>
        <w:t xml:space="preserve">Периодичность осуществления текущего контроля устанавливается распоряжением главы сельсовета. </w:t>
      </w:r>
    </w:p>
    <w:p w14:paraId="0C1ADE1D" w14:textId="77777777" w:rsidR="007341AF" w:rsidRPr="007341AF" w:rsidRDefault="007341AF" w:rsidP="007341AF">
      <w:pPr>
        <w:spacing w:line="0" w:lineRule="atLeast"/>
        <w:jc w:val="both"/>
        <w:rPr>
          <w:rFonts w:ascii="Times New Roman" w:hAnsi="Times New Roman" w:cs="Times New Roman"/>
          <w:sz w:val="28"/>
          <w:szCs w:val="28"/>
        </w:rPr>
      </w:pPr>
    </w:p>
    <w:p w14:paraId="7DC7B142" w14:textId="77777777" w:rsidR="007341AF" w:rsidRPr="007341AF" w:rsidRDefault="007341AF" w:rsidP="007341AF">
      <w:pPr>
        <w:spacing w:line="0" w:lineRule="atLeast"/>
        <w:jc w:val="center"/>
        <w:rPr>
          <w:rFonts w:ascii="Times New Roman" w:hAnsi="Times New Roman" w:cs="Times New Roman"/>
          <w:b/>
          <w:bCs/>
          <w:sz w:val="28"/>
          <w:szCs w:val="28"/>
        </w:rPr>
      </w:pPr>
      <w:r w:rsidRPr="007341A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E8300D" w14:textId="77777777" w:rsidR="007341AF" w:rsidRPr="007341AF" w:rsidRDefault="007341AF" w:rsidP="007341AF">
      <w:pPr>
        <w:spacing w:line="0" w:lineRule="atLeast"/>
        <w:jc w:val="both"/>
        <w:rPr>
          <w:rFonts w:ascii="Times New Roman" w:hAnsi="Times New Roman" w:cs="Times New Roman"/>
          <w:sz w:val="28"/>
          <w:szCs w:val="28"/>
        </w:rPr>
      </w:pPr>
    </w:p>
    <w:p w14:paraId="16886553" w14:textId="77777777" w:rsidR="007341AF" w:rsidRPr="007341AF" w:rsidRDefault="007341AF" w:rsidP="007341AF">
      <w:pPr>
        <w:spacing w:line="0" w:lineRule="atLeast"/>
        <w:ind w:firstLine="704"/>
        <w:jc w:val="both"/>
        <w:rPr>
          <w:rFonts w:ascii="Times New Roman" w:hAnsi="Times New Roman" w:cs="Times New Roman"/>
          <w:sz w:val="28"/>
          <w:szCs w:val="28"/>
        </w:rPr>
      </w:pPr>
      <w:r w:rsidRPr="007341AF">
        <w:rPr>
          <w:rFonts w:ascii="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7341AF">
        <w:rPr>
          <w:rFonts w:ascii="Times New Roman" w:hAnsi="Times New Roman" w:cs="Times New Roman"/>
          <w:sz w:val="28"/>
          <w:szCs w:val="28"/>
        </w:rPr>
        <w:lastRenderedPageBreak/>
        <w:t>обращения заявителей, содержащих жалобы на действия (бездействия)</w:t>
      </w:r>
      <w:r w:rsidRPr="007341AF">
        <w:rPr>
          <w:rFonts w:ascii="Times New Roman" w:hAnsi="Times New Roman" w:cs="Times New Roman"/>
          <w:color w:val="FF0000"/>
          <w:sz w:val="28"/>
          <w:szCs w:val="28"/>
        </w:rPr>
        <w:t xml:space="preserve"> </w:t>
      </w:r>
      <w:r w:rsidRPr="007341AF">
        <w:rPr>
          <w:rFonts w:ascii="Times New Roman" w:hAnsi="Times New Roman" w:cs="Times New Roman"/>
          <w:sz w:val="28"/>
          <w:szCs w:val="28"/>
        </w:rPr>
        <w:t>должностных лиц Администрации.</w:t>
      </w:r>
    </w:p>
    <w:p w14:paraId="09A3EBB6" w14:textId="77777777" w:rsidR="007341AF" w:rsidRPr="007341AF" w:rsidRDefault="007341AF" w:rsidP="007341AF">
      <w:pPr>
        <w:spacing w:line="0" w:lineRule="atLeast"/>
        <w:ind w:firstLine="703"/>
        <w:jc w:val="both"/>
        <w:rPr>
          <w:rFonts w:ascii="Times New Roman" w:hAnsi="Times New Roman" w:cs="Times New Roman"/>
          <w:sz w:val="28"/>
          <w:szCs w:val="28"/>
        </w:rPr>
      </w:pPr>
      <w:r w:rsidRPr="007341A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0964E53" w14:textId="77777777" w:rsidR="007341AF" w:rsidRPr="007341AF" w:rsidRDefault="007341AF" w:rsidP="007341AF">
      <w:pPr>
        <w:spacing w:line="0" w:lineRule="atLeast"/>
        <w:ind w:firstLine="703"/>
        <w:jc w:val="both"/>
        <w:rPr>
          <w:rFonts w:ascii="Times New Roman" w:hAnsi="Times New Roman" w:cs="Times New Roman"/>
          <w:sz w:val="28"/>
          <w:szCs w:val="28"/>
        </w:rPr>
      </w:pPr>
      <w:r w:rsidRPr="007341AF">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14:paraId="5147C29C" w14:textId="77777777" w:rsidR="007341AF" w:rsidRPr="007341AF" w:rsidRDefault="007341AF" w:rsidP="007341AF">
      <w:pPr>
        <w:spacing w:line="0" w:lineRule="atLeast"/>
        <w:ind w:firstLine="703"/>
        <w:jc w:val="both"/>
        <w:rPr>
          <w:rFonts w:ascii="Times New Roman" w:hAnsi="Times New Roman" w:cs="Times New Roman"/>
          <w:sz w:val="28"/>
          <w:szCs w:val="28"/>
        </w:rPr>
      </w:pPr>
      <w:r w:rsidRPr="007341AF">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901A945" w14:textId="77777777" w:rsidR="007341AF" w:rsidRPr="007341AF" w:rsidRDefault="007341AF" w:rsidP="007341AF">
      <w:pPr>
        <w:spacing w:line="0" w:lineRule="atLeast"/>
        <w:ind w:firstLine="703"/>
        <w:jc w:val="both"/>
        <w:rPr>
          <w:rFonts w:ascii="Times New Roman" w:hAnsi="Times New Roman" w:cs="Times New Roman"/>
          <w:sz w:val="28"/>
          <w:szCs w:val="28"/>
        </w:rPr>
      </w:pPr>
      <w:r w:rsidRPr="007341AF">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FC7AAA9" w14:textId="77777777" w:rsidR="007341AF" w:rsidRPr="007341AF" w:rsidRDefault="007341AF" w:rsidP="007341AF">
      <w:pPr>
        <w:spacing w:line="0" w:lineRule="atLeast"/>
        <w:jc w:val="both"/>
        <w:rPr>
          <w:rFonts w:ascii="Times New Roman" w:hAnsi="Times New Roman" w:cs="Times New Roman"/>
          <w:sz w:val="28"/>
          <w:szCs w:val="28"/>
        </w:rPr>
      </w:pPr>
    </w:p>
    <w:p w14:paraId="09EAF322" w14:textId="77777777" w:rsidR="007341AF" w:rsidRPr="007341AF" w:rsidRDefault="007341AF" w:rsidP="007341AF">
      <w:pPr>
        <w:spacing w:line="0" w:lineRule="atLeast"/>
        <w:ind w:firstLine="704"/>
        <w:jc w:val="both"/>
        <w:rPr>
          <w:rFonts w:ascii="Times New Roman" w:hAnsi="Times New Roman" w:cs="Times New Roman"/>
          <w:b/>
          <w:bCs/>
          <w:sz w:val="28"/>
          <w:szCs w:val="28"/>
        </w:rPr>
      </w:pPr>
      <w:r w:rsidRPr="007341AF">
        <w:rPr>
          <w:rFonts w:ascii="Times New Roman" w:hAnsi="Times New Roman" w:cs="Times New Roman"/>
          <w:b/>
          <w:bCs/>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157E1BBF" w14:textId="77777777" w:rsidR="007341AF" w:rsidRPr="007341AF" w:rsidRDefault="007341AF" w:rsidP="007341AF">
      <w:pPr>
        <w:spacing w:line="0" w:lineRule="atLeast"/>
        <w:ind w:firstLine="704"/>
        <w:jc w:val="both"/>
        <w:rPr>
          <w:rFonts w:ascii="Times New Roman" w:hAnsi="Times New Roman" w:cs="Times New Roman"/>
          <w:sz w:val="28"/>
          <w:szCs w:val="28"/>
        </w:rPr>
      </w:pPr>
    </w:p>
    <w:p w14:paraId="21FB314D" w14:textId="77777777" w:rsidR="007341AF" w:rsidRPr="007341AF" w:rsidRDefault="007341AF" w:rsidP="007341AF">
      <w:pPr>
        <w:tabs>
          <w:tab w:val="left" w:pos="0"/>
        </w:tabs>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C9F1251"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D8E81DF" w14:textId="77777777" w:rsidR="007341AF" w:rsidRPr="007341AF" w:rsidRDefault="007341AF" w:rsidP="007341AF">
      <w:pPr>
        <w:spacing w:line="0" w:lineRule="atLeast"/>
        <w:ind w:firstLine="540"/>
        <w:jc w:val="both"/>
        <w:rPr>
          <w:rFonts w:ascii="Times New Roman" w:hAnsi="Times New Roman" w:cs="Times New Roman"/>
          <w:color w:val="FF0000"/>
          <w:sz w:val="28"/>
          <w:szCs w:val="28"/>
        </w:rPr>
      </w:pPr>
      <w:r w:rsidRPr="007341AF">
        <w:rPr>
          <w:rFonts w:ascii="Times New Roman" w:hAnsi="Times New Roman" w:cs="Times New Roman"/>
          <w:color w:val="FF0000"/>
          <w:sz w:val="28"/>
          <w:szCs w:val="28"/>
        </w:rPr>
        <w:t xml:space="preserve"> </w:t>
      </w:r>
    </w:p>
    <w:p w14:paraId="1F1916B0" w14:textId="77777777" w:rsidR="007341AF" w:rsidRPr="007341AF" w:rsidRDefault="007341AF" w:rsidP="007341AF">
      <w:pPr>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0882D24" w14:textId="77777777" w:rsidR="007341AF" w:rsidRPr="007341AF" w:rsidRDefault="007341AF" w:rsidP="007341AF">
      <w:pPr>
        <w:spacing w:line="0" w:lineRule="atLeast"/>
        <w:ind w:firstLine="540"/>
        <w:jc w:val="both"/>
        <w:rPr>
          <w:rFonts w:ascii="Times New Roman" w:hAnsi="Times New Roman" w:cs="Times New Roman"/>
          <w:sz w:val="28"/>
          <w:szCs w:val="28"/>
        </w:rPr>
      </w:pPr>
    </w:p>
    <w:p w14:paraId="23387155" w14:textId="77777777" w:rsidR="007341AF" w:rsidRPr="007341AF" w:rsidRDefault="007341AF" w:rsidP="007341AF">
      <w:pPr>
        <w:tabs>
          <w:tab w:val="left" w:pos="709"/>
        </w:tabs>
        <w:spacing w:line="0" w:lineRule="atLeast"/>
        <w:jc w:val="both"/>
        <w:rPr>
          <w:rFonts w:ascii="Times New Roman" w:hAnsi="Times New Roman" w:cs="Times New Roman"/>
          <w:sz w:val="28"/>
          <w:szCs w:val="28"/>
        </w:rPr>
      </w:pPr>
      <w:r w:rsidRPr="007341AF">
        <w:rPr>
          <w:rFonts w:ascii="Times New Roman" w:hAnsi="Times New Roman" w:cs="Times New Roman"/>
          <w:color w:val="FF0000"/>
          <w:sz w:val="28"/>
          <w:szCs w:val="28"/>
        </w:rPr>
        <w:tab/>
      </w:r>
      <w:r w:rsidRPr="007341AF">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76086A5" w14:textId="77777777" w:rsidR="007341AF" w:rsidRPr="007341AF" w:rsidRDefault="007341AF" w:rsidP="007341AF">
      <w:pPr>
        <w:shd w:val="clear" w:color="auto" w:fill="FFFFFF"/>
        <w:spacing w:line="0" w:lineRule="atLeast"/>
        <w:ind w:firstLine="284"/>
        <w:jc w:val="both"/>
        <w:rPr>
          <w:rFonts w:ascii="Times New Roman" w:hAnsi="Times New Roman" w:cs="Times New Roman"/>
          <w:sz w:val="28"/>
          <w:szCs w:val="28"/>
        </w:rPr>
      </w:pPr>
    </w:p>
    <w:p w14:paraId="5D1A4DB1" w14:textId="77777777" w:rsidR="007341AF" w:rsidRPr="007341AF" w:rsidRDefault="007341AF" w:rsidP="007341AF">
      <w:pPr>
        <w:widowControl/>
        <w:suppressAutoHyphens w:val="0"/>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52372C4"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p>
    <w:p w14:paraId="4BF69F85"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4F5294BF"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2E213EA7"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14:paraId="4C6D4949"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sidRPr="007341AF">
        <w:rPr>
          <w:rFonts w:ascii="Times New Roman" w:hAnsi="Times New Roman" w:cs="Times New Roman"/>
          <w:color w:val="000000"/>
          <w:sz w:val="28"/>
          <w:szCs w:val="28"/>
        </w:rPr>
        <w:t xml:space="preserve"> </w:t>
      </w:r>
      <w:hyperlink r:id="rId7" w:history="1">
        <w:r w:rsidRPr="007341AF">
          <w:rPr>
            <w:rStyle w:val="a4"/>
            <w:rFonts w:ascii="Times New Roman" w:hAnsi="Times New Roman" w:cs="Times New Roman"/>
            <w:sz w:val="28"/>
            <w:szCs w:val="28"/>
          </w:rPr>
          <w:t>https://www.gosuslugi.ru/</w:t>
        </w:r>
      </w:hyperlink>
    </w:p>
    <w:p w14:paraId="17A14D57"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2220B196"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14:paraId="5B499D0F"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321B32EC"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Жалоба может быть направлена в:</w:t>
      </w:r>
    </w:p>
    <w:p w14:paraId="587D65D8"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Администрацию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w:t>
      </w:r>
    </w:p>
    <w:p w14:paraId="5DB8EEB3"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1AAA4410"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Жалобы рассматривают:</w:t>
      </w:r>
    </w:p>
    <w:p w14:paraId="1101D708"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 xml:space="preserve">в Администрации -  Глава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w:t>
      </w:r>
    </w:p>
    <w:p w14:paraId="0EA310BF"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в МФЦ - руководитель многофункционального центра;</w:t>
      </w:r>
    </w:p>
    <w:p w14:paraId="20C623C4" w14:textId="77777777" w:rsidR="007341AF" w:rsidRPr="007341AF" w:rsidRDefault="007341AF" w:rsidP="007341AF">
      <w:pPr>
        <w:suppressAutoHyphens w:val="0"/>
        <w:spacing w:line="0" w:lineRule="atLeast"/>
        <w:ind w:firstLine="540"/>
        <w:jc w:val="both"/>
        <w:rPr>
          <w:rFonts w:ascii="Times New Roman" w:hAnsi="Times New Roman" w:cs="Times New Roman"/>
          <w:sz w:val="28"/>
          <w:szCs w:val="28"/>
        </w:rPr>
      </w:pPr>
      <w:r w:rsidRPr="007341AF">
        <w:rPr>
          <w:rFonts w:ascii="Times New Roman" w:hAnsi="Times New Roman" w:cs="Times New Roman"/>
          <w:sz w:val="28"/>
          <w:szCs w:val="28"/>
        </w:rPr>
        <w:t>у учредителя - руководитель учредителя многофункционального центра;</w:t>
      </w:r>
    </w:p>
    <w:p w14:paraId="6C56C867" w14:textId="77777777" w:rsidR="007341AF" w:rsidRPr="007341AF" w:rsidRDefault="007341AF" w:rsidP="007341AF">
      <w:pPr>
        <w:suppressAutoHyphens w:val="0"/>
        <w:spacing w:line="0" w:lineRule="atLeast"/>
        <w:jc w:val="both"/>
        <w:rPr>
          <w:rFonts w:ascii="Times New Roman" w:hAnsi="Times New Roman" w:cs="Times New Roman"/>
          <w:sz w:val="28"/>
          <w:szCs w:val="28"/>
        </w:rPr>
      </w:pPr>
    </w:p>
    <w:p w14:paraId="58530C15"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 5.3. Способы информирования заявителей о порядке подачи и рассмотрения жалобы, в том числе с использованием Единого портала</w:t>
      </w:r>
    </w:p>
    <w:p w14:paraId="0503546E"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p>
    <w:p w14:paraId="6BCAA86B" w14:textId="77777777" w:rsidR="007341AF" w:rsidRPr="007341AF" w:rsidRDefault="007341AF" w:rsidP="007341AF">
      <w:pPr>
        <w:suppressAutoHyphens w:val="0"/>
        <w:spacing w:line="0" w:lineRule="atLeast"/>
        <w:ind w:firstLine="709"/>
        <w:jc w:val="both"/>
        <w:rPr>
          <w:rFonts w:ascii="Times New Roman" w:hAnsi="Times New Roman" w:cs="Times New Roman"/>
          <w:sz w:val="28"/>
          <w:szCs w:val="28"/>
        </w:rPr>
      </w:pPr>
      <w:r w:rsidRPr="007341AF">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8AC145E" w14:textId="77777777" w:rsidR="007341AF" w:rsidRPr="007341AF" w:rsidRDefault="007341AF" w:rsidP="007341AF">
      <w:pPr>
        <w:suppressAutoHyphens w:val="0"/>
        <w:spacing w:line="0" w:lineRule="atLeast"/>
        <w:ind w:firstLine="709"/>
        <w:jc w:val="both"/>
        <w:rPr>
          <w:rFonts w:ascii="Times New Roman" w:hAnsi="Times New Roman" w:cs="Times New Roman"/>
          <w:sz w:val="28"/>
          <w:szCs w:val="28"/>
        </w:rPr>
      </w:pPr>
    </w:p>
    <w:p w14:paraId="5C9651F5"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r w:rsidRPr="007341AF">
        <w:rPr>
          <w:rFonts w:ascii="Times New Roman" w:hAnsi="Times New Roman" w:cs="Times New Roman"/>
          <w:b/>
          <w:bCs/>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DD30EDB" w14:textId="77777777" w:rsidR="007341AF" w:rsidRPr="007341AF" w:rsidRDefault="007341AF" w:rsidP="007341AF">
      <w:pPr>
        <w:suppressAutoHyphens w:val="0"/>
        <w:spacing w:line="0" w:lineRule="atLeast"/>
        <w:ind w:firstLine="540"/>
        <w:jc w:val="center"/>
        <w:rPr>
          <w:rFonts w:ascii="Times New Roman" w:hAnsi="Times New Roman" w:cs="Times New Roman"/>
          <w:b/>
          <w:bCs/>
          <w:sz w:val="28"/>
          <w:szCs w:val="28"/>
        </w:rPr>
      </w:pPr>
    </w:p>
    <w:p w14:paraId="74ED9BC8" w14:textId="77777777" w:rsidR="007341AF" w:rsidRPr="007341AF" w:rsidRDefault="007341AF" w:rsidP="007341AF">
      <w:pPr>
        <w:suppressAutoHyphens w:val="0"/>
        <w:spacing w:line="0" w:lineRule="atLeast"/>
        <w:ind w:firstLine="398"/>
        <w:jc w:val="both"/>
        <w:rPr>
          <w:rFonts w:ascii="Times New Roman" w:hAnsi="Times New Roman" w:cs="Times New Roman"/>
          <w:sz w:val="28"/>
          <w:szCs w:val="28"/>
        </w:rPr>
      </w:pPr>
      <w:r w:rsidRPr="007341AF">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5A7E38A6"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1. Федеральным законом  от 27.07.2010 № 210-ФЗ  «Об организации предоставления государственных и муниципальных услуг»;</w:t>
      </w:r>
    </w:p>
    <w:p w14:paraId="37500ED9"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5566CCE" w14:textId="77777777" w:rsidR="007341AF" w:rsidRPr="007341AF" w:rsidRDefault="007341AF" w:rsidP="007341AF">
      <w:pPr>
        <w:widowControl/>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 xml:space="preserve">3. Постановлением Администрации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proofErr w:type="spellStart"/>
      <w:r w:rsidRPr="007341AF">
        <w:rPr>
          <w:rFonts w:ascii="Times New Roman" w:hAnsi="Times New Roman" w:cs="Times New Roman"/>
          <w:sz w:val="28"/>
          <w:szCs w:val="28"/>
        </w:rPr>
        <w:t>Ворошневского</w:t>
      </w:r>
      <w:proofErr w:type="spellEnd"/>
      <w:r w:rsidRPr="007341AF">
        <w:rPr>
          <w:rFonts w:ascii="Times New Roman" w:hAnsi="Times New Roman" w:cs="Times New Roman"/>
          <w:sz w:val="28"/>
          <w:szCs w:val="28"/>
        </w:rPr>
        <w:t xml:space="preserve"> сельсовета Курского района».</w:t>
      </w:r>
    </w:p>
    <w:p w14:paraId="2F98E9BD" w14:textId="77777777" w:rsidR="007341AF" w:rsidRPr="007341AF" w:rsidRDefault="007341AF" w:rsidP="007341AF">
      <w:pPr>
        <w:suppressAutoHyphens w:val="0"/>
        <w:spacing w:line="0" w:lineRule="atLeast"/>
        <w:ind w:firstLine="398"/>
        <w:jc w:val="both"/>
        <w:rPr>
          <w:rFonts w:ascii="Times New Roman" w:hAnsi="Times New Roman" w:cs="Times New Roman"/>
          <w:sz w:val="28"/>
          <w:szCs w:val="28"/>
        </w:rPr>
      </w:pPr>
    </w:p>
    <w:p w14:paraId="184BB567" w14:textId="77777777" w:rsidR="007341AF" w:rsidRPr="007341AF" w:rsidRDefault="007341AF" w:rsidP="007341AF">
      <w:pPr>
        <w:widowControl/>
        <w:suppressAutoHyphens w:val="0"/>
        <w:spacing w:line="0" w:lineRule="atLeast"/>
        <w:ind w:firstLine="398"/>
        <w:jc w:val="both"/>
        <w:rPr>
          <w:rFonts w:ascii="Times New Roman" w:hAnsi="Times New Roman" w:cs="Times New Roman"/>
          <w:sz w:val="28"/>
          <w:szCs w:val="28"/>
        </w:rPr>
      </w:pPr>
      <w:r w:rsidRPr="007341AF">
        <w:rPr>
          <w:rFonts w:ascii="Times New Roman" w:hAnsi="Times New Roman" w:cs="Times New Roman"/>
          <w:sz w:val="28"/>
          <w:szCs w:val="28"/>
        </w:rPr>
        <w:t xml:space="preserve">Информация,  указанная в данном разделе, размещена  в Региональном  реестре и на Едином портале </w:t>
      </w:r>
      <w:hyperlink r:id="rId8" w:history="1">
        <w:r w:rsidRPr="007341AF">
          <w:rPr>
            <w:rStyle w:val="a4"/>
            <w:rFonts w:ascii="Times New Roman" w:hAnsi="Times New Roman" w:cs="Times New Roman"/>
            <w:sz w:val="28"/>
            <w:szCs w:val="28"/>
          </w:rPr>
          <w:t>https://www.gosuslugi.ru/</w:t>
        </w:r>
      </w:hyperlink>
    </w:p>
    <w:p w14:paraId="2B7AFDAC" w14:textId="77777777" w:rsidR="007341AF" w:rsidRPr="007341AF" w:rsidRDefault="007341AF" w:rsidP="007341AF">
      <w:pPr>
        <w:spacing w:line="0" w:lineRule="atLeast"/>
        <w:jc w:val="both"/>
        <w:rPr>
          <w:rFonts w:ascii="Times New Roman" w:hAnsi="Times New Roman" w:cs="Times New Roman"/>
          <w:sz w:val="28"/>
          <w:szCs w:val="28"/>
        </w:rPr>
      </w:pPr>
    </w:p>
    <w:p w14:paraId="28626D60" w14:textId="77777777" w:rsidR="007341AF" w:rsidRPr="007341AF" w:rsidRDefault="007341AF" w:rsidP="007341AF">
      <w:pPr>
        <w:spacing w:line="0" w:lineRule="atLeast"/>
        <w:jc w:val="both"/>
        <w:rPr>
          <w:rFonts w:ascii="Times New Roman" w:hAnsi="Times New Roman" w:cs="Times New Roman"/>
          <w:sz w:val="28"/>
          <w:szCs w:val="28"/>
        </w:rPr>
      </w:pPr>
    </w:p>
    <w:p w14:paraId="630AD710" w14:textId="77777777" w:rsidR="007341AF" w:rsidRPr="007341AF" w:rsidRDefault="007341AF" w:rsidP="007341AF">
      <w:pPr>
        <w:widowControl/>
        <w:jc w:val="center"/>
        <w:rPr>
          <w:rFonts w:ascii="Times New Roman" w:hAnsi="Times New Roman" w:cs="Times New Roman"/>
          <w:b/>
          <w:bCs/>
          <w:sz w:val="28"/>
          <w:szCs w:val="28"/>
        </w:rPr>
      </w:pPr>
      <w:r w:rsidRPr="007341AF">
        <w:rPr>
          <w:rFonts w:ascii="Times New Roman" w:hAnsi="Times New Roman" w:cs="Times New Roman"/>
          <w:b/>
          <w:bCs/>
          <w:sz w:val="28"/>
          <w:szCs w:val="28"/>
          <w:lang w:val="en-US"/>
        </w:rPr>
        <w:lastRenderedPageBreak/>
        <w:t>VI</w:t>
      </w:r>
      <w:r w:rsidRPr="007341AF">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w:t>
      </w:r>
    </w:p>
    <w:p w14:paraId="31E95CD3" w14:textId="77777777" w:rsidR="007341AF" w:rsidRPr="007341AF" w:rsidRDefault="007341AF" w:rsidP="007341AF">
      <w:pPr>
        <w:widowControl/>
        <w:jc w:val="center"/>
        <w:rPr>
          <w:rFonts w:ascii="Times New Roman" w:hAnsi="Times New Roman" w:cs="Times New Roman"/>
          <w:b/>
          <w:bCs/>
          <w:sz w:val="28"/>
          <w:szCs w:val="28"/>
        </w:rPr>
      </w:pPr>
      <w:r w:rsidRPr="007341AF">
        <w:rPr>
          <w:rFonts w:ascii="Times New Roman" w:hAnsi="Times New Roman" w:cs="Times New Roman"/>
          <w:b/>
          <w:bCs/>
          <w:sz w:val="28"/>
          <w:szCs w:val="28"/>
        </w:rPr>
        <w:t>государственных и муниципальных услуг</w:t>
      </w:r>
    </w:p>
    <w:p w14:paraId="609AE696" w14:textId="77777777" w:rsidR="007341AF" w:rsidRPr="007341AF" w:rsidRDefault="007341AF" w:rsidP="007341AF">
      <w:pPr>
        <w:widowControl/>
        <w:jc w:val="center"/>
        <w:rPr>
          <w:rFonts w:ascii="Times New Roman" w:hAnsi="Times New Roman" w:cs="Times New Roman"/>
          <w:b/>
          <w:bCs/>
          <w:sz w:val="28"/>
          <w:szCs w:val="28"/>
        </w:rPr>
      </w:pPr>
    </w:p>
    <w:p w14:paraId="318D03D3" w14:textId="77777777" w:rsidR="007341AF" w:rsidRPr="007341AF" w:rsidRDefault="007341AF" w:rsidP="007341AF">
      <w:pPr>
        <w:widowControl/>
        <w:ind w:firstLine="566"/>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14:paraId="09D88EBF" w14:textId="77777777" w:rsidR="007341AF" w:rsidRPr="007341AF" w:rsidRDefault="007341AF" w:rsidP="007341AF">
      <w:pPr>
        <w:widowControl/>
        <w:tabs>
          <w:tab w:val="left" w:pos="709"/>
        </w:tabs>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3E8E7BD" w14:textId="77777777" w:rsidR="007341AF" w:rsidRPr="007341AF" w:rsidRDefault="007341AF" w:rsidP="007341AF">
      <w:pPr>
        <w:suppressAutoHyphens w:val="0"/>
        <w:ind w:firstLine="566"/>
        <w:rPr>
          <w:rFonts w:ascii="Times New Roman" w:hAnsi="Times New Roman" w:cs="Times New Roman"/>
          <w:color w:val="000000"/>
          <w:sz w:val="28"/>
          <w:szCs w:val="28"/>
        </w:rPr>
      </w:pPr>
      <w:r w:rsidRPr="007341AF">
        <w:rPr>
          <w:rFonts w:ascii="Times New Roman" w:hAnsi="Times New Roman" w:cs="Times New Roman"/>
          <w:color w:val="00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290F19E6" w14:textId="77777777" w:rsidR="007341AF" w:rsidRPr="007341AF" w:rsidRDefault="007341AF" w:rsidP="007341AF">
      <w:pPr>
        <w:widowControl/>
        <w:suppressAutoHyphens w:val="0"/>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6.4.Взаимодействие МФЦ с Администрацией осуществляется в соответствии соглашением о взаимодействии  между ОБУ «МФЦ» и Администрацией.</w:t>
      </w:r>
    </w:p>
    <w:p w14:paraId="43615709" w14:textId="77777777" w:rsidR="007341AF" w:rsidRPr="007341AF" w:rsidRDefault="007341AF" w:rsidP="007341AF">
      <w:pPr>
        <w:widowControl/>
        <w:tabs>
          <w:tab w:val="left" w:pos="709"/>
        </w:tabs>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854BCE1" w14:textId="77777777" w:rsidR="007341AF" w:rsidRPr="007341AF" w:rsidRDefault="007341AF" w:rsidP="007341AF">
      <w:pPr>
        <w:widowControl/>
        <w:tabs>
          <w:tab w:val="left" w:pos="709"/>
        </w:tabs>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6.6. При получении заявления  работник МФЦ:  </w:t>
      </w:r>
    </w:p>
    <w:p w14:paraId="35DEB797" w14:textId="77777777" w:rsidR="007341AF" w:rsidRPr="007341AF" w:rsidRDefault="007341AF" w:rsidP="007341AF">
      <w:pPr>
        <w:widowControl/>
        <w:tabs>
          <w:tab w:val="left" w:pos="709"/>
        </w:tabs>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а)  проверяет правильность оформления заявления.  В случае неправильного оформления заявления о предоставлении </w:t>
      </w:r>
      <w:r w:rsidRPr="007341AF">
        <w:rPr>
          <w:rFonts w:ascii="Times New Roman" w:hAnsi="Times New Roman" w:cs="Times New Roman"/>
          <w:color w:val="000000"/>
          <w:sz w:val="28"/>
          <w:szCs w:val="28"/>
        </w:rPr>
        <w:t>муниципальной услуги</w:t>
      </w:r>
      <w:r w:rsidRPr="007341AF">
        <w:rPr>
          <w:rFonts w:ascii="Times New Roman" w:eastAsia="Calibri" w:hAnsi="Times New Roman" w:cs="Times New Roman"/>
          <w:color w:val="000000"/>
          <w:sz w:val="28"/>
          <w:szCs w:val="28"/>
        </w:rPr>
        <w:t>,  работник МФЦ оказывает помощь заявителю в оформлении заявления;</w:t>
      </w:r>
    </w:p>
    <w:p w14:paraId="3C35EA02" w14:textId="77777777" w:rsidR="007341AF" w:rsidRPr="007341AF" w:rsidRDefault="007341AF" w:rsidP="007341AF">
      <w:pPr>
        <w:widowControl/>
        <w:tabs>
          <w:tab w:val="left" w:pos="-5160"/>
          <w:tab w:val="left" w:pos="709"/>
        </w:tabs>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B5F1382" w14:textId="77777777" w:rsidR="007341AF" w:rsidRPr="007341AF" w:rsidRDefault="007341AF" w:rsidP="007341AF">
      <w:pPr>
        <w:widowControl/>
        <w:tabs>
          <w:tab w:val="left" w:pos="-5160"/>
          <w:tab w:val="left" w:pos="709"/>
        </w:tabs>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7341AF">
        <w:rPr>
          <w:rFonts w:ascii="Times New Roman" w:hAnsi="Times New Roman" w:cs="Times New Roman"/>
          <w:color w:val="000000"/>
          <w:sz w:val="28"/>
          <w:szCs w:val="28"/>
        </w:rPr>
        <w:t>муниципальной услуги</w:t>
      </w:r>
      <w:r w:rsidRPr="007341AF">
        <w:rPr>
          <w:rFonts w:ascii="Times New Roman" w:eastAsia="Calibri" w:hAnsi="Times New Roman" w:cs="Times New Roman"/>
          <w:color w:val="000000"/>
          <w:sz w:val="28"/>
          <w:szCs w:val="28"/>
        </w:rPr>
        <w:t xml:space="preserve">; </w:t>
      </w:r>
    </w:p>
    <w:p w14:paraId="097C58B1" w14:textId="77777777" w:rsidR="007341AF" w:rsidRPr="007341AF" w:rsidRDefault="007341AF" w:rsidP="007341AF">
      <w:pPr>
        <w:widowControl/>
        <w:tabs>
          <w:tab w:val="left" w:pos="709"/>
        </w:tabs>
        <w:ind w:firstLine="540"/>
        <w:jc w:val="both"/>
        <w:rPr>
          <w:rFonts w:ascii="Times New Roman" w:eastAsia="Calibri" w:hAnsi="Times New Roman" w:cs="Times New Roman"/>
          <w:color w:val="000000"/>
          <w:sz w:val="28"/>
          <w:szCs w:val="28"/>
        </w:rPr>
      </w:pPr>
      <w:r w:rsidRPr="007341AF">
        <w:rPr>
          <w:rFonts w:ascii="Times New Roman" w:eastAsia="Calibri" w:hAnsi="Times New Roman" w:cs="Times New Roman"/>
          <w:color w:val="000000"/>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02633886" w14:textId="77777777" w:rsidR="007341AF" w:rsidRPr="007341AF" w:rsidRDefault="007341AF" w:rsidP="007341AF">
      <w:pPr>
        <w:widowControl/>
        <w:tabs>
          <w:tab w:val="left" w:pos="709"/>
        </w:tabs>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337C2554" w14:textId="77777777" w:rsidR="007341AF" w:rsidRPr="007341AF" w:rsidRDefault="007341AF" w:rsidP="007341AF">
      <w:pPr>
        <w:widowControl/>
        <w:tabs>
          <w:tab w:val="left" w:pos="709"/>
        </w:tabs>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6.8. Результат муниципальной услуги в МФЦ не выдается. </w:t>
      </w:r>
    </w:p>
    <w:p w14:paraId="3CB0C748" w14:textId="77777777" w:rsidR="007341AF" w:rsidRPr="007341AF" w:rsidRDefault="007341AF" w:rsidP="007341AF">
      <w:pPr>
        <w:widowControl/>
        <w:tabs>
          <w:tab w:val="left" w:pos="709"/>
        </w:tabs>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6.9. Критерием принятия решения является обращение заявителя за получением  муниципальной услуги в МФЦ.</w:t>
      </w:r>
    </w:p>
    <w:p w14:paraId="64D9F5BD" w14:textId="77777777" w:rsidR="007341AF" w:rsidRPr="007341AF" w:rsidRDefault="007341AF" w:rsidP="007341AF">
      <w:pPr>
        <w:widowControl/>
        <w:tabs>
          <w:tab w:val="left" w:pos="709"/>
        </w:tabs>
        <w:ind w:firstLine="540"/>
        <w:jc w:val="both"/>
        <w:rPr>
          <w:rFonts w:ascii="Times New Roman" w:eastAsia="Batang" w:hAnsi="Times New Roman" w:cs="Times New Roman"/>
          <w:color w:val="000000"/>
          <w:sz w:val="28"/>
          <w:szCs w:val="28"/>
        </w:rPr>
      </w:pPr>
      <w:r w:rsidRPr="007341AF">
        <w:rPr>
          <w:rFonts w:ascii="Times New Roman" w:hAnsi="Times New Roman" w:cs="Times New Roman"/>
          <w:color w:val="000000"/>
          <w:sz w:val="28"/>
          <w:szCs w:val="28"/>
        </w:rPr>
        <w:lastRenderedPageBreak/>
        <w:t xml:space="preserve">6.10. Результатом административной процедуры является  </w:t>
      </w:r>
      <w:r w:rsidRPr="007341AF">
        <w:rPr>
          <w:rFonts w:ascii="Times New Roman" w:eastAsia="Batang" w:hAnsi="Times New Roman" w:cs="Times New Roman"/>
          <w:color w:val="000000"/>
          <w:sz w:val="28"/>
          <w:szCs w:val="28"/>
        </w:rPr>
        <w:t xml:space="preserve"> передача  заявления и документов, из МФЦ в Администрацию. </w:t>
      </w:r>
    </w:p>
    <w:p w14:paraId="18B532AC" w14:textId="77777777" w:rsidR="007341AF" w:rsidRPr="007341AF" w:rsidRDefault="007341AF" w:rsidP="007341AF">
      <w:pPr>
        <w:widowControl/>
        <w:tabs>
          <w:tab w:val="left" w:pos="709"/>
        </w:tabs>
        <w:spacing w:line="0" w:lineRule="atLeast"/>
        <w:ind w:firstLine="540"/>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14:paraId="7A65B03F"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2A2750D5"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4154BD3E"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6AECC066"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179DF0D5"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212CE4E3"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52559335"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37FD41AE" w14:textId="77777777" w:rsidR="007341AF" w:rsidRPr="007341AF" w:rsidRDefault="007341AF" w:rsidP="007341AF">
      <w:pPr>
        <w:spacing w:line="0" w:lineRule="atLeast"/>
        <w:jc w:val="both"/>
        <w:rPr>
          <w:rFonts w:ascii="Times New Roman" w:hAnsi="Times New Roman" w:cs="Times New Roman"/>
          <w:color w:val="000000"/>
          <w:sz w:val="28"/>
          <w:szCs w:val="28"/>
        </w:rPr>
      </w:pPr>
    </w:p>
    <w:p w14:paraId="09CD797F" w14:textId="77777777" w:rsidR="007341AF" w:rsidRPr="007341AF" w:rsidRDefault="007341AF" w:rsidP="007341AF">
      <w:pPr>
        <w:pStyle w:val="Heading"/>
        <w:spacing w:line="0" w:lineRule="atLeast"/>
        <w:jc w:val="both"/>
        <w:rPr>
          <w:rFonts w:ascii="Times New Roman" w:hAnsi="Times New Roman" w:cs="Times New Roman"/>
          <w:b w:val="0"/>
          <w:bCs w:val="0"/>
          <w:sz w:val="28"/>
          <w:szCs w:val="28"/>
        </w:rPr>
      </w:pPr>
      <w:r w:rsidRPr="007341AF">
        <w:rPr>
          <w:rFonts w:ascii="Times New Roman" w:hAnsi="Times New Roman" w:cs="Times New Roman"/>
          <w:b w:val="0"/>
          <w:bCs w:val="0"/>
          <w:sz w:val="28"/>
          <w:szCs w:val="28"/>
        </w:rPr>
        <w:t xml:space="preserve">                                                 </w:t>
      </w:r>
    </w:p>
    <w:p w14:paraId="2ABAA2FA" w14:textId="77777777" w:rsidR="007341AF" w:rsidRPr="007341AF" w:rsidRDefault="007341AF" w:rsidP="007341AF">
      <w:pPr>
        <w:pStyle w:val="Heading"/>
        <w:spacing w:line="0" w:lineRule="atLeast"/>
        <w:ind w:left="5387"/>
        <w:jc w:val="both"/>
        <w:rPr>
          <w:rFonts w:ascii="Times New Roman" w:hAnsi="Times New Roman" w:cs="Times New Roman"/>
          <w:b w:val="0"/>
          <w:bCs w:val="0"/>
          <w:sz w:val="28"/>
          <w:szCs w:val="28"/>
        </w:rPr>
      </w:pPr>
      <w:r w:rsidRPr="007341AF">
        <w:rPr>
          <w:rFonts w:ascii="Times New Roman" w:hAnsi="Times New Roman" w:cs="Times New Roman"/>
          <w:b w:val="0"/>
          <w:bCs w:val="0"/>
          <w:sz w:val="28"/>
          <w:szCs w:val="28"/>
        </w:rPr>
        <w:t xml:space="preserve">          Приложение № 1  к</w:t>
      </w:r>
    </w:p>
    <w:p w14:paraId="550B203E" w14:textId="77777777" w:rsidR="007341AF" w:rsidRPr="007341AF" w:rsidRDefault="007341AF" w:rsidP="007341AF">
      <w:pPr>
        <w:pStyle w:val="Heading"/>
        <w:spacing w:line="0" w:lineRule="atLeast"/>
        <w:ind w:left="5387"/>
        <w:jc w:val="both"/>
        <w:rPr>
          <w:rFonts w:ascii="Times New Roman" w:hAnsi="Times New Roman" w:cs="Times New Roman"/>
          <w:b w:val="0"/>
          <w:bCs w:val="0"/>
          <w:sz w:val="28"/>
          <w:szCs w:val="28"/>
        </w:rPr>
      </w:pPr>
      <w:r w:rsidRPr="007341AF">
        <w:rPr>
          <w:rFonts w:ascii="Times New Roman" w:hAnsi="Times New Roman" w:cs="Times New Roman"/>
          <w:b w:val="0"/>
          <w:bCs w:val="0"/>
          <w:sz w:val="28"/>
          <w:szCs w:val="28"/>
        </w:rPr>
        <w:t xml:space="preserve"> административному регламенту</w:t>
      </w:r>
    </w:p>
    <w:p w14:paraId="26E0D90B" w14:textId="77777777" w:rsidR="007341AF" w:rsidRPr="007341AF" w:rsidRDefault="007341AF" w:rsidP="007341AF">
      <w:pPr>
        <w:pStyle w:val="Heading"/>
        <w:spacing w:line="0" w:lineRule="atLeast"/>
        <w:ind w:left="5387"/>
        <w:jc w:val="both"/>
        <w:rPr>
          <w:rFonts w:ascii="Times New Roman" w:hAnsi="Times New Roman" w:cs="Times New Roman"/>
          <w:b w:val="0"/>
          <w:bCs w:val="0"/>
          <w:sz w:val="28"/>
          <w:szCs w:val="28"/>
        </w:rPr>
      </w:pPr>
    </w:p>
    <w:p w14:paraId="1AF351C4" w14:textId="77777777" w:rsidR="007341AF" w:rsidRPr="007341AF" w:rsidRDefault="007341AF" w:rsidP="007341AF">
      <w:pPr>
        <w:pStyle w:val="Heading"/>
        <w:spacing w:line="0" w:lineRule="atLeast"/>
        <w:ind w:left="5387"/>
        <w:jc w:val="both"/>
        <w:rPr>
          <w:rFonts w:ascii="Times New Roman" w:hAnsi="Times New Roman" w:cs="Times New Roman"/>
          <w:b w:val="0"/>
          <w:bCs w:val="0"/>
          <w:sz w:val="28"/>
          <w:szCs w:val="28"/>
        </w:rPr>
      </w:pPr>
    </w:p>
    <w:p w14:paraId="03948CB8" w14:textId="77777777" w:rsidR="007341AF" w:rsidRPr="007341AF" w:rsidRDefault="007341AF" w:rsidP="007341AF">
      <w:pPr>
        <w:pStyle w:val="Heading"/>
        <w:spacing w:line="0" w:lineRule="atLeast"/>
        <w:jc w:val="both"/>
        <w:rPr>
          <w:rFonts w:ascii="Times New Roman" w:hAnsi="Times New Roman" w:cs="Times New Roman"/>
          <w:b w:val="0"/>
          <w:bCs w:val="0"/>
          <w:sz w:val="28"/>
          <w:szCs w:val="28"/>
        </w:rPr>
      </w:pPr>
    </w:p>
    <w:p w14:paraId="74E73161"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Главе </w:t>
      </w:r>
      <w:proofErr w:type="spellStart"/>
      <w:r w:rsidRPr="007341AF">
        <w:rPr>
          <w:rFonts w:ascii="Times New Roman" w:eastAsia="Times New Roman" w:hAnsi="Times New Roman" w:cs="Times New Roman"/>
          <w:sz w:val="28"/>
          <w:szCs w:val="28"/>
        </w:rPr>
        <w:t>Ворошневского</w:t>
      </w:r>
      <w:proofErr w:type="spellEnd"/>
      <w:r w:rsidRPr="007341AF">
        <w:rPr>
          <w:rFonts w:ascii="Times New Roman" w:eastAsia="Times New Roman" w:hAnsi="Times New Roman" w:cs="Times New Roman"/>
          <w:sz w:val="28"/>
          <w:szCs w:val="28"/>
        </w:rPr>
        <w:t xml:space="preserve">   сельсовета Курского  района</w:t>
      </w:r>
    </w:p>
    <w:p w14:paraId="645E3B7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w:t>
      </w:r>
    </w:p>
    <w:p w14:paraId="0E1C2D5C" w14:textId="77777777" w:rsidR="007341AF" w:rsidRPr="007341AF" w:rsidRDefault="007341AF" w:rsidP="007341AF">
      <w:pPr>
        <w:widowControl/>
        <w:tabs>
          <w:tab w:val="left" w:pos="3757"/>
        </w:tabs>
        <w:suppressAutoHyphens w:val="0"/>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t>_______________________________________</w:t>
      </w:r>
    </w:p>
    <w:p w14:paraId="6A04CFD4"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w:t>
      </w:r>
    </w:p>
    <w:p w14:paraId="55A5D4B3"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55DDCB51" w14:textId="77777777" w:rsidR="007341AF" w:rsidRPr="007341AF" w:rsidRDefault="007341AF" w:rsidP="007341AF">
      <w:pPr>
        <w:spacing w:line="0" w:lineRule="atLeast"/>
        <w:jc w:val="both"/>
        <w:rPr>
          <w:rFonts w:ascii="Times New Roman" w:hAnsi="Times New Roman" w:cs="Times New Roman"/>
          <w:sz w:val="28"/>
          <w:szCs w:val="28"/>
        </w:rPr>
      </w:pPr>
    </w:p>
    <w:p w14:paraId="38CDB8AB" w14:textId="77777777" w:rsidR="007341AF" w:rsidRPr="007341AF" w:rsidRDefault="007341AF" w:rsidP="007341AF">
      <w:pPr>
        <w:widowControl/>
        <w:suppressAutoHyphens w:val="0"/>
        <w:spacing w:line="0" w:lineRule="atLeast"/>
        <w:jc w:val="center"/>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ЗАЯВЛЕНИЕ</w:t>
      </w:r>
    </w:p>
    <w:p w14:paraId="4732549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70E3B783"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Прошу    заключить    договор   аренды   (безвозмездного   пользования)</w:t>
      </w:r>
    </w:p>
    <w:p w14:paraId="6B03FF31"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недвижимого   имущества,   находящегося   в   собственности  муниципального</w:t>
      </w:r>
    </w:p>
    <w:p w14:paraId="1361FC81"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образования,   являющегося   нежилым   помещением  (зданием,  сооружением), без проведения  торгов расположенным по адресу:</w:t>
      </w:r>
    </w:p>
    <w:p w14:paraId="3120A486"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4C548358"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613F9890"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(адрес помещения)</w:t>
      </w:r>
    </w:p>
    <w:p w14:paraId="5FCCC518"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техническая характеристика:</w:t>
      </w:r>
    </w:p>
    <w:p w14:paraId="4DB2226D"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общая площадь ______________ кв. м, в том числе: этаж ______________ кв. м;</w:t>
      </w:r>
    </w:p>
    <w:p w14:paraId="45DFA15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 (N на плане), подвал ____________ кв. м __________ (N на плане)</w:t>
      </w:r>
    </w:p>
    <w:p w14:paraId="2F3D561B"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lastRenderedPageBreak/>
        <w:t>Цель использования помещения:</w:t>
      </w:r>
    </w:p>
    <w:p w14:paraId="5F1D18EE"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7A525B78"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448BF1D8"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47C9D0FF"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Заявитель __________________________________________________________</w:t>
      </w:r>
    </w:p>
    <w:p w14:paraId="2463A533" w14:textId="77777777" w:rsidR="007341AF" w:rsidRPr="007341AF" w:rsidRDefault="007341AF" w:rsidP="007341AF">
      <w:pPr>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____________________________________________________________________</w:t>
      </w:r>
    </w:p>
    <w:p w14:paraId="1DC551D9" w14:textId="77777777" w:rsidR="007341AF" w:rsidRPr="007341AF" w:rsidRDefault="007341AF" w:rsidP="007341AF">
      <w:pPr>
        <w:spacing w:line="0" w:lineRule="atLeast"/>
        <w:jc w:val="center"/>
        <w:rPr>
          <w:rFonts w:ascii="Times New Roman" w:hAnsi="Times New Roman" w:cs="Times New Roman"/>
          <w:sz w:val="28"/>
          <w:szCs w:val="28"/>
        </w:rPr>
      </w:pPr>
      <w:r w:rsidRPr="007341AF">
        <w:rPr>
          <w:rFonts w:ascii="Times New Roman" w:hAnsi="Times New Roman" w:cs="Times New Roman"/>
          <w:sz w:val="28"/>
          <w:szCs w:val="28"/>
        </w:rPr>
        <w:t>(Фамилия, Имя, Отчество, адрес, контактный телефон - для физических лиц)</w:t>
      </w:r>
    </w:p>
    <w:p w14:paraId="35E1ADC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2DD46AC2"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4910688C" w14:textId="77777777" w:rsidR="007341AF" w:rsidRPr="007341AF" w:rsidRDefault="007341AF" w:rsidP="007341AF">
      <w:pPr>
        <w:widowControl/>
        <w:suppressAutoHyphens w:val="0"/>
        <w:spacing w:line="0" w:lineRule="atLeast"/>
        <w:jc w:val="center"/>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(полное наименование юридического лица,</w:t>
      </w:r>
    </w:p>
    <w:p w14:paraId="1587950F"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0D6E1DE5" w14:textId="77777777" w:rsidR="007341AF" w:rsidRPr="007341AF" w:rsidRDefault="007341AF" w:rsidP="007341AF">
      <w:pPr>
        <w:spacing w:line="0" w:lineRule="atLeast"/>
        <w:jc w:val="center"/>
        <w:rPr>
          <w:rFonts w:ascii="Times New Roman" w:hAnsi="Times New Roman" w:cs="Times New Roman"/>
          <w:sz w:val="28"/>
          <w:szCs w:val="28"/>
        </w:rPr>
      </w:pPr>
      <w:r w:rsidRPr="007341AF">
        <w:rPr>
          <w:rFonts w:ascii="Times New Roman" w:hAnsi="Times New Roman" w:cs="Times New Roman"/>
          <w:sz w:val="28"/>
          <w:szCs w:val="28"/>
        </w:rPr>
        <w:t>сокращенное наименование юридического лица)</w:t>
      </w:r>
    </w:p>
    <w:p w14:paraId="547D8B91" w14:textId="77777777" w:rsidR="007341AF" w:rsidRPr="007341AF" w:rsidRDefault="007341AF" w:rsidP="007341AF">
      <w:pPr>
        <w:spacing w:line="0" w:lineRule="atLeast"/>
        <w:jc w:val="both"/>
        <w:rPr>
          <w:rFonts w:ascii="Times New Roman" w:hAnsi="Times New Roman" w:cs="Times New Roman"/>
          <w:sz w:val="28"/>
          <w:szCs w:val="28"/>
        </w:rPr>
      </w:pPr>
    </w:p>
    <w:p w14:paraId="6F602E69"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w:t>
      </w:r>
    </w:p>
    <w:p w14:paraId="57E17232"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ОКПО __________________ ИНН ____________________ ОКОНХ ____________________</w:t>
      </w:r>
    </w:p>
    <w:p w14:paraId="7EE6D25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Почтовый адрес юридического лица с указанием почтового индекса:</w:t>
      </w:r>
    </w:p>
    <w:p w14:paraId="782015D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01F2C8D4"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5A0F19E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Юридический адрес юридического лица с указанием почтового индекса:</w:t>
      </w:r>
    </w:p>
    <w:p w14:paraId="10615ED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027FC66F"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7AEC3483"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Банковские реквизиты:</w:t>
      </w:r>
    </w:p>
    <w:p w14:paraId="52A77B8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наименование банка _________________________________________________</w:t>
      </w:r>
    </w:p>
    <w:p w14:paraId="7E3AD736"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БИК ____________________________________________________________________</w:t>
      </w:r>
    </w:p>
    <w:p w14:paraId="325F2569"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корр. счет ___________________________________________________________</w:t>
      </w:r>
    </w:p>
    <w:p w14:paraId="072AEB1D"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расчетный счет ______________________________________________________</w:t>
      </w:r>
    </w:p>
    <w:p w14:paraId="148A735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телефон офиса ___________________ телефон бухгалтерии _____________________</w:t>
      </w:r>
    </w:p>
    <w:p w14:paraId="1E773569"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lastRenderedPageBreak/>
        <w:t>В лице ______________________________________________________________</w:t>
      </w:r>
    </w:p>
    <w:p w14:paraId="5E48B317" w14:textId="77777777" w:rsidR="007341AF" w:rsidRPr="007341AF" w:rsidRDefault="007341AF" w:rsidP="007341AF">
      <w:pPr>
        <w:widowControl/>
        <w:suppressAutoHyphens w:val="0"/>
        <w:spacing w:line="0" w:lineRule="atLeast"/>
        <w:jc w:val="center"/>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(Ф.И.О. полностью, должность)</w:t>
      </w:r>
    </w:p>
    <w:p w14:paraId="260B712B"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Основание __________________________________________________________</w:t>
      </w:r>
    </w:p>
    <w:p w14:paraId="2001431C" w14:textId="77777777" w:rsidR="007341AF" w:rsidRPr="007341AF" w:rsidRDefault="007341AF" w:rsidP="007341AF">
      <w:pPr>
        <w:widowControl/>
        <w:suppressAutoHyphens w:val="0"/>
        <w:spacing w:line="0" w:lineRule="atLeast"/>
        <w:jc w:val="center"/>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(устав, Положение, свидетельство)</w:t>
      </w:r>
    </w:p>
    <w:p w14:paraId="6B783D65"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Заявитель </w:t>
      </w:r>
    </w:p>
    <w:p w14:paraId="7ED83CAE"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        _______________________________</w:t>
      </w:r>
    </w:p>
    <w:p w14:paraId="489CDC1E"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(Ф.И.О., должность)                                               (подпись)</w:t>
      </w:r>
    </w:p>
    <w:p w14:paraId="44B53CF2"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М.П.</w:t>
      </w:r>
    </w:p>
    <w:p w14:paraId="77EFE5C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494F09A4"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Результат предоставления муниципальной услуги прошу выдать следующим способом:</w:t>
      </w:r>
    </w:p>
    <w:p w14:paraId="7831A647" w14:textId="77777777" w:rsidR="007341AF" w:rsidRPr="007341AF" w:rsidRDefault="007341AF" w:rsidP="007341AF">
      <w:pPr>
        <w:spacing w:line="0" w:lineRule="atLeast"/>
        <w:jc w:val="both"/>
        <w:rPr>
          <w:rFonts w:ascii="Times New Roman" w:hAnsi="Times New Roman" w:cs="Times New Roman"/>
          <w:sz w:val="28"/>
          <w:szCs w:val="28"/>
        </w:rPr>
      </w:pPr>
    </w:p>
    <w:p w14:paraId="23C4D97F" w14:textId="79E9DF48"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9A3A174" wp14:editId="0243B0FF">
                <wp:simplePos x="0" y="0"/>
                <wp:positionH relativeFrom="column">
                  <wp:posOffset>-46990</wp:posOffset>
                </wp:positionH>
                <wp:positionV relativeFrom="paragraph">
                  <wp:posOffset>14605</wp:posOffset>
                </wp:positionV>
                <wp:extent cx="142875" cy="114300"/>
                <wp:effectExtent l="10160" t="5080" r="8890"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13997" id="Прямоугольник 4" o:spid="_x0000_s1026" style="position:absolute;margin-left:-3.7pt;margin-top:1.15pt;width:11.25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" strokeweight=".26mm"/>
            </w:pict>
          </mc:Fallback>
        </mc:AlternateContent>
      </w:r>
      <w:r w:rsidRPr="007341AF">
        <w:rPr>
          <w:rFonts w:ascii="Times New Roman" w:eastAsia="Times New Roman" w:hAnsi="Times New Roman" w:cs="Times New Roman"/>
          <w:sz w:val="28"/>
          <w:szCs w:val="28"/>
        </w:rPr>
        <w:t xml:space="preserve">   посредством   личного обращения    </w:t>
      </w:r>
    </w:p>
    <w:p w14:paraId="51D89F99" w14:textId="164D30A3"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575C0D8" wp14:editId="4CCE02C5">
                <wp:simplePos x="0" y="0"/>
                <wp:positionH relativeFrom="column">
                  <wp:posOffset>-46990</wp:posOffset>
                </wp:positionH>
                <wp:positionV relativeFrom="paragraph">
                  <wp:posOffset>4445</wp:posOffset>
                </wp:positionV>
                <wp:extent cx="142875" cy="114300"/>
                <wp:effectExtent l="10160" t="13970" r="889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404423" id="Прямоугольник 3" o:spid="_x0000_s1026" style="position:absolute;margin-left:-3.7pt;margin-top:.35pt;width:11.25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" strokeweight=".26mm"/>
            </w:pict>
          </mc:Fallback>
        </mc:AlternateContent>
      </w:r>
      <w:r w:rsidRPr="007341AF">
        <w:rPr>
          <w:rFonts w:ascii="Times New Roman" w:eastAsia="Times New Roman" w:hAnsi="Times New Roman" w:cs="Times New Roman"/>
          <w:sz w:val="28"/>
          <w:szCs w:val="28"/>
        </w:rPr>
        <w:t xml:space="preserve">   почтовым отправлением на адрес,  указанный в заявлении  </w:t>
      </w:r>
    </w:p>
    <w:p w14:paraId="7E6F8ED7" w14:textId="704B6BD8"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1741947" wp14:editId="739683CE">
                <wp:simplePos x="0" y="0"/>
                <wp:positionH relativeFrom="column">
                  <wp:posOffset>-37465</wp:posOffset>
                </wp:positionH>
                <wp:positionV relativeFrom="paragraph">
                  <wp:posOffset>12700</wp:posOffset>
                </wp:positionV>
                <wp:extent cx="142875" cy="114300"/>
                <wp:effectExtent l="10160" t="12700" r="889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F40BA0" id="Прямоугольник 2" o:spid="_x0000_s1026" style="position:absolute;margin-left:-2.95pt;margin-top:1pt;width:11.25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" strokeweight=".26mm"/>
            </w:pict>
          </mc:Fallback>
        </mc:AlternateContent>
      </w:r>
      <w:r w:rsidRPr="007341AF">
        <w:rPr>
          <w:rFonts w:ascii="Times New Roman" w:eastAsia="Times New Roman" w:hAnsi="Times New Roman" w:cs="Times New Roman"/>
          <w:sz w:val="28"/>
          <w:szCs w:val="28"/>
        </w:rPr>
        <w:t xml:space="preserve">   отправлением по электронной почте (в форме электронного документа и</w:t>
      </w:r>
    </w:p>
    <w:p w14:paraId="18C7BB4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только в случаях, прямо  предусмотренных в действующих  нормативных</w:t>
      </w:r>
    </w:p>
    <w:p w14:paraId="41685F4C"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правовых актах);</w:t>
      </w:r>
    </w:p>
    <w:p w14:paraId="5C1CAB8B" w14:textId="6266D7A1"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DFA878C" wp14:editId="58A58EDF">
                <wp:simplePos x="0" y="0"/>
                <wp:positionH relativeFrom="column">
                  <wp:posOffset>-46990</wp:posOffset>
                </wp:positionH>
                <wp:positionV relativeFrom="paragraph">
                  <wp:posOffset>635</wp:posOffset>
                </wp:positionV>
                <wp:extent cx="142875" cy="114300"/>
                <wp:effectExtent l="1016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71E32" id="Прямоугольник 1" o:spid="_x0000_s1026" style="position:absolute;margin-left:-3.7pt;margin-top:.05pt;width:11.25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" strokeweight=".26mm"/>
            </w:pict>
          </mc:Fallback>
        </mc:AlternateContent>
      </w:r>
      <w:r w:rsidRPr="007341AF">
        <w:rPr>
          <w:rFonts w:ascii="Times New Roman" w:eastAsia="Times New Roman" w:hAnsi="Times New Roman" w:cs="Times New Roman"/>
          <w:sz w:val="28"/>
          <w:szCs w:val="28"/>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14:paraId="52EDD188"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w:t>
      </w:r>
    </w:p>
    <w:p w14:paraId="088C26AD" w14:textId="77777777" w:rsidR="007341AF" w:rsidRPr="007341AF" w:rsidRDefault="007341AF" w:rsidP="007341AF">
      <w:pPr>
        <w:spacing w:line="0" w:lineRule="atLeast"/>
        <w:jc w:val="both"/>
        <w:rPr>
          <w:rFonts w:ascii="Times New Roman" w:hAnsi="Times New Roman" w:cs="Times New Roman"/>
          <w:sz w:val="28"/>
          <w:szCs w:val="28"/>
        </w:rPr>
      </w:pPr>
    </w:p>
    <w:p w14:paraId="03B46D47" w14:textId="77777777" w:rsidR="007341AF" w:rsidRPr="007341AF" w:rsidRDefault="007341AF" w:rsidP="007341AF">
      <w:pPr>
        <w:spacing w:line="0" w:lineRule="atLeast"/>
        <w:jc w:val="both"/>
        <w:rPr>
          <w:rFonts w:ascii="Times New Roman" w:hAnsi="Times New Roman" w:cs="Times New Roman"/>
          <w:sz w:val="28"/>
          <w:szCs w:val="28"/>
        </w:rPr>
      </w:pPr>
    </w:p>
    <w:p w14:paraId="3BD0F9A3" w14:textId="77777777" w:rsidR="007341AF" w:rsidRPr="007341AF" w:rsidRDefault="007341AF" w:rsidP="007341AF">
      <w:pPr>
        <w:spacing w:line="0" w:lineRule="atLeast"/>
        <w:jc w:val="both"/>
        <w:rPr>
          <w:rFonts w:ascii="Times New Roman" w:hAnsi="Times New Roman" w:cs="Times New Roman"/>
          <w:sz w:val="28"/>
          <w:szCs w:val="28"/>
        </w:rPr>
      </w:pPr>
    </w:p>
    <w:p w14:paraId="5B05A892" w14:textId="77777777" w:rsidR="007341AF" w:rsidRPr="007341AF" w:rsidRDefault="007341AF" w:rsidP="007341AF">
      <w:pPr>
        <w:spacing w:line="0" w:lineRule="atLeast"/>
        <w:jc w:val="both"/>
        <w:rPr>
          <w:rFonts w:ascii="Times New Roman" w:hAnsi="Times New Roman" w:cs="Times New Roman"/>
          <w:sz w:val="28"/>
          <w:szCs w:val="28"/>
        </w:rPr>
      </w:pPr>
    </w:p>
    <w:p w14:paraId="0320D863" w14:textId="77777777" w:rsidR="007341AF" w:rsidRPr="007341AF" w:rsidRDefault="007341AF" w:rsidP="007341AF">
      <w:pPr>
        <w:spacing w:line="0" w:lineRule="atLeast"/>
        <w:jc w:val="both"/>
        <w:rPr>
          <w:rFonts w:ascii="Times New Roman" w:hAnsi="Times New Roman" w:cs="Times New Roman"/>
          <w:sz w:val="28"/>
          <w:szCs w:val="28"/>
        </w:rPr>
      </w:pPr>
    </w:p>
    <w:p w14:paraId="1E19FE4C"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____________________________________________________________________</w:t>
      </w:r>
    </w:p>
    <w:p w14:paraId="663D6328" w14:textId="77777777" w:rsidR="007341AF" w:rsidRPr="007341AF" w:rsidRDefault="007341AF" w:rsidP="007341AF">
      <w:pPr>
        <w:widowControl/>
        <w:suppressAutoHyphens w:val="0"/>
        <w:spacing w:line="0" w:lineRule="atLeast"/>
        <w:jc w:val="center"/>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(оборотная сторона заявления)</w:t>
      </w:r>
    </w:p>
    <w:p w14:paraId="5C11D331"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p>
    <w:p w14:paraId="32DFDA9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Отметка  о  комплекте  документов  (проставляется  в  случае отсутствия</w:t>
      </w:r>
    </w:p>
    <w:p w14:paraId="50D199E3"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одного  или  более      документов,  не находящихся в распоряжении органов,</w:t>
      </w:r>
    </w:p>
    <w:p w14:paraId="14097ACD"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предоставляющие    государственные    или    муниципальные   услуги,   либо</w:t>
      </w:r>
    </w:p>
    <w:p w14:paraId="4AB8BC13"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подведомственных   органам  государственной  власти  или  органам  местного</w:t>
      </w:r>
    </w:p>
    <w:p w14:paraId="2C14082F"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самоуправления  организаций,  участвующих  в  предоставлении  муниципальной</w:t>
      </w:r>
    </w:p>
    <w:p w14:paraId="178AC067"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услуги):</w:t>
      </w:r>
    </w:p>
    <w:p w14:paraId="4103F447" w14:textId="77777777" w:rsidR="007341AF" w:rsidRPr="007341AF" w:rsidRDefault="007341AF" w:rsidP="007341AF">
      <w:pPr>
        <w:spacing w:line="0" w:lineRule="atLeast"/>
        <w:jc w:val="both"/>
        <w:rPr>
          <w:rFonts w:ascii="Times New Roman" w:hAnsi="Times New Roman" w:cs="Times New Roman"/>
          <w:sz w:val="28"/>
          <w:szCs w:val="28"/>
        </w:rPr>
      </w:pPr>
    </w:p>
    <w:p w14:paraId="4FBF1EDC"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О  представлении  неполного    комплекта  документов,  требующихся  для</w:t>
      </w:r>
    </w:p>
    <w:p w14:paraId="720FBA4E"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lastRenderedPageBreak/>
        <w:t>предоставления  муниципальной  услуги  и представляемых заявителем, так как</w:t>
      </w:r>
    </w:p>
    <w:p w14:paraId="606B411D"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сведения   по  ним  отсутствуют  в  распоряжении  органов,  предоставляющих</w:t>
      </w:r>
    </w:p>
    <w:p w14:paraId="0DADDC44"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государственные  или  муниципальные  услуги,  либо подведомственным органам</w:t>
      </w:r>
    </w:p>
    <w:p w14:paraId="61E7D14D"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государственной  власти  или  органам  местного самоуправления организаций,</w:t>
      </w:r>
    </w:p>
    <w:p w14:paraId="15556472"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участвующих в предоставлении муниципальной услуги, предупрежден.</w:t>
      </w:r>
    </w:p>
    <w:p w14:paraId="07FB2B5B"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w:t>
      </w:r>
    </w:p>
    <w:p w14:paraId="49BAEF8A" w14:textId="7D8097D2"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_________________________________________________________________</w:t>
      </w:r>
    </w:p>
    <w:p w14:paraId="238464CA" w14:textId="77777777" w:rsidR="007341AF" w:rsidRPr="007341AF" w:rsidRDefault="007341AF" w:rsidP="007341AF">
      <w:pPr>
        <w:spacing w:line="0" w:lineRule="atLeast"/>
        <w:jc w:val="both"/>
        <w:rPr>
          <w:rFonts w:ascii="Times New Roman" w:hAnsi="Times New Roman" w:cs="Times New Roman"/>
          <w:sz w:val="28"/>
          <w:szCs w:val="28"/>
        </w:rPr>
      </w:pPr>
    </w:p>
    <w:p w14:paraId="291B6330" w14:textId="77777777" w:rsidR="007341AF" w:rsidRPr="007341AF" w:rsidRDefault="007341AF" w:rsidP="007341AF">
      <w:pPr>
        <w:widowControl/>
        <w:suppressAutoHyphens w:val="0"/>
        <w:spacing w:line="0" w:lineRule="atLeast"/>
        <w:jc w:val="both"/>
        <w:rPr>
          <w:rFonts w:ascii="Times New Roman" w:eastAsia="Times New Roman" w:hAnsi="Times New Roman" w:cs="Times New Roman"/>
          <w:sz w:val="28"/>
          <w:szCs w:val="28"/>
        </w:rPr>
      </w:pPr>
      <w:r w:rsidRPr="007341AF">
        <w:rPr>
          <w:rFonts w:ascii="Times New Roman" w:eastAsia="Times New Roman" w:hAnsi="Times New Roman" w:cs="Times New Roman"/>
          <w:sz w:val="28"/>
          <w:szCs w:val="28"/>
        </w:rPr>
        <w:t xml:space="preserve">     (подпись заявителя)             (Ф.И.О. заявителя полностью)</w:t>
      </w:r>
    </w:p>
    <w:p w14:paraId="1AB8FF0F" w14:textId="77777777" w:rsidR="007341AF" w:rsidRPr="007341AF" w:rsidRDefault="007341AF" w:rsidP="007341AF">
      <w:pPr>
        <w:spacing w:line="0" w:lineRule="atLeast"/>
        <w:ind w:left="4820"/>
        <w:jc w:val="both"/>
        <w:rPr>
          <w:rFonts w:ascii="Times New Roman" w:hAnsi="Times New Roman" w:cs="Times New Roman"/>
          <w:sz w:val="28"/>
          <w:szCs w:val="28"/>
        </w:rPr>
      </w:pPr>
    </w:p>
    <w:p w14:paraId="009D5DD2" w14:textId="77777777" w:rsidR="005374B8" w:rsidRPr="007341AF" w:rsidRDefault="005374B8">
      <w:pPr>
        <w:rPr>
          <w:rFonts w:ascii="Times New Roman" w:hAnsi="Times New Roman" w:cs="Times New Roman"/>
          <w:sz w:val="28"/>
          <w:szCs w:val="28"/>
        </w:rPr>
      </w:pPr>
    </w:p>
    <w:sectPr w:rsidR="005374B8" w:rsidRPr="007341AF" w:rsidSect="00EB2695">
      <w:pgSz w:w="11906" w:h="16838"/>
      <w:pgMar w:top="1134" w:right="124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A6"/>
    <w:rsid w:val="002413A6"/>
    <w:rsid w:val="002B0479"/>
    <w:rsid w:val="005374B8"/>
    <w:rsid w:val="007341AF"/>
    <w:rsid w:val="00933FD3"/>
    <w:rsid w:val="00A0128A"/>
    <w:rsid w:val="00A93AA0"/>
    <w:rsid w:val="00BC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0276"/>
  <w15:chartTrackingRefBased/>
  <w15:docId w15:val="{F1B6AC41-5DCD-4541-A2C8-61EBD04D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1AF"/>
    <w:pPr>
      <w:widowControl w:val="0"/>
      <w:suppressAutoHyphens/>
      <w:spacing w:after="0" w:line="240" w:lineRule="auto"/>
    </w:pPr>
    <w:rPr>
      <w:rFonts w:ascii="Arial" w:eastAsia="SimSun" w:hAnsi="Arial" w:cs="Lucida Sans"/>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41AF"/>
  </w:style>
  <w:style w:type="character" w:customStyle="1" w:styleId="WW-Absatz-Standardschriftart">
    <w:name w:val="WW-Absatz-Standardschriftart"/>
    <w:rsid w:val="007341AF"/>
  </w:style>
  <w:style w:type="character" w:customStyle="1" w:styleId="WW-Absatz-Standardschriftart1">
    <w:name w:val="WW-Absatz-Standardschriftart1"/>
    <w:rsid w:val="007341AF"/>
  </w:style>
  <w:style w:type="character" w:customStyle="1" w:styleId="WW-Absatz-Standardschriftart11">
    <w:name w:val="WW-Absatz-Standardschriftart11"/>
    <w:rsid w:val="007341AF"/>
  </w:style>
  <w:style w:type="character" w:customStyle="1" w:styleId="WW-Absatz-Standardschriftart111">
    <w:name w:val="WW-Absatz-Standardschriftart111"/>
    <w:rsid w:val="007341AF"/>
  </w:style>
  <w:style w:type="character" w:customStyle="1" w:styleId="WW-Absatz-Standardschriftart1111">
    <w:name w:val="WW-Absatz-Standardschriftart1111"/>
    <w:rsid w:val="007341AF"/>
  </w:style>
  <w:style w:type="character" w:styleId="a3">
    <w:name w:val="Strong"/>
    <w:qFormat/>
    <w:rsid w:val="007341AF"/>
    <w:rPr>
      <w:b/>
      <w:bCs/>
    </w:rPr>
  </w:style>
  <w:style w:type="character" w:styleId="a4">
    <w:name w:val="Hyperlink"/>
    <w:rsid w:val="007341AF"/>
    <w:rPr>
      <w:color w:val="000080"/>
      <w:u w:val="single"/>
    </w:rPr>
  </w:style>
  <w:style w:type="character" w:customStyle="1" w:styleId="s8">
    <w:name w:val="s8"/>
    <w:rsid w:val="007341AF"/>
  </w:style>
  <w:style w:type="character" w:customStyle="1" w:styleId="s7">
    <w:name w:val="s7"/>
    <w:rsid w:val="007341AF"/>
  </w:style>
  <w:style w:type="character" w:customStyle="1" w:styleId="WW8Num5z0">
    <w:name w:val="WW8Num5z0"/>
    <w:rsid w:val="007341AF"/>
    <w:rPr>
      <w:color w:val="auto"/>
    </w:rPr>
  </w:style>
  <w:style w:type="character" w:customStyle="1" w:styleId="s9">
    <w:name w:val="s9"/>
    <w:rsid w:val="007341AF"/>
  </w:style>
  <w:style w:type="character" w:customStyle="1" w:styleId="s10">
    <w:name w:val="s10"/>
    <w:rsid w:val="007341AF"/>
  </w:style>
  <w:style w:type="character" w:customStyle="1" w:styleId="a5">
    <w:name w:val="Символ нумерации"/>
    <w:rsid w:val="007341AF"/>
  </w:style>
  <w:style w:type="character" w:customStyle="1" w:styleId="a6">
    <w:name w:val="Маркеры списка"/>
    <w:rsid w:val="007341AF"/>
    <w:rPr>
      <w:rFonts w:ascii="OpenSymbol" w:eastAsia="OpenSymbol" w:hAnsi="OpenSymbol" w:cs="OpenSymbol"/>
    </w:rPr>
  </w:style>
  <w:style w:type="paragraph" w:customStyle="1" w:styleId="1">
    <w:name w:val="Заголовок1"/>
    <w:basedOn w:val="a"/>
    <w:next w:val="a7"/>
    <w:rsid w:val="007341AF"/>
    <w:pPr>
      <w:keepNext/>
      <w:spacing w:before="240" w:after="120"/>
    </w:pPr>
    <w:rPr>
      <w:rFonts w:eastAsia="Microsoft YaHei"/>
      <w:sz w:val="28"/>
      <w:szCs w:val="28"/>
    </w:rPr>
  </w:style>
  <w:style w:type="paragraph" w:styleId="a7">
    <w:name w:val="Body Text"/>
    <w:basedOn w:val="a"/>
    <w:link w:val="a8"/>
    <w:rsid w:val="007341AF"/>
    <w:pPr>
      <w:spacing w:after="120"/>
    </w:pPr>
  </w:style>
  <w:style w:type="character" w:customStyle="1" w:styleId="a8">
    <w:name w:val="Основной текст Знак"/>
    <w:basedOn w:val="a0"/>
    <w:link w:val="a7"/>
    <w:rsid w:val="007341AF"/>
    <w:rPr>
      <w:rFonts w:ascii="Arial" w:eastAsia="SimSun" w:hAnsi="Arial" w:cs="Lucida Sans"/>
      <w:kern w:val="1"/>
      <w:sz w:val="20"/>
      <w:szCs w:val="24"/>
      <w:lang w:eastAsia="hi-IN" w:bidi="hi-IN"/>
    </w:rPr>
  </w:style>
  <w:style w:type="paragraph" w:styleId="a9">
    <w:name w:val="List"/>
    <w:basedOn w:val="a7"/>
    <w:rsid w:val="007341AF"/>
  </w:style>
  <w:style w:type="paragraph" w:customStyle="1" w:styleId="10">
    <w:name w:val="Название1"/>
    <w:basedOn w:val="a"/>
    <w:rsid w:val="007341AF"/>
    <w:pPr>
      <w:suppressLineNumbers/>
      <w:spacing w:before="120" w:after="120"/>
    </w:pPr>
    <w:rPr>
      <w:i/>
      <w:iCs/>
    </w:rPr>
  </w:style>
  <w:style w:type="paragraph" w:customStyle="1" w:styleId="11">
    <w:name w:val="Указатель1"/>
    <w:basedOn w:val="a"/>
    <w:rsid w:val="007341AF"/>
    <w:pPr>
      <w:suppressLineNumbers/>
    </w:pPr>
  </w:style>
  <w:style w:type="paragraph" w:styleId="aa">
    <w:name w:val="No Spacing"/>
    <w:qFormat/>
    <w:rsid w:val="007341AF"/>
    <w:pPr>
      <w:tabs>
        <w:tab w:val="left" w:pos="709"/>
      </w:tabs>
      <w:suppressAutoHyphens/>
      <w:spacing w:after="0" w:line="240" w:lineRule="auto"/>
    </w:pPr>
    <w:rPr>
      <w:rFonts w:ascii="Calibri" w:eastAsia="Arial" w:hAnsi="Calibri" w:cs="Calibri"/>
      <w:color w:val="00000A"/>
      <w:kern w:val="1"/>
      <w:lang w:eastAsia="ar-SA"/>
    </w:rPr>
  </w:style>
  <w:style w:type="paragraph" w:customStyle="1" w:styleId="Textbody">
    <w:name w:val="Text body"/>
    <w:basedOn w:val="a"/>
    <w:rsid w:val="007341AF"/>
    <w:pPr>
      <w:spacing w:after="120" w:line="100" w:lineRule="atLeast"/>
      <w:textAlignment w:val="baseline"/>
    </w:pPr>
    <w:rPr>
      <w:rFonts w:eastAsia="Andale Sans UI"/>
      <w:sz w:val="24"/>
      <w:lang w:val="de-DE" w:eastAsia="fa-IR" w:bidi="fa-IR"/>
    </w:rPr>
  </w:style>
  <w:style w:type="paragraph" w:customStyle="1" w:styleId="p6">
    <w:name w:val="p6"/>
    <w:basedOn w:val="a"/>
    <w:rsid w:val="007341AF"/>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41AF"/>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p9">
    <w:name w:val="p9"/>
    <w:basedOn w:val="a"/>
    <w:rsid w:val="007341AF"/>
    <w:pPr>
      <w:widowControl/>
      <w:suppressAutoHyphens w:val="0"/>
      <w:spacing w:before="280" w:after="280"/>
    </w:pPr>
    <w:rPr>
      <w:rFonts w:cs="Times New Roman"/>
      <w:sz w:val="24"/>
    </w:rPr>
  </w:style>
  <w:style w:type="paragraph" w:styleId="ab">
    <w:name w:val="Normal (Web)"/>
    <w:basedOn w:val="a"/>
    <w:rsid w:val="007341AF"/>
    <w:pPr>
      <w:widowControl/>
      <w:spacing w:before="100" w:after="100"/>
    </w:pPr>
    <w:rPr>
      <w:sz w:val="24"/>
    </w:rPr>
  </w:style>
  <w:style w:type="paragraph" w:customStyle="1" w:styleId="p3">
    <w:name w:val="p3"/>
    <w:basedOn w:val="a"/>
    <w:rsid w:val="007341AF"/>
    <w:pPr>
      <w:widowControl/>
      <w:suppressAutoHyphens w:val="0"/>
      <w:spacing w:before="280" w:after="280"/>
    </w:pPr>
    <w:rPr>
      <w:rFonts w:cs="Times New Roman"/>
      <w:sz w:val="24"/>
    </w:rPr>
  </w:style>
  <w:style w:type="paragraph" w:customStyle="1" w:styleId="p29">
    <w:name w:val="p29"/>
    <w:basedOn w:val="a"/>
    <w:rsid w:val="007341AF"/>
    <w:pPr>
      <w:widowControl/>
      <w:suppressAutoHyphens w:val="0"/>
      <w:spacing w:before="280" w:after="280"/>
    </w:pPr>
    <w:rPr>
      <w:rFonts w:cs="Times New Roman"/>
      <w:sz w:val="24"/>
    </w:rPr>
  </w:style>
  <w:style w:type="paragraph" w:customStyle="1" w:styleId="Heading">
    <w:name w:val="Heading"/>
    <w:rsid w:val="007341AF"/>
    <w:pPr>
      <w:widowControl w:val="0"/>
      <w:suppressAutoHyphens/>
      <w:autoSpaceDE w:val="0"/>
      <w:spacing w:after="0" w:line="240" w:lineRule="auto"/>
    </w:pPr>
    <w:rPr>
      <w:rFonts w:ascii="Arial" w:eastAsia="Arial" w:hAnsi="Arial" w:cs="Arial"/>
      <w:b/>
      <w:bCs/>
      <w:kern w:val="1"/>
      <w:lang w:eastAsia="ar-SA"/>
    </w:rPr>
  </w:style>
  <w:style w:type="paragraph" w:customStyle="1" w:styleId="p7">
    <w:name w:val="p7"/>
    <w:basedOn w:val="a"/>
    <w:rsid w:val="007341AF"/>
    <w:pPr>
      <w:widowControl/>
      <w:suppressAutoHyphens w:val="0"/>
      <w:spacing w:before="280" w:after="280"/>
    </w:pPr>
    <w:rPr>
      <w:rFonts w:cs="Times New Roman"/>
      <w:sz w:val="24"/>
    </w:rPr>
  </w:style>
  <w:style w:type="paragraph" w:customStyle="1" w:styleId="consplusnormal0">
    <w:name w:val="consplusnormal"/>
    <w:basedOn w:val="a"/>
    <w:rsid w:val="007341AF"/>
    <w:pPr>
      <w:widowControl/>
      <w:suppressAutoHyphens w:val="0"/>
      <w:spacing w:before="280" w:after="280"/>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rskr.rkursk.ru" TargetMode="External"/><Relationship Id="rId5" Type="http://schemas.openxmlformats.org/officeDocument/2006/relationships/hyperlink" Target="https://www.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13092</Words>
  <Characters>74631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ОДА.МС МКУ</cp:lastModifiedBy>
  <cp:revision>8</cp:revision>
  <cp:lastPrinted>2021-08-04T13:14:00Z</cp:lastPrinted>
  <dcterms:created xsi:type="dcterms:W3CDTF">2021-06-08T07:30:00Z</dcterms:created>
  <dcterms:modified xsi:type="dcterms:W3CDTF">2021-08-04T13:16:00Z</dcterms:modified>
</cp:coreProperties>
</file>