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19A6" w14:textId="77777777"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7EFEE325" w14:textId="77777777"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14:paraId="135D0DBC" w14:textId="77777777"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4B28C" w14:textId="77777777"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27A2891E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2172F8E0" w14:textId="30B7062E" w:rsidR="00553F3F" w:rsidRDefault="00130AA5" w:rsidP="00553F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C08DA">
        <w:rPr>
          <w:rFonts w:ascii="Times New Roman" w:hAnsi="Times New Roman" w:cs="Times New Roman"/>
          <w:sz w:val="28"/>
          <w:szCs w:val="28"/>
        </w:rPr>
        <w:t>29.11.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456B3">
        <w:rPr>
          <w:rFonts w:ascii="Times New Roman" w:hAnsi="Times New Roman" w:cs="Times New Roman"/>
          <w:sz w:val="28"/>
          <w:szCs w:val="28"/>
        </w:rPr>
        <w:t>1</w:t>
      </w:r>
      <w:r w:rsidR="00553F3F" w:rsidRPr="002D1C8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>№</w:t>
      </w:r>
      <w:r w:rsidR="00243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DA">
        <w:rPr>
          <w:rFonts w:ascii="Times New Roman" w:hAnsi="Times New Roman" w:cs="Times New Roman"/>
          <w:b/>
          <w:sz w:val="28"/>
          <w:szCs w:val="28"/>
        </w:rPr>
        <w:t>79</w:t>
      </w:r>
    </w:p>
    <w:p w14:paraId="52C26CF6" w14:textId="77777777" w:rsidR="00D63841" w:rsidRPr="00147204" w:rsidRDefault="00D63841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DAED11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 утверждении заключения комиссии</w:t>
      </w:r>
    </w:p>
    <w:p w14:paraId="74C55487" w14:textId="77777777" w:rsidR="00630579" w:rsidRDefault="00553F3F" w:rsidP="006305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 результатам публичных слушаний</w:t>
      </w:r>
      <w:r w:rsidR="00630579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 xml:space="preserve">по </w:t>
      </w:r>
    </w:p>
    <w:p w14:paraId="5148B774" w14:textId="77777777" w:rsidR="00630579" w:rsidRDefault="00553F3F" w:rsidP="00630579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рассмотрению проекта </w:t>
      </w:r>
      <w:r w:rsidR="00630579">
        <w:rPr>
          <w:rFonts w:ascii="Times New Roman" w:hAnsi="Times New Roman" w:cs="Times New Roman"/>
          <w:sz w:val="28"/>
          <w:szCs w:val="28"/>
        </w:rPr>
        <w:t>бюджета муниципального</w:t>
      </w:r>
    </w:p>
    <w:p w14:paraId="6DB2B315" w14:textId="77777777" w:rsidR="00630579" w:rsidRDefault="00630579" w:rsidP="006305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</w:t>
      </w:r>
    </w:p>
    <w:p w14:paraId="7B8D1394" w14:textId="15A552EE" w:rsidR="00630579" w:rsidRDefault="00630579" w:rsidP="006305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Курской области на 202</w:t>
      </w:r>
      <w:r w:rsidR="006456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</w:p>
    <w:p w14:paraId="6E3504C8" w14:textId="0E8CEDD1" w:rsidR="00630579" w:rsidRPr="00147204" w:rsidRDefault="00630579" w:rsidP="006305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202</w:t>
      </w:r>
      <w:r w:rsidR="006456B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456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3055BC7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9EA327" w14:textId="77777777" w:rsidR="00630579" w:rsidRPr="001C0B36" w:rsidRDefault="00553F3F" w:rsidP="00630579">
      <w:p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ab/>
      </w:r>
      <w:r w:rsidR="00630579" w:rsidRPr="001C0B36">
        <w:rPr>
          <w:rFonts w:ascii="Times New Roman" w:hAnsi="Times New Roman" w:cs="Times New Roman"/>
          <w:sz w:val="28"/>
          <w:szCs w:val="28"/>
        </w:rPr>
        <w:t>На основании Федерального  закона  № 131-ФЗ от 06.10.2003 г. «Об общих  принципах организации местного самоуправления», Устава муниципального образования «</w:t>
      </w:r>
      <w:proofErr w:type="spellStart"/>
      <w:r w:rsidR="00630579" w:rsidRPr="001C0B36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30579" w:rsidRPr="001C0B36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Положения  «О публичных слушаниях в </w:t>
      </w:r>
      <w:proofErr w:type="spellStart"/>
      <w:r w:rsidR="00630579" w:rsidRPr="001C0B36">
        <w:rPr>
          <w:rFonts w:ascii="Times New Roman" w:hAnsi="Times New Roman" w:cs="Times New Roman"/>
          <w:sz w:val="28"/>
          <w:szCs w:val="28"/>
        </w:rPr>
        <w:t>Ворошневском</w:t>
      </w:r>
      <w:proofErr w:type="spellEnd"/>
      <w:r w:rsidR="00630579" w:rsidRPr="001C0B36">
        <w:rPr>
          <w:rFonts w:ascii="Times New Roman" w:hAnsi="Times New Roman" w:cs="Times New Roman"/>
          <w:sz w:val="28"/>
          <w:szCs w:val="28"/>
        </w:rPr>
        <w:t xml:space="preserve"> сельсовете  Курского района Курской области», Администрация </w:t>
      </w:r>
      <w:proofErr w:type="spellStart"/>
      <w:r w:rsidR="00630579" w:rsidRPr="001C0B3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630579" w:rsidRPr="001C0B3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03E6026A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F74EA3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F908A8D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1FF3B4" w14:textId="77777777" w:rsidR="001F09B1" w:rsidRPr="00147204" w:rsidRDefault="001F09B1" w:rsidP="006305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комиссии по результатам публичных </w:t>
      </w:r>
    </w:p>
    <w:p w14:paraId="5FD507DF" w14:textId="5642BE98" w:rsidR="001F09B1" w:rsidRPr="00147204" w:rsidRDefault="001F09B1" w:rsidP="00630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слушаний по рассмотрению </w:t>
      </w:r>
      <w:r w:rsidR="00630579" w:rsidRPr="0014720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30579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63057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3057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202</w:t>
      </w:r>
      <w:r w:rsidR="006456B3">
        <w:rPr>
          <w:rFonts w:ascii="Times New Roman" w:hAnsi="Times New Roman" w:cs="Times New Roman"/>
          <w:sz w:val="28"/>
          <w:szCs w:val="28"/>
        </w:rPr>
        <w:t>2</w:t>
      </w:r>
      <w:r w:rsidR="0063057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56B3">
        <w:rPr>
          <w:rFonts w:ascii="Times New Roman" w:hAnsi="Times New Roman" w:cs="Times New Roman"/>
          <w:sz w:val="28"/>
          <w:szCs w:val="28"/>
        </w:rPr>
        <w:t>3</w:t>
      </w:r>
      <w:r w:rsidR="00630579">
        <w:rPr>
          <w:rFonts w:ascii="Times New Roman" w:hAnsi="Times New Roman" w:cs="Times New Roman"/>
          <w:sz w:val="28"/>
          <w:szCs w:val="28"/>
        </w:rPr>
        <w:t xml:space="preserve"> и 202</w:t>
      </w:r>
      <w:r w:rsidR="006456B3">
        <w:rPr>
          <w:rFonts w:ascii="Times New Roman" w:hAnsi="Times New Roman" w:cs="Times New Roman"/>
          <w:sz w:val="28"/>
          <w:szCs w:val="28"/>
        </w:rPr>
        <w:t>4</w:t>
      </w:r>
      <w:r w:rsidR="0063057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4720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0A9BDACB" w14:textId="67FCF19D" w:rsidR="001F09B1" w:rsidRPr="00630579" w:rsidRDefault="001F09B1" w:rsidP="006305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579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147204" w:rsidRPr="00630579">
        <w:rPr>
          <w:rFonts w:ascii="Times New Roman" w:hAnsi="Times New Roman" w:cs="Times New Roman"/>
          <w:sz w:val="28"/>
          <w:szCs w:val="28"/>
        </w:rPr>
        <w:t xml:space="preserve">протоколы публичных </w:t>
      </w:r>
      <w:r w:rsidRPr="00630579">
        <w:rPr>
          <w:rFonts w:ascii="Times New Roman" w:hAnsi="Times New Roman" w:cs="Times New Roman"/>
          <w:sz w:val="28"/>
          <w:szCs w:val="28"/>
        </w:rPr>
        <w:t xml:space="preserve">слушаний и заключение по результатам публичных слушаний в Собрание депутатов </w:t>
      </w:r>
      <w:proofErr w:type="spellStart"/>
      <w:r w:rsidRPr="0063057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3057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проекта</w:t>
      </w:r>
      <w:r w:rsidR="00147204" w:rsidRPr="00630579">
        <w:rPr>
          <w:rFonts w:ascii="Times New Roman" w:hAnsi="Times New Roman" w:cs="Times New Roman"/>
          <w:sz w:val="28"/>
          <w:szCs w:val="28"/>
        </w:rPr>
        <w:t xml:space="preserve"> </w:t>
      </w:r>
      <w:r w:rsidR="00630579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630579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30579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202</w:t>
      </w:r>
      <w:r w:rsidR="006456B3">
        <w:rPr>
          <w:rFonts w:ascii="Times New Roman" w:hAnsi="Times New Roman" w:cs="Times New Roman"/>
          <w:sz w:val="28"/>
          <w:szCs w:val="28"/>
        </w:rPr>
        <w:t>2</w:t>
      </w:r>
      <w:r w:rsidR="0063057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56B3">
        <w:rPr>
          <w:rFonts w:ascii="Times New Roman" w:hAnsi="Times New Roman" w:cs="Times New Roman"/>
          <w:sz w:val="28"/>
          <w:szCs w:val="28"/>
        </w:rPr>
        <w:t>3</w:t>
      </w:r>
      <w:r w:rsidR="00630579">
        <w:rPr>
          <w:rFonts w:ascii="Times New Roman" w:hAnsi="Times New Roman" w:cs="Times New Roman"/>
          <w:sz w:val="28"/>
          <w:szCs w:val="28"/>
        </w:rPr>
        <w:t xml:space="preserve"> и 202</w:t>
      </w:r>
      <w:r w:rsidR="006456B3">
        <w:rPr>
          <w:rFonts w:ascii="Times New Roman" w:hAnsi="Times New Roman" w:cs="Times New Roman"/>
          <w:sz w:val="28"/>
          <w:szCs w:val="28"/>
        </w:rPr>
        <w:t>4</w:t>
      </w:r>
      <w:r w:rsidR="0063057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630579">
        <w:rPr>
          <w:rFonts w:ascii="Times New Roman" w:hAnsi="Times New Roman" w:cs="Times New Roman"/>
          <w:sz w:val="28"/>
          <w:szCs w:val="28"/>
        </w:rPr>
        <w:t>.</w:t>
      </w:r>
    </w:p>
    <w:p w14:paraId="18255CFD" w14:textId="77777777" w:rsidR="001F09B1" w:rsidRPr="00630579" w:rsidRDefault="001F09B1" w:rsidP="00630579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30579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Администрации </w:t>
      </w:r>
      <w:proofErr w:type="spellStart"/>
      <w:r w:rsidRPr="0063057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30579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  <w:r w:rsidR="00630579">
        <w:rPr>
          <w:rFonts w:ascii="Times New Roman" w:hAnsi="Times New Roman" w:cs="Times New Roman"/>
          <w:sz w:val="28"/>
          <w:szCs w:val="28"/>
        </w:rPr>
        <w:t>.</w:t>
      </w:r>
    </w:p>
    <w:p w14:paraId="6C6D1513" w14:textId="77777777" w:rsidR="001F09B1" w:rsidRPr="00147204" w:rsidRDefault="001F09B1" w:rsidP="006305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</w:p>
    <w:p w14:paraId="2FCE5877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1A2489B3" w14:textId="77777777"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C361E9" w14:textId="77777777"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8FDEDF" w14:textId="77777777" w:rsidR="001F09B1" w:rsidRDefault="00130AA5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21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33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213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2133A">
        <w:rPr>
          <w:rFonts w:ascii="Times New Roman" w:hAnsi="Times New Roman" w:cs="Times New Roman"/>
          <w:sz w:val="28"/>
          <w:szCs w:val="28"/>
        </w:rPr>
        <w:tab/>
      </w:r>
      <w:r w:rsidR="00E2133A">
        <w:rPr>
          <w:rFonts w:ascii="Times New Roman" w:hAnsi="Times New Roman" w:cs="Times New Roman"/>
          <w:sz w:val="28"/>
          <w:szCs w:val="28"/>
        </w:rPr>
        <w:tab/>
      </w:r>
      <w:r w:rsidR="00E2133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Н.С. Тарасов</w:t>
      </w:r>
    </w:p>
    <w:p w14:paraId="7A65BF77" w14:textId="77777777" w:rsidR="00630579" w:rsidRDefault="0063057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6F29C0" w14:textId="77777777" w:rsidR="00630579" w:rsidRDefault="0063057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A1656B" w14:textId="77777777" w:rsidR="00630579" w:rsidRPr="00147204" w:rsidRDefault="00630579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BC9C54" w14:textId="77777777" w:rsidR="000135EE" w:rsidRPr="000135EE" w:rsidRDefault="003A04CC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ab/>
      </w:r>
      <w:r>
        <w:rPr>
          <w:rFonts w:ascii="Arial" w:hAnsi="Arial" w:cs="Arial"/>
          <w:b/>
          <w:sz w:val="28"/>
          <w:szCs w:val="28"/>
        </w:rPr>
        <w:tab/>
      </w:r>
      <w:r w:rsidRPr="000135EE">
        <w:rPr>
          <w:rFonts w:ascii="Times New Roman" w:hAnsi="Times New Roman" w:cs="Times New Roman"/>
          <w:b/>
          <w:sz w:val="28"/>
          <w:szCs w:val="28"/>
        </w:rPr>
        <w:tab/>
      </w:r>
      <w:r w:rsidR="000135EE" w:rsidRPr="000135EE">
        <w:rPr>
          <w:rFonts w:ascii="Times New Roman" w:hAnsi="Times New Roman" w:cs="Times New Roman"/>
          <w:sz w:val="28"/>
          <w:szCs w:val="28"/>
        </w:rPr>
        <w:t>Утверждено</w:t>
      </w:r>
    </w:p>
    <w:p w14:paraId="37C60FEB" w14:textId="77777777"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445D7633" w14:textId="77777777"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08C5579" w14:textId="77777777"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14:paraId="32B7DFB8" w14:textId="400ACB32" w:rsidR="000135EE" w:rsidRPr="000135EE" w:rsidRDefault="000135EE" w:rsidP="000135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№ </w:t>
      </w:r>
      <w:r w:rsidR="000C08DA">
        <w:rPr>
          <w:rFonts w:ascii="Times New Roman" w:hAnsi="Times New Roman" w:cs="Times New Roman"/>
          <w:sz w:val="28"/>
          <w:szCs w:val="28"/>
        </w:rPr>
        <w:t>79</w:t>
      </w:r>
      <w:r w:rsidR="00D63841">
        <w:rPr>
          <w:rFonts w:ascii="Times New Roman" w:hAnsi="Times New Roman" w:cs="Times New Roman"/>
          <w:sz w:val="28"/>
          <w:szCs w:val="28"/>
        </w:rPr>
        <w:t xml:space="preserve"> </w:t>
      </w:r>
      <w:r w:rsidRPr="000135EE">
        <w:rPr>
          <w:rFonts w:ascii="Times New Roman" w:hAnsi="Times New Roman" w:cs="Times New Roman"/>
          <w:sz w:val="28"/>
          <w:szCs w:val="28"/>
        </w:rPr>
        <w:t xml:space="preserve"> от  </w:t>
      </w:r>
      <w:r w:rsidR="000C08DA">
        <w:rPr>
          <w:rFonts w:ascii="Times New Roman" w:hAnsi="Times New Roman" w:cs="Times New Roman"/>
          <w:sz w:val="28"/>
          <w:szCs w:val="28"/>
        </w:rPr>
        <w:t>29.11.</w:t>
      </w:r>
      <w:r w:rsidRPr="000135EE">
        <w:rPr>
          <w:rFonts w:ascii="Times New Roman" w:hAnsi="Times New Roman" w:cs="Times New Roman"/>
          <w:sz w:val="28"/>
          <w:szCs w:val="28"/>
        </w:rPr>
        <w:t>202</w:t>
      </w:r>
      <w:r w:rsidR="006456B3">
        <w:rPr>
          <w:rFonts w:ascii="Times New Roman" w:hAnsi="Times New Roman" w:cs="Times New Roman"/>
          <w:sz w:val="28"/>
          <w:szCs w:val="28"/>
        </w:rPr>
        <w:t>1</w:t>
      </w:r>
      <w:r w:rsidRPr="000135E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30E6ABD" w14:textId="77777777" w:rsidR="000135EE" w:rsidRPr="000135EE" w:rsidRDefault="000135EE" w:rsidP="000135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21A6C7" w14:textId="77777777" w:rsidR="000135EE" w:rsidRPr="000135EE" w:rsidRDefault="000135EE" w:rsidP="000135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ЗАКЛЮЧЕНИЕ</w:t>
      </w:r>
    </w:p>
    <w:p w14:paraId="0508237F" w14:textId="108DDA19" w:rsidR="000135EE" w:rsidRPr="000135EE" w:rsidRDefault="000135EE" w:rsidP="000135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по протоколу проведения публичных слушаний по вопросу рассмотрения проекта бюджета муниципального образования «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202</w:t>
      </w:r>
      <w:r w:rsidR="006456B3">
        <w:rPr>
          <w:rFonts w:ascii="Times New Roman" w:hAnsi="Times New Roman" w:cs="Times New Roman"/>
          <w:sz w:val="28"/>
          <w:szCs w:val="28"/>
        </w:rPr>
        <w:t>2</w:t>
      </w:r>
      <w:r w:rsidRPr="000135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56B3">
        <w:rPr>
          <w:rFonts w:ascii="Times New Roman" w:hAnsi="Times New Roman" w:cs="Times New Roman"/>
          <w:sz w:val="28"/>
          <w:szCs w:val="28"/>
        </w:rPr>
        <w:t>3</w:t>
      </w:r>
      <w:r w:rsidRPr="000135EE">
        <w:rPr>
          <w:rFonts w:ascii="Times New Roman" w:hAnsi="Times New Roman" w:cs="Times New Roman"/>
          <w:sz w:val="28"/>
          <w:szCs w:val="28"/>
        </w:rPr>
        <w:t xml:space="preserve"> и 202</w:t>
      </w:r>
      <w:r w:rsidR="006456B3">
        <w:rPr>
          <w:rFonts w:ascii="Times New Roman" w:hAnsi="Times New Roman" w:cs="Times New Roman"/>
          <w:sz w:val="28"/>
          <w:szCs w:val="28"/>
        </w:rPr>
        <w:t>4</w:t>
      </w:r>
      <w:r w:rsidRPr="000135E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244674B6" w14:textId="77777777" w:rsidR="000135EE" w:rsidRPr="000135EE" w:rsidRDefault="000135EE" w:rsidP="000135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Место проведение публичных слушаний:</w:t>
      </w:r>
    </w:p>
    <w:p w14:paraId="3DF83F16" w14:textId="77777777" w:rsidR="000135EE" w:rsidRPr="000135EE" w:rsidRDefault="000135EE" w:rsidP="0001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- Курская область, Курский район, 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, ул.  Сосновая д. 1,  в здании Администрации 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77990814" w14:textId="77777777" w:rsidR="000135EE" w:rsidRPr="000135EE" w:rsidRDefault="000135EE" w:rsidP="00013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09 часов 00 минут</w:t>
      </w:r>
    </w:p>
    <w:p w14:paraId="44D7E658" w14:textId="441F1D31" w:rsidR="000135EE" w:rsidRPr="000135EE" w:rsidRDefault="000135EE" w:rsidP="000135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Целью проведения публичных слушаний является информирование </w:t>
      </w:r>
      <w:proofErr w:type="gramStart"/>
      <w:r w:rsidRPr="000135EE">
        <w:rPr>
          <w:rFonts w:ascii="Times New Roman" w:hAnsi="Times New Roman" w:cs="Times New Roman"/>
          <w:sz w:val="28"/>
          <w:szCs w:val="28"/>
        </w:rPr>
        <w:t>общественности  по</w:t>
      </w:r>
      <w:proofErr w:type="gramEnd"/>
      <w:r w:rsidRPr="000135EE">
        <w:rPr>
          <w:rFonts w:ascii="Times New Roman" w:hAnsi="Times New Roman" w:cs="Times New Roman"/>
          <w:sz w:val="28"/>
          <w:szCs w:val="28"/>
        </w:rPr>
        <w:t xml:space="preserve"> проекту бюджета муниципального образования «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202</w:t>
      </w:r>
      <w:r w:rsidR="006456B3">
        <w:rPr>
          <w:rFonts w:ascii="Times New Roman" w:hAnsi="Times New Roman" w:cs="Times New Roman"/>
          <w:sz w:val="28"/>
          <w:szCs w:val="28"/>
        </w:rPr>
        <w:t>2</w:t>
      </w:r>
      <w:r w:rsidRPr="000135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56B3">
        <w:rPr>
          <w:rFonts w:ascii="Times New Roman" w:hAnsi="Times New Roman" w:cs="Times New Roman"/>
          <w:sz w:val="28"/>
          <w:szCs w:val="28"/>
        </w:rPr>
        <w:t>3</w:t>
      </w:r>
      <w:r w:rsidRPr="000135EE">
        <w:rPr>
          <w:rFonts w:ascii="Times New Roman" w:hAnsi="Times New Roman" w:cs="Times New Roman"/>
          <w:sz w:val="28"/>
          <w:szCs w:val="28"/>
        </w:rPr>
        <w:t xml:space="preserve"> и 202</w:t>
      </w:r>
      <w:r w:rsidR="006456B3">
        <w:rPr>
          <w:rFonts w:ascii="Times New Roman" w:hAnsi="Times New Roman" w:cs="Times New Roman"/>
          <w:sz w:val="28"/>
          <w:szCs w:val="28"/>
        </w:rPr>
        <w:t>4</w:t>
      </w:r>
      <w:r w:rsidRPr="000135EE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29AC9A35" w14:textId="77777777" w:rsidR="000135EE" w:rsidRPr="000135EE" w:rsidRDefault="000135EE" w:rsidP="000135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 До начала публичных слушаний и в процессе проведения публичных слушаний предложений и замечаний не поступало. </w:t>
      </w:r>
    </w:p>
    <w:p w14:paraId="5DA4ADBB" w14:textId="4B21B7C1" w:rsidR="000135EE" w:rsidRPr="000135EE" w:rsidRDefault="000135EE" w:rsidP="000135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135EE">
        <w:rPr>
          <w:rFonts w:ascii="Times New Roman" w:hAnsi="Times New Roman" w:cs="Times New Roman"/>
          <w:sz w:val="28"/>
          <w:szCs w:val="28"/>
        </w:rPr>
        <w:t xml:space="preserve">Заключение: Считать публичные слушания </w:t>
      </w:r>
      <w:proofErr w:type="gramStart"/>
      <w:r w:rsidRPr="000135EE">
        <w:rPr>
          <w:rFonts w:ascii="Times New Roman" w:hAnsi="Times New Roman" w:cs="Times New Roman"/>
          <w:sz w:val="28"/>
          <w:szCs w:val="28"/>
        </w:rPr>
        <w:t>по  проекту</w:t>
      </w:r>
      <w:proofErr w:type="gramEnd"/>
      <w:r w:rsidRPr="000135EE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202</w:t>
      </w:r>
      <w:r w:rsidR="006456B3">
        <w:rPr>
          <w:rFonts w:ascii="Times New Roman" w:hAnsi="Times New Roman" w:cs="Times New Roman"/>
          <w:sz w:val="28"/>
          <w:szCs w:val="28"/>
        </w:rPr>
        <w:t>2</w:t>
      </w:r>
      <w:r w:rsidRPr="000135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56B3">
        <w:rPr>
          <w:rFonts w:ascii="Times New Roman" w:hAnsi="Times New Roman" w:cs="Times New Roman"/>
          <w:sz w:val="28"/>
          <w:szCs w:val="28"/>
        </w:rPr>
        <w:t>3</w:t>
      </w:r>
      <w:r w:rsidRPr="000135EE">
        <w:rPr>
          <w:rFonts w:ascii="Times New Roman" w:hAnsi="Times New Roman" w:cs="Times New Roman"/>
          <w:sz w:val="28"/>
          <w:szCs w:val="28"/>
        </w:rPr>
        <w:t xml:space="preserve"> и 202</w:t>
      </w:r>
      <w:r w:rsidR="006456B3">
        <w:rPr>
          <w:rFonts w:ascii="Times New Roman" w:hAnsi="Times New Roman" w:cs="Times New Roman"/>
          <w:sz w:val="28"/>
          <w:szCs w:val="28"/>
        </w:rPr>
        <w:t>4</w:t>
      </w:r>
      <w:r w:rsidRPr="000135EE">
        <w:rPr>
          <w:rFonts w:ascii="Times New Roman" w:hAnsi="Times New Roman" w:cs="Times New Roman"/>
          <w:sz w:val="28"/>
          <w:szCs w:val="28"/>
        </w:rPr>
        <w:t xml:space="preserve"> годов  состоявшимися.</w:t>
      </w:r>
    </w:p>
    <w:p w14:paraId="11A9CDE8" w14:textId="77777777" w:rsidR="000135EE" w:rsidRPr="000135EE" w:rsidRDefault="000135EE" w:rsidP="000135EE">
      <w:pPr>
        <w:shd w:val="clear" w:color="auto" w:fill="FFFFFF"/>
        <w:spacing w:after="0" w:line="240" w:lineRule="auto"/>
        <w:ind w:left="110" w:right="34"/>
        <w:jc w:val="both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      Заключение по протоколу подлежит обнародованию на информационных  стендах  расположенных: </w:t>
      </w:r>
    </w:p>
    <w:p w14:paraId="3A4CF122" w14:textId="77777777" w:rsidR="000135EE" w:rsidRPr="000135EE" w:rsidRDefault="000135EE" w:rsidP="000135EE">
      <w:pPr>
        <w:shd w:val="clear" w:color="auto" w:fill="FFFFFF"/>
        <w:spacing w:after="0" w:line="240" w:lineRule="auto"/>
        <w:ind w:left="110" w:right="34"/>
        <w:jc w:val="both"/>
        <w:rPr>
          <w:rFonts w:ascii="Times New Roman" w:hAnsi="Times New Roman" w:cs="Times New Roman"/>
          <w:sz w:val="28"/>
          <w:szCs w:val="28"/>
        </w:rPr>
      </w:pPr>
    </w:p>
    <w:p w14:paraId="34CB7381" w14:textId="77777777" w:rsidR="000135EE" w:rsidRPr="000135EE" w:rsidRDefault="000135EE" w:rsidP="00013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сельсовета  Курского  района;</w:t>
      </w:r>
    </w:p>
    <w:p w14:paraId="7C1AE0A5" w14:textId="77777777" w:rsidR="000135EE" w:rsidRPr="000135EE" w:rsidRDefault="000135EE" w:rsidP="00013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2-й –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сельская библиотека – филиал МБУК «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Беседенская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библиотека»;</w:t>
      </w:r>
    </w:p>
    <w:p w14:paraId="2E291068" w14:textId="77777777" w:rsidR="000135EE" w:rsidRPr="000135EE" w:rsidRDefault="000135EE" w:rsidP="00013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3-й –  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14:paraId="78671FFF" w14:textId="77777777" w:rsidR="000135EE" w:rsidRPr="000135EE" w:rsidRDefault="000135EE" w:rsidP="00013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4-й – Магазин ИП Цыганенко Е.Н.;</w:t>
      </w:r>
    </w:p>
    <w:p w14:paraId="27437F03" w14:textId="77777777" w:rsidR="000135EE" w:rsidRPr="000135EE" w:rsidRDefault="000135EE" w:rsidP="000135EE">
      <w:pPr>
        <w:pStyle w:val="a3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5-й – Почтовое отделение 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Анахино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>,</w:t>
      </w:r>
    </w:p>
    <w:p w14:paraId="636C55DA" w14:textId="77777777" w:rsidR="000135EE" w:rsidRPr="000135EE" w:rsidRDefault="000135EE" w:rsidP="000135EE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pacing w:val="7"/>
          <w:sz w:val="28"/>
          <w:szCs w:val="28"/>
        </w:rPr>
      </w:pPr>
    </w:p>
    <w:p w14:paraId="4E267C23" w14:textId="77777777" w:rsidR="000135EE" w:rsidRPr="000135EE" w:rsidRDefault="000135EE" w:rsidP="000135EE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 а также размещению на официальном сайте муниципального образования «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0135EE">
        <w:rPr>
          <w:rFonts w:ascii="Times New Roman" w:hAnsi="Times New Roman" w:cs="Times New Roman"/>
          <w:sz w:val="28"/>
          <w:szCs w:val="28"/>
        </w:rPr>
        <w:t xml:space="preserve">  сельсовет» Курского района Курской области по адресу:  </w:t>
      </w:r>
    </w:p>
    <w:p w14:paraId="357532CB" w14:textId="77777777" w:rsidR="000135EE" w:rsidRPr="000135EE" w:rsidRDefault="000135EE" w:rsidP="000135EE">
      <w:pPr>
        <w:shd w:val="clear" w:color="auto" w:fill="FFFFFF"/>
        <w:spacing w:after="0" w:line="240" w:lineRule="auto"/>
        <w:ind w:left="43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 </w:t>
      </w:r>
      <w:hyperlink w:history="1">
        <w:r w:rsidRPr="00013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013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:// </w:t>
        </w:r>
        <w:proofErr w:type="spellStart"/>
        <w:r w:rsidRPr="00013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voroshnevo</w:t>
        </w:r>
        <w:proofErr w:type="spellEnd"/>
        <w:r w:rsidRPr="00013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Pr="00013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rkursk</w:t>
        </w:r>
        <w:proofErr w:type="spellEnd"/>
        <w:r w:rsidRPr="00013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. </w:t>
        </w:r>
        <w:proofErr w:type="spellStart"/>
        <w:r w:rsidRPr="000135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14:paraId="6C2A54AF" w14:textId="77777777" w:rsidR="000135EE" w:rsidRPr="000135EE" w:rsidRDefault="000135EE" w:rsidP="000135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> </w:t>
      </w:r>
    </w:p>
    <w:p w14:paraId="2EFFAD98" w14:textId="77777777" w:rsidR="000135EE" w:rsidRPr="000135EE" w:rsidRDefault="000135EE" w:rsidP="000135EE">
      <w:pPr>
        <w:rPr>
          <w:rFonts w:ascii="Times New Roman" w:hAnsi="Times New Roman" w:cs="Times New Roman"/>
          <w:sz w:val="28"/>
          <w:szCs w:val="28"/>
        </w:rPr>
      </w:pPr>
      <w:r w:rsidRPr="000135EE">
        <w:rPr>
          <w:rFonts w:ascii="Times New Roman" w:hAnsi="Times New Roman" w:cs="Times New Roman"/>
          <w:sz w:val="28"/>
          <w:szCs w:val="28"/>
        </w:rPr>
        <w:t xml:space="preserve">Председатель комиссии:     _______________     </w:t>
      </w:r>
      <w:proofErr w:type="spellStart"/>
      <w:r w:rsidRPr="000135EE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21B368FA" w14:textId="77777777" w:rsidR="006A60AF" w:rsidRPr="00D63841" w:rsidRDefault="00D63841" w:rsidP="000135EE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Секретарь комиссии:           _______________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Л.В.Буданцева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sectPr w:rsidR="006A60AF" w:rsidRPr="00D63841" w:rsidSect="006305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541FF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61E61"/>
    <w:multiLevelType w:val="hybridMultilevel"/>
    <w:tmpl w:val="B0F0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5FA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5EE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08DA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AA5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1C0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7AA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C8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543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1FD"/>
    <w:rsid w:val="00397EB5"/>
    <w:rsid w:val="003A04CC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252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366D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579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B3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038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D2A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959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06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5FFA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0D6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722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5788C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3841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33A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AC9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C77"/>
    <w:rsid w:val="00EA4D28"/>
    <w:rsid w:val="00EA5A71"/>
    <w:rsid w:val="00EA5CBA"/>
    <w:rsid w:val="00EA5DB1"/>
    <w:rsid w:val="00EA5EA1"/>
    <w:rsid w:val="00EA60A2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EF7D17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27E17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5E4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2694"/>
  <w15:docId w15:val="{1CB92A79-CE0F-4BC2-A301-0E793B09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rsid w:val="006A60AF"/>
    <w:rPr>
      <w:color w:val="0000FF"/>
      <w:u w:val="single"/>
    </w:rPr>
  </w:style>
  <w:style w:type="paragraph" w:customStyle="1" w:styleId="ConsPlusNormal">
    <w:name w:val="ConsPlusNormal"/>
    <w:uiPriority w:val="99"/>
    <w:rsid w:val="003A0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0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CC9C-F25E-4B67-B59A-F5AD9237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2</cp:revision>
  <cp:lastPrinted>2020-11-30T08:25:00Z</cp:lastPrinted>
  <dcterms:created xsi:type="dcterms:W3CDTF">2021-11-29T08:28:00Z</dcterms:created>
  <dcterms:modified xsi:type="dcterms:W3CDTF">2021-11-29T08:28:00Z</dcterms:modified>
</cp:coreProperties>
</file>