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4238D5">
        <w:rPr>
          <w:b/>
          <w:bCs/>
          <w:spacing w:val="6"/>
          <w:sz w:val="28"/>
          <w:szCs w:val="28"/>
        </w:rPr>
        <w:t>105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4238D5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4238D5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B843EE" w:rsidRDefault="007253F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</w:t>
      </w:r>
      <w:proofErr w:type="spellStart"/>
      <w:r>
        <w:rPr>
          <w:color w:val="000000"/>
          <w:spacing w:val="-9"/>
          <w:sz w:val="28"/>
          <w:szCs w:val="28"/>
        </w:rPr>
        <w:t>Духовец</w:t>
      </w:r>
      <w:proofErr w:type="spellEnd"/>
    </w:p>
    <w:p w:rsidR="007253FE" w:rsidRDefault="007253F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5A6089" w:rsidRPr="00D8405B" w:rsidRDefault="005A6089" w:rsidP="005A6089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 xml:space="preserve">присвоить </w:t>
      </w:r>
      <w:r w:rsidR="007253FE">
        <w:rPr>
          <w:color w:val="000000"/>
          <w:spacing w:val="-10"/>
          <w:sz w:val="28"/>
          <w:szCs w:val="28"/>
        </w:rPr>
        <w:t xml:space="preserve">адреса </w:t>
      </w:r>
      <w:r w:rsidR="005A6089">
        <w:rPr>
          <w:color w:val="000000"/>
          <w:spacing w:val="-10"/>
          <w:sz w:val="28"/>
          <w:szCs w:val="28"/>
        </w:rPr>
        <w:t>согласно приложению.</w:t>
      </w:r>
    </w:p>
    <w:p w:rsidR="00CF6DED" w:rsidRDefault="00CF6DED" w:rsidP="00CF6DED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5A6089" w:rsidRDefault="005A6089" w:rsidP="005A6089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DED">
        <w:rPr>
          <w:sz w:val="28"/>
          <w:szCs w:val="28"/>
        </w:rPr>
        <w:tab/>
        <w:t xml:space="preserve">3. </w:t>
      </w:r>
      <w:r w:rsidR="0090447D">
        <w:rPr>
          <w:sz w:val="28"/>
          <w:szCs w:val="28"/>
        </w:rPr>
        <w:t>Постановление вступает в силу со дня его подписания.</w:t>
      </w:r>
    </w:p>
    <w:p w:rsidR="0090447D" w:rsidRDefault="0090447D" w:rsidP="005A6089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CF6DED" w:rsidRDefault="00CF6DED" w:rsidP="00CF6DED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90447D" w:rsidRDefault="0090447D" w:rsidP="005A6089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CF6DED" w:rsidRDefault="00CF6DED" w:rsidP="005A6089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5A6089" w:rsidRDefault="0090447D" w:rsidP="005A6089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</w:t>
      </w:r>
      <w:r w:rsidR="005A6089">
        <w:rPr>
          <w:rFonts w:ascii="Arial" w:hAnsi="Arial" w:cs="Arial"/>
          <w:sz w:val="20"/>
          <w:szCs w:val="20"/>
          <w:lang w:val="ru-RU"/>
        </w:rPr>
        <w:t>риложение № 1</w:t>
      </w:r>
    </w:p>
    <w:p w:rsidR="005A6089" w:rsidRDefault="005A6089" w:rsidP="005A6089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5A6089" w:rsidRDefault="005A6089" w:rsidP="005A6089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</w:t>
      </w:r>
      <w:r w:rsidR="00EF4B46">
        <w:rPr>
          <w:rFonts w:ascii="Arial" w:hAnsi="Arial" w:cs="Arial"/>
          <w:sz w:val="20"/>
          <w:szCs w:val="20"/>
          <w:lang w:val="ru-RU"/>
        </w:rPr>
        <w:t>ьсовета Курского района от 06.12.2021г. №105</w:t>
      </w:r>
    </w:p>
    <w:tbl>
      <w:tblPr>
        <w:tblpPr w:leftFromText="180" w:rightFromText="180" w:vertAnchor="text" w:horzAnchor="margin" w:tblpY="373"/>
        <w:tblW w:w="9356" w:type="dxa"/>
        <w:tblLayout w:type="fixed"/>
        <w:tblLook w:val="0000"/>
      </w:tblPr>
      <w:tblGrid>
        <w:gridCol w:w="709"/>
        <w:gridCol w:w="6237"/>
        <w:gridCol w:w="2410"/>
      </w:tblGrid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№</w:t>
            </w:r>
          </w:p>
          <w:p w:rsidR="005A6089" w:rsidRPr="005A6089" w:rsidRDefault="005A6089" w:rsidP="005A6089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</w:rPr>
              <w:t>Кадастровый номер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46:11:050301:473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46:11:050301:110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9 кв.2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46:11:050301:95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9 кв.1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46:11:050301:209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46:11:050301:104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46:11:050301:29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46:11:050301:63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46:11:050301:35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46:11:050301:76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46:11:050301:112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46:11:050301:109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46:11:050301:98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62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46:11:050301:62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22а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46:11:050301:32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46:11:050301:102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46:11:050301:78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46:11:050301:116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46:11:050301:33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46:11:050301:103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1а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46:11:050301:92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46:11:050301:101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34 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46:11:050301:75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46:11:050301:66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земельный участок  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46:11:050301:61</w:t>
            </w:r>
          </w:p>
        </w:tc>
      </w:tr>
      <w:tr w:rsidR="005A6089" w:rsidRPr="005A6089" w:rsidTr="005A608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</w:rPr>
            </w:pP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5A6089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5A6089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5A6089">
              <w:rPr>
                <w:color w:val="000000"/>
                <w:spacing w:val="-10"/>
                <w:sz w:val="24"/>
                <w:szCs w:val="24"/>
              </w:rPr>
              <w:t xml:space="preserve"> сельсовет</w:t>
            </w:r>
            <w:r w:rsidRPr="005A6089">
              <w:rPr>
                <w:sz w:val="24"/>
                <w:szCs w:val="24"/>
              </w:rPr>
              <w:t xml:space="preserve"> х. </w:t>
            </w:r>
            <w:proofErr w:type="spellStart"/>
            <w:r w:rsidRPr="005A6089">
              <w:rPr>
                <w:sz w:val="24"/>
                <w:szCs w:val="24"/>
              </w:rPr>
              <w:t>Духовец</w:t>
            </w:r>
            <w:proofErr w:type="spellEnd"/>
            <w:r w:rsidRPr="005A6089">
              <w:rPr>
                <w:sz w:val="24"/>
                <w:szCs w:val="24"/>
              </w:rPr>
              <w:t>, 3 земельный участок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6089" w:rsidRPr="005A6089" w:rsidRDefault="005A6089" w:rsidP="005A6089">
            <w:pPr>
              <w:rPr>
                <w:sz w:val="24"/>
                <w:szCs w:val="24"/>
                <w:lang w:val="en-US"/>
              </w:rPr>
            </w:pPr>
            <w:r w:rsidRPr="005A6089">
              <w:rPr>
                <w:sz w:val="24"/>
                <w:szCs w:val="24"/>
                <w:lang w:val="en-US"/>
              </w:rPr>
              <w:t>46:11:050301:74</w:t>
            </w:r>
          </w:p>
        </w:tc>
      </w:tr>
    </w:tbl>
    <w:p w:rsidR="005A6089" w:rsidRPr="005A6089" w:rsidRDefault="005A6089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4"/>
          <w:szCs w:val="24"/>
        </w:rPr>
      </w:pPr>
    </w:p>
    <w:p w:rsidR="005A6089" w:rsidRPr="005A6089" w:rsidRDefault="005A6089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4"/>
          <w:szCs w:val="24"/>
        </w:rPr>
      </w:pPr>
    </w:p>
    <w:p w:rsidR="005A6089" w:rsidRPr="005A6089" w:rsidRDefault="005A6089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4"/>
          <w:szCs w:val="24"/>
        </w:rPr>
      </w:pPr>
    </w:p>
    <w:p w:rsidR="00FC67C3" w:rsidRPr="005A6089" w:rsidRDefault="00FC67C3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4"/>
          <w:szCs w:val="24"/>
        </w:rPr>
      </w:pPr>
    </w:p>
    <w:p w:rsidR="007939AA" w:rsidRPr="005A6089" w:rsidRDefault="007939AA" w:rsidP="005A6089">
      <w:pPr>
        <w:shd w:val="clear" w:color="auto" w:fill="FFFFFF"/>
        <w:spacing w:before="298"/>
        <w:ind w:right="59"/>
        <w:jc w:val="both"/>
        <w:rPr>
          <w:sz w:val="24"/>
          <w:szCs w:val="24"/>
        </w:rPr>
      </w:pPr>
    </w:p>
    <w:sectPr w:rsidR="007939AA" w:rsidRPr="005A6089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9DE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90D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143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38D5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2F4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85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655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089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53FE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39AA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3EA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47D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4606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2D68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3D2A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4F4D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291D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5D41"/>
    <w:rsid w:val="00C366B9"/>
    <w:rsid w:val="00C37093"/>
    <w:rsid w:val="00C377EF"/>
    <w:rsid w:val="00C378FC"/>
    <w:rsid w:val="00C37FF1"/>
    <w:rsid w:val="00C401A8"/>
    <w:rsid w:val="00C40427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C1D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4A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DED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B55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A0C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B46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6CD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60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96</cp:revision>
  <cp:lastPrinted>2021-10-08T05:32:00Z</cp:lastPrinted>
  <dcterms:created xsi:type="dcterms:W3CDTF">2015-03-12T09:13:00Z</dcterms:created>
  <dcterms:modified xsi:type="dcterms:W3CDTF">2021-12-06T13:05:00Z</dcterms:modified>
</cp:coreProperties>
</file>