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3BF6E7" w14:textId="77777777" w:rsidR="003B19A3" w:rsidRPr="003B19A3" w:rsidRDefault="003B19A3" w:rsidP="003B19A3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B19A3"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</w:p>
    <w:p w14:paraId="357BDD40" w14:textId="77777777" w:rsidR="003B19A3" w:rsidRPr="003B19A3" w:rsidRDefault="003B19A3" w:rsidP="003B19A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B19A3">
        <w:rPr>
          <w:rFonts w:ascii="Times New Roman" w:eastAsia="Times New Roman" w:hAnsi="Times New Roman" w:cs="Times New Roman"/>
          <w:b/>
          <w:sz w:val="28"/>
          <w:szCs w:val="28"/>
        </w:rPr>
        <w:t>АДМИНИСТРАЦИЯ ВОРОШНЕВСКОГО СЕЛЬСОВЕТА</w:t>
      </w:r>
    </w:p>
    <w:p w14:paraId="6BE3B837" w14:textId="77777777" w:rsidR="003B19A3" w:rsidRPr="003B19A3" w:rsidRDefault="003B19A3" w:rsidP="003B19A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B19A3">
        <w:rPr>
          <w:rFonts w:ascii="Times New Roman" w:eastAsia="Times New Roman" w:hAnsi="Times New Roman" w:cs="Times New Roman"/>
          <w:b/>
          <w:sz w:val="28"/>
          <w:szCs w:val="28"/>
        </w:rPr>
        <w:t>КУРСКОГО РАЙОНА КУРСКОЙ ОБЛАСТИ</w:t>
      </w:r>
    </w:p>
    <w:p w14:paraId="1A1EF943" w14:textId="77777777" w:rsidR="003B19A3" w:rsidRPr="003B19A3" w:rsidRDefault="003B19A3" w:rsidP="003B19A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14D4CBE" w14:textId="77777777" w:rsidR="003B19A3" w:rsidRDefault="003B19A3" w:rsidP="003B19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D85E0D9" w14:textId="77777777" w:rsidR="003B19A3" w:rsidRPr="003B19A3" w:rsidRDefault="003B19A3" w:rsidP="003B19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B19A3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14:paraId="140FDE25" w14:textId="77777777" w:rsidR="003B19A3" w:rsidRPr="003B19A3" w:rsidRDefault="003B19A3" w:rsidP="003B19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FC9E7EA" w14:textId="79FB5AFF" w:rsidR="003B19A3" w:rsidRDefault="00B6692C" w:rsidP="003B19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от </w:t>
      </w:r>
      <w:r w:rsidR="00043CBF">
        <w:rPr>
          <w:rFonts w:ascii="Times New Roman" w:eastAsia="Times New Roman" w:hAnsi="Times New Roman" w:cs="Times New Roman"/>
          <w:b/>
          <w:sz w:val="28"/>
          <w:szCs w:val="28"/>
        </w:rPr>
        <w:t>17.01.2022</w:t>
      </w:r>
      <w:r w:rsidR="003B19A3" w:rsidRPr="003B19A3">
        <w:rPr>
          <w:rFonts w:ascii="Times New Roman" w:eastAsia="Times New Roman" w:hAnsi="Times New Roman" w:cs="Times New Roman"/>
          <w:b/>
          <w:sz w:val="28"/>
          <w:szCs w:val="28"/>
        </w:rPr>
        <w:t xml:space="preserve"> г.  </w:t>
      </w:r>
      <w:r w:rsidR="003B19A3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№ </w:t>
      </w:r>
      <w:r w:rsidR="00043CBF">
        <w:rPr>
          <w:rFonts w:ascii="Times New Roman" w:eastAsia="Times New Roman" w:hAnsi="Times New Roman" w:cs="Times New Roman"/>
          <w:b/>
          <w:sz w:val="28"/>
          <w:szCs w:val="28"/>
        </w:rPr>
        <w:t>5</w:t>
      </w:r>
    </w:p>
    <w:p w14:paraId="3FD2D7DF" w14:textId="77777777" w:rsidR="003B19A3" w:rsidRPr="003B19A3" w:rsidRDefault="003B19A3" w:rsidP="003B19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д.Ворошнево</w:t>
      </w:r>
      <w:proofErr w:type="spellEnd"/>
    </w:p>
    <w:p w14:paraId="16B05404" w14:textId="77777777" w:rsidR="003B19A3" w:rsidRPr="003B19A3" w:rsidRDefault="003B19A3" w:rsidP="003B19A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593D44E" w14:textId="77777777" w:rsidR="003B19A3" w:rsidRPr="003B19A3" w:rsidRDefault="003B19A3" w:rsidP="003B19A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B19A3">
        <w:rPr>
          <w:rFonts w:ascii="Times New Roman" w:eastAsia="Times New Roman" w:hAnsi="Times New Roman" w:cs="Times New Roman"/>
          <w:b/>
          <w:sz w:val="28"/>
          <w:szCs w:val="28"/>
        </w:rPr>
        <w:t xml:space="preserve">О внесении изменений в Постановление </w:t>
      </w:r>
    </w:p>
    <w:p w14:paraId="13446651" w14:textId="77777777" w:rsidR="003B19A3" w:rsidRDefault="003B19A3" w:rsidP="003B19A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B19A3"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Администрации </w:t>
      </w:r>
      <w:proofErr w:type="spellStart"/>
      <w:r w:rsidRPr="003B19A3">
        <w:rPr>
          <w:rFonts w:ascii="Times New Roman" w:eastAsia="Times New Roman" w:hAnsi="Times New Roman" w:cs="Times New Roman"/>
          <w:b/>
          <w:sz w:val="28"/>
          <w:szCs w:val="28"/>
        </w:rPr>
        <w:t>Ворошневского</w:t>
      </w:r>
      <w:proofErr w:type="spellEnd"/>
      <w:r w:rsidRPr="003B19A3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сельсовета                    </w:t>
      </w:r>
    </w:p>
    <w:p w14:paraId="4215EAD2" w14:textId="77777777" w:rsidR="003B19A3" w:rsidRDefault="003B19A3" w:rsidP="003B19A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B19A3">
        <w:rPr>
          <w:rFonts w:ascii="Times New Roman" w:eastAsia="Times New Roman" w:hAnsi="Times New Roman" w:cs="Times New Roman"/>
          <w:b/>
          <w:sz w:val="28"/>
          <w:szCs w:val="28"/>
        </w:rPr>
        <w:t>Курского района Курской области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3B19A3">
        <w:rPr>
          <w:rFonts w:ascii="Times New Roman" w:eastAsia="Times New Roman" w:hAnsi="Times New Roman" w:cs="Times New Roman"/>
          <w:b/>
          <w:sz w:val="28"/>
          <w:szCs w:val="28"/>
        </w:rPr>
        <w:t>от 21.10.2014 г. № 141</w:t>
      </w:r>
    </w:p>
    <w:p w14:paraId="5DDE595F" w14:textId="77777777" w:rsidR="003B19A3" w:rsidRDefault="003B19A3" w:rsidP="003B19A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B19A3">
        <w:rPr>
          <w:rFonts w:ascii="Times New Roman" w:eastAsia="Times New Roman" w:hAnsi="Times New Roman" w:cs="Times New Roman"/>
          <w:b/>
          <w:sz w:val="28"/>
          <w:szCs w:val="28"/>
        </w:rPr>
        <w:t xml:space="preserve"> «Об утверждении муниципальной программы </w:t>
      </w:r>
      <w:r w:rsidRPr="003B19A3">
        <w:rPr>
          <w:rFonts w:ascii="Times New Roman" w:hAnsi="Times New Roman" w:cs="Times New Roman"/>
          <w:b/>
          <w:sz w:val="28"/>
          <w:szCs w:val="28"/>
        </w:rPr>
        <w:t xml:space="preserve">«Развитие муниципальной службы» в муниципальном образовании </w:t>
      </w:r>
    </w:p>
    <w:p w14:paraId="36177E9C" w14:textId="77777777" w:rsidR="003B19A3" w:rsidRPr="003B19A3" w:rsidRDefault="003B19A3" w:rsidP="003B19A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B19A3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3B19A3">
        <w:rPr>
          <w:rFonts w:ascii="Times New Roman" w:hAnsi="Times New Roman" w:cs="Times New Roman"/>
          <w:b/>
          <w:sz w:val="28"/>
          <w:szCs w:val="28"/>
        </w:rPr>
        <w:t>Ворошневский</w:t>
      </w:r>
      <w:proofErr w:type="spellEnd"/>
      <w:r w:rsidRPr="003B19A3">
        <w:rPr>
          <w:rFonts w:ascii="Times New Roman" w:hAnsi="Times New Roman" w:cs="Times New Roman"/>
          <w:b/>
          <w:sz w:val="28"/>
          <w:szCs w:val="28"/>
        </w:rPr>
        <w:t xml:space="preserve"> сельсовет» Курского района Курской области»</w:t>
      </w:r>
    </w:p>
    <w:p w14:paraId="3E60EC21" w14:textId="77777777" w:rsidR="003B19A3" w:rsidRPr="003B19A3" w:rsidRDefault="003B19A3" w:rsidP="003B19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274F9671" w14:textId="77777777" w:rsidR="003B19A3" w:rsidRPr="003B19A3" w:rsidRDefault="003B19A3" w:rsidP="003B19A3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B19A3">
        <w:rPr>
          <w:rFonts w:ascii="Times New Roman" w:hAnsi="Times New Roman" w:cs="Times New Roman"/>
          <w:bCs/>
          <w:sz w:val="28"/>
          <w:szCs w:val="28"/>
        </w:rPr>
        <w:tab/>
        <w:t xml:space="preserve">Руководствуясь статьей 179  Бюджетного кодекса Российской Федерации,  Постановлением Администрации </w:t>
      </w:r>
      <w:proofErr w:type="spellStart"/>
      <w:r w:rsidRPr="003B19A3">
        <w:rPr>
          <w:rFonts w:ascii="Times New Roman" w:hAnsi="Times New Roman" w:cs="Times New Roman"/>
          <w:bCs/>
          <w:sz w:val="28"/>
          <w:szCs w:val="28"/>
        </w:rPr>
        <w:t>Ворошневского</w:t>
      </w:r>
      <w:proofErr w:type="spellEnd"/>
      <w:r w:rsidRPr="003B19A3">
        <w:rPr>
          <w:rFonts w:ascii="Times New Roman" w:hAnsi="Times New Roman" w:cs="Times New Roman"/>
          <w:bCs/>
          <w:sz w:val="28"/>
          <w:szCs w:val="28"/>
        </w:rPr>
        <w:t xml:space="preserve"> сельсовета Курского района Курской области от 02.09.2013 г. № 84 «Об  утверждении  порядка разработки, реализации и оценки эффективности муниципальных программ МО «</w:t>
      </w:r>
      <w:proofErr w:type="spellStart"/>
      <w:r w:rsidRPr="003B19A3">
        <w:rPr>
          <w:rFonts w:ascii="Times New Roman" w:hAnsi="Times New Roman" w:cs="Times New Roman"/>
          <w:bCs/>
          <w:sz w:val="28"/>
          <w:szCs w:val="28"/>
        </w:rPr>
        <w:t>Ворошневский</w:t>
      </w:r>
      <w:proofErr w:type="spellEnd"/>
      <w:r w:rsidRPr="003B19A3">
        <w:rPr>
          <w:rFonts w:ascii="Times New Roman" w:hAnsi="Times New Roman" w:cs="Times New Roman"/>
          <w:bCs/>
          <w:sz w:val="28"/>
          <w:szCs w:val="28"/>
        </w:rPr>
        <w:t xml:space="preserve"> сельсовет» Курского района Курской области»,  Администрация </w:t>
      </w:r>
      <w:proofErr w:type="spellStart"/>
      <w:r w:rsidRPr="003B19A3">
        <w:rPr>
          <w:rFonts w:ascii="Times New Roman" w:hAnsi="Times New Roman" w:cs="Times New Roman"/>
          <w:bCs/>
          <w:sz w:val="28"/>
          <w:szCs w:val="28"/>
        </w:rPr>
        <w:t>Ворошневского</w:t>
      </w:r>
      <w:proofErr w:type="spellEnd"/>
      <w:r w:rsidRPr="003B19A3">
        <w:rPr>
          <w:rFonts w:ascii="Times New Roman" w:hAnsi="Times New Roman" w:cs="Times New Roman"/>
          <w:bCs/>
          <w:sz w:val="28"/>
          <w:szCs w:val="28"/>
        </w:rPr>
        <w:t xml:space="preserve"> сельсовета Курского района  Курской области </w:t>
      </w:r>
    </w:p>
    <w:p w14:paraId="334B2878" w14:textId="77777777" w:rsidR="003B19A3" w:rsidRPr="003B19A3" w:rsidRDefault="003B19A3" w:rsidP="003B19A3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B19A3">
        <w:rPr>
          <w:rFonts w:ascii="Times New Roman" w:eastAsia="Times New Roman" w:hAnsi="Times New Roman" w:cs="Times New Roman"/>
          <w:sz w:val="28"/>
          <w:szCs w:val="28"/>
        </w:rPr>
        <w:tab/>
      </w:r>
      <w:r w:rsidRPr="003B19A3">
        <w:rPr>
          <w:rFonts w:ascii="Times New Roman" w:eastAsia="Times New Roman" w:hAnsi="Times New Roman" w:cs="Times New Roman"/>
          <w:b/>
          <w:sz w:val="28"/>
          <w:szCs w:val="28"/>
        </w:rPr>
        <w:t>ПОСТАНОВЛЯЕТ:</w:t>
      </w:r>
    </w:p>
    <w:p w14:paraId="655C5F01" w14:textId="77777777" w:rsidR="003B19A3" w:rsidRPr="003B19A3" w:rsidRDefault="003B19A3" w:rsidP="003B19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19A3">
        <w:rPr>
          <w:rFonts w:ascii="Times New Roman" w:eastAsia="Times New Roman" w:hAnsi="Times New Roman" w:cs="Times New Roman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Внести изменения </w:t>
      </w:r>
      <w:r w:rsidRPr="003B19A3">
        <w:rPr>
          <w:rFonts w:ascii="Times New Roman" w:eastAsia="Times New Roman" w:hAnsi="Times New Roman" w:cs="Times New Roman"/>
          <w:sz w:val="28"/>
          <w:szCs w:val="28"/>
        </w:rPr>
        <w:t xml:space="preserve"> в   муниципальную программу </w:t>
      </w:r>
      <w:r w:rsidRPr="003B19A3">
        <w:rPr>
          <w:rFonts w:ascii="Times New Roman" w:hAnsi="Times New Roman" w:cs="Times New Roman"/>
          <w:sz w:val="28"/>
          <w:szCs w:val="28"/>
        </w:rPr>
        <w:t>«Развитие муниципальной службы» в муниципальном образовании «</w:t>
      </w:r>
      <w:proofErr w:type="spellStart"/>
      <w:r w:rsidRPr="003B19A3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Pr="003B19A3"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области» </w:t>
      </w:r>
      <w:r>
        <w:rPr>
          <w:rFonts w:ascii="Times New Roman" w:hAnsi="Times New Roman" w:cs="Times New Roman"/>
          <w:sz w:val="28"/>
          <w:szCs w:val="28"/>
        </w:rPr>
        <w:t xml:space="preserve">утвержденную постановлением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 от 21.10.2014г. №141:</w:t>
      </w:r>
    </w:p>
    <w:p w14:paraId="23B59A48" w14:textId="77777777" w:rsidR="003B19A3" w:rsidRPr="004D1AA3" w:rsidRDefault="003B19A3" w:rsidP="003B19A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1AA3">
        <w:rPr>
          <w:rFonts w:ascii="Times New Roman" w:eastAsia="Times New Roman" w:hAnsi="Times New Roman" w:cs="Times New Roman"/>
          <w:sz w:val="28"/>
          <w:szCs w:val="28"/>
        </w:rPr>
        <w:t xml:space="preserve">1.1 Муниципальную программу </w:t>
      </w:r>
      <w:r w:rsidRPr="003B19A3">
        <w:rPr>
          <w:rFonts w:ascii="Times New Roman" w:hAnsi="Times New Roman" w:cs="Times New Roman"/>
          <w:sz w:val="28"/>
          <w:szCs w:val="28"/>
        </w:rPr>
        <w:t>«Развитие муниципальной службы» в муниципальном образовании «</w:t>
      </w:r>
      <w:proofErr w:type="spellStart"/>
      <w:r w:rsidRPr="003B19A3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Pr="003B19A3"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области» </w:t>
      </w:r>
      <w:r w:rsidRPr="004D1AA3">
        <w:rPr>
          <w:rFonts w:ascii="Times New Roman" w:hAnsi="Times New Roman" w:cs="Times New Roman"/>
          <w:sz w:val="28"/>
          <w:szCs w:val="28"/>
        </w:rPr>
        <w:t xml:space="preserve"> изложить в новой редакции (прилагается).</w:t>
      </w:r>
    </w:p>
    <w:p w14:paraId="08EC8BBC" w14:textId="77777777" w:rsidR="003B19A3" w:rsidRPr="004D1AA3" w:rsidRDefault="003B19A3" w:rsidP="003B19A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1AA3">
        <w:rPr>
          <w:rFonts w:ascii="Times New Roman" w:eastAsia="Times New Roman" w:hAnsi="Times New Roman" w:cs="Times New Roman"/>
          <w:sz w:val="28"/>
          <w:szCs w:val="28"/>
        </w:rPr>
        <w:t xml:space="preserve">2. Администрации </w:t>
      </w:r>
      <w:proofErr w:type="spellStart"/>
      <w:r w:rsidRPr="004D1AA3">
        <w:rPr>
          <w:rFonts w:ascii="Times New Roman" w:eastAsia="Times New Roman" w:hAnsi="Times New Roman" w:cs="Times New Roman"/>
          <w:sz w:val="28"/>
          <w:szCs w:val="28"/>
        </w:rPr>
        <w:t>Ворошневского</w:t>
      </w:r>
      <w:proofErr w:type="spellEnd"/>
      <w:r w:rsidRPr="004D1AA3">
        <w:rPr>
          <w:rFonts w:ascii="Times New Roman" w:eastAsia="Times New Roman" w:hAnsi="Times New Roman" w:cs="Times New Roman"/>
          <w:sz w:val="28"/>
          <w:szCs w:val="28"/>
        </w:rPr>
        <w:t xml:space="preserve"> сельсовета Курского района Курской области разместить муниципальную программу </w:t>
      </w:r>
      <w:r w:rsidRPr="003B19A3">
        <w:rPr>
          <w:rFonts w:ascii="Times New Roman" w:hAnsi="Times New Roman" w:cs="Times New Roman"/>
          <w:sz w:val="28"/>
          <w:szCs w:val="28"/>
        </w:rPr>
        <w:t>«Развитие муниципальной службы» в муниципальном образовании «</w:t>
      </w:r>
      <w:proofErr w:type="spellStart"/>
      <w:r w:rsidRPr="003B19A3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Pr="003B19A3"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области» </w:t>
      </w:r>
      <w:r w:rsidRPr="004D1AA3">
        <w:rPr>
          <w:rFonts w:ascii="Times New Roman" w:hAnsi="Times New Roman" w:cs="Times New Roman"/>
          <w:sz w:val="28"/>
          <w:szCs w:val="28"/>
        </w:rPr>
        <w:t xml:space="preserve">на официальном сайте Администрации </w:t>
      </w:r>
      <w:proofErr w:type="spellStart"/>
      <w:r w:rsidRPr="004D1AA3">
        <w:rPr>
          <w:rFonts w:ascii="Times New Roman" w:hAnsi="Times New Roman" w:cs="Times New Roman"/>
          <w:sz w:val="28"/>
          <w:szCs w:val="28"/>
        </w:rPr>
        <w:lastRenderedPageBreak/>
        <w:t>Ворошневского</w:t>
      </w:r>
      <w:proofErr w:type="spellEnd"/>
      <w:r w:rsidRPr="004D1AA3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 в информационно – коммуникационной сети «Интернет».</w:t>
      </w:r>
    </w:p>
    <w:p w14:paraId="75B95B06" w14:textId="77777777" w:rsidR="003B19A3" w:rsidRPr="004D1AA3" w:rsidRDefault="003B19A3" w:rsidP="003B19A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1AA3">
        <w:rPr>
          <w:rFonts w:ascii="Times New Roman" w:hAnsi="Times New Roman" w:cs="Times New Roman"/>
          <w:sz w:val="28"/>
          <w:szCs w:val="28"/>
        </w:rPr>
        <w:t>3.Контроль за исполнением настоящего Постановления оставляю за собой.</w:t>
      </w:r>
    </w:p>
    <w:p w14:paraId="62E5EA11" w14:textId="77777777" w:rsidR="003B19A3" w:rsidRPr="004D1AA3" w:rsidRDefault="003B19A3" w:rsidP="003B19A3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1AA3">
        <w:rPr>
          <w:rFonts w:ascii="Times New Roman" w:hAnsi="Times New Roman" w:cs="Times New Roman"/>
          <w:sz w:val="28"/>
          <w:szCs w:val="28"/>
        </w:rPr>
        <w:t>4.Постановление вступает в силу со дня его подписания.</w:t>
      </w:r>
    </w:p>
    <w:p w14:paraId="295175CE" w14:textId="77777777" w:rsidR="003B19A3" w:rsidRPr="003B19A3" w:rsidRDefault="003B19A3" w:rsidP="003B19A3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22247E5" w14:textId="53537FFD" w:rsidR="00C441F0" w:rsidRPr="00C441F0" w:rsidRDefault="0069707B" w:rsidP="00C441F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</w:t>
      </w:r>
      <w:r w:rsidR="00C441F0" w:rsidRPr="00C441F0">
        <w:rPr>
          <w:rFonts w:ascii="Times New Roman" w:eastAsia="Times New Roman" w:hAnsi="Times New Roman" w:cs="Times New Roman"/>
          <w:sz w:val="28"/>
          <w:szCs w:val="28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="00C441F0" w:rsidRPr="00C441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441F0" w:rsidRPr="00C441F0">
        <w:rPr>
          <w:rFonts w:ascii="Times New Roman" w:eastAsia="Times New Roman" w:hAnsi="Times New Roman" w:cs="Times New Roman"/>
          <w:sz w:val="28"/>
          <w:szCs w:val="28"/>
        </w:rPr>
        <w:t>Ворошневского</w:t>
      </w:r>
      <w:proofErr w:type="spellEnd"/>
      <w:r w:rsidR="00C441F0" w:rsidRPr="00C441F0">
        <w:rPr>
          <w:rFonts w:ascii="Times New Roman" w:eastAsia="Times New Roman" w:hAnsi="Times New Roman" w:cs="Times New Roman"/>
          <w:sz w:val="28"/>
          <w:szCs w:val="28"/>
        </w:rPr>
        <w:t xml:space="preserve"> сельсовета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Тарасов Н.С.</w:t>
      </w:r>
    </w:p>
    <w:p w14:paraId="082D08FE" w14:textId="77777777" w:rsidR="00C441F0" w:rsidRPr="00C441F0" w:rsidRDefault="00C441F0" w:rsidP="00C441F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2BEA1DC" w14:textId="77777777" w:rsidR="003B19A3" w:rsidRDefault="003B19A3" w:rsidP="003B19A3">
      <w:pPr>
        <w:jc w:val="right"/>
        <w:rPr>
          <w:rFonts w:ascii="Arial" w:eastAsia="Times New Roman" w:hAnsi="Arial" w:cs="Arial"/>
          <w:sz w:val="24"/>
          <w:szCs w:val="24"/>
        </w:rPr>
      </w:pPr>
    </w:p>
    <w:p w14:paraId="2654477F" w14:textId="77777777" w:rsidR="003B19A3" w:rsidRDefault="003B19A3" w:rsidP="0051415D">
      <w:pPr>
        <w:pStyle w:val="ConsPlusNormal"/>
        <w:ind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0A478D0F" w14:textId="77777777" w:rsidR="003B19A3" w:rsidRDefault="003B19A3" w:rsidP="0051415D">
      <w:pPr>
        <w:pStyle w:val="ConsPlusNormal"/>
        <w:ind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75FB3B95" w14:textId="77777777" w:rsidR="003B19A3" w:rsidRDefault="003B19A3" w:rsidP="0051415D">
      <w:pPr>
        <w:pStyle w:val="ConsPlusNormal"/>
        <w:ind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4229B9BE" w14:textId="77777777" w:rsidR="003B19A3" w:rsidRDefault="003B19A3" w:rsidP="0051415D">
      <w:pPr>
        <w:pStyle w:val="ConsPlusNormal"/>
        <w:ind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55C7762E" w14:textId="77777777" w:rsidR="003B19A3" w:rsidRDefault="003B19A3" w:rsidP="0051415D">
      <w:pPr>
        <w:pStyle w:val="ConsPlusNormal"/>
        <w:ind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600D997A" w14:textId="77777777" w:rsidR="003B19A3" w:rsidRDefault="003B19A3" w:rsidP="0051415D">
      <w:pPr>
        <w:pStyle w:val="ConsPlusNormal"/>
        <w:ind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04C5C433" w14:textId="77777777" w:rsidR="003B19A3" w:rsidRDefault="003B19A3" w:rsidP="0051415D">
      <w:pPr>
        <w:pStyle w:val="ConsPlusNormal"/>
        <w:ind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32049B11" w14:textId="77777777" w:rsidR="003B19A3" w:rsidRDefault="003B19A3" w:rsidP="0051415D">
      <w:pPr>
        <w:pStyle w:val="ConsPlusNormal"/>
        <w:ind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75BD9A0A" w14:textId="77777777" w:rsidR="003B19A3" w:rsidRDefault="003B19A3" w:rsidP="0051415D">
      <w:pPr>
        <w:pStyle w:val="ConsPlusNormal"/>
        <w:ind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05CB5AB0" w14:textId="77777777" w:rsidR="003B19A3" w:rsidRDefault="003B19A3" w:rsidP="0051415D">
      <w:pPr>
        <w:pStyle w:val="ConsPlusNormal"/>
        <w:ind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6562B886" w14:textId="77777777" w:rsidR="003B19A3" w:rsidRDefault="003B19A3" w:rsidP="0051415D">
      <w:pPr>
        <w:pStyle w:val="ConsPlusNormal"/>
        <w:ind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174DDB6D" w14:textId="77777777" w:rsidR="003B19A3" w:rsidRDefault="003B19A3" w:rsidP="0051415D">
      <w:pPr>
        <w:pStyle w:val="ConsPlusNormal"/>
        <w:ind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20E7A9E9" w14:textId="77777777" w:rsidR="003B19A3" w:rsidRDefault="003B19A3" w:rsidP="0051415D">
      <w:pPr>
        <w:pStyle w:val="ConsPlusNormal"/>
        <w:ind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726E03CB" w14:textId="77777777" w:rsidR="003B19A3" w:rsidRDefault="003B19A3" w:rsidP="0051415D">
      <w:pPr>
        <w:pStyle w:val="ConsPlusNormal"/>
        <w:ind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01946CC6" w14:textId="77777777" w:rsidR="003B19A3" w:rsidRDefault="003B19A3" w:rsidP="0051415D">
      <w:pPr>
        <w:pStyle w:val="ConsPlusNormal"/>
        <w:ind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361D9C4E" w14:textId="77777777" w:rsidR="003B19A3" w:rsidRDefault="003B19A3" w:rsidP="0051415D">
      <w:pPr>
        <w:pStyle w:val="ConsPlusNormal"/>
        <w:ind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290234E7" w14:textId="77777777" w:rsidR="003B19A3" w:rsidRDefault="003B19A3" w:rsidP="0051415D">
      <w:pPr>
        <w:pStyle w:val="ConsPlusNormal"/>
        <w:ind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54B45BAE" w14:textId="77777777" w:rsidR="003B19A3" w:rsidRDefault="003B19A3" w:rsidP="0051415D">
      <w:pPr>
        <w:pStyle w:val="ConsPlusNormal"/>
        <w:ind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262E1348" w14:textId="77777777" w:rsidR="003B19A3" w:rsidRDefault="003B19A3" w:rsidP="0051415D">
      <w:pPr>
        <w:pStyle w:val="ConsPlusNormal"/>
        <w:ind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50A6684E" w14:textId="77777777" w:rsidR="003B19A3" w:rsidRDefault="003B19A3" w:rsidP="0051415D">
      <w:pPr>
        <w:pStyle w:val="ConsPlusNormal"/>
        <w:ind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1AFC4630" w14:textId="77777777" w:rsidR="003B19A3" w:rsidRDefault="003B19A3" w:rsidP="0051415D">
      <w:pPr>
        <w:pStyle w:val="ConsPlusNormal"/>
        <w:ind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5B1D6EB6" w14:textId="77777777" w:rsidR="003B19A3" w:rsidRDefault="003B19A3" w:rsidP="0051415D">
      <w:pPr>
        <w:pStyle w:val="ConsPlusNormal"/>
        <w:ind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132D1CB4" w14:textId="77777777" w:rsidR="003B19A3" w:rsidRDefault="003B19A3" w:rsidP="0051415D">
      <w:pPr>
        <w:pStyle w:val="ConsPlusNormal"/>
        <w:ind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44B2DE09" w14:textId="77777777" w:rsidR="003B19A3" w:rsidRDefault="003B19A3" w:rsidP="0051415D">
      <w:pPr>
        <w:pStyle w:val="ConsPlusNormal"/>
        <w:ind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1CFCE566" w14:textId="77777777" w:rsidR="003B19A3" w:rsidRDefault="003B19A3" w:rsidP="0051415D">
      <w:pPr>
        <w:pStyle w:val="ConsPlusNormal"/>
        <w:ind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2CF943A3" w14:textId="77777777" w:rsidR="003B19A3" w:rsidRDefault="003B19A3" w:rsidP="0051415D">
      <w:pPr>
        <w:pStyle w:val="ConsPlusNormal"/>
        <w:ind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71A485ED" w14:textId="77777777" w:rsidR="003B19A3" w:rsidRDefault="003B19A3" w:rsidP="0051415D">
      <w:pPr>
        <w:pStyle w:val="ConsPlusNormal"/>
        <w:ind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4FB2BA66" w14:textId="77777777" w:rsidR="003B19A3" w:rsidRDefault="003B19A3" w:rsidP="0051415D">
      <w:pPr>
        <w:pStyle w:val="ConsPlusNormal"/>
        <w:ind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16A5CB13" w14:textId="77777777" w:rsidR="00C441F0" w:rsidRDefault="00C441F0" w:rsidP="0051415D">
      <w:pPr>
        <w:pStyle w:val="ConsPlusNormal"/>
        <w:ind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5AAFA4F6" w14:textId="77777777" w:rsidR="0069707B" w:rsidRDefault="0069707B" w:rsidP="0051415D">
      <w:pPr>
        <w:autoSpaceDE w:val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1180D558" w14:textId="77777777" w:rsidR="00043CBF" w:rsidRDefault="00043CBF" w:rsidP="0051415D">
      <w:pPr>
        <w:autoSpaceDE w:val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716C6095" w14:textId="3ADED43C" w:rsidR="0051415D" w:rsidRDefault="00B6692C" w:rsidP="0051415D">
      <w:pPr>
        <w:autoSpaceDE w:val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Муниципальная</w:t>
      </w:r>
      <w:r w:rsidR="0051415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а</w:t>
      </w:r>
    </w:p>
    <w:p w14:paraId="65C2154F" w14:textId="77777777" w:rsidR="00B6692C" w:rsidRDefault="0051415D" w:rsidP="00B669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«Развитие муниципальной службы </w:t>
      </w:r>
      <w:r w:rsidR="00B6692C" w:rsidRPr="003B19A3">
        <w:rPr>
          <w:rFonts w:ascii="Times New Roman" w:hAnsi="Times New Roman" w:cs="Times New Roman"/>
          <w:b/>
          <w:sz w:val="28"/>
          <w:szCs w:val="28"/>
        </w:rPr>
        <w:t>в муниципальном образовании</w:t>
      </w:r>
    </w:p>
    <w:p w14:paraId="61B8682A" w14:textId="77777777" w:rsidR="00B6692C" w:rsidRPr="003B19A3" w:rsidRDefault="00B6692C" w:rsidP="00B669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B19A3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3B19A3">
        <w:rPr>
          <w:rFonts w:ascii="Times New Roman" w:hAnsi="Times New Roman" w:cs="Times New Roman"/>
          <w:b/>
          <w:sz w:val="28"/>
          <w:szCs w:val="28"/>
        </w:rPr>
        <w:t>Ворошневский</w:t>
      </w:r>
      <w:proofErr w:type="spellEnd"/>
      <w:r w:rsidRPr="003B19A3">
        <w:rPr>
          <w:rFonts w:ascii="Times New Roman" w:hAnsi="Times New Roman" w:cs="Times New Roman"/>
          <w:b/>
          <w:sz w:val="28"/>
          <w:szCs w:val="28"/>
        </w:rPr>
        <w:t xml:space="preserve"> сельсовет» Курского района Курской области»</w:t>
      </w:r>
    </w:p>
    <w:p w14:paraId="7A8105BF" w14:textId="77777777" w:rsidR="003B19A3" w:rsidRDefault="00B6692C" w:rsidP="00C441F0">
      <w:pPr>
        <w:autoSpaceDE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3B19A3" w:rsidRPr="0051415D">
        <w:rPr>
          <w:rFonts w:ascii="Times New Roman" w:hAnsi="Times New Roman" w:cs="Times New Roman"/>
          <w:sz w:val="28"/>
          <w:szCs w:val="28"/>
        </w:rPr>
        <w:t>ед.</w:t>
      </w:r>
      <w:r w:rsidR="003B19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11.11.</w:t>
      </w:r>
      <w:r w:rsidR="00A4061A">
        <w:rPr>
          <w:rFonts w:ascii="Times New Roman" w:hAnsi="Times New Roman" w:cs="Times New Roman"/>
          <w:sz w:val="28"/>
          <w:szCs w:val="28"/>
        </w:rPr>
        <w:t>2019</w:t>
      </w:r>
      <w:r w:rsidR="003B19A3" w:rsidRPr="0051415D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42C65F35" w14:textId="1F584C2F" w:rsidR="00C441F0" w:rsidRDefault="00C441F0" w:rsidP="00C441F0">
      <w:pPr>
        <w:autoSpaceDE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ред.</w:t>
      </w:r>
      <w:r w:rsidR="003C2262">
        <w:rPr>
          <w:rFonts w:ascii="Times New Roman" w:hAnsi="Times New Roman" w:cs="Times New Roman"/>
          <w:sz w:val="28"/>
          <w:szCs w:val="28"/>
        </w:rPr>
        <w:t>16.07.2020 г.</w:t>
      </w:r>
    </w:p>
    <w:p w14:paraId="196F603F" w14:textId="07BFDE73" w:rsidR="0069707B" w:rsidRDefault="0069707B" w:rsidP="00C441F0">
      <w:pPr>
        <w:autoSpaceDE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ред.</w:t>
      </w:r>
      <w:r w:rsidR="00043CBF">
        <w:rPr>
          <w:rFonts w:ascii="Times New Roman" w:hAnsi="Times New Roman" w:cs="Times New Roman"/>
          <w:sz w:val="28"/>
          <w:szCs w:val="28"/>
        </w:rPr>
        <w:t>17.01.2021 г.</w:t>
      </w:r>
    </w:p>
    <w:p w14:paraId="4F3F409B" w14:textId="77777777" w:rsidR="00B6692C" w:rsidRPr="0051415D" w:rsidRDefault="00B6692C" w:rsidP="00B6692C">
      <w:pPr>
        <w:autoSpaceDE w:val="0"/>
        <w:jc w:val="center"/>
        <w:rPr>
          <w:rFonts w:ascii="Times New Roman" w:hAnsi="Times New Roman" w:cs="Times New Roman"/>
          <w:sz w:val="28"/>
          <w:szCs w:val="28"/>
        </w:rPr>
      </w:pPr>
    </w:p>
    <w:p w14:paraId="489E57AB" w14:textId="77777777" w:rsidR="00B6692C" w:rsidRDefault="00B6692C" w:rsidP="00B6692C">
      <w:pPr>
        <w:pStyle w:val="ConsPlusNormal"/>
        <w:ind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ПАСПОРТ ПРОГРАММЫ</w:t>
      </w:r>
    </w:p>
    <w:p w14:paraId="7D962165" w14:textId="77777777" w:rsidR="00B6692C" w:rsidRPr="00B6692C" w:rsidRDefault="00B6692C" w:rsidP="00B669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6692C">
        <w:rPr>
          <w:rFonts w:ascii="Times New Roman" w:hAnsi="Times New Roman" w:cs="Times New Roman"/>
          <w:sz w:val="28"/>
          <w:szCs w:val="28"/>
        </w:rPr>
        <w:t>«Развитие муниципальной службы в муниципальном образовании</w:t>
      </w:r>
    </w:p>
    <w:p w14:paraId="038C1D93" w14:textId="77777777" w:rsidR="00B6692C" w:rsidRPr="00B6692C" w:rsidRDefault="00B6692C" w:rsidP="00B669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6692C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B6692C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Pr="00B6692C"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области»</w:t>
      </w:r>
    </w:p>
    <w:p w14:paraId="315749E0" w14:textId="77777777" w:rsidR="0051415D" w:rsidRDefault="0051415D" w:rsidP="0051415D">
      <w:pPr>
        <w:pStyle w:val="ConsPlusNormal"/>
        <w:ind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tbl>
      <w:tblPr>
        <w:tblW w:w="0" w:type="auto"/>
        <w:tblInd w:w="-181" w:type="dxa"/>
        <w:tblLayout w:type="fixed"/>
        <w:tblLook w:val="04A0" w:firstRow="1" w:lastRow="0" w:firstColumn="1" w:lastColumn="0" w:noHBand="0" w:noVBand="1"/>
      </w:tblPr>
      <w:tblGrid>
        <w:gridCol w:w="4112"/>
        <w:gridCol w:w="5680"/>
      </w:tblGrid>
      <w:tr w:rsidR="0051415D" w14:paraId="0035674C" w14:textId="77777777" w:rsidTr="0051415D"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CB9D610" w14:textId="77777777" w:rsidR="0051415D" w:rsidRDefault="0051415D">
            <w:pPr>
              <w:suppressAutoHyphens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Исполнители мероприятий Программы</w:t>
            </w:r>
          </w:p>
        </w:tc>
        <w:tc>
          <w:tcPr>
            <w:tcW w:w="5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560CCB" w14:textId="77777777" w:rsidR="0051415D" w:rsidRDefault="0051415D">
            <w:pPr>
              <w:suppressAutoHyphens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Ворошневского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Курского района</w:t>
            </w:r>
          </w:p>
        </w:tc>
      </w:tr>
      <w:tr w:rsidR="0051415D" w14:paraId="70544433" w14:textId="77777777" w:rsidTr="0051415D"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BC86DC9" w14:textId="77777777" w:rsidR="0051415D" w:rsidRDefault="0051415D">
            <w:pPr>
              <w:suppressAutoHyphens/>
              <w:rPr>
                <w:rFonts w:ascii="Times New Roman" w:hAnsi="Times New Roman" w:cs="Times New Roman"/>
                <w:color w:val="050305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Подпрограммы Программы</w:t>
            </w:r>
          </w:p>
        </w:tc>
        <w:tc>
          <w:tcPr>
            <w:tcW w:w="5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286915" w14:textId="77777777" w:rsidR="0051415D" w:rsidRDefault="0051415D">
            <w:pPr>
              <w:shd w:val="clear" w:color="auto" w:fill="FFFFFF"/>
              <w:suppressAutoHyphens/>
              <w:autoSpaceDE w:val="0"/>
              <w:spacing w:before="1" w:after="1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color w:val="050305"/>
                <w:sz w:val="28"/>
                <w:szCs w:val="28"/>
              </w:rPr>
              <w:t>Подпрограмма 1</w:t>
            </w:r>
            <w:r>
              <w:rPr>
                <w:rFonts w:ascii="Times New Roman" w:hAnsi="Times New Roman" w:cs="Times New Roman"/>
                <w:color w:val="040203"/>
                <w:sz w:val="28"/>
                <w:szCs w:val="28"/>
              </w:rPr>
              <w:t xml:space="preserve">  «Реализация мероприятий направленных на развитие муниципальной службы»</w:t>
            </w:r>
          </w:p>
        </w:tc>
      </w:tr>
      <w:tr w:rsidR="0051415D" w14:paraId="65026780" w14:textId="77777777" w:rsidTr="0051415D"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BC93A9B" w14:textId="77777777" w:rsidR="0051415D" w:rsidRDefault="0051415D">
            <w:pPr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Основная цель Программы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</w:p>
          <w:p w14:paraId="21DA43AC" w14:textId="77777777" w:rsidR="0051415D" w:rsidRDefault="0051415D">
            <w:pPr>
              <w:suppressAutoHyphens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5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62DE99" w14:textId="77777777" w:rsidR="0051415D" w:rsidRDefault="0051415D">
            <w:pPr>
              <w:shd w:val="clear" w:color="auto" w:fill="FFFFFF"/>
              <w:suppressAutoHyphens/>
              <w:autoSpaceDE w:val="0"/>
              <w:spacing w:before="1" w:after="1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color w:val="050305"/>
                <w:sz w:val="28"/>
                <w:szCs w:val="28"/>
              </w:rPr>
              <w:t xml:space="preserve">Создание условий </w:t>
            </w:r>
            <w:r>
              <w:rPr>
                <w:rFonts w:ascii="Times New Roman" w:eastAsia="Arial" w:hAnsi="Times New Roman" w:cs="Times New Roman"/>
                <w:color w:val="050305"/>
                <w:sz w:val="28"/>
                <w:szCs w:val="28"/>
              </w:rPr>
              <w:t xml:space="preserve">для </w:t>
            </w:r>
            <w:r>
              <w:rPr>
                <w:rFonts w:ascii="Times New Roman" w:hAnsi="Times New Roman" w:cs="Times New Roman"/>
                <w:color w:val="050305"/>
                <w:sz w:val="28"/>
                <w:szCs w:val="28"/>
              </w:rPr>
              <w:t xml:space="preserve">эффективного развития и совершенствования муниципальной службы в </w:t>
            </w:r>
            <w:proofErr w:type="spellStart"/>
            <w:r>
              <w:rPr>
                <w:rFonts w:ascii="Times New Roman" w:hAnsi="Times New Roman" w:cs="Times New Roman"/>
                <w:color w:val="040203"/>
                <w:sz w:val="28"/>
                <w:szCs w:val="28"/>
              </w:rPr>
              <w:t>Ворошневском</w:t>
            </w:r>
            <w:proofErr w:type="spellEnd"/>
            <w:r>
              <w:rPr>
                <w:rFonts w:ascii="Times New Roman" w:hAnsi="Times New Roman" w:cs="Times New Roman"/>
                <w:color w:val="050305"/>
                <w:sz w:val="28"/>
                <w:szCs w:val="28"/>
              </w:rPr>
              <w:t xml:space="preserve"> сельсовете Курского района Курской области</w:t>
            </w:r>
          </w:p>
        </w:tc>
      </w:tr>
      <w:tr w:rsidR="0051415D" w14:paraId="1AC5CB65" w14:textId="77777777" w:rsidTr="0051415D"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8498420" w14:textId="77777777" w:rsidR="0051415D" w:rsidRDefault="0051415D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Основные задачи Программы:</w:t>
            </w:r>
          </w:p>
          <w:p w14:paraId="275E854F" w14:textId="77777777" w:rsidR="0051415D" w:rsidRDefault="0051415D">
            <w:pPr>
              <w:suppressAutoHyphens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CFEB0" w14:textId="77777777" w:rsidR="0051415D" w:rsidRDefault="0051415D">
            <w:pPr>
              <w:shd w:val="clear" w:color="auto" w:fill="FFFFFF"/>
              <w:autoSpaceDE w:val="0"/>
              <w:spacing w:before="1" w:after="1"/>
              <w:rPr>
                <w:rFonts w:ascii="Times New Roman" w:hAnsi="Times New Roman" w:cs="Times New Roman"/>
                <w:color w:val="050305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color w:val="050305"/>
                <w:sz w:val="28"/>
                <w:szCs w:val="28"/>
              </w:rPr>
              <w:t xml:space="preserve">- формирование эффективной системы управления муниципальной службой; </w:t>
            </w:r>
          </w:p>
          <w:p w14:paraId="0933A1B9" w14:textId="77777777" w:rsidR="0051415D" w:rsidRDefault="0051415D">
            <w:pPr>
              <w:shd w:val="clear" w:color="auto" w:fill="FFFFFF"/>
              <w:autoSpaceDE w:val="0"/>
              <w:spacing w:before="1" w:after="1"/>
              <w:rPr>
                <w:rFonts w:ascii="Times New Roman" w:hAnsi="Times New Roman" w:cs="Times New Roman"/>
                <w:color w:val="05030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50305"/>
                <w:sz w:val="28"/>
                <w:szCs w:val="28"/>
              </w:rPr>
              <w:t xml:space="preserve">- повышение ответственности муниципальных служащих за результаты своей деятельности; </w:t>
            </w:r>
          </w:p>
          <w:p w14:paraId="1CCFEC62" w14:textId="77777777" w:rsidR="0051415D" w:rsidRDefault="0051415D">
            <w:pPr>
              <w:shd w:val="clear" w:color="auto" w:fill="FFFFFF"/>
              <w:autoSpaceDE w:val="0"/>
              <w:spacing w:before="1" w:after="1"/>
              <w:rPr>
                <w:rFonts w:ascii="Times New Roman" w:hAnsi="Times New Roman" w:cs="Times New Roman"/>
                <w:color w:val="05030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50305"/>
                <w:sz w:val="28"/>
                <w:szCs w:val="28"/>
              </w:rPr>
              <w:t xml:space="preserve"> - обеспечение открытости и прозрачности муниципальной службы; </w:t>
            </w:r>
          </w:p>
          <w:p w14:paraId="6FAC2B96" w14:textId="77777777" w:rsidR="0051415D" w:rsidRDefault="0051415D">
            <w:pPr>
              <w:shd w:val="clear" w:color="auto" w:fill="FFFFFF"/>
              <w:autoSpaceDE w:val="0"/>
              <w:spacing w:before="1" w:after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создание единой системы непрерывного обучения муниципальных служащих</w:t>
            </w:r>
          </w:p>
          <w:p w14:paraId="3B111E57" w14:textId="77777777" w:rsidR="0051415D" w:rsidRDefault="0051415D">
            <w:pPr>
              <w:shd w:val="clear" w:color="auto" w:fill="FFFFFF"/>
              <w:suppressAutoHyphens/>
              <w:autoSpaceDE w:val="0"/>
              <w:spacing w:before="1" w:after="1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</w:tr>
      <w:tr w:rsidR="0051415D" w14:paraId="7D25D864" w14:textId="77777777" w:rsidTr="0051415D"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118A8BA" w14:textId="77777777" w:rsidR="0051415D" w:rsidRDefault="0051415D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Важнейшие целевые индикаторы и показатели Программы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</w:p>
          <w:p w14:paraId="1A0DA28B" w14:textId="77777777" w:rsidR="0051415D" w:rsidRDefault="0051415D">
            <w:pPr>
              <w:suppressAutoHyphens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21601A" w14:textId="77777777" w:rsidR="0051415D" w:rsidRDefault="0051415D">
            <w:pPr>
              <w:shd w:val="clear" w:color="auto" w:fill="FFFFFF"/>
              <w:tabs>
                <w:tab w:val="left" w:pos="2822"/>
              </w:tabs>
              <w:autoSpaceDE w:val="0"/>
              <w:spacing w:before="1" w:after="1"/>
              <w:rPr>
                <w:rFonts w:ascii="Times New Roman" w:hAnsi="Times New Roman" w:cs="Times New Roman"/>
                <w:color w:val="050305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color w:val="050305"/>
                <w:sz w:val="28"/>
                <w:szCs w:val="28"/>
              </w:rPr>
              <w:t>- количество муниципальных служащих, прошедших  обучение на курсах повышения квалификации;</w:t>
            </w:r>
          </w:p>
          <w:p w14:paraId="5370825C" w14:textId="77777777" w:rsidR="0051415D" w:rsidRDefault="0051415D">
            <w:pPr>
              <w:shd w:val="clear" w:color="auto" w:fill="FFFFFF"/>
              <w:autoSpaceDE w:val="0"/>
              <w:spacing w:before="1" w:after="1"/>
              <w:rPr>
                <w:rFonts w:ascii="Times New Roman" w:hAnsi="Times New Roman" w:cs="Times New Roman"/>
                <w:color w:val="05030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50305"/>
                <w:sz w:val="28"/>
                <w:szCs w:val="28"/>
              </w:rPr>
              <w:t xml:space="preserve">- количество муниципальных служащих участвующих в семинарах; </w:t>
            </w:r>
          </w:p>
          <w:p w14:paraId="1E45F71D" w14:textId="77777777" w:rsidR="0051415D" w:rsidRDefault="0051415D">
            <w:pPr>
              <w:shd w:val="clear" w:color="auto" w:fill="FFFFFF"/>
              <w:autoSpaceDE w:val="0"/>
              <w:spacing w:before="1" w:after="1"/>
              <w:rPr>
                <w:rFonts w:ascii="Times New Roman" w:hAnsi="Times New Roman" w:cs="Times New Roman"/>
                <w:color w:val="0B090B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50305"/>
                <w:sz w:val="28"/>
                <w:szCs w:val="28"/>
              </w:rPr>
              <w:t>-количество муниципальных служащих включенных в кадровый резерв.</w:t>
            </w:r>
          </w:p>
        </w:tc>
      </w:tr>
      <w:tr w:rsidR="0051415D" w14:paraId="740BE570" w14:textId="77777777" w:rsidTr="0051415D"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FEB71C2" w14:textId="77777777" w:rsidR="0051415D" w:rsidRDefault="0051415D">
            <w:pPr>
              <w:suppressAutoHyphens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Сроки и этапы реализации Программы</w:t>
            </w:r>
          </w:p>
        </w:tc>
        <w:tc>
          <w:tcPr>
            <w:tcW w:w="5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77FC03" w14:textId="77777777" w:rsidR="0051415D" w:rsidRDefault="00DC4443">
            <w:pPr>
              <w:suppressAutoHyphens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этап - 2014-2021</w:t>
            </w:r>
            <w:r w:rsidR="0051415D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51415D" w14:paraId="330AE487" w14:textId="77777777" w:rsidTr="0051415D"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76DFEB0" w14:textId="77777777" w:rsidR="0051415D" w:rsidRDefault="0051415D">
            <w:pPr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Объемы и источники финансирования Программы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</w:p>
          <w:p w14:paraId="21D0694D" w14:textId="77777777" w:rsidR="0051415D" w:rsidRDefault="0051415D">
            <w:pPr>
              <w:suppressAutoHyphens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5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646DC3" w14:textId="6E5815FB" w:rsidR="0051415D" w:rsidRDefault="0051415D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Программы составляет </w:t>
            </w:r>
            <w:r w:rsidR="0027207B">
              <w:rPr>
                <w:rFonts w:ascii="Times New Roman" w:hAnsi="Times New Roman" w:cs="Times New Roman"/>
                <w:sz w:val="28"/>
                <w:szCs w:val="28"/>
              </w:rPr>
              <w:t>166390,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00  рублей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в том числе</w:t>
            </w:r>
          </w:p>
          <w:p w14:paraId="4ED3B3EC" w14:textId="20F937C5" w:rsidR="0051415D" w:rsidRDefault="0051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 счёт средств местного бюджета — </w:t>
            </w:r>
            <w:r w:rsidR="0027207B">
              <w:rPr>
                <w:rFonts w:ascii="Times New Roman" w:hAnsi="Times New Roman" w:cs="Times New Roman"/>
                <w:sz w:val="28"/>
                <w:szCs w:val="28"/>
              </w:rPr>
              <w:t>166390,</w:t>
            </w:r>
            <w:proofErr w:type="gramStart"/>
            <w:r w:rsidR="0027207B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="00C441F0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442C68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  <w:proofErr w:type="gramEnd"/>
            <w:r w:rsidR="00442C68">
              <w:rPr>
                <w:rFonts w:ascii="Times New Roman" w:hAnsi="Times New Roman" w:cs="Times New Roman"/>
                <w:sz w:val="28"/>
                <w:szCs w:val="28"/>
              </w:rPr>
              <w:t>,  в том числе по годам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2AAA35A9" w14:textId="77777777" w:rsidR="0051415D" w:rsidRDefault="0051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 – 15000,00  рублей;</w:t>
            </w:r>
          </w:p>
          <w:p w14:paraId="5ED94E76" w14:textId="77777777" w:rsidR="0051415D" w:rsidRDefault="0051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  – 25000,00 рублей;</w:t>
            </w:r>
          </w:p>
          <w:p w14:paraId="51A3FC4D" w14:textId="77777777" w:rsidR="0051415D" w:rsidRDefault="0051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 год  – 45000,00  рублей;</w:t>
            </w:r>
          </w:p>
          <w:p w14:paraId="1B130458" w14:textId="77777777" w:rsidR="0051415D" w:rsidRDefault="0051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 год  – 45000,00 рублей;</w:t>
            </w:r>
          </w:p>
          <w:p w14:paraId="439A6CCD" w14:textId="77777777" w:rsidR="0051415D" w:rsidRDefault="00442C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 год  – 6300</w:t>
            </w:r>
            <w:r w:rsidR="0051415D">
              <w:rPr>
                <w:rFonts w:ascii="Times New Roman" w:hAnsi="Times New Roman" w:cs="Times New Roman"/>
                <w:sz w:val="28"/>
                <w:szCs w:val="28"/>
              </w:rPr>
              <w:t>,00 рублей;</w:t>
            </w:r>
          </w:p>
          <w:p w14:paraId="164CBD3B" w14:textId="1AF54078" w:rsidR="0051415D" w:rsidRDefault="00442C68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2020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год  –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7207B">
              <w:rPr>
                <w:rFonts w:ascii="Times New Roman" w:hAnsi="Times New Roman" w:cs="Times New Roman"/>
                <w:sz w:val="28"/>
                <w:szCs w:val="28"/>
              </w:rPr>
              <w:t>29590,00</w:t>
            </w:r>
            <w:r w:rsidR="0051415D">
              <w:rPr>
                <w:rFonts w:ascii="Times New Roman" w:hAnsi="Times New Roman" w:cs="Times New Roman"/>
                <w:sz w:val="28"/>
                <w:szCs w:val="28"/>
              </w:rPr>
              <w:t xml:space="preserve"> рублей;</w:t>
            </w:r>
          </w:p>
          <w:p w14:paraId="19044239" w14:textId="74B6B183" w:rsidR="0051415D" w:rsidRDefault="0051415D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год</w:t>
            </w:r>
            <w:r w:rsidR="00442C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7207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442C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7207B">
              <w:rPr>
                <w:rFonts w:ascii="Times New Roman" w:hAnsi="Times New Roman" w:cs="Times New Roman"/>
                <w:sz w:val="28"/>
                <w:szCs w:val="28"/>
              </w:rPr>
              <w:t>500,00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рублей.</w:t>
            </w:r>
          </w:p>
          <w:p w14:paraId="536D4A9D" w14:textId="32397BDF" w:rsidR="0051415D" w:rsidRDefault="0051415D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подпрограммы 1 составляет </w:t>
            </w:r>
            <w:r w:rsidR="0027207B">
              <w:rPr>
                <w:rFonts w:ascii="Times New Roman" w:hAnsi="Times New Roman" w:cs="Times New Roman"/>
                <w:sz w:val="28"/>
                <w:szCs w:val="28"/>
              </w:rPr>
              <w:t>166390,</w:t>
            </w:r>
            <w:proofErr w:type="gramStart"/>
            <w:r w:rsidR="0027207B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="00C441F0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в том числе</w:t>
            </w: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 счёт средств местного бюджета — </w:t>
            </w:r>
            <w:r w:rsidR="0027207B">
              <w:rPr>
                <w:rFonts w:ascii="Times New Roman" w:hAnsi="Times New Roman" w:cs="Times New Roman"/>
                <w:sz w:val="28"/>
                <w:szCs w:val="28"/>
              </w:rPr>
              <w:t>166390,00</w:t>
            </w:r>
            <w:r w:rsidR="00C441F0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рублей,  в то</w:t>
            </w:r>
            <w:r w:rsidR="00442C68">
              <w:rPr>
                <w:rFonts w:ascii="Times New Roman" w:hAnsi="Times New Roman" w:cs="Times New Roman"/>
                <w:sz w:val="28"/>
                <w:szCs w:val="28"/>
              </w:rPr>
              <w:t>м числе по годам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0464B1FE" w14:textId="77777777" w:rsidR="0027207B" w:rsidRDefault="0027207B" w:rsidP="002720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 – 15000,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00  рублей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260D140C" w14:textId="77777777" w:rsidR="0027207B" w:rsidRDefault="0027207B" w:rsidP="002720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2016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год  –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25000,00 рублей;</w:t>
            </w:r>
          </w:p>
          <w:p w14:paraId="5EC6E1BB" w14:textId="77777777" w:rsidR="0027207B" w:rsidRDefault="0027207B" w:rsidP="002720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2017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год  –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45000,00  рублей;</w:t>
            </w:r>
          </w:p>
          <w:p w14:paraId="0ECEA6D1" w14:textId="77777777" w:rsidR="0027207B" w:rsidRDefault="0027207B" w:rsidP="002720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2018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год  –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45000,00 рублей;</w:t>
            </w:r>
          </w:p>
          <w:p w14:paraId="28E25846" w14:textId="77777777" w:rsidR="0027207B" w:rsidRDefault="0027207B" w:rsidP="002720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2019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год  –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6300,00 рублей;</w:t>
            </w:r>
          </w:p>
          <w:p w14:paraId="0E613FB0" w14:textId="77777777" w:rsidR="0027207B" w:rsidRDefault="0027207B" w:rsidP="0027207B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2020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год  –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29590,00 рублей;</w:t>
            </w:r>
          </w:p>
          <w:p w14:paraId="1412DF3D" w14:textId="5C06B1CA" w:rsidR="0051415D" w:rsidRDefault="0027207B" w:rsidP="0027207B">
            <w:pPr>
              <w:suppressAutoHyphens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год – 500,00 рублей.</w:t>
            </w:r>
          </w:p>
        </w:tc>
      </w:tr>
      <w:tr w:rsidR="0051415D" w14:paraId="72462952" w14:textId="77777777" w:rsidTr="0051415D"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3EDDFD1" w14:textId="77777777" w:rsidR="0051415D" w:rsidRDefault="0051415D">
            <w:pPr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Ожидаемые конечные результаты реализации Программы и показатели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эффективности реализации Программы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</w:p>
          <w:p w14:paraId="17B0276D" w14:textId="77777777" w:rsidR="0051415D" w:rsidRDefault="0051415D">
            <w:pPr>
              <w:suppressAutoHyphens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5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E5338C" w14:textId="77777777" w:rsidR="0051415D" w:rsidRDefault="0051415D">
            <w:pPr>
              <w:shd w:val="clear" w:color="auto" w:fill="FFFFFF"/>
              <w:autoSpaceDE w:val="0"/>
              <w:spacing w:before="1" w:after="1"/>
              <w:rPr>
                <w:rFonts w:ascii="Times New Roman" w:hAnsi="Times New Roman" w:cs="Times New Roman"/>
                <w:color w:val="04020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B090B"/>
                <w:sz w:val="28"/>
                <w:szCs w:val="28"/>
              </w:rPr>
              <w:lastRenderedPageBreak/>
              <w:t xml:space="preserve">Реализация программы будет способствовать созданию необходимых условий для повышения эффективности и результативности развития муниципальной </w:t>
            </w:r>
            <w:r>
              <w:rPr>
                <w:rFonts w:ascii="Times New Roman" w:hAnsi="Times New Roman" w:cs="Times New Roman"/>
                <w:color w:val="0B090B"/>
                <w:sz w:val="28"/>
                <w:szCs w:val="28"/>
              </w:rPr>
              <w:lastRenderedPageBreak/>
              <w:t xml:space="preserve">службы в </w:t>
            </w:r>
            <w:proofErr w:type="spellStart"/>
            <w:r>
              <w:rPr>
                <w:rFonts w:ascii="Times New Roman" w:hAnsi="Times New Roman" w:cs="Times New Roman"/>
                <w:color w:val="040203"/>
                <w:sz w:val="28"/>
                <w:szCs w:val="28"/>
              </w:rPr>
              <w:t>Ворошневском</w:t>
            </w:r>
            <w:proofErr w:type="spellEnd"/>
            <w:r>
              <w:rPr>
                <w:rFonts w:ascii="Times New Roman" w:hAnsi="Times New Roman" w:cs="Times New Roman"/>
                <w:color w:val="040203"/>
                <w:sz w:val="28"/>
                <w:szCs w:val="28"/>
              </w:rPr>
              <w:t xml:space="preserve"> сельсовете</w:t>
            </w:r>
            <w:r>
              <w:rPr>
                <w:rFonts w:ascii="Times New Roman" w:hAnsi="Times New Roman" w:cs="Times New Roman"/>
                <w:color w:val="0B090B"/>
                <w:sz w:val="28"/>
                <w:szCs w:val="28"/>
              </w:rPr>
              <w:t xml:space="preserve"> Курского района Курской области</w:t>
            </w:r>
          </w:p>
          <w:p w14:paraId="02F76F7C" w14:textId="77777777" w:rsidR="0051415D" w:rsidRDefault="0051415D">
            <w:pPr>
              <w:shd w:val="clear" w:color="auto" w:fill="FFFFFF"/>
              <w:autoSpaceDE w:val="0"/>
              <w:spacing w:before="1" w:after="1"/>
              <w:rPr>
                <w:rFonts w:ascii="Times New Roman" w:hAnsi="Times New Roman" w:cs="Times New Roman"/>
                <w:color w:val="0B090B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B090B"/>
                <w:sz w:val="28"/>
                <w:szCs w:val="28"/>
              </w:rPr>
              <w:t xml:space="preserve">В рамках программы будут обеспечены следующие результаты: </w:t>
            </w:r>
          </w:p>
          <w:p w14:paraId="697C918E" w14:textId="77777777" w:rsidR="0051415D" w:rsidRDefault="0051415D">
            <w:pPr>
              <w:shd w:val="clear" w:color="auto" w:fill="FFFFFF"/>
              <w:autoSpaceDE w:val="0"/>
              <w:spacing w:before="1" w:after="1"/>
              <w:rPr>
                <w:rFonts w:ascii="Times New Roman" w:hAnsi="Times New Roman" w:cs="Times New Roman"/>
                <w:color w:val="0B090B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B090B"/>
                <w:sz w:val="28"/>
                <w:szCs w:val="28"/>
              </w:rPr>
              <w:t xml:space="preserve">- повышение эффективности и результативности муниципальной службы; </w:t>
            </w:r>
          </w:p>
          <w:p w14:paraId="6AE8E68D" w14:textId="77777777" w:rsidR="0051415D" w:rsidRDefault="0051415D">
            <w:pPr>
              <w:shd w:val="clear" w:color="auto" w:fill="FFFFFF"/>
              <w:autoSpaceDE w:val="0"/>
              <w:spacing w:before="1" w:after="1"/>
              <w:rPr>
                <w:rFonts w:ascii="Times New Roman" w:hAnsi="Times New Roman" w:cs="Times New Roman"/>
                <w:color w:val="0B090B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B090B"/>
                <w:sz w:val="28"/>
                <w:szCs w:val="28"/>
              </w:rPr>
              <w:t xml:space="preserve">формирования кадрового резерва; </w:t>
            </w:r>
          </w:p>
          <w:p w14:paraId="03E1AAA2" w14:textId="77777777" w:rsidR="0051415D" w:rsidRDefault="0051415D">
            <w:pPr>
              <w:shd w:val="clear" w:color="auto" w:fill="FFFFFF"/>
              <w:autoSpaceDE w:val="0"/>
              <w:spacing w:before="1" w:after="1"/>
              <w:rPr>
                <w:rFonts w:ascii="Times New Roman" w:hAnsi="Times New Roman" w:cs="Times New Roman"/>
                <w:color w:val="0B090B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B090B"/>
                <w:sz w:val="28"/>
                <w:szCs w:val="28"/>
              </w:rPr>
              <w:t xml:space="preserve">-  повышение квалификации муниципальных служащих; </w:t>
            </w:r>
          </w:p>
          <w:p w14:paraId="035BC2A0" w14:textId="77777777" w:rsidR="0051415D" w:rsidRDefault="0051415D">
            <w:pPr>
              <w:shd w:val="clear" w:color="auto" w:fill="FFFFFF"/>
              <w:suppressAutoHyphens/>
              <w:autoSpaceDE w:val="0"/>
              <w:spacing w:before="1" w:after="1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color w:val="0B090B"/>
                <w:sz w:val="28"/>
                <w:szCs w:val="28"/>
              </w:rPr>
              <w:t>-участие муниципальных служащих в семинарах</w:t>
            </w:r>
          </w:p>
        </w:tc>
      </w:tr>
    </w:tbl>
    <w:p w14:paraId="08AC2DA5" w14:textId="77777777" w:rsidR="0051415D" w:rsidRDefault="0051415D" w:rsidP="0051415D">
      <w:pPr>
        <w:rPr>
          <w:rFonts w:ascii="Times New Roman" w:hAnsi="Times New Roman" w:cs="Times New Roman"/>
          <w:sz w:val="28"/>
          <w:szCs w:val="28"/>
          <w:lang w:eastAsia="ar-SA"/>
        </w:rPr>
      </w:pPr>
    </w:p>
    <w:p w14:paraId="08486625" w14:textId="07DF85C7" w:rsidR="0051415D" w:rsidRDefault="0051415D" w:rsidP="0027207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>. Характеристика проблемы, на решение которой направлена Программа</w:t>
      </w:r>
    </w:p>
    <w:p w14:paraId="5C835CCD" w14:textId="77777777" w:rsidR="0051415D" w:rsidRDefault="0051415D" w:rsidP="005141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 Курской области накоплен опыт организации местного самоуправления, позволяющий создать условия для его дальнейшего развития и совершенствования. Значительно расширены компетенция и возможности органов местного самоуправления. Однако результативная реализация новых полномочий органами местного самоуправления невозможна без укрепления их кадрового потенциала.</w:t>
      </w:r>
    </w:p>
    <w:p w14:paraId="368C09A0" w14:textId="77777777" w:rsidR="0051415D" w:rsidRDefault="0051415D" w:rsidP="005141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Развитию кадрового потенциала способствуют всеобъемлющее правовое регулирование и оптимальная организация прохождения муниципальной службы, единое информационно-методическое обеспечение деятельности органов местного самоуправления, плановое и системное развитие муниципальной службы.</w:t>
      </w:r>
    </w:p>
    <w:p w14:paraId="355A2135" w14:textId="77777777" w:rsidR="0051415D" w:rsidRDefault="0051415D" w:rsidP="0051415D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На территории Курской области сложилась система правового регулирования и организации муниципальной службы в соответствии с действующим федеральным законодательством. Областными нормативными правовыми актами урегулированы основные вопросы организации муниципальной службы в рамках полномочий, предоставленных субъектам Российской Федерации. Осуществляется постоянный мониторинг федеральной правовой базы по вопросам муниципальной службы. Обобщается опыт субъектов Российской Федерации.</w:t>
      </w:r>
    </w:p>
    <w:p w14:paraId="5DB8BF2D" w14:textId="77777777" w:rsidR="0051415D" w:rsidRDefault="0051415D" w:rsidP="005141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территории Курской области с 2003 года проводятся мероприятия, направленные на повышение квалификации кадров органов местного самоуправления</w:t>
      </w:r>
      <w:r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14:paraId="138B01C9" w14:textId="77777777" w:rsidR="0051415D" w:rsidRDefault="0051415D" w:rsidP="005141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Для получения максимального результата от реализации федеральных, областных и муниципальных правовых актов, их верного соотношения необходимо постоянное, системное информационно-методическое обеспечение органов местного самоуправления по вопросам практического применения федерального и областного законодательства о муниципальной службе. В рамках данного направления большое значение приобретает взаимодействие органов местного самоуправления с органами государственной власти Курской области.</w:t>
      </w:r>
    </w:p>
    <w:p w14:paraId="56D026BA" w14:textId="77777777" w:rsidR="0051415D" w:rsidRDefault="0051415D" w:rsidP="005141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Одним из основных условий развития муниципальной службы является повышение профессионализма и компетентности кадрового состава органов местного самоуправления, реализация которого тесно взаимосвязана с задачей по созданию и эффективному применению системы непрерывного профессионального развития муниципальных служащих.</w:t>
      </w:r>
    </w:p>
    <w:p w14:paraId="0A6A9BF1" w14:textId="77777777" w:rsidR="0051415D" w:rsidRDefault="0051415D" w:rsidP="005141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Основой для решения данной задачи является постоянный мониторинг количественного и качественного состава муниципальных служащих, выполняемых ими функций</w:t>
      </w:r>
      <w:r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14:paraId="36ED3562" w14:textId="77777777" w:rsidR="0051415D" w:rsidRDefault="0051415D" w:rsidP="005141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 соответствии с Федеральным законом № 25-ФЗ взаимосвязь муниципальной службы и государственной гражданской службы Российской Федерации обеспечивается посредством единства требований к подготовке, переподготовке и повышению квалификации муниципальных служащих и государственных гражданских служащих. В соответствии с Федеральным законом от 27 июля 2004 года № 79-ФЗ «О государственной гражданской службе Российской Федерации» повышение квалификации государственного гражданского служащего осуществляется по мере необходимости, но не реже одного раза в три года. Следовательно, повышение квалификации муниципальных служащих также должно осуществляться не реже одного раза в три года.     </w:t>
      </w:r>
    </w:p>
    <w:p w14:paraId="4525B95B" w14:textId="77777777" w:rsidR="0051415D" w:rsidRDefault="0051415D" w:rsidP="005141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 соответствии с положениями законодательства, регулирующего вопросы прохождения муниципальной службы, на орган местного самоуправления возложена обязанность организации переподготовки (переквалификации) и повышения квалификации муниципальных служащих. Такая работа должна носить плановый и системный характер и осуществляться за счет средств местного бюджета.</w:t>
      </w:r>
    </w:p>
    <w:p w14:paraId="5344C035" w14:textId="77777777" w:rsidR="0051415D" w:rsidRDefault="0051415D" w:rsidP="0051415D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настоящее время орган местного самоуправления указанные положения законодательства не может  реализовать в полном объеме, так как не имеет финансовых средств на  сто процентное выполнение данной цели.</w:t>
      </w:r>
    </w:p>
    <w:p w14:paraId="0F8E9D87" w14:textId="77777777" w:rsidR="0051415D" w:rsidRDefault="0051415D" w:rsidP="005141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С учетом современных потребностей и динамичности развития муниципальной службы необходимо сформировать систему профессионального развития муниципальных служащих на основе долгосрочного планирования и гарантированного финансирования.</w:t>
      </w:r>
    </w:p>
    <w:p w14:paraId="6D3E0993" w14:textId="77777777" w:rsidR="0051415D" w:rsidRDefault="0051415D" w:rsidP="0051415D">
      <w:pPr>
        <w:rPr>
          <w:rFonts w:ascii="Times New Roman" w:hAnsi="Times New Roman" w:cs="Times New Roman"/>
          <w:sz w:val="28"/>
          <w:szCs w:val="28"/>
        </w:rPr>
      </w:pPr>
    </w:p>
    <w:p w14:paraId="00023BD3" w14:textId="77777777" w:rsidR="0051415D" w:rsidRDefault="0051415D" w:rsidP="0051415D">
      <w:pPr>
        <w:shd w:val="clear" w:color="auto" w:fill="FFFFFF"/>
        <w:autoSpaceDE w:val="0"/>
        <w:spacing w:before="1" w:after="1"/>
        <w:jc w:val="center"/>
        <w:rPr>
          <w:rFonts w:ascii="Times New Roman" w:hAnsi="Times New Roman" w:cs="Times New Roman"/>
          <w:color w:val="02000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20001"/>
          <w:sz w:val="28"/>
          <w:szCs w:val="28"/>
        </w:rPr>
        <w:t xml:space="preserve">Приоритеты муниципальной политики в сфере реализации муниципальной программы, цели, задачи и показатели (индикаторы) достижения целей и решения задач, описание основных ожидаемых конечных результатов муниципальной </w:t>
      </w:r>
      <w:r>
        <w:rPr>
          <w:rFonts w:ascii="Times New Roman" w:hAnsi="Times New Roman" w:cs="Times New Roman"/>
          <w:b/>
          <w:color w:val="020001"/>
          <w:sz w:val="28"/>
          <w:szCs w:val="28"/>
        </w:rPr>
        <w:t xml:space="preserve">программы, </w:t>
      </w:r>
      <w:r>
        <w:rPr>
          <w:rFonts w:ascii="Times New Roman" w:hAnsi="Times New Roman" w:cs="Times New Roman"/>
          <w:b/>
          <w:bCs/>
          <w:color w:val="020001"/>
          <w:sz w:val="28"/>
          <w:szCs w:val="28"/>
        </w:rPr>
        <w:t>сроков и этапов реализации муниципальной программы</w:t>
      </w:r>
    </w:p>
    <w:p w14:paraId="70BDC506" w14:textId="77777777" w:rsidR="0051415D" w:rsidRDefault="0051415D" w:rsidP="0051415D">
      <w:pPr>
        <w:shd w:val="clear" w:color="auto" w:fill="FFFFFF"/>
        <w:autoSpaceDE w:val="0"/>
        <w:spacing w:before="1" w:after="1"/>
        <w:jc w:val="center"/>
        <w:rPr>
          <w:rFonts w:ascii="Times New Roman" w:hAnsi="Times New Roman" w:cs="Times New Roman"/>
          <w:color w:val="020001"/>
          <w:sz w:val="28"/>
          <w:szCs w:val="28"/>
        </w:rPr>
      </w:pPr>
    </w:p>
    <w:p w14:paraId="3B3C59F0" w14:textId="77777777" w:rsidR="0051415D" w:rsidRDefault="0051415D" w:rsidP="0051415D">
      <w:pPr>
        <w:shd w:val="clear" w:color="auto" w:fill="FFFFFF"/>
        <w:autoSpaceDE w:val="0"/>
        <w:spacing w:before="1" w:after="1"/>
        <w:jc w:val="both"/>
        <w:rPr>
          <w:rFonts w:ascii="Times New Roman" w:hAnsi="Times New Roman" w:cs="Times New Roman"/>
          <w:color w:val="020001"/>
          <w:sz w:val="28"/>
          <w:szCs w:val="28"/>
        </w:rPr>
      </w:pPr>
      <w:r>
        <w:rPr>
          <w:rFonts w:ascii="Times New Roman" w:hAnsi="Times New Roman" w:cs="Times New Roman"/>
          <w:color w:val="020001"/>
          <w:sz w:val="28"/>
          <w:szCs w:val="28"/>
        </w:rPr>
        <w:t xml:space="preserve">         Приоритетные направления деятельности в </w:t>
      </w:r>
      <w:proofErr w:type="spellStart"/>
      <w:r>
        <w:rPr>
          <w:rFonts w:ascii="Times New Roman" w:hAnsi="Times New Roman" w:cs="Times New Roman"/>
          <w:color w:val="040203"/>
          <w:sz w:val="28"/>
          <w:szCs w:val="28"/>
        </w:rPr>
        <w:t>Ворошневском</w:t>
      </w:r>
      <w:proofErr w:type="spellEnd"/>
      <w:r>
        <w:rPr>
          <w:rFonts w:ascii="Times New Roman" w:hAnsi="Times New Roman" w:cs="Times New Roman"/>
          <w:color w:val="020001"/>
          <w:sz w:val="28"/>
          <w:szCs w:val="28"/>
        </w:rPr>
        <w:t xml:space="preserve"> сельсовете Курского района Курской области в сфере ра</w:t>
      </w:r>
      <w:r>
        <w:rPr>
          <w:rFonts w:ascii="Times New Roman" w:hAnsi="Times New Roman" w:cs="Times New Roman"/>
          <w:color w:val="1E1C1D"/>
          <w:sz w:val="28"/>
          <w:szCs w:val="28"/>
        </w:rPr>
        <w:t>з</w:t>
      </w:r>
      <w:r>
        <w:rPr>
          <w:rFonts w:ascii="Times New Roman" w:hAnsi="Times New Roman" w:cs="Times New Roman"/>
          <w:color w:val="020001"/>
          <w:sz w:val="28"/>
          <w:szCs w:val="28"/>
        </w:rPr>
        <w:t>вития муници</w:t>
      </w:r>
      <w:r w:rsidR="00DC4443">
        <w:rPr>
          <w:rFonts w:ascii="Times New Roman" w:hAnsi="Times New Roman" w:cs="Times New Roman"/>
          <w:color w:val="020001"/>
          <w:sz w:val="28"/>
          <w:szCs w:val="28"/>
        </w:rPr>
        <w:t>пальной службы на период до 2021</w:t>
      </w:r>
      <w:r>
        <w:rPr>
          <w:rFonts w:ascii="Times New Roman" w:hAnsi="Times New Roman" w:cs="Times New Roman"/>
          <w:color w:val="020001"/>
          <w:sz w:val="28"/>
          <w:szCs w:val="28"/>
        </w:rPr>
        <w:t xml:space="preserve"> года сформированы с учетом целей и задач, пре</w:t>
      </w:r>
      <w:r>
        <w:rPr>
          <w:rFonts w:ascii="Times New Roman" w:hAnsi="Times New Roman" w:cs="Times New Roman"/>
          <w:color w:val="1E1C1D"/>
          <w:sz w:val="28"/>
          <w:szCs w:val="28"/>
        </w:rPr>
        <w:t>д</w:t>
      </w:r>
      <w:r>
        <w:rPr>
          <w:rFonts w:ascii="Times New Roman" w:hAnsi="Times New Roman" w:cs="Times New Roman"/>
          <w:color w:val="020001"/>
          <w:sz w:val="28"/>
          <w:szCs w:val="28"/>
        </w:rPr>
        <w:t>ставленных в следующих документах: в Федеральном законе от 02.03</w:t>
      </w:r>
      <w:r>
        <w:rPr>
          <w:rFonts w:ascii="Times New Roman" w:hAnsi="Times New Roman" w:cs="Times New Roman"/>
          <w:color w:val="1E1C1D"/>
          <w:sz w:val="28"/>
          <w:szCs w:val="28"/>
        </w:rPr>
        <w:t>.</w:t>
      </w:r>
      <w:r>
        <w:rPr>
          <w:rFonts w:ascii="Times New Roman" w:hAnsi="Times New Roman" w:cs="Times New Roman"/>
          <w:color w:val="020001"/>
          <w:sz w:val="28"/>
          <w:szCs w:val="28"/>
        </w:rPr>
        <w:t xml:space="preserve">2007 г. </w:t>
      </w:r>
      <w:r>
        <w:rPr>
          <w:rFonts w:ascii="Times New Roman" w:hAnsi="Times New Roman" w:cs="Times New Roman"/>
          <w:color w:val="020001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color w:val="020001"/>
          <w:sz w:val="28"/>
          <w:szCs w:val="28"/>
        </w:rPr>
        <w:t xml:space="preserve"> 25 - ФЗ «О муниципальной службе в Российской Федерации</w:t>
      </w:r>
      <w:r>
        <w:rPr>
          <w:rFonts w:ascii="Times New Roman" w:hAnsi="Times New Roman" w:cs="Times New Roman"/>
          <w:color w:val="1E1C1D"/>
          <w:sz w:val="28"/>
          <w:szCs w:val="28"/>
        </w:rPr>
        <w:t>»</w:t>
      </w:r>
      <w:r>
        <w:rPr>
          <w:rFonts w:ascii="Times New Roman" w:hAnsi="Times New Roman" w:cs="Times New Roman"/>
          <w:color w:val="020001"/>
          <w:sz w:val="28"/>
          <w:szCs w:val="28"/>
        </w:rPr>
        <w:t xml:space="preserve">; в Федеральном законе от 06.10.2003 г. </w:t>
      </w:r>
      <w:r>
        <w:rPr>
          <w:rFonts w:ascii="Times New Roman" w:hAnsi="Times New Roman" w:cs="Times New Roman"/>
          <w:color w:val="020001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color w:val="020001"/>
          <w:sz w:val="28"/>
          <w:szCs w:val="28"/>
        </w:rPr>
        <w:t xml:space="preserve"> 131 - ФЗ «Об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color w:val="1E1C1D"/>
          <w:sz w:val="28"/>
          <w:szCs w:val="28"/>
        </w:rPr>
        <w:t>»</w:t>
      </w:r>
      <w:r>
        <w:rPr>
          <w:rFonts w:ascii="Times New Roman" w:hAnsi="Times New Roman" w:cs="Times New Roman"/>
          <w:color w:val="020001"/>
          <w:sz w:val="28"/>
          <w:szCs w:val="28"/>
        </w:rPr>
        <w:t xml:space="preserve">; в Законе Курской области от 13.07.2007 г. </w:t>
      </w:r>
      <w:r>
        <w:rPr>
          <w:rFonts w:ascii="Times New Roman" w:hAnsi="Times New Roman" w:cs="Times New Roman"/>
          <w:color w:val="020001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color w:val="020001"/>
          <w:sz w:val="28"/>
          <w:szCs w:val="28"/>
        </w:rPr>
        <w:t xml:space="preserve"> 60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020001"/>
          <w:sz w:val="28"/>
          <w:szCs w:val="28"/>
        </w:rPr>
        <w:t xml:space="preserve">ЗКО </w:t>
      </w:r>
      <w:r>
        <w:rPr>
          <w:rFonts w:ascii="Times New Roman" w:hAnsi="Times New Roman" w:cs="Times New Roman"/>
          <w:color w:val="1E1C1D"/>
          <w:sz w:val="28"/>
          <w:szCs w:val="28"/>
        </w:rPr>
        <w:t>«</w:t>
      </w:r>
      <w:r>
        <w:rPr>
          <w:rFonts w:ascii="Times New Roman" w:hAnsi="Times New Roman" w:cs="Times New Roman"/>
          <w:color w:val="020001"/>
          <w:sz w:val="28"/>
          <w:szCs w:val="28"/>
        </w:rPr>
        <w:t xml:space="preserve">О муниципальной службе в Курской области». </w:t>
      </w:r>
    </w:p>
    <w:p w14:paraId="15531D0A" w14:textId="77777777" w:rsidR="0051415D" w:rsidRDefault="0051415D" w:rsidP="0051415D">
      <w:pPr>
        <w:shd w:val="clear" w:color="auto" w:fill="FFFFFF"/>
        <w:autoSpaceDE w:val="0"/>
        <w:spacing w:before="1" w:after="1"/>
        <w:jc w:val="both"/>
        <w:rPr>
          <w:rFonts w:ascii="Times New Roman" w:hAnsi="Times New Roman" w:cs="Times New Roman"/>
          <w:color w:val="020001"/>
          <w:sz w:val="28"/>
          <w:szCs w:val="28"/>
        </w:rPr>
      </w:pPr>
      <w:r>
        <w:rPr>
          <w:rFonts w:ascii="Times New Roman" w:hAnsi="Times New Roman" w:cs="Times New Roman"/>
          <w:color w:val="020001"/>
          <w:sz w:val="28"/>
          <w:szCs w:val="28"/>
        </w:rPr>
        <w:t xml:space="preserve">             В ходе исполнения муниципальной программы будет производиться корректировка параметров и ежегодных планов ее реализации в рамках бюджетного процесса с учетом тенденций демографическо</w:t>
      </w:r>
      <w:r>
        <w:rPr>
          <w:rFonts w:ascii="Times New Roman" w:hAnsi="Times New Roman" w:cs="Times New Roman"/>
          <w:color w:val="1E1C1D"/>
          <w:sz w:val="28"/>
          <w:szCs w:val="28"/>
        </w:rPr>
        <w:t>г</w:t>
      </w:r>
      <w:r>
        <w:rPr>
          <w:rFonts w:ascii="Times New Roman" w:hAnsi="Times New Roman" w:cs="Times New Roman"/>
          <w:color w:val="020001"/>
          <w:sz w:val="28"/>
          <w:szCs w:val="28"/>
        </w:rPr>
        <w:t xml:space="preserve">о и социально-экономического развития. </w:t>
      </w:r>
    </w:p>
    <w:p w14:paraId="308DBBBC" w14:textId="77777777" w:rsidR="0051415D" w:rsidRDefault="0051415D" w:rsidP="0051415D">
      <w:pPr>
        <w:shd w:val="clear" w:color="auto" w:fill="FFFFFF"/>
        <w:autoSpaceDE w:val="0"/>
        <w:spacing w:before="1" w:after="1"/>
        <w:jc w:val="both"/>
        <w:rPr>
          <w:rFonts w:ascii="Times New Roman" w:hAnsi="Times New Roman" w:cs="Times New Roman"/>
          <w:color w:val="020001"/>
          <w:sz w:val="28"/>
          <w:szCs w:val="28"/>
        </w:rPr>
      </w:pPr>
      <w:r>
        <w:rPr>
          <w:rFonts w:ascii="Times New Roman" w:hAnsi="Times New Roman" w:cs="Times New Roman"/>
          <w:color w:val="020001"/>
          <w:sz w:val="28"/>
          <w:szCs w:val="28"/>
        </w:rPr>
        <w:t xml:space="preserve">            Программные мероприятия направлены на решение задач, сориентированы на достижение цели. </w:t>
      </w:r>
    </w:p>
    <w:p w14:paraId="4867F07D" w14:textId="77777777" w:rsidR="0051415D" w:rsidRDefault="0051415D" w:rsidP="0051415D">
      <w:pPr>
        <w:shd w:val="clear" w:color="auto" w:fill="FFFFFF"/>
        <w:autoSpaceDE w:val="0"/>
        <w:spacing w:before="1" w:after="1"/>
        <w:jc w:val="both"/>
        <w:rPr>
          <w:rFonts w:ascii="Times New Roman" w:hAnsi="Times New Roman" w:cs="Times New Roman"/>
          <w:color w:val="020001"/>
          <w:sz w:val="28"/>
          <w:szCs w:val="28"/>
        </w:rPr>
      </w:pPr>
      <w:r>
        <w:rPr>
          <w:rFonts w:ascii="Times New Roman" w:hAnsi="Times New Roman" w:cs="Times New Roman"/>
          <w:color w:val="020001"/>
          <w:sz w:val="28"/>
          <w:szCs w:val="28"/>
        </w:rPr>
        <w:t xml:space="preserve">            Ц</w:t>
      </w:r>
      <w:r>
        <w:rPr>
          <w:rFonts w:ascii="Times New Roman" w:hAnsi="Times New Roman" w:cs="Times New Roman"/>
          <w:color w:val="1E1C1D"/>
          <w:sz w:val="28"/>
          <w:szCs w:val="28"/>
        </w:rPr>
        <w:t>е</w:t>
      </w:r>
      <w:r>
        <w:rPr>
          <w:rFonts w:ascii="Times New Roman" w:hAnsi="Times New Roman" w:cs="Times New Roman"/>
          <w:color w:val="020001"/>
          <w:sz w:val="28"/>
          <w:szCs w:val="28"/>
        </w:rPr>
        <w:t xml:space="preserve">ль программы - создание условий для эффективного развития и совершенствования муниципальной службы в </w:t>
      </w:r>
      <w:proofErr w:type="spellStart"/>
      <w:r>
        <w:rPr>
          <w:rFonts w:ascii="Times New Roman" w:hAnsi="Times New Roman" w:cs="Times New Roman"/>
          <w:color w:val="040203"/>
          <w:sz w:val="28"/>
          <w:szCs w:val="28"/>
        </w:rPr>
        <w:t>Ворошневском</w:t>
      </w:r>
      <w:proofErr w:type="spellEnd"/>
      <w:r>
        <w:rPr>
          <w:rFonts w:ascii="Times New Roman" w:hAnsi="Times New Roman" w:cs="Times New Roman"/>
          <w:color w:val="020001"/>
          <w:sz w:val="28"/>
          <w:szCs w:val="28"/>
        </w:rPr>
        <w:t xml:space="preserve"> сельсовете Курского района Курской области. </w:t>
      </w:r>
    </w:p>
    <w:p w14:paraId="5681D967" w14:textId="77777777" w:rsidR="0051415D" w:rsidRDefault="0051415D" w:rsidP="0051415D">
      <w:pPr>
        <w:shd w:val="clear" w:color="auto" w:fill="FFFFFF"/>
        <w:autoSpaceDE w:val="0"/>
        <w:spacing w:before="1" w:after="1"/>
        <w:jc w:val="both"/>
        <w:rPr>
          <w:rFonts w:ascii="Times New Roman" w:hAnsi="Times New Roman" w:cs="Times New Roman"/>
          <w:color w:val="020001"/>
          <w:sz w:val="28"/>
          <w:szCs w:val="28"/>
        </w:rPr>
      </w:pPr>
      <w:r>
        <w:rPr>
          <w:rFonts w:ascii="Times New Roman" w:hAnsi="Times New Roman" w:cs="Times New Roman"/>
          <w:color w:val="020001"/>
          <w:sz w:val="28"/>
          <w:szCs w:val="28"/>
        </w:rPr>
        <w:t xml:space="preserve">            Для достижения указанной цели необходимо решить следующие задачи: </w:t>
      </w:r>
    </w:p>
    <w:p w14:paraId="4E7E3722" w14:textId="77777777" w:rsidR="0051415D" w:rsidRDefault="0051415D" w:rsidP="0051415D">
      <w:pPr>
        <w:shd w:val="clear" w:color="auto" w:fill="FFFFFF"/>
        <w:autoSpaceDE w:val="0"/>
        <w:spacing w:before="1" w:after="1"/>
        <w:jc w:val="both"/>
        <w:rPr>
          <w:rFonts w:ascii="Times New Roman" w:hAnsi="Times New Roman" w:cs="Times New Roman"/>
          <w:color w:val="020001"/>
          <w:sz w:val="28"/>
          <w:szCs w:val="28"/>
        </w:rPr>
      </w:pPr>
      <w:r>
        <w:rPr>
          <w:rFonts w:ascii="Times New Roman" w:hAnsi="Times New Roman" w:cs="Times New Roman"/>
          <w:color w:val="020001"/>
          <w:sz w:val="28"/>
          <w:szCs w:val="28"/>
        </w:rPr>
        <w:t>-Формирование эффективной системы управления муниципальной службой.</w:t>
      </w:r>
    </w:p>
    <w:p w14:paraId="5B15F0B6" w14:textId="77777777" w:rsidR="0051415D" w:rsidRDefault="0051415D" w:rsidP="0051415D">
      <w:pPr>
        <w:shd w:val="clear" w:color="auto" w:fill="FFFFFF"/>
        <w:autoSpaceDE w:val="0"/>
        <w:spacing w:before="1" w:after="1"/>
        <w:jc w:val="both"/>
        <w:rPr>
          <w:rFonts w:ascii="Times New Roman" w:hAnsi="Times New Roman" w:cs="Times New Roman"/>
          <w:color w:val="020001"/>
          <w:sz w:val="28"/>
          <w:szCs w:val="28"/>
        </w:rPr>
      </w:pPr>
      <w:r>
        <w:rPr>
          <w:rFonts w:ascii="Times New Roman" w:hAnsi="Times New Roman" w:cs="Times New Roman"/>
          <w:color w:val="020001"/>
          <w:sz w:val="28"/>
          <w:szCs w:val="28"/>
        </w:rPr>
        <w:t>-Повышение отве</w:t>
      </w:r>
      <w:r>
        <w:rPr>
          <w:rFonts w:ascii="Times New Roman" w:hAnsi="Times New Roman" w:cs="Times New Roman"/>
          <w:color w:val="1E1C1D"/>
          <w:sz w:val="28"/>
          <w:szCs w:val="28"/>
        </w:rPr>
        <w:t>т</w:t>
      </w:r>
      <w:r>
        <w:rPr>
          <w:rFonts w:ascii="Times New Roman" w:hAnsi="Times New Roman" w:cs="Times New Roman"/>
          <w:color w:val="020001"/>
          <w:sz w:val="28"/>
          <w:szCs w:val="28"/>
        </w:rPr>
        <w:t>ственности муниципальных служащих за результаты своей деяте</w:t>
      </w:r>
      <w:r>
        <w:rPr>
          <w:rFonts w:ascii="Times New Roman" w:hAnsi="Times New Roman" w:cs="Times New Roman"/>
          <w:color w:val="1E1C1D"/>
          <w:sz w:val="28"/>
          <w:szCs w:val="28"/>
        </w:rPr>
        <w:t>л</w:t>
      </w:r>
      <w:r>
        <w:rPr>
          <w:rFonts w:ascii="Times New Roman" w:hAnsi="Times New Roman" w:cs="Times New Roman"/>
          <w:color w:val="020001"/>
          <w:sz w:val="28"/>
          <w:szCs w:val="28"/>
        </w:rPr>
        <w:t>ьности.</w:t>
      </w:r>
    </w:p>
    <w:p w14:paraId="73C05C64" w14:textId="77777777" w:rsidR="0051415D" w:rsidRDefault="0051415D" w:rsidP="0051415D">
      <w:pPr>
        <w:shd w:val="clear" w:color="auto" w:fill="FFFFFF"/>
        <w:tabs>
          <w:tab w:val="left" w:pos="0"/>
        </w:tabs>
        <w:autoSpaceDE w:val="0"/>
        <w:spacing w:before="1" w:after="1"/>
        <w:jc w:val="both"/>
        <w:rPr>
          <w:rFonts w:ascii="Times New Roman" w:hAnsi="Times New Roman" w:cs="Times New Roman"/>
          <w:color w:val="020001"/>
          <w:sz w:val="28"/>
          <w:szCs w:val="28"/>
        </w:rPr>
      </w:pPr>
      <w:r>
        <w:rPr>
          <w:rFonts w:ascii="Times New Roman" w:hAnsi="Times New Roman" w:cs="Times New Roman"/>
          <w:color w:val="020001"/>
          <w:sz w:val="28"/>
          <w:szCs w:val="28"/>
        </w:rPr>
        <w:t>-Обеспечение открытости и прозрачности муниципальной службы.</w:t>
      </w:r>
    </w:p>
    <w:p w14:paraId="35A56635" w14:textId="77777777" w:rsidR="0051415D" w:rsidRDefault="0051415D" w:rsidP="0051415D">
      <w:pPr>
        <w:shd w:val="clear" w:color="auto" w:fill="FFFFFF"/>
        <w:autoSpaceDE w:val="0"/>
        <w:spacing w:before="1" w:after="1"/>
        <w:jc w:val="both"/>
        <w:rPr>
          <w:rFonts w:ascii="Times New Roman" w:hAnsi="Times New Roman" w:cs="Times New Roman"/>
          <w:color w:val="02000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-Создание единой системы непрерывного обучения муниципальных служащих. </w:t>
      </w:r>
    </w:p>
    <w:p w14:paraId="254EDF17" w14:textId="77777777" w:rsidR="0051415D" w:rsidRDefault="0051415D" w:rsidP="0051415D">
      <w:pPr>
        <w:shd w:val="clear" w:color="auto" w:fill="FFFFFF"/>
        <w:tabs>
          <w:tab w:val="left" w:pos="0"/>
        </w:tabs>
        <w:autoSpaceDE w:val="0"/>
        <w:spacing w:before="1" w:after="1"/>
        <w:jc w:val="both"/>
        <w:rPr>
          <w:rFonts w:ascii="Times New Roman" w:hAnsi="Times New Roman" w:cs="Times New Roman"/>
          <w:color w:val="020001"/>
          <w:sz w:val="28"/>
          <w:szCs w:val="28"/>
        </w:rPr>
      </w:pPr>
    </w:p>
    <w:p w14:paraId="5DD1350B" w14:textId="77777777" w:rsidR="0051415D" w:rsidRDefault="0051415D" w:rsidP="0051415D">
      <w:pPr>
        <w:shd w:val="clear" w:color="auto" w:fill="FFFFFF"/>
        <w:autoSpaceDE w:val="0"/>
        <w:spacing w:before="1" w:after="1"/>
        <w:jc w:val="both"/>
        <w:rPr>
          <w:rFonts w:ascii="Times New Roman" w:hAnsi="Times New Roman" w:cs="Times New Roman"/>
          <w:color w:val="020001"/>
          <w:sz w:val="28"/>
          <w:szCs w:val="28"/>
        </w:rPr>
      </w:pPr>
      <w:r>
        <w:rPr>
          <w:rFonts w:ascii="Times New Roman" w:hAnsi="Times New Roman" w:cs="Times New Roman"/>
          <w:color w:val="020001"/>
          <w:sz w:val="28"/>
          <w:szCs w:val="28"/>
        </w:rPr>
        <w:t xml:space="preserve">            Программа носит долгосрочный характер и реализуется в 2015</w:t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442C68">
        <w:rPr>
          <w:rFonts w:ascii="Times New Roman" w:hAnsi="Times New Roman" w:cs="Times New Roman"/>
          <w:color w:val="020001"/>
          <w:sz w:val="28"/>
          <w:szCs w:val="28"/>
        </w:rPr>
        <w:t>2021</w:t>
      </w:r>
      <w:r>
        <w:rPr>
          <w:rFonts w:ascii="Times New Roman" w:hAnsi="Times New Roman" w:cs="Times New Roman"/>
          <w:color w:val="020001"/>
          <w:sz w:val="28"/>
          <w:szCs w:val="28"/>
        </w:rPr>
        <w:t xml:space="preserve"> годах в один  этап. </w:t>
      </w:r>
    </w:p>
    <w:p w14:paraId="3DECCFF9" w14:textId="77777777" w:rsidR="0051415D" w:rsidRDefault="0051415D" w:rsidP="00B6692C">
      <w:pPr>
        <w:shd w:val="clear" w:color="auto" w:fill="FFFFFF"/>
        <w:autoSpaceDE w:val="0"/>
        <w:spacing w:before="1" w:after="1"/>
        <w:rPr>
          <w:rFonts w:ascii="Times New Roman" w:hAnsi="Times New Roman" w:cs="Times New Roman"/>
          <w:color w:val="020001"/>
          <w:sz w:val="28"/>
          <w:szCs w:val="28"/>
        </w:rPr>
      </w:pPr>
      <w:r>
        <w:rPr>
          <w:rFonts w:ascii="Times New Roman" w:hAnsi="Times New Roman" w:cs="Times New Roman"/>
          <w:color w:val="020001"/>
          <w:sz w:val="28"/>
          <w:szCs w:val="28"/>
        </w:rPr>
        <w:lastRenderedPageBreak/>
        <w:t xml:space="preserve">             Предстоит ра</w:t>
      </w:r>
      <w:r>
        <w:rPr>
          <w:rFonts w:ascii="Times New Roman" w:hAnsi="Times New Roman" w:cs="Times New Roman"/>
          <w:color w:val="1E1C1D"/>
          <w:sz w:val="28"/>
          <w:szCs w:val="28"/>
        </w:rPr>
        <w:t>б</w:t>
      </w:r>
      <w:r>
        <w:rPr>
          <w:rFonts w:ascii="Times New Roman" w:hAnsi="Times New Roman" w:cs="Times New Roman"/>
          <w:color w:val="020001"/>
          <w:sz w:val="28"/>
          <w:szCs w:val="28"/>
        </w:rPr>
        <w:t>ота с учетом правоприменительной практики, приведение в соответствие с федеральным законодательством</w:t>
      </w:r>
      <w:r>
        <w:rPr>
          <w:rFonts w:ascii="Times New Roman" w:hAnsi="Times New Roman" w:cs="Times New Roman"/>
          <w:color w:val="1E1C1D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20001"/>
          <w:sz w:val="28"/>
          <w:szCs w:val="28"/>
        </w:rPr>
        <w:t xml:space="preserve">областным </w:t>
      </w:r>
      <w:r>
        <w:rPr>
          <w:rFonts w:ascii="Times New Roman" w:hAnsi="Times New Roman" w:cs="Times New Roman"/>
          <w:color w:val="1E1C1D"/>
          <w:sz w:val="28"/>
          <w:szCs w:val="28"/>
        </w:rPr>
        <w:t>з</w:t>
      </w:r>
      <w:r>
        <w:rPr>
          <w:rFonts w:ascii="Times New Roman" w:hAnsi="Times New Roman" w:cs="Times New Roman"/>
          <w:color w:val="020001"/>
          <w:sz w:val="28"/>
          <w:szCs w:val="28"/>
        </w:rPr>
        <w:t xml:space="preserve">аконодательством, муниципальных нормативных правовых актов в сфере муниципальной службы </w:t>
      </w:r>
      <w:proofErr w:type="spellStart"/>
      <w:r>
        <w:rPr>
          <w:rFonts w:ascii="Times New Roman" w:hAnsi="Times New Roman" w:cs="Times New Roman"/>
          <w:color w:val="040203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color w:val="020001"/>
          <w:sz w:val="28"/>
          <w:szCs w:val="28"/>
        </w:rPr>
        <w:t xml:space="preserve"> сельсовета Курского района Курской области в развитии муниципальной службы, разработка и внедрение механизмов противодействия коррупции, осуществление анализа профессиональной подготовки муниципальных служащих. </w:t>
      </w:r>
    </w:p>
    <w:p w14:paraId="40F3494A" w14:textId="77777777" w:rsidR="0051415D" w:rsidRDefault="0051415D" w:rsidP="00B6692C">
      <w:pPr>
        <w:shd w:val="clear" w:color="auto" w:fill="FFFFFF"/>
        <w:autoSpaceDE w:val="0"/>
        <w:spacing w:before="1" w:after="1"/>
        <w:rPr>
          <w:rFonts w:ascii="Times New Roman" w:hAnsi="Times New Roman" w:cs="Times New Roman"/>
          <w:color w:val="020001"/>
          <w:sz w:val="28"/>
          <w:szCs w:val="28"/>
        </w:rPr>
      </w:pPr>
      <w:r>
        <w:rPr>
          <w:rFonts w:ascii="Times New Roman" w:hAnsi="Times New Roman" w:cs="Times New Roman"/>
          <w:color w:val="020001"/>
          <w:sz w:val="28"/>
          <w:szCs w:val="28"/>
        </w:rPr>
        <w:t xml:space="preserve">             Показателями программы</w:t>
      </w:r>
      <w:r>
        <w:rPr>
          <w:rFonts w:ascii="Times New Roman" w:hAnsi="Times New Roman" w:cs="Times New Roman"/>
          <w:color w:val="1E1C1D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20001"/>
          <w:sz w:val="28"/>
          <w:szCs w:val="28"/>
        </w:rPr>
        <w:t>характеризующими эффективность реализации программных мероприятий</w:t>
      </w:r>
      <w:r>
        <w:rPr>
          <w:rFonts w:ascii="Times New Roman" w:hAnsi="Times New Roman" w:cs="Times New Roman"/>
          <w:color w:val="1E1C1D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20001"/>
          <w:sz w:val="28"/>
          <w:szCs w:val="28"/>
        </w:rPr>
        <w:t>являются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14:paraId="504F80D0" w14:textId="77777777" w:rsidR="0051415D" w:rsidRDefault="0051415D" w:rsidP="00B6692C">
      <w:pPr>
        <w:shd w:val="clear" w:color="auto" w:fill="FFFFFF"/>
        <w:autoSpaceDE w:val="0"/>
        <w:spacing w:before="1" w:after="1"/>
        <w:rPr>
          <w:rFonts w:ascii="Times New Roman" w:hAnsi="Times New Roman" w:cs="Times New Roman"/>
          <w:color w:val="040203"/>
          <w:sz w:val="28"/>
          <w:szCs w:val="28"/>
        </w:rPr>
      </w:pPr>
      <w:r>
        <w:rPr>
          <w:rFonts w:ascii="Times New Roman" w:hAnsi="Times New Roman" w:cs="Times New Roman"/>
          <w:color w:val="020001"/>
          <w:sz w:val="28"/>
          <w:szCs w:val="28"/>
        </w:rPr>
        <w:t>- количество муниципальных служащих, прошедши</w:t>
      </w:r>
      <w:r>
        <w:rPr>
          <w:rFonts w:ascii="Times New Roman" w:hAnsi="Times New Roman" w:cs="Times New Roman"/>
          <w:color w:val="1E1C1D"/>
          <w:sz w:val="28"/>
          <w:szCs w:val="28"/>
        </w:rPr>
        <w:t xml:space="preserve">х </w:t>
      </w:r>
      <w:r>
        <w:rPr>
          <w:rFonts w:ascii="Times New Roman" w:hAnsi="Times New Roman" w:cs="Times New Roman"/>
          <w:color w:val="020001"/>
          <w:sz w:val="28"/>
          <w:szCs w:val="28"/>
        </w:rPr>
        <w:t xml:space="preserve">переподготовку и повышение квалификации; </w:t>
      </w:r>
    </w:p>
    <w:p w14:paraId="150D78BE" w14:textId="77777777" w:rsidR="0051415D" w:rsidRDefault="0051415D" w:rsidP="00B6692C">
      <w:pPr>
        <w:shd w:val="clear" w:color="auto" w:fill="FFFFFF"/>
        <w:autoSpaceDE w:val="0"/>
        <w:spacing w:before="1" w:after="1"/>
        <w:rPr>
          <w:rFonts w:ascii="Times New Roman" w:hAnsi="Times New Roman" w:cs="Times New Roman"/>
          <w:color w:val="040203"/>
          <w:sz w:val="28"/>
          <w:szCs w:val="28"/>
        </w:rPr>
      </w:pPr>
      <w:r>
        <w:rPr>
          <w:rFonts w:ascii="Times New Roman" w:hAnsi="Times New Roman" w:cs="Times New Roman"/>
          <w:color w:val="040203"/>
          <w:sz w:val="28"/>
          <w:szCs w:val="28"/>
        </w:rPr>
        <w:t xml:space="preserve">- количество муниципальных служащих, включенных в кадровый резерв; </w:t>
      </w:r>
    </w:p>
    <w:p w14:paraId="40DDC7F2" w14:textId="77777777" w:rsidR="0051415D" w:rsidRDefault="0051415D" w:rsidP="00B6692C">
      <w:pPr>
        <w:shd w:val="clear" w:color="auto" w:fill="FFFFFF"/>
        <w:autoSpaceDE w:val="0"/>
        <w:spacing w:before="1" w:after="1"/>
        <w:rPr>
          <w:rFonts w:ascii="Times New Roman" w:hAnsi="Times New Roman" w:cs="Times New Roman"/>
          <w:color w:val="040203"/>
          <w:sz w:val="28"/>
          <w:szCs w:val="28"/>
        </w:rPr>
      </w:pPr>
      <w:r>
        <w:rPr>
          <w:rFonts w:ascii="Times New Roman" w:hAnsi="Times New Roman" w:cs="Times New Roman"/>
          <w:color w:val="040203"/>
          <w:sz w:val="28"/>
          <w:szCs w:val="28"/>
        </w:rPr>
        <w:t>-количество муниципальных служащих прошедших обучение на семинарах.</w:t>
      </w:r>
    </w:p>
    <w:p w14:paraId="174C6E3A" w14:textId="77777777" w:rsidR="0051415D" w:rsidRDefault="0051415D" w:rsidP="00B6692C">
      <w:pPr>
        <w:shd w:val="clear" w:color="auto" w:fill="FFFFFF"/>
        <w:autoSpaceDE w:val="0"/>
        <w:spacing w:before="1" w:after="1"/>
        <w:rPr>
          <w:rFonts w:ascii="Times New Roman" w:hAnsi="Times New Roman" w:cs="Times New Roman"/>
          <w:color w:val="040203"/>
          <w:sz w:val="28"/>
          <w:szCs w:val="28"/>
        </w:rPr>
      </w:pPr>
    </w:p>
    <w:p w14:paraId="6A2D5C58" w14:textId="77777777" w:rsidR="0051415D" w:rsidRDefault="0051415D" w:rsidP="00B6692C">
      <w:pPr>
        <w:shd w:val="clear" w:color="auto" w:fill="FFFFFF"/>
        <w:autoSpaceDE w:val="0"/>
        <w:spacing w:before="1" w:after="1"/>
        <w:rPr>
          <w:rFonts w:ascii="Times New Roman" w:hAnsi="Times New Roman" w:cs="Times New Roman"/>
          <w:color w:val="010000"/>
          <w:sz w:val="28"/>
          <w:szCs w:val="28"/>
        </w:rPr>
      </w:pPr>
      <w:r>
        <w:rPr>
          <w:rFonts w:ascii="Times New Roman" w:hAnsi="Times New Roman" w:cs="Times New Roman"/>
          <w:color w:val="040203"/>
          <w:sz w:val="28"/>
          <w:szCs w:val="28"/>
        </w:rPr>
        <w:t xml:space="preserve">               Ожидаемыми результатами реализации программы являются</w:t>
      </w:r>
      <w:r>
        <w:rPr>
          <w:rFonts w:ascii="Times New Roman" w:hAnsi="Times New Roman" w:cs="Times New Roman"/>
          <w:color w:val="010000"/>
          <w:sz w:val="28"/>
          <w:szCs w:val="28"/>
        </w:rPr>
        <w:t>:</w:t>
      </w:r>
    </w:p>
    <w:p w14:paraId="693C7B6D" w14:textId="77777777" w:rsidR="0051415D" w:rsidRDefault="0051415D" w:rsidP="00B6692C">
      <w:pPr>
        <w:shd w:val="clear" w:color="auto" w:fill="FFFFFF"/>
        <w:autoSpaceDE w:val="0"/>
        <w:spacing w:before="1" w:after="1"/>
        <w:rPr>
          <w:rFonts w:ascii="Times New Roman" w:hAnsi="Times New Roman" w:cs="Times New Roman"/>
          <w:color w:val="040203"/>
          <w:sz w:val="28"/>
          <w:szCs w:val="28"/>
        </w:rPr>
      </w:pPr>
      <w:r>
        <w:rPr>
          <w:rFonts w:ascii="Times New Roman" w:hAnsi="Times New Roman" w:cs="Times New Roman"/>
          <w:color w:val="010000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040203"/>
          <w:sz w:val="28"/>
          <w:szCs w:val="28"/>
        </w:rPr>
        <w:t xml:space="preserve">повышение эффективности и результативности муниципальной службы; </w:t>
      </w:r>
    </w:p>
    <w:p w14:paraId="5057EE2C" w14:textId="77777777" w:rsidR="0051415D" w:rsidRDefault="0051415D" w:rsidP="00B6692C">
      <w:pPr>
        <w:shd w:val="clear" w:color="auto" w:fill="FFFFFF"/>
        <w:autoSpaceDE w:val="0"/>
        <w:spacing w:before="1" w:after="1"/>
        <w:rPr>
          <w:rFonts w:ascii="Times New Roman" w:hAnsi="Times New Roman" w:cs="Times New Roman"/>
          <w:color w:val="040203"/>
          <w:sz w:val="28"/>
          <w:szCs w:val="28"/>
        </w:rPr>
      </w:pPr>
      <w:r>
        <w:rPr>
          <w:rFonts w:ascii="Times New Roman" w:hAnsi="Times New Roman" w:cs="Times New Roman"/>
          <w:color w:val="040203"/>
          <w:sz w:val="28"/>
          <w:szCs w:val="28"/>
        </w:rPr>
        <w:t>- внедрение и совершенствование механизмов формирования кадрового резерва;</w:t>
      </w:r>
    </w:p>
    <w:p w14:paraId="5858E533" w14:textId="77777777" w:rsidR="0051415D" w:rsidRDefault="0051415D" w:rsidP="00B6692C">
      <w:pPr>
        <w:shd w:val="clear" w:color="auto" w:fill="FFFFFF"/>
        <w:autoSpaceDE w:val="0"/>
        <w:spacing w:before="1" w:after="1"/>
        <w:rPr>
          <w:rFonts w:ascii="Times New Roman" w:hAnsi="Times New Roman" w:cs="Times New Roman"/>
          <w:color w:val="0B090B"/>
          <w:sz w:val="28"/>
          <w:szCs w:val="28"/>
        </w:rPr>
      </w:pPr>
      <w:r>
        <w:rPr>
          <w:rFonts w:ascii="Times New Roman" w:hAnsi="Times New Roman" w:cs="Times New Roman"/>
          <w:color w:val="040203"/>
          <w:sz w:val="28"/>
          <w:szCs w:val="28"/>
        </w:rPr>
        <w:t xml:space="preserve">- переподготовка и повышение   квалификации муниципальных служащих; </w:t>
      </w:r>
    </w:p>
    <w:p w14:paraId="655DBFD9" w14:textId="77777777" w:rsidR="0051415D" w:rsidRDefault="0051415D" w:rsidP="0051415D">
      <w:pPr>
        <w:shd w:val="clear" w:color="auto" w:fill="FFFFFF"/>
        <w:autoSpaceDE w:val="0"/>
        <w:spacing w:before="1" w:after="1"/>
        <w:jc w:val="both"/>
        <w:rPr>
          <w:rFonts w:ascii="Times New Roman" w:hAnsi="Times New Roman" w:cs="Times New Roman"/>
          <w:color w:val="040203"/>
          <w:sz w:val="28"/>
          <w:szCs w:val="28"/>
        </w:rPr>
      </w:pPr>
    </w:p>
    <w:p w14:paraId="5895DE5E" w14:textId="77777777" w:rsidR="0051415D" w:rsidRDefault="0051415D" w:rsidP="0051415D">
      <w:pPr>
        <w:shd w:val="clear" w:color="auto" w:fill="FFFFFF"/>
        <w:autoSpaceDE w:val="0"/>
        <w:spacing w:before="1" w:after="1"/>
        <w:jc w:val="center"/>
        <w:rPr>
          <w:rFonts w:ascii="Times New Roman" w:hAnsi="Times New Roman" w:cs="Times New Roman"/>
          <w:color w:val="040203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40203"/>
          <w:sz w:val="28"/>
          <w:szCs w:val="28"/>
        </w:rPr>
        <w:t>Сведения о показателях и индикаторах муниципальной программы</w:t>
      </w:r>
    </w:p>
    <w:p w14:paraId="0880A3A1" w14:textId="77777777" w:rsidR="0051415D" w:rsidRDefault="0051415D" w:rsidP="0051415D">
      <w:pPr>
        <w:shd w:val="clear" w:color="auto" w:fill="FFFFFF"/>
        <w:autoSpaceDE w:val="0"/>
        <w:spacing w:before="1" w:after="1"/>
        <w:rPr>
          <w:rFonts w:ascii="Times New Roman" w:hAnsi="Times New Roman" w:cs="Times New Roman"/>
          <w:color w:val="040203"/>
          <w:sz w:val="28"/>
          <w:szCs w:val="28"/>
        </w:rPr>
      </w:pPr>
    </w:p>
    <w:p w14:paraId="4A12050B" w14:textId="77777777" w:rsidR="0051415D" w:rsidRDefault="0051415D" w:rsidP="0051415D">
      <w:pPr>
        <w:shd w:val="clear" w:color="auto" w:fill="FFFFFF"/>
        <w:autoSpaceDE w:val="0"/>
        <w:spacing w:before="1" w:after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Сведения о показателях (индикаторах) муниципальной программы и их зна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чениях приведены в приложении  № 1к муниципальной программе. </w:t>
      </w:r>
    </w:p>
    <w:p w14:paraId="3058619F" w14:textId="77777777" w:rsidR="0051415D" w:rsidRDefault="0051415D" w:rsidP="0051415D">
      <w:pPr>
        <w:shd w:val="clear" w:color="auto" w:fill="FFFFFF"/>
        <w:autoSpaceDE w:val="0"/>
        <w:spacing w:before="1" w:after="1"/>
        <w:rPr>
          <w:rFonts w:ascii="Times New Roman" w:hAnsi="Times New Roman" w:cs="Times New Roman"/>
          <w:b/>
          <w:bCs/>
          <w:sz w:val="28"/>
          <w:szCs w:val="28"/>
        </w:rPr>
      </w:pPr>
    </w:p>
    <w:p w14:paraId="49A5D672" w14:textId="77777777" w:rsidR="0051415D" w:rsidRDefault="0051415D" w:rsidP="0051415D">
      <w:pPr>
        <w:shd w:val="clear" w:color="auto" w:fill="FFFFFF"/>
        <w:autoSpaceDE w:val="0"/>
        <w:spacing w:before="1" w:after="1"/>
        <w:jc w:val="center"/>
        <w:rPr>
          <w:rFonts w:ascii="Times New Roman" w:hAnsi="Times New Roman" w:cs="Times New Roman"/>
          <w:b/>
          <w:bCs/>
          <w:color w:val="040203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40203"/>
          <w:sz w:val="28"/>
          <w:szCs w:val="28"/>
        </w:rPr>
        <w:t xml:space="preserve">          Обобщенная характеристика основных мероприятий муниципальной программы и подпрограмм муниципальной программы </w:t>
      </w:r>
    </w:p>
    <w:p w14:paraId="7A20AA67" w14:textId="77777777" w:rsidR="0051415D" w:rsidRDefault="0051415D" w:rsidP="0051415D">
      <w:pPr>
        <w:shd w:val="clear" w:color="auto" w:fill="FFFFFF"/>
        <w:autoSpaceDE w:val="0"/>
        <w:spacing w:before="1" w:after="1"/>
        <w:jc w:val="center"/>
        <w:rPr>
          <w:rFonts w:ascii="Times New Roman" w:hAnsi="Times New Roman" w:cs="Times New Roman"/>
          <w:b/>
          <w:bCs/>
          <w:color w:val="040203"/>
          <w:sz w:val="28"/>
          <w:szCs w:val="28"/>
        </w:rPr>
      </w:pPr>
    </w:p>
    <w:p w14:paraId="52362D33" w14:textId="77777777" w:rsidR="0051415D" w:rsidRDefault="0051415D" w:rsidP="0051415D">
      <w:pPr>
        <w:shd w:val="clear" w:color="auto" w:fill="FFFFFF"/>
        <w:autoSpaceDE w:val="0"/>
        <w:spacing w:before="1" w:after="1"/>
        <w:jc w:val="both"/>
        <w:rPr>
          <w:rFonts w:ascii="Times New Roman" w:hAnsi="Times New Roman" w:cs="Times New Roman"/>
          <w:color w:val="040203"/>
          <w:sz w:val="28"/>
          <w:szCs w:val="28"/>
        </w:rPr>
      </w:pPr>
      <w:r>
        <w:rPr>
          <w:rFonts w:ascii="Times New Roman" w:hAnsi="Times New Roman" w:cs="Times New Roman"/>
          <w:color w:val="040203"/>
          <w:sz w:val="28"/>
          <w:szCs w:val="28"/>
        </w:rPr>
        <w:t xml:space="preserve">          Муниципальная программа определяет направления деятельности, обеспечивающие реализацию  принятых нормативных обязательств и создание благоприятных условий для развития муниципальной службы в </w:t>
      </w:r>
      <w:proofErr w:type="spellStart"/>
      <w:r>
        <w:rPr>
          <w:rFonts w:ascii="Times New Roman" w:hAnsi="Times New Roman" w:cs="Times New Roman"/>
          <w:color w:val="040203"/>
          <w:sz w:val="28"/>
          <w:szCs w:val="28"/>
        </w:rPr>
        <w:t>Ворошневском</w:t>
      </w:r>
      <w:proofErr w:type="spellEnd"/>
      <w:r>
        <w:rPr>
          <w:rFonts w:ascii="Times New Roman" w:hAnsi="Times New Roman" w:cs="Times New Roman"/>
          <w:color w:val="040203"/>
          <w:sz w:val="28"/>
          <w:szCs w:val="28"/>
        </w:rPr>
        <w:t xml:space="preserve"> сельсовете Курского района Курской области. </w:t>
      </w:r>
    </w:p>
    <w:p w14:paraId="0370DA11" w14:textId="77777777" w:rsidR="0051415D" w:rsidRDefault="0051415D" w:rsidP="0051415D">
      <w:pPr>
        <w:shd w:val="clear" w:color="auto" w:fill="FFFFFF"/>
        <w:autoSpaceDE w:val="0"/>
        <w:spacing w:before="1" w:after="1"/>
        <w:jc w:val="both"/>
        <w:rPr>
          <w:rFonts w:ascii="Times New Roman" w:hAnsi="Times New Roman" w:cs="Times New Roman"/>
          <w:b/>
          <w:bCs/>
          <w:color w:val="040203"/>
          <w:sz w:val="28"/>
          <w:szCs w:val="28"/>
        </w:rPr>
      </w:pPr>
      <w:r>
        <w:rPr>
          <w:rFonts w:ascii="Times New Roman" w:hAnsi="Times New Roman" w:cs="Times New Roman"/>
          <w:color w:val="040203"/>
          <w:sz w:val="28"/>
          <w:szCs w:val="28"/>
        </w:rPr>
        <w:t xml:space="preserve">          Достижение целей и решение задач программы обеспечивается путем выполнения ряда основных мероприятий. </w:t>
      </w:r>
    </w:p>
    <w:p w14:paraId="1B6A7E2B" w14:textId="77777777" w:rsidR="0051415D" w:rsidRDefault="0051415D" w:rsidP="0051415D">
      <w:pPr>
        <w:shd w:val="clear" w:color="auto" w:fill="FFFFFF"/>
        <w:autoSpaceDE w:val="0"/>
        <w:spacing w:before="1" w:after="1"/>
        <w:jc w:val="both"/>
        <w:rPr>
          <w:rFonts w:ascii="Times New Roman" w:hAnsi="Times New Roman" w:cs="Times New Roman"/>
          <w:b/>
          <w:bCs/>
          <w:color w:val="040203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40203"/>
          <w:sz w:val="28"/>
          <w:szCs w:val="28"/>
        </w:rPr>
        <w:t xml:space="preserve">          Подпрограмма </w:t>
      </w:r>
      <w:r>
        <w:rPr>
          <w:rFonts w:ascii="Times New Roman" w:hAnsi="Times New Roman" w:cs="Times New Roman"/>
          <w:b/>
          <w:bCs/>
          <w:color w:val="040203"/>
          <w:w w:val="89"/>
          <w:sz w:val="28"/>
          <w:szCs w:val="28"/>
          <w:lang w:val="en-US"/>
        </w:rPr>
        <w:t>I</w:t>
      </w:r>
      <w:r w:rsidRPr="0051415D">
        <w:rPr>
          <w:rFonts w:ascii="Times New Roman" w:hAnsi="Times New Roman" w:cs="Times New Roman"/>
          <w:b/>
          <w:bCs/>
          <w:color w:val="040203"/>
          <w:w w:val="89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40203"/>
          <w:sz w:val="28"/>
          <w:szCs w:val="28"/>
        </w:rPr>
        <w:t xml:space="preserve">«Реализация мероприятий, направленных на развитие муниципальной службы» включает  мероприятия, направленные на развитие муниципальной службы: </w:t>
      </w:r>
    </w:p>
    <w:p w14:paraId="5F76EFBE" w14:textId="77777777" w:rsidR="0051415D" w:rsidRDefault="0051415D" w:rsidP="0051415D">
      <w:pPr>
        <w:shd w:val="clear" w:color="auto" w:fill="FFFFFF"/>
        <w:autoSpaceDE w:val="0"/>
        <w:spacing w:before="1" w:after="1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40203"/>
          <w:sz w:val="28"/>
          <w:szCs w:val="28"/>
        </w:rPr>
        <w:t>-</w:t>
      </w:r>
      <w:r>
        <w:rPr>
          <w:rFonts w:ascii="Times New Roman" w:hAnsi="Times New Roman" w:cs="Times New Roman"/>
          <w:color w:val="040203"/>
          <w:sz w:val="28"/>
          <w:szCs w:val="28"/>
        </w:rPr>
        <w:t>обучение муниципальных служащих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на курсах повышения квалификации;</w:t>
      </w:r>
    </w:p>
    <w:p w14:paraId="70D827BC" w14:textId="77777777" w:rsidR="0051415D" w:rsidRDefault="0051415D" w:rsidP="0051415D">
      <w:pPr>
        <w:shd w:val="clear" w:color="auto" w:fill="FFFFFF"/>
        <w:autoSpaceDE w:val="0"/>
        <w:spacing w:before="1" w:after="1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-обучение муниципальных служащих на семинарах;</w:t>
      </w:r>
    </w:p>
    <w:p w14:paraId="2F793DBA" w14:textId="77777777" w:rsidR="0051415D" w:rsidRDefault="0051415D" w:rsidP="0051415D">
      <w:pPr>
        <w:shd w:val="clear" w:color="auto" w:fill="FFFFFF"/>
        <w:autoSpaceDE w:val="0"/>
        <w:spacing w:before="1" w:after="1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-мероприятия по включению муниципальных служащих в кадровый резерв.</w:t>
      </w:r>
    </w:p>
    <w:p w14:paraId="5941C7BC" w14:textId="77777777" w:rsidR="0051415D" w:rsidRDefault="0051415D" w:rsidP="0051415D">
      <w:pPr>
        <w:shd w:val="clear" w:color="auto" w:fill="FFFFFF"/>
        <w:autoSpaceDE w:val="0"/>
        <w:spacing w:before="1" w:after="1"/>
        <w:jc w:val="both"/>
        <w:rPr>
          <w:rFonts w:ascii="Times New Roman" w:eastAsia="Arial" w:hAnsi="Times New Roman" w:cs="Times New Roman"/>
          <w:color w:val="040203"/>
          <w:w w:val="106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lastRenderedPageBreak/>
        <w:t>-</w:t>
      </w:r>
      <w:r>
        <w:rPr>
          <w:rFonts w:ascii="Times New Roman" w:hAnsi="Times New Roman" w:cs="Times New Roman"/>
          <w:sz w:val="28"/>
          <w:szCs w:val="28"/>
        </w:rPr>
        <w:t xml:space="preserve">       Сведения об основных мероприятиях муниципальной программы представлены в приложении № 2 к муниципальной программе. </w:t>
      </w:r>
    </w:p>
    <w:p w14:paraId="4B9855DB" w14:textId="77777777" w:rsidR="0051415D" w:rsidRDefault="0051415D" w:rsidP="0051415D">
      <w:pPr>
        <w:shd w:val="clear" w:color="auto" w:fill="FFFFFF"/>
        <w:autoSpaceDE w:val="0"/>
        <w:spacing w:before="1" w:after="1"/>
        <w:jc w:val="both"/>
        <w:rPr>
          <w:rFonts w:ascii="Times New Roman" w:hAnsi="Times New Roman" w:cs="Times New Roman"/>
          <w:b/>
          <w:bCs/>
          <w:color w:val="020001"/>
          <w:sz w:val="28"/>
          <w:szCs w:val="28"/>
        </w:rPr>
      </w:pPr>
      <w:r>
        <w:rPr>
          <w:rFonts w:ascii="Times New Roman" w:hAnsi="Times New Roman" w:cs="Times New Roman"/>
          <w:color w:val="020001"/>
          <w:sz w:val="28"/>
          <w:szCs w:val="28"/>
        </w:rPr>
        <w:t>В процессе реализаци</w:t>
      </w:r>
      <w:r>
        <w:rPr>
          <w:rFonts w:ascii="Times New Roman" w:hAnsi="Times New Roman" w:cs="Times New Roman"/>
          <w:color w:val="232022"/>
          <w:sz w:val="28"/>
          <w:szCs w:val="28"/>
        </w:rPr>
        <w:t xml:space="preserve">и </w:t>
      </w:r>
      <w:r>
        <w:rPr>
          <w:rFonts w:ascii="Times New Roman" w:hAnsi="Times New Roman" w:cs="Times New Roman"/>
          <w:color w:val="020001"/>
          <w:sz w:val="28"/>
          <w:szCs w:val="28"/>
        </w:rPr>
        <w:t xml:space="preserve">муниципальной программы допускается внесение изменений в нормативные правовые акты </w:t>
      </w:r>
      <w:proofErr w:type="spellStart"/>
      <w:r>
        <w:rPr>
          <w:rFonts w:ascii="Times New Roman" w:hAnsi="Times New Roman" w:cs="Times New Roman"/>
          <w:color w:val="040203"/>
          <w:sz w:val="28"/>
          <w:szCs w:val="28"/>
        </w:rPr>
        <w:t>Ворошневского</w:t>
      </w:r>
      <w:r>
        <w:rPr>
          <w:rFonts w:ascii="Times New Roman" w:hAnsi="Times New Roman" w:cs="Times New Roman"/>
          <w:color w:val="020001"/>
          <w:sz w:val="28"/>
          <w:szCs w:val="28"/>
        </w:rPr>
        <w:t>сельсовета</w:t>
      </w:r>
      <w:proofErr w:type="spellEnd"/>
      <w:r>
        <w:rPr>
          <w:rFonts w:ascii="Times New Roman" w:hAnsi="Times New Roman" w:cs="Times New Roman"/>
          <w:color w:val="020001"/>
          <w:sz w:val="28"/>
          <w:szCs w:val="28"/>
        </w:rPr>
        <w:t>, связанные со сферой</w:t>
      </w:r>
      <w:r>
        <w:rPr>
          <w:rFonts w:ascii="Times New Roman" w:hAnsi="Times New Roman" w:cs="Times New Roman"/>
          <w:color w:val="5A5A5A"/>
          <w:sz w:val="28"/>
          <w:szCs w:val="28"/>
        </w:rPr>
        <w:t xml:space="preserve">· </w:t>
      </w:r>
      <w:r>
        <w:rPr>
          <w:rFonts w:ascii="Times New Roman" w:hAnsi="Times New Roman" w:cs="Times New Roman"/>
          <w:color w:val="020001"/>
          <w:sz w:val="28"/>
          <w:szCs w:val="28"/>
        </w:rPr>
        <w:t>её применения</w:t>
      </w:r>
      <w:r>
        <w:rPr>
          <w:rFonts w:ascii="Times New Roman" w:hAnsi="Times New Roman" w:cs="Times New Roman"/>
          <w:color w:val="232022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20001"/>
          <w:sz w:val="28"/>
          <w:szCs w:val="28"/>
        </w:rPr>
        <w:t xml:space="preserve">в соответствии с изменениями законодательства, принимаемыми на федеральном и региональном уровнях, а также с учётом необходимости обеспечения соответствия данных актов с мероприятиями, реализуемыми в целях развития муниципальной службы на территории </w:t>
      </w:r>
      <w:proofErr w:type="spellStart"/>
      <w:r>
        <w:rPr>
          <w:rFonts w:ascii="Times New Roman" w:hAnsi="Times New Roman" w:cs="Times New Roman"/>
          <w:color w:val="040203"/>
          <w:sz w:val="28"/>
          <w:szCs w:val="28"/>
        </w:rPr>
        <w:t>Ворошневского</w:t>
      </w:r>
      <w:r>
        <w:rPr>
          <w:rFonts w:ascii="Times New Roman" w:hAnsi="Times New Roman" w:cs="Times New Roman"/>
          <w:color w:val="020001"/>
          <w:sz w:val="28"/>
          <w:szCs w:val="28"/>
        </w:rPr>
        <w:t>сельсовета</w:t>
      </w:r>
      <w:proofErr w:type="spellEnd"/>
      <w:r>
        <w:rPr>
          <w:rFonts w:ascii="Times New Roman" w:hAnsi="Times New Roman" w:cs="Times New Roman"/>
          <w:color w:val="020001"/>
          <w:sz w:val="28"/>
          <w:szCs w:val="28"/>
        </w:rPr>
        <w:t xml:space="preserve"> Курского района Курской области.</w:t>
      </w:r>
    </w:p>
    <w:p w14:paraId="2E22953E" w14:textId="77777777" w:rsidR="0051415D" w:rsidRDefault="0051415D" w:rsidP="0051415D">
      <w:pPr>
        <w:shd w:val="clear" w:color="auto" w:fill="FFFFFF"/>
        <w:autoSpaceDE w:val="0"/>
        <w:spacing w:before="1" w:after="1"/>
        <w:jc w:val="both"/>
        <w:rPr>
          <w:rFonts w:ascii="Times New Roman" w:hAnsi="Times New Roman" w:cs="Times New Roman"/>
          <w:b/>
          <w:bCs/>
          <w:color w:val="020001"/>
          <w:sz w:val="28"/>
          <w:szCs w:val="28"/>
        </w:rPr>
      </w:pPr>
    </w:p>
    <w:p w14:paraId="7FC42776" w14:textId="77777777" w:rsidR="0051415D" w:rsidRDefault="0051415D" w:rsidP="0051415D">
      <w:pPr>
        <w:shd w:val="clear" w:color="auto" w:fill="FFFFFF"/>
        <w:autoSpaceDE w:val="0"/>
        <w:spacing w:before="1" w:after="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20001"/>
          <w:sz w:val="28"/>
          <w:szCs w:val="28"/>
        </w:rPr>
        <w:t xml:space="preserve"> Обоснование выделения подпрограмм</w:t>
      </w:r>
    </w:p>
    <w:p w14:paraId="232AE60F" w14:textId="77777777" w:rsidR="0051415D" w:rsidRDefault="0051415D" w:rsidP="0051415D">
      <w:pPr>
        <w:shd w:val="clear" w:color="auto" w:fill="FFFFFF"/>
        <w:autoSpaceDE w:val="0"/>
        <w:spacing w:before="1" w:after="1"/>
        <w:rPr>
          <w:rFonts w:ascii="Times New Roman" w:hAnsi="Times New Roman" w:cs="Times New Roman"/>
          <w:sz w:val="28"/>
          <w:szCs w:val="28"/>
        </w:rPr>
      </w:pPr>
    </w:p>
    <w:p w14:paraId="3FC8A198" w14:textId="77777777" w:rsidR="0051415D" w:rsidRDefault="0051415D" w:rsidP="0051415D">
      <w:pPr>
        <w:shd w:val="clear" w:color="auto" w:fill="FFFFFF"/>
        <w:autoSpaceDE w:val="0"/>
        <w:spacing w:before="1" w:after="1"/>
        <w:jc w:val="both"/>
        <w:rPr>
          <w:rFonts w:ascii="Times New Roman" w:hAnsi="Times New Roman" w:cs="Times New Roman"/>
          <w:color w:val="020001"/>
          <w:sz w:val="28"/>
          <w:szCs w:val="28"/>
        </w:rPr>
      </w:pPr>
      <w:r>
        <w:rPr>
          <w:rFonts w:ascii="Times New Roman" w:hAnsi="Times New Roman" w:cs="Times New Roman"/>
          <w:color w:val="020001"/>
          <w:sz w:val="28"/>
          <w:szCs w:val="28"/>
        </w:rPr>
        <w:t xml:space="preserve">             Включение в состав муниципальной программы одной подпрограммы определено исходя из состава задач муниципальной программы, решение которых необходимо для реализации муниципальной программы. </w:t>
      </w:r>
    </w:p>
    <w:p w14:paraId="0EEC1D63" w14:textId="77777777" w:rsidR="0051415D" w:rsidRDefault="0051415D" w:rsidP="0051415D">
      <w:pPr>
        <w:shd w:val="clear" w:color="auto" w:fill="FFFFFF"/>
        <w:autoSpaceDE w:val="0"/>
        <w:spacing w:before="1" w:after="1"/>
        <w:jc w:val="both"/>
        <w:rPr>
          <w:rFonts w:ascii="Times New Roman" w:hAnsi="Times New Roman" w:cs="Times New Roman"/>
          <w:color w:val="010001"/>
          <w:sz w:val="28"/>
          <w:szCs w:val="28"/>
        </w:rPr>
      </w:pPr>
      <w:r>
        <w:rPr>
          <w:rFonts w:ascii="Times New Roman" w:hAnsi="Times New Roman" w:cs="Times New Roman"/>
          <w:color w:val="020001"/>
          <w:sz w:val="28"/>
          <w:szCs w:val="28"/>
        </w:rPr>
        <w:t xml:space="preserve">           Решение задач муниципальной программы осуществляется посредством выполнения соответствующей  </w:t>
      </w:r>
      <w:r>
        <w:rPr>
          <w:rFonts w:ascii="Times New Roman" w:hAnsi="Times New Roman" w:cs="Times New Roman"/>
          <w:bCs/>
          <w:color w:val="020001"/>
          <w:sz w:val="28"/>
          <w:szCs w:val="28"/>
        </w:rPr>
        <w:t>подпрограммы 1</w:t>
      </w:r>
      <w:r>
        <w:rPr>
          <w:rFonts w:ascii="Times New Roman" w:hAnsi="Times New Roman" w:cs="Times New Roman"/>
          <w:color w:val="020001"/>
          <w:sz w:val="28"/>
          <w:szCs w:val="28"/>
        </w:rPr>
        <w:t xml:space="preserve"> «Реализация мероприятий, направленных на развитие муниципальной службы»: </w:t>
      </w:r>
    </w:p>
    <w:p w14:paraId="1330184A" w14:textId="77777777" w:rsidR="0051415D" w:rsidRDefault="0051415D" w:rsidP="0051415D">
      <w:pPr>
        <w:shd w:val="clear" w:color="auto" w:fill="FFFFFF"/>
        <w:autoSpaceDE w:val="0"/>
        <w:spacing w:before="1" w:after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20001"/>
          <w:sz w:val="28"/>
          <w:szCs w:val="28"/>
        </w:rPr>
        <w:t xml:space="preserve">           Структура по</w:t>
      </w:r>
      <w:r>
        <w:rPr>
          <w:rFonts w:ascii="Times New Roman" w:hAnsi="Times New Roman" w:cs="Times New Roman"/>
          <w:color w:val="232022"/>
          <w:sz w:val="28"/>
          <w:szCs w:val="28"/>
        </w:rPr>
        <w:t>д</w:t>
      </w:r>
      <w:r>
        <w:rPr>
          <w:rFonts w:ascii="Times New Roman" w:hAnsi="Times New Roman" w:cs="Times New Roman"/>
          <w:color w:val="020001"/>
          <w:sz w:val="28"/>
          <w:szCs w:val="28"/>
        </w:rPr>
        <w:t>программы, включенной в муниципальную программу, соответствует принципам программно-це</w:t>
      </w:r>
      <w:r>
        <w:rPr>
          <w:rFonts w:ascii="Times New Roman" w:hAnsi="Times New Roman" w:cs="Times New Roman"/>
          <w:color w:val="232022"/>
          <w:sz w:val="28"/>
          <w:szCs w:val="28"/>
        </w:rPr>
        <w:t>л</w:t>
      </w:r>
      <w:r>
        <w:rPr>
          <w:rFonts w:ascii="Times New Roman" w:hAnsi="Times New Roman" w:cs="Times New Roman"/>
          <w:color w:val="020001"/>
          <w:sz w:val="28"/>
          <w:szCs w:val="28"/>
        </w:rPr>
        <w:t>евого метода в сфере совершенствования и развития муниципальной службы и о</w:t>
      </w:r>
      <w:r>
        <w:rPr>
          <w:rFonts w:ascii="Times New Roman" w:hAnsi="Times New Roman" w:cs="Times New Roman"/>
          <w:color w:val="232022"/>
          <w:sz w:val="28"/>
          <w:szCs w:val="28"/>
        </w:rPr>
        <w:t>х</w:t>
      </w:r>
      <w:r>
        <w:rPr>
          <w:rFonts w:ascii="Times New Roman" w:hAnsi="Times New Roman" w:cs="Times New Roman"/>
          <w:color w:val="020001"/>
          <w:sz w:val="28"/>
          <w:szCs w:val="28"/>
        </w:rPr>
        <w:t xml:space="preserve">ватывает основные направления муниципальной политики в данной области. </w:t>
      </w:r>
    </w:p>
    <w:p w14:paraId="372080A3" w14:textId="77777777" w:rsidR="0051415D" w:rsidRDefault="0051415D" w:rsidP="0051415D">
      <w:pPr>
        <w:shd w:val="clear" w:color="auto" w:fill="FFFFFF"/>
        <w:autoSpaceDE w:val="0"/>
        <w:spacing w:before="1" w:after="1"/>
        <w:jc w:val="center"/>
        <w:rPr>
          <w:rFonts w:ascii="Times New Roman" w:hAnsi="Times New Roman" w:cs="Times New Roman"/>
          <w:sz w:val="28"/>
          <w:szCs w:val="28"/>
        </w:rPr>
      </w:pPr>
    </w:p>
    <w:p w14:paraId="74F3B811" w14:textId="77777777" w:rsidR="0051415D" w:rsidRDefault="0051415D" w:rsidP="0051415D">
      <w:pPr>
        <w:shd w:val="clear" w:color="auto" w:fill="FFFFFF"/>
        <w:autoSpaceDE w:val="0"/>
        <w:spacing w:before="1" w:after="1"/>
        <w:jc w:val="center"/>
        <w:rPr>
          <w:rFonts w:ascii="Times New Roman" w:hAnsi="Times New Roman" w:cs="Times New Roman"/>
          <w:b/>
          <w:bCs/>
          <w:color w:val="030002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30002"/>
          <w:sz w:val="28"/>
          <w:szCs w:val="28"/>
        </w:rPr>
        <w:t xml:space="preserve"> Обоснование объема финансовых ресурсов, необходимых для реализации муниципальной программы </w:t>
      </w:r>
    </w:p>
    <w:p w14:paraId="44E94F9F" w14:textId="77777777" w:rsidR="0051415D" w:rsidRDefault="0051415D" w:rsidP="0051415D">
      <w:pPr>
        <w:shd w:val="clear" w:color="auto" w:fill="FFFFFF"/>
        <w:autoSpaceDE w:val="0"/>
        <w:spacing w:before="1" w:after="1"/>
        <w:jc w:val="center"/>
        <w:rPr>
          <w:rFonts w:ascii="Times New Roman" w:hAnsi="Times New Roman" w:cs="Times New Roman"/>
          <w:b/>
          <w:bCs/>
          <w:color w:val="030002"/>
          <w:sz w:val="28"/>
          <w:szCs w:val="28"/>
        </w:rPr>
      </w:pPr>
    </w:p>
    <w:p w14:paraId="45A072E2" w14:textId="77777777" w:rsidR="0051415D" w:rsidRDefault="0051415D" w:rsidP="0051415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Организация мероприятий муниципальной программы осуществляется за счет средств местного  бюджета. </w:t>
      </w:r>
    </w:p>
    <w:p w14:paraId="37642610" w14:textId="3E448BB1" w:rsidR="0051415D" w:rsidRDefault="0051415D" w:rsidP="0051415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Объем бюджетных ассигнований местного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бюджета  определяется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основе Решения собрания депутатов </w:t>
      </w:r>
      <w:proofErr w:type="spellStart"/>
      <w:r>
        <w:rPr>
          <w:rFonts w:ascii="Times New Roman" w:hAnsi="Times New Roman" w:cs="Times New Roman"/>
          <w:color w:val="040203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 «О бюджете муниципального образования «</w:t>
      </w:r>
      <w:proofErr w:type="spellStart"/>
      <w:r>
        <w:rPr>
          <w:rFonts w:ascii="Times New Roman" w:hAnsi="Times New Roman" w:cs="Times New Roman"/>
          <w:color w:val="040203"/>
          <w:sz w:val="28"/>
          <w:szCs w:val="28"/>
        </w:rPr>
        <w:t>Ворошневский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 на очередной финансовый год и плановый период» и составляет на 2015-2021 годы </w:t>
      </w:r>
      <w:r w:rsidR="0027207B">
        <w:rPr>
          <w:rFonts w:ascii="Times New Roman" w:hAnsi="Times New Roman" w:cs="Times New Roman"/>
          <w:sz w:val="28"/>
          <w:szCs w:val="28"/>
        </w:rPr>
        <w:t xml:space="preserve">               166</w:t>
      </w:r>
      <w:r w:rsidR="00C441F0">
        <w:rPr>
          <w:rFonts w:ascii="Times New Roman" w:hAnsi="Times New Roman" w:cs="Times New Roman"/>
          <w:sz w:val="28"/>
          <w:szCs w:val="28"/>
        </w:rPr>
        <w:t xml:space="preserve"> </w:t>
      </w:r>
      <w:r w:rsidR="0027207B">
        <w:rPr>
          <w:rFonts w:ascii="Times New Roman" w:hAnsi="Times New Roman" w:cs="Times New Roman"/>
          <w:sz w:val="28"/>
          <w:szCs w:val="28"/>
        </w:rPr>
        <w:t>390,00</w:t>
      </w:r>
      <w:r>
        <w:rPr>
          <w:rFonts w:ascii="Times New Roman" w:hAnsi="Times New Roman" w:cs="Times New Roman"/>
          <w:sz w:val="28"/>
          <w:szCs w:val="28"/>
        </w:rPr>
        <w:t>рублей, в том числе:</w:t>
      </w:r>
    </w:p>
    <w:p w14:paraId="66AFE67B" w14:textId="77777777" w:rsidR="0027207B" w:rsidRDefault="0027207B" w:rsidP="002720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2015 год – 15000,</w:t>
      </w:r>
      <w:proofErr w:type="gramStart"/>
      <w:r>
        <w:rPr>
          <w:rFonts w:ascii="Times New Roman" w:hAnsi="Times New Roman" w:cs="Times New Roman"/>
          <w:sz w:val="28"/>
          <w:szCs w:val="28"/>
        </w:rPr>
        <w:t>00  рублей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14:paraId="0529ED14" w14:textId="77777777" w:rsidR="0027207B" w:rsidRDefault="0027207B" w:rsidP="002720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2016 </w:t>
      </w:r>
      <w:proofErr w:type="gramStart"/>
      <w:r>
        <w:rPr>
          <w:rFonts w:ascii="Times New Roman" w:hAnsi="Times New Roman" w:cs="Times New Roman"/>
          <w:sz w:val="28"/>
          <w:szCs w:val="28"/>
        </w:rPr>
        <w:t>год  –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25000,00 рублей;</w:t>
      </w:r>
    </w:p>
    <w:p w14:paraId="3478DD6D" w14:textId="77777777" w:rsidR="0027207B" w:rsidRDefault="0027207B" w:rsidP="002720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2017 </w:t>
      </w:r>
      <w:proofErr w:type="gramStart"/>
      <w:r>
        <w:rPr>
          <w:rFonts w:ascii="Times New Roman" w:hAnsi="Times New Roman" w:cs="Times New Roman"/>
          <w:sz w:val="28"/>
          <w:szCs w:val="28"/>
        </w:rPr>
        <w:t>год  –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45000,00  рублей;</w:t>
      </w:r>
    </w:p>
    <w:p w14:paraId="1BD36B2D" w14:textId="77777777" w:rsidR="0027207B" w:rsidRDefault="0027207B" w:rsidP="002720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2018 </w:t>
      </w:r>
      <w:proofErr w:type="gramStart"/>
      <w:r>
        <w:rPr>
          <w:rFonts w:ascii="Times New Roman" w:hAnsi="Times New Roman" w:cs="Times New Roman"/>
          <w:sz w:val="28"/>
          <w:szCs w:val="28"/>
        </w:rPr>
        <w:t>год  –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45000,00 рублей;</w:t>
      </w:r>
    </w:p>
    <w:p w14:paraId="18C36941" w14:textId="77777777" w:rsidR="0027207B" w:rsidRDefault="0027207B" w:rsidP="002720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2019 </w:t>
      </w:r>
      <w:proofErr w:type="gramStart"/>
      <w:r>
        <w:rPr>
          <w:rFonts w:ascii="Times New Roman" w:hAnsi="Times New Roman" w:cs="Times New Roman"/>
          <w:sz w:val="28"/>
          <w:szCs w:val="28"/>
        </w:rPr>
        <w:t>год  –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6300,00 рублей;</w:t>
      </w:r>
    </w:p>
    <w:p w14:paraId="1BA9962B" w14:textId="77777777" w:rsidR="0027207B" w:rsidRDefault="0027207B" w:rsidP="0027207B">
      <w:pPr>
        <w:suppressAutoHyphen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2020 </w:t>
      </w:r>
      <w:proofErr w:type="gramStart"/>
      <w:r>
        <w:rPr>
          <w:rFonts w:ascii="Times New Roman" w:hAnsi="Times New Roman" w:cs="Times New Roman"/>
          <w:sz w:val="28"/>
          <w:szCs w:val="28"/>
        </w:rPr>
        <w:t>год  –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29590,00 рублей;</w:t>
      </w:r>
    </w:p>
    <w:p w14:paraId="53F2A1E6" w14:textId="77777777" w:rsidR="0027207B" w:rsidRDefault="0027207B" w:rsidP="0027207B">
      <w:pPr>
        <w:suppressAutoHyphen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 год – 500,00 рублей.</w:t>
      </w:r>
    </w:p>
    <w:p w14:paraId="7F098B2F" w14:textId="77777777" w:rsidR="0051415D" w:rsidRDefault="0051415D" w:rsidP="0051415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Ресурсное обеспечение реализации муниципальной программы представлено в Приложении № 3 к программе.</w:t>
      </w:r>
    </w:p>
    <w:p w14:paraId="2C2D7A2B" w14:textId="77777777" w:rsidR="0051415D" w:rsidRDefault="0051415D" w:rsidP="0051415D">
      <w:pPr>
        <w:shd w:val="clear" w:color="auto" w:fill="FFFFFF"/>
        <w:autoSpaceDE w:val="0"/>
        <w:spacing w:before="1" w:after="1"/>
        <w:jc w:val="both"/>
        <w:rPr>
          <w:rFonts w:ascii="Times New Roman" w:hAnsi="Times New Roman" w:cs="Times New Roman"/>
          <w:b/>
          <w:bCs/>
          <w:color w:val="05020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Обоснование планируемых объемов ресурсов на реализацию муниципальной программы заключается в следующем: муниципальная программа обеспечивает значительный вклад в достижение практически всех стратегических целей, в том числе путем создания и поддержания благоприятных условий для эффективной деятельности муниципальных служащих в муниципальном образовании «</w:t>
      </w:r>
      <w:proofErr w:type="spellStart"/>
      <w:r>
        <w:rPr>
          <w:rFonts w:ascii="Times New Roman" w:hAnsi="Times New Roman" w:cs="Times New Roman"/>
          <w:color w:val="040203"/>
          <w:sz w:val="28"/>
          <w:szCs w:val="28"/>
        </w:rPr>
        <w:t>Ворошневский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области; </w:t>
      </w:r>
    </w:p>
    <w:p w14:paraId="67B49ECF" w14:textId="77777777" w:rsidR="0051415D" w:rsidRDefault="0051415D" w:rsidP="0051415D">
      <w:pPr>
        <w:shd w:val="clear" w:color="auto" w:fill="FFFFFF"/>
        <w:autoSpaceDE w:val="0"/>
        <w:spacing w:before="1" w:after="1"/>
        <w:jc w:val="center"/>
        <w:rPr>
          <w:rFonts w:ascii="Times New Roman" w:hAnsi="Times New Roman" w:cs="Times New Roman"/>
          <w:b/>
          <w:bCs/>
          <w:color w:val="050204"/>
          <w:sz w:val="28"/>
          <w:szCs w:val="28"/>
        </w:rPr>
      </w:pPr>
    </w:p>
    <w:p w14:paraId="173D4737" w14:textId="77777777" w:rsidR="0051415D" w:rsidRDefault="0051415D" w:rsidP="0051415D">
      <w:pPr>
        <w:shd w:val="clear" w:color="auto" w:fill="FFFFFF"/>
        <w:autoSpaceDE w:val="0"/>
        <w:spacing w:before="1" w:after="1"/>
        <w:jc w:val="center"/>
        <w:rPr>
          <w:rFonts w:ascii="Times New Roman" w:hAnsi="Times New Roman" w:cs="Times New Roman"/>
          <w:b/>
          <w:bCs/>
          <w:color w:val="050204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50204"/>
          <w:sz w:val="28"/>
          <w:szCs w:val="28"/>
        </w:rPr>
        <w:t>Оценка степени влияния выделения дополнительных объемов ресурсов на показатели (индикаторы) муниципальной программы (подп</w:t>
      </w:r>
      <w:r>
        <w:rPr>
          <w:rFonts w:ascii="Times New Roman" w:hAnsi="Times New Roman" w:cs="Times New Roman"/>
          <w:b/>
          <w:bCs/>
          <w:color w:val="010000"/>
          <w:sz w:val="28"/>
          <w:szCs w:val="28"/>
        </w:rPr>
        <w:t>ро</w:t>
      </w:r>
      <w:r>
        <w:rPr>
          <w:rFonts w:ascii="Times New Roman" w:hAnsi="Times New Roman" w:cs="Times New Roman"/>
          <w:b/>
          <w:bCs/>
          <w:color w:val="050204"/>
          <w:sz w:val="28"/>
          <w:szCs w:val="28"/>
        </w:rPr>
        <w:t>граммы) и основных мероприятий подпрограмм муниципальной программы</w:t>
      </w:r>
    </w:p>
    <w:p w14:paraId="24E1BE8E" w14:textId="77777777" w:rsidR="0051415D" w:rsidRDefault="0051415D" w:rsidP="0051415D">
      <w:pPr>
        <w:shd w:val="clear" w:color="auto" w:fill="FFFFFF"/>
        <w:autoSpaceDE w:val="0"/>
        <w:spacing w:before="1" w:after="1"/>
        <w:rPr>
          <w:rFonts w:ascii="Times New Roman" w:eastAsia="Arial" w:hAnsi="Times New Roman" w:cs="Times New Roman"/>
          <w:color w:val="050204"/>
          <w:sz w:val="28"/>
          <w:szCs w:val="28"/>
        </w:rPr>
      </w:pPr>
      <w:r>
        <w:rPr>
          <w:rFonts w:ascii="Times New Roman" w:hAnsi="Times New Roman" w:cs="Times New Roman"/>
          <w:bCs/>
          <w:color w:val="050204"/>
          <w:sz w:val="28"/>
          <w:szCs w:val="28"/>
        </w:rPr>
        <w:t>Выделение дополнительные объемов на реализацию программы не предусматривается. Однако в случае их обоснованного выделения необходимо рассчитать степень оценки влияния выделения дополнительных объемов на показатели программы.</w:t>
      </w:r>
    </w:p>
    <w:p w14:paraId="0358228F" w14:textId="77777777" w:rsidR="0051415D" w:rsidRDefault="0051415D" w:rsidP="0051415D">
      <w:pPr>
        <w:shd w:val="clear" w:color="auto" w:fill="FFFFFF"/>
        <w:autoSpaceDE w:val="0"/>
        <w:spacing w:before="1" w:after="1"/>
        <w:jc w:val="both"/>
        <w:rPr>
          <w:rFonts w:ascii="Times New Roman" w:eastAsia="Arial" w:hAnsi="Times New Roman" w:cs="Times New Roman"/>
          <w:color w:val="050204"/>
          <w:sz w:val="28"/>
          <w:szCs w:val="28"/>
        </w:rPr>
      </w:pPr>
    </w:p>
    <w:p w14:paraId="67327AAC" w14:textId="77777777" w:rsidR="0051415D" w:rsidRDefault="0051415D" w:rsidP="0051415D">
      <w:pPr>
        <w:shd w:val="clear" w:color="auto" w:fill="FFFFFF"/>
        <w:autoSpaceDE w:val="0"/>
        <w:spacing w:before="1" w:after="1"/>
        <w:rPr>
          <w:rFonts w:ascii="Times New Roman" w:hAnsi="Times New Roman" w:cs="Times New Roman"/>
          <w:b/>
          <w:bCs/>
          <w:color w:val="080507"/>
          <w:sz w:val="28"/>
          <w:szCs w:val="28"/>
        </w:rPr>
      </w:pPr>
    </w:p>
    <w:p w14:paraId="16991791" w14:textId="77777777" w:rsidR="0051415D" w:rsidRDefault="0051415D" w:rsidP="0051415D">
      <w:pPr>
        <w:shd w:val="clear" w:color="auto" w:fill="FFFFFF"/>
        <w:autoSpaceDE w:val="0"/>
        <w:spacing w:before="1" w:after="1"/>
        <w:jc w:val="center"/>
        <w:rPr>
          <w:rFonts w:ascii="Times New Roman" w:hAnsi="Times New Roman" w:cs="Times New Roman"/>
          <w:color w:val="080507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80507"/>
          <w:sz w:val="28"/>
          <w:szCs w:val="28"/>
        </w:rPr>
        <w:t xml:space="preserve"> Методика оценки эффективности муниципальной программы </w:t>
      </w:r>
    </w:p>
    <w:p w14:paraId="0A29CB8E" w14:textId="77777777" w:rsidR="0051415D" w:rsidRDefault="0051415D" w:rsidP="0051415D">
      <w:pPr>
        <w:shd w:val="clear" w:color="auto" w:fill="FFFFFF"/>
        <w:autoSpaceDE w:val="0"/>
        <w:spacing w:before="1" w:after="1"/>
        <w:jc w:val="both"/>
        <w:rPr>
          <w:rFonts w:ascii="Times New Roman" w:hAnsi="Times New Roman" w:cs="Times New Roman"/>
          <w:color w:val="080507"/>
          <w:sz w:val="28"/>
          <w:szCs w:val="28"/>
        </w:rPr>
      </w:pPr>
    </w:p>
    <w:p w14:paraId="0072AAB5" w14:textId="77777777" w:rsidR="0051415D" w:rsidRDefault="0051415D" w:rsidP="0051415D">
      <w:pPr>
        <w:shd w:val="clear" w:color="auto" w:fill="FFFFFF"/>
        <w:autoSpaceDE w:val="0"/>
        <w:spacing w:before="1" w:after="1"/>
        <w:jc w:val="both"/>
        <w:rPr>
          <w:rFonts w:ascii="Times New Roman" w:hAnsi="Times New Roman" w:cs="Times New Roman"/>
          <w:color w:val="080507"/>
          <w:sz w:val="28"/>
          <w:szCs w:val="28"/>
        </w:rPr>
      </w:pPr>
      <w:r>
        <w:rPr>
          <w:rFonts w:ascii="Times New Roman" w:hAnsi="Times New Roman" w:cs="Times New Roman"/>
          <w:color w:val="080507"/>
          <w:sz w:val="28"/>
          <w:szCs w:val="28"/>
        </w:rPr>
        <w:t xml:space="preserve">         Оценка эффективности реализации муниципальной программы проводится на основе: </w:t>
      </w:r>
    </w:p>
    <w:p w14:paraId="4A0B83FF" w14:textId="77777777" w:rsidR="0051415D" w:rsidRDefault="0051415D" w:rsidP="0051415D">
      <w:pPr>
        <w:shd w:val="clear" w:color="auto" w:fill="FFFFFF"/>
        <w:autoSpaceDE w:val="0"/>
        <w:spacing w:before="1" w:after="1"/>
        <w:jc w:val="both"/>
        <w:rPr>
          <w:rFonts w:ascii="Times New Roman" w:hAnsi="Times New Roman" w:cs="Times New Roman"/>
          <w:color w:val="080507"/>
          <w:sz w:val="28"/>
          <w:szCs w:val="28"/>
        </w:rPr>
      </w:pPr>
      <w:r>
        <w:rPr>
          <w:rFonts w:ascii="Times New Roman" w:hAnsi="Times New Roman" w:cs="Times New Roman"/>
          <w:color w:val="080507"/>
          <w:sz w:val="28"/>
          <w:szCs w:val="28"/>
        </w:rPr>
        <w:t xml:space="preserve">- оценки степени достижения целей и решения задач муниципальной программы путем сопоставления фактически достигнутых в отчетном году значений показателей (индикаторов) программы и их плановых значений, приведенных по формуле: </w:t>
      </w:r>
    </w:p>
    <w:p w14:paraId="36D3A7DA" w14:textId="77777777" w:rsidR="0051415D" w:rsidRDefault="0051415D" w:rsidP="0051415D">
      <w:pPr>
        <w:shd w:val="clear" w:color="auto" w:fill="FFFFFF"/>
        <w:autoSpaceDE w:val="0"/>
        <w:spacing w:before="1" w:after="1"/>
        <w:jc w:val="both"/>
        <w:rPr>
          <w:rFonts w:ascii="Times New Roman" w:hAnsi="Times New Roman" w:cs="Times New Roman"/>
          <w:color w:val="080507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80507"/>
          <w:sz w:val="28"/>
          <w:szCs w:val="28"/>
        </w:rPr>
        <w:t>Сд</w:t>
      </w:r>
      <w:proofErr w:type="spellEnd"/>
      <w:r>
        <w:rPr>
          <w:rFonts w:ascii="Times New Roman" w:hAnsi="Times New Roman" w:cs="Times New Roman"/>
          <w:color w:val="080507"/>
          <w:w w:val="50"/>
          <w:sz w:val="28"/>
          <w:szCs w:val="28"/>
        </w:rPr>
        <w:t xml:space="preserve">== </w:t>
      </w:r>
      <w:r>
        <w:rPr>
          <w:rFonts w:ascii="Times New Roman" w:hAnsi="Times New Roman" w:cs="Times New Roman"/>
          <w:color w:val="080507"/>
          <w:sz w:val="28"/>
          <w:szCs w:val="28"/>
        </w:rPr>
        <w:t xml:space="preserve">3ф/3п* 100%, где: </w:t>
      </w:r>
    </w:p>
    <w:p w14:paraId="70DB2FCF" w14:textId="77777777" w:rsidR="0051415D" w:rsidRDefault="0051415D" w:rsidP="0051415D">
      <w:pPr>
        <w:shd w:val="clear" w:color="auto" w:fill="FFFFFF"/>
        <w:autoSpaceDE w:val="0"/>
        <w:spacing w:before="1" w:after="1"/>
        <w:jc w:val="both"/>
        <w:rPr>
          <w:rFonts w:ascii="Times New Roman" w:hAnsi="Times New Roman" w:cs="Times New Roman"/>
          <w:color w:val="080507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80507"/>
          <w:sz w:val="28"/>
          <w:szCs w:val="28"/>
        </w:rPr>
        <w:t>Сд</w:t>
      </w:r>
      <w:proofErr w:type="spellEnd"/>
      <w:r>
        <w:rPr>
          <w:rFonts w:ascii="Times New Roman" w:hAnsi="Times New Roman" w:cs="Times New Roman"/>
          <w:color w:val="080507"/>
          <w:sz w:val="28"/>
          <w:szCs w:val="28"/>
        </w:rPr>
        <w:t xml:space="preserve"> - степень достижения целей (решения задач), </w:t>
      </w:r>
    </w:p>
    <w:p w14:paraId="23C5FB55" w14:textId="77777777" w:rsidR="0051415D" w:rsidRDefault="0051415D" w:rsidP="0051415D">
      <w:pPr>
        <w:shd w:val="clear" w:color="auto" w:fill="FFFFFF"/>
        <w:autoSpaceDE w:val="0"/>
        <w:spacing w:before="1" w:after="1"/>
        <w:jc w:val="both"/>
        <w:rPr>
          <w:rFonts w:ascii="Times New Roman" w:hAnsi="Times New Roman" w:cs="Times New Roman"/>
          <w:color w:val="080507"/>
          <w:sz w:val="28"/>
          <w:szCs w:val="28"/>
        </w:rPr>
      </w:pPr>
      <w:r>
        <w:rPr>
          <w:rFonts w:ascii="Times New Roman" w:hAnsi="Times New Roman" w:cs="Times New Roman"/>
          <w:color w:val="080507"/>
          <w:sz w:val="28"/>
          <w:szCs w:val="28"/>
        </w:rPr>
        <w:t xml:space="preserve">3ф - фактическое значение показателя (индикатора) муниципальной программы в отчетном году, </w:t>
      </w:r>
    </w:p>
    <w:p w14:paraId="7D47AB57" w14:textId="77777777" w:rsidR="0051415D" w:rsidRDefault="0051415D" w:rsidP="0051415D">
      <w:pPr>
        <w:shd w:val="clear" w:color="auto" w:fill="FFFFFF"/>
        <w:autoSpaceDE w:val="0"/>
        <w:spacing w:before="1" w:after="1"/>
        <w:jc w:val="both"/>
        <w:rPr>
          <w:rFonts w:ascii="Times New Roman" w:hAnsi="Times New Roman" w:cs="Times New Roman"/>
          <w:color w:val="080507"/>
          <w:sz w:val="28"/>
          <w:szCs w:val="28"/>
        </w:rPr>
      </w:pPr>
      <w:r>
        <w:rPr>
          <w:rFonts w:ascii="Times New Roman" w:hAnsi="Times New Roman" w:cs="Times New Roman"/>
          <w:color w:val="080507"/>
          <w:sz w:val="28"/>
          <w:szCs w:val="28"/>
        </w:rPr>
        <w:lastRenderedPageBreak/>
        <w:t xml:space="preserve">3п - запланированное на отчетный год значение показателя (индикатора) муниципальной программы - для показателей (индикаторов), тенденцией изменения которых является рост значений, или </w:t>
      </w:r>
    </w:p>
    <w:p w14:paraId="4185230A" w14:textId="77777777" w:rsidR="0051415D" w:rsidRDefault="0051415D" w:rsidP="0051415D">
      <w:pPr>
        <w:shd w:val="clear" w:color="auto" w:fill="FFFFFF"/>
        <w:autoSpaceDE w:val="0"/>
        <w:spacing w:before="1" w:after="1"/>
        <w:jc w:val="both"/>
        <w:rPr>
          <w:rFonts w:ascii="Times New Roman" w:hAnsi="Times New Roman" w:cs="Times New Roman"/>
          <w:color w:val="080507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80507"/>
          <w:sz w:val="28"/>
          <w:szCs w:val="28"/>
        </w:rPr>
        <w:t>Сд</w:t>
      </w:r>
      <w:proofErr w:type="spellEnd"/>
      <w:r>
        <w:rPr>
          <w:rFonts w:ascii="Times New Roman" w:hAnsi="Times New Roman" w:cs="Times New Roman"/>
          <w:color w:val="080507"/>
          <w:w w:val="50"/>
          <w:sz w:val="28"/>
          <w:szCs w:val="28"/>
        </w:rPr>
        <w:t xml:space="preserve">== </w:t>
      </w:r>
      <w:r>
        <w:rPr>
          <w:rFonts w:ascii="Times New Roman" w:hAnsi="Times New Roman" w:cs="Times New Roman"/>
          <w:color w:val="080507"/>
          <w:sz w:val="28"/>
          <w:szCs w:val="28"/>
        </w:rPr>
        <w:t xml:space="preserve">3п/3ф* 1 00% - для показателя (индикатора), тенденцией изменения которых является снижение значений; </w:t>
      </w:r>
    </w:p>
    <w:p w14:paraId="2B9E08FB" w14:textId="77777777" w:rsidR="0051415D" w:rsidRDefault="0051415D" w:rsidP="0051415D">
      <w:pPr>
        <w:shd w:val="clear" w:color="auto" w:fill="FFFFFF"/>
        <w:autoSpaceDE w:val="0"/>
        <w:spacing w:before="1" w:after="1"/>
        <w:jc w:val="both"/>
        <w:rPr>
          <w:rFonts w:ascii="Times New Roman" w:hAnsi="Times New Roman" w:cs="Times New Roman"/>
          <w:color w:val="080507"/>
          <w:sz w:val="28"/>
          <w:szCs w:val="28"/>
        </w:rPr>
      </w:pPr>
      <w:r>
        <w:rPr>
          <w:rFonts w:ascii="Times New Roman" w:hAnsi="Times New Roman" w:cs="Times New Roman"/>
          <w:color w:val="080507"/>
          <w:sz w:val="28"/>
          <w:szCs w:val="28"/>
        </w:rPr>
        <w:t xml:space="preserve">- оценки уровня освоения средств бюджета и иных источников ресурсного обеспечения муниципальной программы путем сопоставления плановых и фактических объемов финансирования основных мероприятий </w:t>
      </w:r>
      <w:proofErr w:type="spellStart"/>
      <w:proofErr w:type="gramStart"/>
      <w:r>
        <w:rPr>
          <w:rFonts w:ascii="Times New Roman" w:hAnsi="Times New Roman" w:cs="Times New Roman"/>
          <w:color w:val="080507"/>
          <w:sz w:val="28"/>
          <w:szCs w:val="28"/>
        </w:rPr>
        <w:t>программы,представленных</w:t>
      </w:r>
      <w:proofErr w:type="spellEnd"/>
      <w:proofErr w:type="gramEnd"/>
      <w:r>
        <w:rPr>
          <w:rFonts w:ascii="Times New Roman" w:hAnsi="Times New Roman" w:cs="Times New Roman"/>
          <w:color w:val="080507"/>
          <w:sz w:val="28"/>
          <w:szCs w:val="28"/>
        </w:rPr>
        <w:t xml:space="preserve"> по формуле: </w:t>
      </w:r>
    </w:p>
    <w:p w14:paraId="68CB508F" w14:textId="77777777" w:rsidR="0051415D" w:rsidRDefault="0051415D" w:rsidP="0051415D">
      <w:pPr>
        <w:shd w:val="clear" w:color="auto" w:fill="FFFFFF"/>
        <w:autoSpaceDE w:val="0"/>
        <w:spacing w:before="1" w:after="1"/>
        <w:jc w:val="both"/>
        <w:rPr>
          <w:rFonts w:ascii="Times New Roman" w:hAnsi="Times New Roman" w:cs="Times New Roman"/>
          <w:color w:val="080507"/>
          <w:sz w:val="28"/>
          <w:szCs w:val="28"/>
        </w:rPr>
      </w:pPr>
      <w:r>
        <w:rPr>
          <w:rFonts w:ascii="Times New Roman" w:hAnsi="Times New Roman" w:cs="Times New Roman"/>
          <w:color w:val="080507"/>
          <w:sz w:val="28"/>
          <w:szCs w:val="28"/>
        </w:rPr>
        <w:t xml:space="preserve">Уф </w:t>
      </w:r>
      <w:r>
        <w:rPr>
          <w:rFonts w:ascii="Times New Roman" w:hAnsi="Times New Roman" w:cs="Times New Roman"/>
          <w:color w:val="080507"/>
          <w:w w:val="50"/>
          <w:sz w:val="28"/>
          <w:szCs w:val="28"/>
        </w:rPr>
        <w:t xml:space="preserve">== </w:t>
      </w:r>
      <w:proofErr w:type="spellStart"/>
      <w:r>
        <w:rPr>
          <w:rFonts w:ascii="Times New Roman" w:hAnsi="Times New Roman" w:cs="Times New Roman"/>
          <w:color w:val="080507"/>
          <w:sz w:val="28"/>
          <w:szCs w:val="28"/>
        </w:rPr>
        <w:t>Фф</w:t>
      </w:r>
      <w:proofErr w:type="spellEnd"/>
      <w:r>
        <w:rPr>
          <w:rFonts w:ascii="Times New Roman" w:hAnsi="Times New Roman" w:cs="Times New Roman"/>
          <w:color w:val="080507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color w:val="080507"/>
          <w:sz w:val="28"/>
          <w:szCs w:val="28"/>
        </w:rPr>
        <w:t>Фп</w:t>
      </w:r>
      <w:proofErr w:type="spellEnd"/>
      <w:r>
        <w:rPr>
          <w:rFonts w:ascii="Times New Roman" w:hAnsi="Times New Roman" w:cs="Times New Roman"/>
          <w:color w:val="080507"/>
          <w:sz w:val="28"/>
          <w:szCs w:val="28"/>
        </w:rPr>
        <w:t xml:space="preserve">* 100%, где: </w:t>
      </w:r>
    </w:p>
    <w:p w14:paraId="5ADE73CF" w14:textId="77777777" w:rsidR="0051415D" w:rsidRDefault="0051415D" w:rsidP="0051415D">
      <w:pPr>
        <w:shd w:val="clear" w:color="auto" w:fill="FFFFFF"/>
        <w:autoSpaceDE w:val="0"/>
        <w:spacing w:before="1" w:after="1"/>
        <w:jc w:val="both"/>
        <w:rPr>
          <w:rFonts w:ascii="Times New Roman" w:hAnsi="Times New Roman" w:cs="Times New Roman"/>
          <w:color w:val="080507"/>
          <w:sz w:val="28"/>
          <w:szCs w:val="28"/>
        </w:rPr>
      </w:pPr>
      <w:r>
        <w:rPr>
          <w:rFonts w:ascii="Times New Roman" w:hAnsi="Times New Roman" w:cs="Times New Roman"/>
          <w:color w:val="080507"/>
          <w:sz w:val="28"/>
          <w:szCs w:val="28"/>
        </w:rPr>
        <w:t xml:space="preserve">Уф - уровень освоения средств муниципальной программы в отчетном году, </w:t>
      </w:r>
    </w:p>
    <w:p w14:paraId="230DC1B0" w14:textId="77777777" w:rsidR="0051415D" w:rsidRDefault="0051415D" w:rsidP="0051415D">
      <w:pPr>
        <w:shd w:val="clear" w:color="auto" w:fill="FFFFFF"/>
        <w:autoSpaceDE w:val="0"/>
        <w:spacing w:before="1" w:after="1"/>
        <w:jc w:val="both"/>
        <w:rPr>
          <w:rFonts w:ascii="Times New Roman" w:hAnsi="Times New Roman" w:cs="Times New Roman"/>
          <w:color w:val="080507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80507"/>
          <w:sz w:val="28"/>
          <w:szCs w:val="28"/>
        </w:rPr>
        <w:t>Фф</w:t>
      </w:r>
      <w:proofErr w:type="spellEnd"/>
      <w:r>
        <w:rPr>
          <w:rFonts w:ascii="Times New Roman" w:hAnsi="Times New Roman" w:cs="Times New Roman"/>
          <w:color w:val="080507"/>
          <w:sz w:val="28"/>
          <w:szCs w:val="28"/>
        </w:rPr>
        <w:t xml:space="preserve"> - объем средств, фактически освоенных на реализацию муниципальной программы в отчетном году, </w:t>
      </w:r>
    </w:p>
    <w:p w14:paraId="61CC4F95" w14:textId="77777777" w:rsidR="0051415D" w:rsidRDefault="0051415D" w:rsidP="0051415D">
      <w:pPr>
        <w:shd w:val="clear" w:color="auto" w:fill="FFFFFF"/>
        <w:autoSpaceDE w:val="0"/>
        <w:spacing w:before="1" w:after="1"/>
        <w:jc w:val="both"/>
        <w:rPr>
          <w:rFonts w:ascii="Times New Roman" w:hAnsi="Times New Roman" w:cs="Times New Roman"/>
          <w:color w:val="080507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80507"/>
          <w:sz w:val="28"/>
          <w:szCs w:val="28"/>
        </w:rPr>
        <w:t>Фп</w:t>
      </w:r>
      <w:proofErr w:type="spellEnd"/>
      <w:r>
        <w:rPr>
          <w:rFonts w:ascii="Times New Roman" w:hAnsi="Times New Roman" w:cs="Times New Roman"/>
          <w:color w:val="080507"/>
          <w:sz w:val="28"/>
          <w:szCs w:val="28"/>
        </w:rPr>
        <w:t xml:space="preserve"> - объем бюджетных назначений по муниципальной программе на отчетный год.</w:t>
      </w:r>
    </w:p>
    <w:p w14:paraId="7615EE61" w14:textId="77777777" w:rsidR="0051415D" w:rsidRDefault="0051415D" w:rsidP="0051415D">
      <w:pPr>
        <w:shd w:val="clear" w:color="auto" w:fill="FFFFFF"/>
        <w:autoSpaceDE w:val="0"/>
        <w:spacing w:before="1" w:after="1"/>
        <w:jc w:val="both"/>
        <w:rPr>
          <w:rFonts w:ascii="Times New Roman" w:hAnsi="Times New Roman" w:cs="Times New Roman"/>
          <w:color w:val="080507"/>
          <w:sz w:val="28"/>
          <w:szCs w:val="28"/>
        </w:rPr>
      </w:pPr>
      <w:r>
        <w:rPr>
          <w:rFonts w:ascii="Times New Roman" w:hAnsi="Times New Roman" w:cs="Times New Roman"/>
          <w:color w:val="080507"/>
          <w:sz w:val="28"/>
          <w:szCs w:val="28"/>
        </w:rPr>
        <w:t xml:space="preserve">          Оценка эффективности реализации муниципальной программы проводится до 1 марта года, следующего за отчетным.</w:t>
      </w:r>
    </w:p>
    <w:p w14:paraId="4266E49E" w14:textId="77777777" w:rsidR="0051415D" w:rsidRDefault="0051415D" w:rsidP="0051415D">
      <w:pPr>
        <w:autoSpaceDE w:val="0"/>
        <w:ind w:firstLine="540"/>
        <w:jc w:val="both"/>
        <w:rPr>
          <w:rFonts w:ascii="Times New Roman" w:hAnsi="Times New Roman" w:cs="Times New Roman"/>
          <w:color w:val="060305"/>
          <w:sz w:val="28"/>
          <w:szCs w:val="28"/>
        </w:rPr>
      </w:pPr>
      <w:r>
        <w:rPr>
          <w:rFonts w:ascii="Times New Roman" w:hAnsi="Times New Roman" w:cs="Times New Roman"/>
          <w:color w:val="080507"/>
          <w:sz w:val="28"/>
          <w:szCs w:val="28"/>
        </w:rPr>
        <w:t xml:space="preserve"> Муниципальная программа считается реализуемой с высоким уровнем эффективности, если: </w:t>
      </w:r>
    </w:p>
    <w:p w14:paraId="005D521A" w14:textId="77777777" w:rsidR="0051415D" w:rsidRDefault="0051415D" w:rsidP="0051415D">
      <w:pPr>
        <w:shd w:val="clear" w:color="auto" w:fill="FFFFFF"/>
        <w:autoSpaceDE w:val="0"/>
        <w:spacing w:before="1" w:after="1"/>
        <w:jc w:val="both"/>
        <w:rPr>
          <w:rFonts w:ascii="Times New Roman" w:hAnsi="Times New Roman" w:cs="Times New Roman"/>
          <w:color w:val="060305"/>
          <w:sz w:val="28"/>
          <w:szCs w:val="28"/>
        </w:rPr>
      </w:pPr>
      <w:r>
        <w:rPr>
          <w:rFonts w:ascii="Times New Roman" w:hAnsi="Times New Roman" w:cs="Times New Roman"/>
          <w:color w:val="060305"/>
          <w:sz w:val="28"/>
          <w:szCs w:val="28"/>
        </w:rPr>
        <w:t xml:space="preserve">       не менее 95% мероприятий, запланированных на отчетный год, выполнены в полном объеме; </w:t>
      </w:r>
    </w:p>
    <w:p w14:paraId="1723549D" w14:textId="77777777" w:rsidR="0051415D" w:rsidRDefault="0051415D" w:rsidP="0051415D">
      <w:pPr>
        <w:shd w:val="clear" w:color="auto" w:fill="FFFFFF"/>
        <w:autoSpaceDE w:val="0"/>
        <w:spacing w:before="1" w:after="1"/>
        <w:jc w:val="both"/>
        <w:rPr>
          <w:rFonts w:ascii="Times New Roman" w:hAnsi="Times New Roman" w:cs="Times New Roman"/>
          <w:color w:val="060305"/>
          <w:sz w:val="28"/>
          <w:szCs w:val="28"/>
        </w:rPr>
      </w:pPr>
      <w:r>
        <w:rPr>
          <w:rFonts w:ascii="Times New Roman" w:hAnsi="Times New Roman" w:cs="Times New Roman"/>
          <w:color w:val="060305"/>
          <w:sz w:val="28"/>
          <w:szCs w:val="28"/>
        </w:rPr>
        <w:t xml:space="preserve">       освоено не менее 95% средств, запланированных для реализации муниципальной программы в отчетном году. </w:t>
      </w:r>
    </w:p>
    <w:p w14:paraId="4171C21C" w14:textId="77777777" w:rsidR="0051415D" w:rsidRDefault="0051415D" w:rsidP="0051415D">
      <w:pPr>
        <w:shd w:val="clear" w:color="auto" w:fill="FFFFFF"/>
        <w:autoSpaceDE w:val="0"/>
        <w:spacing w:before="1" w:after="1"/>
        <w:jc w:val="both"/>
        <w:rPr>
          <w:rFonts w:ascii="Times New Roman" w:hAnsi="Times New Roman" w:cs="Times New Roman"/>
          <w:color w:val="060305"/>
          <w:sz w:val="28"/>
          <w:szCs w:val="28"/>
        </w:rPr>
      </w:pPr>
      <w:r>
        <w:rPr>
          <w:rFonts w:ascii="Times New Roman" w:hAnsi="Times New Roman" w:cs="Times New Roman"/>
          <w:color w:val="060305"/>
          <w:sz w:val="28"/>
          <w:szCs w:val="28"/>
        </w:rPr>
        <w:t xml:space="preserve">          Муниципальная программа считается реализуемой с удовлетворительным уровнем эффективности, если: </w:t>
      </w:r>
    </w:p>
    <w:p w14:paraId="4430816C" w14:textId="77777777" w:rsidR="0051415D" w:rsidRDefault="0051415D" w:rsidP="0051415D">
      <w:pPr>
        <w:shd w:val="clear" w:color="auto" w:fill="FFFFFF"/>
        <w:autoSpaceDE w:val="0"/>
        <w:spacing w:before="1" w:after="1"/>
        <w:jc w:val="both"/>
        <w:rPr>
          <w:rFonts w:ascii="Times New Roman" w:hAnsi="Times New Roman" w:cs="Times New Roman"/>
          <w:color w:val="060305"/>
          <w:sz w:val="28"/>
          <w:szCs w:val="28"/>
        </w:rPr>
      </w:pPr>
      <w:r>
        <w:rPr>
          <w:rFonts w:ascii="Times New Roman" w:hAnsi="Times New Roman" w:cs="Times New Roman"/>
          <w:color w:val="060305"/>
          <w:sz w:val="28"/>
          <w:szCs w:val="28"/>
        </w:rPr>
        <w:t xml:space="preserve">    не менее 80% мероприятий, запланированных на отчетный год, выполнены в полном объеме; </w:t>
      </w:r>
    </w:p>
    <w:p w14:paraId="13E1E2B4" w14:textId="77777777" w:rsidR="0051415D" w:rsidRDefault="0051415D" w:rsidP="0051415D">
      <w:pPr>
        <w:shd w:val="clear" w:color="auto" w:fill="FFFFFF"/>
        <w:autoSpaceDE w:val="0"/>
        <w:spacing w:before="1" w:after="1"/>
        <w:jc w:val="both"/>
        <w:rPr>
          <w:rFonts w:ascii="Times New Roman" w:hAnsi="Times New Roman" w:cs="Times New Roman"/>
          <w:color w:val="060305"/>
          <w:sz w:val="28"/>
          <w:szCs w:val="28"/>
        </w:rPr>
      </w:pPr>
      <w:r>
        <w:rPr>
          <w:rFonts w:ascii="Times New Roman" w:hAnsi="Times New Roman" w:cs="Times New Roman"/>
          <w:color w:val="060305"/>
          <w:sz w:val="28"/>
          <w:szCs w:val="28"/>
        </w:rPr>
        <w:t xml:space="preserve">    освоено от 80 до 95% средств, запланированных для реализации муниципальной программы в отчетном году. </w:t>
      </w:r>
    </w:p>
    <w:p w14:paraId="5BC2DE64" w14:textId="77777777" w:rsidR="0051415D" w:rsidRDefault="0051415D" w:rsidP="0051415D">
      <w:pPr>
        <w:shd w:val="clear" w:color="auto" w:fill="FFFFFF"/>
        <w:autoSpaceDE w:val="0"/>
        <w:spacing w:before="1" w:after="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color w:val="060305"/>
          <w:sz w:val="28"/>
          <w:szCs w:val="28"/>
        </w:rPr>
        <w:t xml:space="preserve">          Если реализация муниципальной программы не отвечает приведенным выше критериям, уровень эффективности ее реализации в отчетном году признается неудовлетворительным. </w:t>
      </w:r>
    </w:p>
    <w:p w14:paraId="5DDA9BB6" w14:textId="77777777" w:rsidR="00442C68" w:rsidRDefault="00442C68" w:rsidP="0051415D">
      <w:pPr>
        <w:jc w:val="center"/>
        <w:rPr>
          <w:rFonts w:ascii="Times New Roman" w:hAnsi="Times New Roman" w:cs="Times New Roman"/>
          <w:b/>
          <w:bCs/>
          <w:color w:val="050305"/>
          <w:sz w:val="28"/>
          <w:szCs w:val="28"/>
        </w:rPr>
      </w:pPr>
    </w:p>
    <w:p w14:paraId="269478D9" w14:textId="77777777" w:rsidR="0051415D" w:rsidRDefault="0051415D" w:rsidP="0051415D">
      <w:pPr>
        <w:jc w:val="center"/>
        <w:rPr>
          <w:rFonts w:ascii="Times New Roman" w:hAnsi="Times New Roman" w:cs="Times New Roman"/>
          <w:b/>
          <w:bCs/>
          <w:color w:val="050305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50305"/>
          <w:sz w:val="28"/>
          <w:szCs w:val="28"/>
        </w:rPr>
        <w:t>Подпрограммы муниципальной программы</w:t>
      </w:r>
    </w:p>
    <w:p w14:paraId="28ECED9B" w14:textId="77777777" w:rsidR="0051415D" w:rsidRDefault="0051415D" w:rsidP="0051415D">
      <w:pPr>
        <w:shd w:val="clear" w:color="auto" w:fill="FFFFFF"/>
        <w:autoSpaceDE w:val="0"/>
        <w:spacing w:before="1" w:after="1"/>
        <w:jc w:val="center"/>
        <w:rPr>
          <w:rFonts w:ascii="Times New Roman" w:hAnsi="Times New Roman" w:cs="Times New Roman"/>
          <w:b/>
          <w:bCs/>
          <w:color w:val="050305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50305"/>
          <w:sz w:val="28"/>
          <w:szCs w:val="28"/>
        </w:rPr>
        <w:t>Подпрограмма 1 «Реализация мероприятий, направленных на развитие муниципальной службы»</w:t>
      </w:r>
    </w:p>
    <w:p w14:paraId="246425CF" w14:textId="77777777" w:rsidR="0051415D" w:rsidRDefault="0051415D" w:rsidP="0051415D">
      <w:pPr>
        <w:shd w:val="clear" w:color="auto" w:fill="FFFFFF"/>
        <w:autoSpaceDE w:val="0"/>
        <w:spacing w:before="1" w:after="1"/>
        <w:jc w:val="center"/>
        <w:rPr>
          <w:rFonts w:ascii="Times New Roman" w:hAnsi="Times New Roman" w:cs="Times New Roman"/>
          <w:color w:val="050305"/>
          <w:sz w:val="28"/>
          <w:szCs w:val="28"/>
        </w:rPr>
      </w:pPr>
    </w:p>
    <w:p w14:paraId="310B2927" w14:textId="77777777" w:rsidR="0051415D" w:rsidRDefault="0051415D" w:rsidP="0051415D">
      <w:pPr>
        <w:shd w:val="clear" w:color="auto" w:fill="FFFFFF"/>
        <w:autoSpaceDE w:val="0"/>
        <w:spacing w:before="1" w:after="1"/>
        <w:jc w:val="center"/>
        <w:rPr>
          <w:rFonts w:ascii="Times New Roman" w:hAnsi="Times New Roman" w:cs="Times New Roman"/>
          <w:b/>
          <w:color w:val="050305"/>
          <w:sz w:val="28"/>
          <w:szCs w:val="28"/>
        </w:rPr>
      </w:pPr>
      <w:r>
        <w:rPr>
          <w:rFonts w:ascii="Times New Roman" w:hAnsi="Times New Roman" w:cs="Times New Roman"/>
          <w:b/>
          <w:color w:val="050305"/>
          <w:sz w:val="28"/>
          <w:szCs w:val="28"/>
        </w:rPr>
        <w:t>ПАСПОРТ</w:t>
      </w:r>
    </w:p>
    <w:p w14:paraId="1436846E" w14:textId="77777777" w:rsidR="0051415D" w:rsidRDefault="0051415D" w:rsidP="0051415D">
      <w:pPr>
        <w:shd w:val="clear" w:color="auto" w:fill="FFFFFF"/>
        <w:autoSpaceDE w:val="0"/>
        <w:spacing w:before="1" w:after="1"/>
        <w:jc w:val="center"/>
        <w:rPr>
          <w:rFonts w:ascii="Times New Roman" w:hAnsi="Times New Roman" w:cs="Times New Roman"/>
          <w:b/>
          <w:bCs/>
          <w:color w:val="050305"/>
          <w:sz w:val="28"/>
          <w:szCs w:val="28"/>
        </w:rPr>
      </w:pPr>
      <w:r>
        <w:rPr>
          <w:rFonts w:ascii="Times New Roman" w:hAnsi="Times New Roman" w:cs="Times New Roman"/>
          <w:b/>
          <w:color w:val="050305"/>
          <w:sz w:val="28"/>
          <w:szCs w:val="28"/>
        </w:rPr>
        <w:lastRenderedPageBreak/>
        <w:t>Подпрограммы 1 «</w:t>
      </w:r>
      <w:r>
        <w:rPr>
          <w:rFonts w:ascii="Times New Roman" w:hAnsi="Times New Roman" w:cs="Times New Roman"/>
          <w:b/>
          <w:bCs/>
          <w:color w:val="050305"/>
          <w:sz w:val="28"/>
          <w:szCs w:val="28"/>
        </w:rPr>
        <w:t>«Реализация мероприятий, направленных на развитие муниципальной службы»</w:t>
      </w:r>
    </w:p>
    <w:p w14:paraId="0A83197A" w14:textId="77777777" w:rsidR="0051415D" w:rsidRDefault="0051415D" w:rsidP="0051415D">
      <w:pPr>
        <w:shd w:val="clear" w:color="auto" w:fill="FFFFFF"/>
        <w:autoSpaceDE w:val="0"/>
        <w:spacing w:before="1" w:after="1"/>
        <w:jc w:val="center"/>
        <w:rPr>
          <w:rFonts w:ascii="Times New Roman" w:hAnsi="Times New Roman" w:cs="Times New Roman"/>
          <w:color w:val="050305"/>
          <w:sz w:val="28"/>
          <w:szCs w:val="28"/>
        </w:rPr>
      </w:pPr>
    </w:p>
    <w:p w14:paraId="6275028F" w14:textId="77777777" w:rsidR="0051415D" w:rsidRDefault="0051415D" w:rsidP="0051415D">
      <w:pPr>
        <w:shd w:val="clear" w:color="auto" w:fill="FFFFFF"/>
        <w:autoSpaceDE w:val="0"/>
        <w:spacing w:before="1" w:after="1"/>
        <w:rPr>
          <w:rFonts w:ascii="Times New Roman" w:hAnsi="Times New Roman" w:cs="Times New Roman"/>
          <w:color w:val="050305"/>
          <w:sz w:val="28"/>
          <w:szCs w:val="28"/>
        </w:rPr>
      </w:pPr>
    </w:p>
    <w:tbl>
      <w:tblPr>
        <w:tblW w:w="964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416"/>
        <w:gridCol w:w="7229"/>
      </w:tblGrid>
      <w:tr w:rsidR="0051415D" w14:paraId="4FC94123" w14:textId="77777777" w:rsidTr="0051415D">
        <w:trPr>
          <w:trHeight w:val="736"/>
        </w:trPr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DF00C5B" w14:textId="77777777" w:rsidR="0051415D" w:rsidRDefault="0051415D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</w:t>
            </w:r>
          </w:p>
          <w:p w14:paraId="3D16C1D2" w14:textId="77777777" w:rsidR="0051415D" w:rsidRDefault="0051415D">
            <w:pPr>
              <w:suppressAutoHyphens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подпрограммы</w:t>
            </w:r>
          </w:p>
        </w:tc>
        <w:tc>
          <w:tcPr>
            <w:tcW w:w="7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D16690F" w14:textId="77777777" w:rsidR="0051415D" w:rsidRDefault="0051415D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color w:val="040203"/>
                <w:sz w:val="28"/>
                <w:szCs w:val="28"/>
              </w:rPr>
              <w:t>Ворошневского</w:t>
            </w:r>
            <w:proofErr w:type="spellEnd"/>
            <w:r>
              <w:rPr>
                <w:rFonts w:ascii="Times New Roman" w:hAnsi="Times New Roman" w:cs="Times New Roman"/>
                <w:color w:val="040203"/>
                <w:sz w:val="28"/>
                <w:szCs w:val="28"/>
              </w:rPr>
              <w:t xml:space="preserve"> сельсовета курского района Курской области</w:t>
            </w:r>
          </w:p>
        </w:tc>
      </w:tr>
      <w:tr w:rsidR="0051415D" w14:paraId="6A172AD3" w14:textId="77777777" w:rsidTr="0051415D">
        <w:trPr>
          <w:trHeight w:val="25"/>
        </w:trPr>
        <w:tc>
          <w:tcPr>
            <w:tcW w:w="24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6D4A9A3" w14:textId="77777777" w:rsidR="0051415D" w:rsidRDefault="0051415D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Программно — целевые инструменты программы</w:t>
            </w:r>
          </w:p>
        </w:tc>
        <w:tc>
          <w:tcPr>
            <w:tcW w:w="72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77CCED2" w14:textId="77777777" w:rsidR="0051415D" w:rsidRDefault="0051415D">
            <w:pPr>
              <w:shd w:val="clear" w:color="auto" w:fill="FFFFFF"/>
              <w:suppressAutoHyphens/>
              <w:autoSpaceDE w:val="0"/>
              <w:spacing w:before="1" w:after="1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51415D" w14:paraId="15E9138C" w14:textId="77777777" w:rsidTr="0051415D">
        <w:tc>
          <w:tcPr>
            <w:tcW w:w="24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5D2C702" w14:textId="77777777" w:rsidR="0051415D" w:rsidRDefault="0051415D">
            <w:pPr>
              <w:pStyle w:val="a3"/>
              <w:spacing w:line="276" w:lineRule="auto"/>
              <w:rPr>
                <w:color w:val="050305"/>
                <w:sz w:val="28"/>
                <w:szCs w:val="28"/>
              </w:rPr>
            </w:pPr>
            <w:r>
              <w:rPr>
                <w:sz w:val="28"/>
                <w:szCs w:val="28"/>
              </w:rPr>
              <w:t>Цели подпрограммы</w:t>
            </w:r>
          </w:p>
        </w:tc>
        <w:tc>
          <w:tcPr>
            <w:tcW w:w="72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2294FD9" w14:textId="77777777" w:rsidR="0051415D" w:rsidRDefault="0051415D">
            <w:pPr>
              <w:shd w:val="clear" w:color="auto" w:fill="FFFFFF"/>
              <w:suppressAutoHyphens/>
              <w:autoSpaceDE w:val="0"/>
              <w:spacing w:before="1" w:after="1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color w:val="050305"/>
                <w:sz w:val="28"/>
                <w:szCs w:val="28"/>
              </w:rPr>
              <w:t xml:space="preserve">создание условий </w:t>
            </w:r>
            <w:r>
              <w:rPr>
                <w:rFonts w:ascii="Times New Roman" w:eastAsia="Arial" w:hAnsi="Times New Roman" w:cs="Times New Roman"/>
                <w:color w:val="050305"/>
                <w:sz w:val="28"/>
                <w:szCs w:val="28"/>
              </w:rPr>
              <w:t xml:space="preserve">для </w:t>
            </w:r>
            <w:r>
              <w:rPr>
                <w:rFonts w:ascii="Times New Roman" w:hAnsi="Times New Roman" w:cs="Times New Roman"/>
                <w:color w:val="050305"/>
                <w:sz w:val="28"/>
                <w:szCs w:val="28"/>
              </w:rPr>
              <w:t xml:space="preserve">эффективного развития и совершенствования муниципальной службы в </w:t>
            </w:r>
            <w:proofErr w:type="spellStart"/>
            <w:r>
              <w:rPr>
                <w:rFonts w:ascii="Times New Roman" w:hAnsi="Times New Roman" w:cs="Times New Roman"/>
                <w:color w:val="040203"/>
                <w:sz w:val="28"/>
                <w:szCs w:val="28"/>
              </w:rPr>
              <w:t>Ворошневском</w:t>
            </w:r>
            <w:proofErr w:type="spellEnd"/>
            <w:r>
              <w:rPr>
                <w:rFonts w:ascii="Times New Roman" w:hAnsi="Times New Roman" w:cs="Times New Roman"/>
                <w:color w:val="050305"/>
                <w:sz w:val="28"/>
                <w:szCs w:val="28"/>
              </w:rPr>
              <w:t xml:space="preserve"> сельсовете Курского  района Курской области</w:t>
            </w:r>
          </w:p>
        </w:tc>
      </w:tr>
      <w:tr w:rsidR="0051415D" w14:paraId="5F9AAFCB" w14:textId="77777777" w:rsidTr="0051415D">
        <w:tc>
          <w:tcPr>
            <w:tcW w:w="24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99FA1ED" w14:textId="77777777" w:rsidR="0051415D" w:rsidRDefault="0051415D">
            <w:pPr>
              <w:pStyle w:val="a3"/>
              <w:spacing w:line="276" w:lineRule="auto"/>
              <w:rPr>
                <w:color w:val="050305"/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 подпрограммы</w:t>
            </w:r>
          </w:p>
        </w:tc>
        <w:tc>
          <w:tcPr>
            <w:tcW w:w="72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C13C02F" w14:textId="77777777" w:rsidR="0051415D" w:rsidRDefault="0051415D">
            <w:pPr>
              <w:shd w:val="clear" w:color="auto" w:fill="FFFFFF"/>
              <w:autoSpaceDE w:val="0"/>
              <w:spacing w:before="1" w:after="1"/>
              <w:rPr>
                <w:rFonts w:ascii="Times New Roman" w:hAnsi="Times New Roman" w:cs="Times New Roman"/>
                <w:color w:val="050305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color w:val="050305"/>
                <w:sz w:val="28"/>
                <w:szCs w:val="28"/>
              </w:rPr>
              <w:t xml:space="preserve">формирование эффективной системы управления муниципальной службой; </w:t>
            </w:r>
          </w:p>
          <w:p w14:paraId="4CC0C907" w14:textId="77777777" w:rsidR="0051415D" w:rsidRDefault="0051415D">
            <w:pPr>
              <w:shd w:val="clear" w:color="auto" w:fill="FFFFFF"/>
              <w:autoSpaceDE w:val="0"/>
              <w:spacing w:before="1" w:after="1"/>
              <w:rPr>
                <w:rFonts w:ascii="Times New Roman" w:hAnsi="Times New Roman" w:cs="Times New Roman"/>
                <w:color w:val="05030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50305"/>
                <w:sz w:val="28"/>
                <w:szCs w:val="28"/>
              </w:rPr>
              <w:t xml:space="preserve">повышение ответственности муниципальных служащих за результаты своей деятельности; </w:t>
            </w:r>
          </w:p>
          <w:p w14:paraId="1AECF86C" w14:textId="77777777" w:rsidR="0051415D" w:rsidRDefault="0051415D">
            <w:pPr>
              <w:shd w:val="clear" w:color="auto" w:fill="FFFFFF"/>
              <w:autoSpaceDE w:val="0"/>
              <w:spacing w:before="1" w:after="1"/>
              <w:rPr>
                <w:rFonts w:ascii="Times New Roman" w:hAnsi="Times New Roman" w:cs="Times New Roman"/>
                <w:color w:val="05030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50305"/>
                <w:sz w:val="28"/>
                <w:szCs w:val="28"/>
              </w:rPr>
              <w:t xml:space="preserve"> обеспечение открытости и прозрачности муниципальной службы; </w:t>
            </w:r>
          </w:p>
          <w:p w14:paraId="100309C6" w14:textId="77777777" w:rsidR="0051415D" w:rsidRDefault="0051415D">
            <w:pPr>
              <w:shd w:val="clear" w:color="auto" w:fill="FFFFFF"/>
              <w:suppressAutoHyphens/>
              <w:autoSpaceDE w:val="0"/>
              <w:spacing w:before="1" w:after="1"/>
              <w:rPr>
                <w:rFonts w:ascii="Times New Roman" w:hAnsi="Times New Roman" w:cs="Times New Roman"/>
                <w:color w:val="050305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color w:val="050305"/>
                <w:sz w:val="28"/>
                <w:szCs w:val="28"/>
              </w:rPr>
              <w:t xml:space="preserve"> укрепление материально-технической базы, необходимой для эффективного развития муниципальной службы </w:t>
            </w:r>
          </w:p>
        </w:tc>
      </w:tr>
      <w:tr w:rsidR="0051415D" w14:paraId="05DBADE2" w14:textId="77777777" w:rsidTr="0051415D">
        <w:trPr>
          <w:trHeight w:val="1235"/>
        </w:trPr>
        <w:tc>
          <w:tcPr>
            <w:tcW w:w="24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C56E7CC" w14:textId="77777777" w:rsidR="0051415D" w:rsidRDefault="0051415D">
            <w:pPr>
              <w:shd w:val="clear" w:color="auto" w:fill="FFFFFF"/>
              <w:tabs>
                <w:tab w:val="left" w:pos="2822"/>
              </w:tabs>
              <w:autoSpaceDE w:val="0"/>
              <w:spacing w:before="1" w:after="1"/>
              <w:rPr>
                <w:rFonts w:ascii="Times New Roman" w:hAnsi="Times New Roman" w:cs="Times New Roman"/>
                <w:color w:val="050305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color w:val="050305"/>
                <w:sz w:val="28"/>
                <w:szCs w:val="28"/>
              </w:rPr>
              <w:t xml:space="preserve">Целевые индикаторы и </w:t>
            </w:r>
          </w:p>
          <w:p w14:paraId="3D0749E9" w14:textId="77777777" w:rsidR="0051415D" w:rsidRDefault="0051415D">
            <w:pPr>
              <w:shd w:val="clear" w:color="auto" w:fill="FFFFFF"/>
              <w:tabs>
                <w:tab w:val="left" w:pos="2822"/>
              </w:tabs>
              <w:suppressAutoHyphens/>
              <w:autoSpaceDE w:val="0"/>
              <w:spacing w:before="1" w:after="1"/>
              <w:rPr>
                <w:rFonts w:ascii="Times New Roman" w:hAnsi="Times New Roman" w:cs="Times New Roman"/>
                <w:color w:val="050305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color w:val="050305"/>
                <w:sz w:val="28"/>
                <w:szCs w:val="28"/>
              </w:rPr>
              <w:t>показатели подпрограммы</w:t>
            </w:r>
          </w:p>
        </w:tc>
        <w:tc>
          <w:tcPr>
            <w:tcW w:w="72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BAB5073" w14:textId="77777777" w:rsidR="0051415D" w:rsidRDefault="0051415D">
            <w:pPr>
              <w:shd w:val="clear" w:color="auto" w:fill="FFFFFF"/>
              <w:tabs>
                <w:tab w:val="left" w:pos="2822"/>
              </w:tabs>
              <w:autoSpaceDE w:val="0"/>
              <w:spacing w:before="1" w:after="1"/>
              <w:ind w:right="-111"/>
              <w:rPr>
                <w:rFonts w:ascii="Times New Roman" w:hAnsi="Times New Roman" w:cs="Times New Roman"/>
                <w:color w:val="050305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color w:val="050305"/>
                <w:sz w:val="28"/>
                <w:szCs w:val="28"/>
              </w:rPr>
              <w:t xml:space="preserve">- количество муниципальных служащих, прошедших </w:t>
            </w:r>
          </w:p>
          <w:p w14:paraId="563A3FB1" w14:textId="77777777" w:rsidR="0051415D" w:rsidRDefault="0051415D">
            <w:pPr>
              <w:shd w:val="clear" w:color="auto" w:fill="FFFFFF"/>
              <w:autoSpaceDE w:val="0"/>
              <w:spacing w:before="1" w:after="1"/>
              <w:ind w:right="-111"/>
              <w:rPr>
                <w:rFonts w:ascii="Times New Roman" w:hAnsi="Times New Roman" w:cs="Times New Roman"/>
                <w:color w:val="05030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50305"/>
                <w:sz w:val="28"/>
                <w:szCs w:val="28"/>
              </w:rPr>
              <w:t xml:space="preserve"> переподготовку и повышение квалификации;</w:t>
            </w:r>
          </w:p>
          <w:p w14:paraId="13AA4311" w14:textId="77777777" w:rsidR="0051415D" w:rsidRDefault="0051415D">
            <w:pPr>
              <w:shd w:val="clear" w:color="auto" w:fill="FFFFFF"/>
              <w:autoSpaceDE w:val="0"/>
              <w:spacing w:before="1" w:after="1"/>
              <w:ind w:right="-111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color w:val="050305"/>
                <w:sz w:val="28"/>
                <w:szCs w:val="28"/>
              </w:rPr>
              <w:t>-количество муниципальных служащих включенных в кадровый резерв</w:t>
            </w:r>
          </w:p>
        </w:tc>
      </w:tr>
      <w:tr w:rsidR="0051415D" w14:paraId="195C4A6E" w14:textId="77777777" w:rsidTr="0051415D">
        <w:trPr>
          <w:trHeight w:val="360"/>
        </w:trPr>
        <w:tc>
          <w:tcPr>
            <w:tcW w:w="241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7AA6E3F" w14:textId="77777777" w:rsidR="0051415D" w:rsidRDefault="0051415D">
            <w:pPr>
              <w:shd w:val="clear" w:color="auto" w:fill="FFFFFF"/>
              <w:tabs>
                <w:tab w:val="left" w:pos="2822"/>
              </w:tabs>
              <w:suppressAutoHyphens/>
              <w:autoSpaceDE w:val="0"/>
              <w:spacing w:before="1" w:after="1"/>
              <w:rPr>
                <w:rFonts w:ascii="Times New Roman" w:hAnsi="Times New Roman" w:cs="Times New Roman"/>
                <w:color w:val="0B090B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Этапы и сроки реализации подпрограммы</w:t>
            </w:r>
          </w:p>
        </w:tc>
        <w:tc>
          <w:tcPr>
            <w:tcW w:w="722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545B1A" w14:textId="77777777" w:rsidR="0051415D" w:rsidRDefault="0051415D">
            <w:pPr>
              <w:shd w:val="clear" w:color="auto" w:fill="FFFFFF"/>
              <w:tabs>
                <w:tab w:val="left" w:pos="2822"/>
              </w:tabs>
              <w:autoSpaceDE w:val="0"/>
              <w:spacing w:before="1" w:after="1"/>
              <w:rPr>
                <w:rFonts w:ascii="Times New Roman" w:hAnsi="Times New Roman" w:cs="Times New Roman"/>
                <w:color w:val="0B090B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color w:val="0B090B"/>
                <w:sz w:val="28"/>
                <w:szCs w:val="28"/>
              </w:rPr>
              <w:t xml:space="preserve">Подпрограмма реализуется в один этап: 2015-2021 годы </w:t>
            </w:r>
          </w:p>
          <w:p w14:paraId="7F37C3B7" w14:textId="77777777" w:rsidR="0051415D" w:rsidRDefault="0051415D">
            <w:pPr>
              <w:shd w:val="clear" w:color="auto" w:fill="FFFFFF"/>
              <w:tabs>
                <w:tab w:val="left" w:pos="2822"/>
              </w:tabs>
              <w:suppressAutoHyphens/>
              <w:autoSpaceDE w:val="0"/>
              <w:spacing w:before="1" w:after="1"/>
              <w:rPr>
                <w:rFonts w:ascii="Times New Roman" w:hAnsi="Times New Roman" w:cs="Times New Roman"/>
                <w:color w:val="0B090B"/>
                <w:sz w:val="28"/>
                <w:szCs w:val="28"/>
                <w:lang w:eastAsia="ar-SA"/>
              </w:rPr>
            </w:pPr>
          </w:p>
        </w:tc>
      </w:tr>
      <w:tr w:rsidR="0051415D" w14:paraId="34590520" w14:textId="77777777" w:rsidTr="0051415D">
        <w:tc>
          <w:tcPr>
            <w:tcW w:w="24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4A016B0" w14:textId="77777777" w:rsidR="0051415D" w:rsidRDefault="0051415D">
            <w:pPr>
              <w:shd w:val="clear" w:color="auto" w:fill="FFFFFF"/>
              <w:tabs>
                <w:tab w:val="left" w:pos="2822"/>
              </w:tabs>
              <w:autoSpaceDE w:val="0"/>
              <w:spacing w:before="1" w:after="1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color w:val="0B090B"/>
                <w:sz w:val="28"/>
                <w:szCs w:val="28"/>
              </w:rPr>
              <w:t xml:space="preserve">Объемы бюджетных ассигнований подпрограммы </w:t>
            </w:r>
          </w:p>
          <w:p w14:paraId="0C92FE4F" w14:textId="77777777" w:rsidR="0051415D" w:rsidRDefault="0051415D">
            <w:pPr>
              <w:shd w:val="clear" w:color="auto" w:fill="FFFFFF"/>
              <w:tabs>
                <w:tab w:val="left" w:pos="2822"/>
              </w:tabs>
              <w:suppressAutoHyphens/>
              <w:autoSpaceDE w:val="0"/>
              <w:spacing w:before="1" w:after="1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72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E32E227" w14:textId="713112FD" w:rsidR="0051415D" w:rsidRDefault="0051415D">
            <w:pPr>
              <w:shd w:val="clear" w:color="auto" w:fill="FFFFFF"/>
              <w:tabs>
                <w:tab w:val="left" w:pos="2822"/>
              </w:tabs>
              <w:autoSpaceDE w:val="0"/>
              <w:spacing w:before="1" w:after="1"/>
              <w:rPr>
                <w:rFonts w:ascii="Times New Roman" w:hAnsi="Times New Roman" w:cs="Times New Roman"/>
                <w:color w:val="2C2B2D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B090B"/>
                <w:sz w:val="28"/>
                <w:szCs w:val="28"/>
              </w:rPr>
              <w:t xml:space="preserve">Общий объем финансирования подпрограммы за счет средств местного </w:t>
            </w:r>
            <w:proofErr w:type="gramStart"/>
            <w:r>
              <w:rPr>
                <w:rFonts w:ascii="Times New Roman" w:hAnsi="Times New Roman" w:cs="Times New Roman"/>
                <w:color w:val="0B090B"/>
                <w:sz w:val="28"/>
                <w:szCs w:val="28"/>
              </w:rPr>
              <w:t>бюджета  составляет</w:t>
            </w:r>
            <w:proofErr w:type="gramEnd"/>
            <w:r>
              <w:rPr>
                <w:rFonts w:ascii="Times New Roman" w:hAnsi="Times New Roman" w:cs="Times New Roman"/>
                <w:color w:val="0B090B"/>
                <w:sz w:val="28"/>
                <w:szCs w:val="28"/>
              </w:rPr>
              <w:t xml:space="preserve">:  </w:t>
            </w:r>
            <w:r w:rsidR="0027207B">
              <w:rPr>
                <w:rFonts w:ascii="Times New Roman" w:hAnsi="Times New Roman" w:cs="Times New Roman"/>
                <w:sz w:val="28"/>
                <w:szCs w:val="28"/>
              </w:rPr>
              <w:t>166390,00</w:t>
            </w:r>
            <w:r w:rsidR="00C441F0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color w:val="0B090B"/>
                <w:sz w:val="28"/>
                <w:szCs w:val="28"/>
              </w:rPr>
              <w:t>рублей, в том числе</w:t>
            </w:r>
            <w:r>
              <w:rPr>
                <w:rFonts w:ascii="Times New Roman" w:hAnsi="Times New Roman" w:cs="Times New Roman"/>
                <w:color w:val="2C2B2D"/>
                <w:sz w:val="28"/>
                <w:szCs w:val="28"/>
              </w:rPr>
              <w:t xml:space="preserve">: </w:t>
            </w:r>
          </w:p>
          <w:p w14:paraId="02B25B2A" w14:textId="77777777" w:rsidR="0027207B" w:rsidRDefault="0027207B">
            <w:pPr>
              <w:shd w:val="clear" w:color="auto" w:fill="FFFFFF"/>
              <w:tabs>
                <w:tab w:val="left" w:pos="2822"/>
              </w:tabs>
              <w:autoSpaceDE w:val="0"/>
              <w:spacing w:before="1" w:after="1"/>
              <w:rPr>
                <w:rFonts w:ascii="Times New Roman" w:hAnsi="Times New Roman" w:cs="Times New Roman"/>
                <w:color w:val="0B090B"/>
                <w:sz w:val="28"/>
                <w:szCs w:val="28"/>
                <w:lang w:eastAsia="ar-SA"/>
              </w:rPr>
            </w:pPr>
          </w:p>
          <w:p w14:paraId="0D2C40B4" w14:textId="77777777" w:rsidR="0027207B" w:rsidRDefault="0051415D" w:rsidP="002720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B090B"/>
                <w:sz w:val="28"/>
                <w:szCs w:val="28"/>
              </w:rPr>
              <w:t xml:space="preserve"> </w:t>
            </w:r>
            <w:r w:rsidR="0027207B">
              <w:rPr>
                <w:rFonts w:ascii="Times New Roman" w:hAnsi="Times New Roman" w:cs="Times New Roman"/>
                <w:sz w:val="28"/>
                <w:szCs w:val="28"/>
              </w:rPr>
              <w:t>2015 год – 15000,</w:t>
            </w:r>
            <w:proofErr w:type="gramStart"/>
            <w:r w:rsidR="0027207B">
              <w:rPr>
                <w:rFonts w:ascii="Times New Roman" w:hAnsi="Times New Roman" w:cs="Times New Roman"/>
                <w:sz w:val="28"/>
                <w:szCs w:val="28"/>
              </w:rPr>
              <w:t>00  рублей</w:t>
            </w:r>
            <w:proofErr w:type="gramEnd"/>
            <w:r w:rsidR="0027207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75BAF3FB" w14:textId="0F60196D" w:rsidR="0027207B" w:rsidRDefault="0027207B" w:rsidP="002720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2016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год  –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25000,00 рублей;</w:t>
            </w:r>
          </w:p>
          <w:p w14:paraId="202EE609" w14:textId="77777777" w:rsidR="0027207B" w:rsidRDefault="0027207B" w:rsidP="002720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2017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год  –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45000,00  рублей;</w:t>
            </w:r>
          </w:p>
          <w:p w14:paraId="423BB8DE" w14:textId="77777777" w:rsidR="0027207B" w:rsidRDefault="0027207B" w:rsidP="002720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2018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год  –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45000,00 рублей;</w:t>
            </w:r>
          </w:p>
          <w:p w14:paraId="082FEF13" w14:textId="77777777" w:rsidR="0027207B" w:rsidRDefault="0027207B" w:rsidP="002720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2019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год  –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6300,00 рублей;</w:t>
            </w:r>
          </w:p>
          <w:p w14:paraId="31F357E3" w14:textId="77777777" w:rsidR="0027207B" w:rsidRDefault="0027207B" w:rsidP="0027207B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2020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год  –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29590,00 рублей;</w:t>
            </w:r>
          </w:p>
          <w:p w14:paraId="5F7F6AD7" w14:textId="77777777" w:rsidR="0027207B" w:rsidRDefault="0027207B" w:rsidP="0027207B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год – 500,00 рублей.</w:t>
            </w:r>
          </w:p>
          <w:p w14:paraId="1F525379" w14:textId="3632AFF8" w:rsidR="0051415D" w:rsidRDefault="0051415D">
            <w:pPr>
              <w:shd w:val="clear" w:color="auto" w:fill="FFFFFF"/>
              <w:suppressAutoHyphens/>
              <w:autoSpaceDE w:val="0"/>
              <w:spacing w:before="1" w:after="1"/>
              <w:rPr>
                <w:rFonts w:ascii="Times New Roman" w:hAnsi="Times New Roman" w:cs="Times New Roman"/>
                <w:color w:val="0B090B"/>
                <w:sz w:val="28"/>
                <w:szCs w:val="28"/>
                <w:lang w:eastAsia="ar-SA"/>
              </w:rPr>
            </w:pPr>
          </w:p>
        </w:tc>
      </w:tr>
      <w:tr w:rsidR="0051415D" w14:paraId="36112606" w14:textId="77777777" w:rsidTr="0051415D">
        <w:tc>
          <w:tcPr>
            <w:tcW w:w="24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62670FE" w14:textId="77777777" w:rsidR="0051415D" w:rsidRDefault="0051415D">
            <w:pPr>
              <w:shd w:val="clear" w:color="auto" w:fill="FFFFFF"/>
              <w:tabs>
                <w:tab w:val="left" w:pos="2822"/>
              </w:tabs>
              <w:suppressAutoHyphens/>
              <w:autoSpaceDE w:val="0"/>
              <w:spacing w:before="1" w:after="1"/>
              <w:rPr>
                <w:rFonts w:ascii="Times New Roman" w:hAnsi="Times New Roman" w:cs="Times New Roman"/>
                <w:color w:val="0B090B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color w:val="0B090B"/>
                <w:sz w:val="28"/>
                <w:szCs w:val="28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72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C9AE58" w14:textId="77777777" w:rsidR="0051415D" w:rsidRDefault="0051415D">
            <w:pPr>
              <w:shd w:val="clear" w:color="auto" w:fill="FFFFFF"/>
              <w:autoSpaceDE w:val="0"/>
              <w:spacing w:before="1" w:after="1"/>
              <w:rPr>
                <w:rFonts w:ascii="Times New Roman" w:hAnsi="Times New Roman" w:cs="Times New Roman"/>
                <w:color w:val="0B090B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color w:val="0B090B"/>
                <w:sz w:val="28"/>
                <w:szCs w:val="28"/>
              </w:rPr>
              <w:t xml:space="preserve">Реализация подпрограммы  будет способствовать созданию необходимых условий для повышения эффективности и результативности развития муниципальной службы в </w:t>
            </w:r>
            <w:proofErr w:type="spellStart"/>
            <w:r>
              <w:rPr>
                <w:rFonts w:ascii="Times New Roman" w:hAnsi="Times New Roman" w:cs="Times New Roman"/>
                <w:color w:val="040203"/>
                <w:sz w:val="28"/>
                <w:szCs w:val="28"/>
              </w:rPr>
              <w:t>Ворошневском</w:t>
            </w:r>
            <w:proofErr w:type="spellEnd"/>
            <w:r>
              <w:rPr>
                <w:rFonts w:ascii="Times New Roman" w:hAnsi="Times New Roman" w:cs="Times New Roman"/>
                <w:color w:val="0B090B"/>
                <w:sz w:val="28"/>
                <w:szCs w:val="28"/>
              </w:rPr>
              <w:t xml:space="preserve"> сельсовете. </w:t>
            </w:r>
          </w:p>
          <w:p w14:paraId="2332394B" w14:textId="77777777" w:rsidR="0051415D" w:rsidRDefault="0051415D">
            <w:pPr>
              <w:shd w:val="clear" w:color="auto" w:fill="FFFFFF"/>
              <w:autoSpaceDE w:val="0"/>
              <w:spacing w:before="1" w:after="1"/>
              <w:rPr>
                <w:rFonts w:ascii="Times New Roman" w:hAnsi="Times New Roman" w:cs="Times New Roman"/>
                <w:color w:val="0B090B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B090B"/>
                <w:sz w:val="28"/>
                <w:szCs w:val="28"/>
              </w:rPr>
              <w:t xml:space="preserve">В рамках подпрограммы будут обеспечены следующие результаты: </w:t>
            </w:r>
          </w:p>
          <w:p w14:paraId="58CCA51F" w14:textId="77777777" w:rsidR="0051415D" w:rsidRDefault="0051415D">
            <w:pPr>
              <w:shd w:val="clear" w:color="auto" w:fill="FFFFFF"/>
              <w:autoSpaceDE w:val="0"/>
              <w:spacing w:before="1" w:after="1"/>
              <w:rPr>
                <w:rFonts w:ascii="Times New Roman" w:hAnsi="Times New Roman" w:cs="Times New Roman"/>
                <w:color w:val="0B090B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B090B"/>
                <w:sz w:val="28"/>
                <w:szCs w:val="28"/>
              </w:rPr>
              <w:t xml:space="preserve">- повышение эффективности и результативности муниципальной службы; </w:t>
            </w:r>
          </w:p>
          <w:p w14:paraId="3DE77CEA" w14:textId="77777777" w:rsidR="0051415D" w:rsidRDefault="0051415D">
            <w:pPr>
              <w:shd w:val="clear" w:color="auto" w:fill="FFFFFF"/>
              <w:autoSpaceDE w:val="0"/>
              <w:spacing w:before="1" w:after="1"/>
              <w:rPr>
                <w:rFonts w:ascii="Times New Roman" w:hAnsi="Times New Roman" w:cs="Times New Roman"/>
                <w:color w:val="0B090B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B090B"/>
                <w:sz w:val="28"/>
                <w:szCs w:val="28"/>
              </w:rPr>
              <w:t>- внедрение и совершенствование механизмов формирования кадрового резерва;</w:t>
            </w:r>
          </w:p>
          <w:p w14:paraId="74AFF100" w14:textId="77777777" w:rsidR="0051415D" w:rsidRDefault="0051415D">
            <w:pPr>
              <w:shd w:val="clear" w:color="auto" w:fill="FFFFFF"/>
              <w:autoSpaceDE w:val="0"/>
              <w:spacing w:before="1" w:after="1"/>
              <w:rPr>
                <w:rFonts w:ascii="Times New Roman" w:hAnsi="Times New Roman" w:cs="Times New Roman"/>
                <w:color w:val="0B090B"/>
                <w:sz w:val="28"/>
                <w:szCs w:val="28"/>
              </w:rPr>
            </w:pPr>
          </w:p>
          <w:p w14:paraId="1CBD7E98" w14:textId="77777777" w:rsidR="0051415D" w:rsidRDefault="0051415D">
            <w:pPr>
              <w:shd w:val="clear" w:color="auto" w:fill="FFFFFF"/>
              <w:autoSpaceDE w:val="0"/>
              <w:spacing w:before="1" w:after="1"/>
              <w:rPr>
                <w:rFonts w:ascii="Times New Roman" w:hAnsi="Times New Roman" w:cs="Times New Roman"/>
                <w:color w:val="0B090B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B090B"/>
                <w:sz w:val="28"/>
                <w:szCs w:val="28"/>
              </w:rPr>
              <w:t xml:space="preserve">-  повышение квалификации  муниципальных служащих; </w:t>
            </w:r>
          </w:p>
          <w:p w14:paraId="2CAE4EC8" w14:textId="77777777" w:rsidR="0051415D" w:rsidRDefault="0051415D">
            <w:pPr>
              <w:shd w:val="clear" w:color="auto" w:fill="FFFFFF"/>
              <w:autoSpaceDE w:val="0"/>
              <w:spacing w:before="1" w:after="1"/>
              <w:rPr>
                <w:rFonts w:ascii="Times New Roman" w:hAnsi="Times New Roman" w:cs="Times New Roman"/>
                <w:color w:val="050305"/>
                <w:sz w:val="28"/>
                <w:szCs w:val="28"/>
                <w:lang w:eastAsia="ar-SA"/>
              </w:rPr>
            </w:pPr>
          </w:p>
        </w:tc>
      </w:tr>
    </w:tbl>
    <w:p w14:paraId="4AEC8613" w14:textId="77777777" w:rsidR="0051415D" w:rsidRDefault="0051415D" w:rsidP="0051415D">
      <w:pPr>
        <w:shd w:val="clear" w:color="auto" w:fill="FFFFFF"/>
        <w:autoSpaceDE w:val="0"/>
        <w:spacing w:before="1" w:after="1"/>
        <w:rPr>
          <w:rFonts w:ascii="Times New Roman" w:hAnsi="Times New Roman" w:cs="Times New Roman"/>
          <w:color w:val="050305"/>
          <w:sz w:val="28"/>
          <w:szCs w:val="28"/>
          <w:lang w:eastAsia="ar-SA"/>
        </w:rPr>
      </w:pPr>
    </w:p>
    <w:p w14:paraId="6EE07532" w14:textId="77777777" w:rsidR="0051415D" w:rsidRDefault="0051415D" w:rsidP="0051415D">
      <w:pPr>
        <w:shd w:val="clear" w:color="auto" w:fill="FFFFFF"/>
        <w:autoSpaceDE w:val="0"/>
        <w:spacing w:before="1" w:after="1"/>
        <w:jc w:val="center"/>
        <w:rPr>
          <w:rFonts w:ascii="Times New Roman" w:eastAsia="Arial" w:hAnsi="Times New Roman" w:cs="Times New Roman"/>
          <w:color w:val="0E0B0D"/>
          <w:w w:val="106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E0B0D"/>
          <w:sz w:val="28"/>
          <w:szCs w:val="28"/>
        </w:rPr>
        <w:t xml:space="preserve"> Характеристика сферы реализации Подпрограммы 1</w:t>
      </w:r>
    </w:p>
    <w:p w14:paraId="33FCE764" w14:textId="77777777" w:rsidR="0051415D" w:rsidRDefault="0051415D" w:rsidP="0051415D">
      <w:pPr>
        <w:shd w:val="clear" w:color="auto" w:fill="FFFFFF"/>
        <w:autoSpaceDE w:val="0"/>
        <w:spacing w:before="1" w:after="1"/>
        <w:jc w:val="center"/>
        <w:rPr>
          <w:rFonts w:ascii="Times New Roman" w:eastAsia="Arial" w:hAnsi="Times New Roman" w:cs="Times New Roman"/>
          <w:color w:val="0E0B0D"/>
          <w:w w:val="106"/>
          <w:sz w:val="28"/>
          <w:szCs w:val="28"/>
        </w:rPr>
      </w:pPr>
    </w:p>
    <w:p w14:paraId="0845B449" w14:textId="77777777" w:rsidR="0051415D" w:rsidRDefault="0051415D" w:rsidP="0051415D">
      <w:pPr>
        <w:shd w:val="clear" w:color="auto" w:fill="FFFFFF"/>
        <w:autoSpaceDE w:val="0"/>
        <w:spacing w:before="1" w:after="1"/>
        <w:jc w:val="both"/>
        <w:rPr>
          <w:rFonts w:ascii="Times New Roman" w:eastAsia="Times New Roman" w:hAnsi="Times New Roman" w:cs="Times New Roman"/>
          <w:color w:val="0E0B0D"/>
          <w:sz w:val="28"/>
          <w:szCs w:val="28"/>
        </w:rPr>
      </w:pPr>
      <w:r>
        <w:rPr>
          <w:rFonts w:ascii="Times New Roman" w:eastAsia="Arial" w:hAnsi="Times New Roman" w:cs="Times New Roman"/>
          <w:color w:val="0E0B0D"/>
          <w:w w:val="106"/>
          <w:sz w:val="28"/>
          <w:szCs w:val="28"/>
        </w:rPr>
        <w:t xml:space="preserve">       В </w:t>
      </w:r>
      <w:r>
        <w:rPr>
          <w:rFonts w:ascii="Times New Roman" w:hAnsi="Times New Roman" w:cs="Times New Roman"/>
          <w:color w:val="0E0B0D"/>
          <w:sz w:val="28"/>
          <w:szCs w:val="28"/>
        </w:rPr>
        <w:t>значительной степени результаты реализации подпрограммы зависят от кадрового потенциала, е</w:t>
      </w:r>
      <w:r>
        <w:rPr>
          <w:rFonts w:ascii="Times New Roman" w:hAnsi="Times New Roman" w:cs="Times New Roman"/>
          <w:color w:val="2D2A2D"/>
          <w:sz w:val="28"/>
          <w:szCs w:val="28"/>
        </w:rPr>
        <w:t>г</w:t>
      </w:r>
      <w:r>
        <w:rPr>
          <w:rFonts w:ascii="Times New Roman" w:hAnsi="Times New Roman" w:cs="Times New Roman"/>
          <w:color w:val="0E0B0D"/>
          <w:sz w:val="28"/>
          <w:szCs w:val="28"/>
        </w:rPr>
        <w:t xml:space="preserve">о профессионального уровня и качества подготовки. </w:t>
      </w:r>
    </w:p>
    <w:p w14:paraId="7521F689" w14:textId="77777777" w:rsidR="0051415D" w:rsidRDefault="0051415D" w:rsidP="0051415D">
      <w:pPr>
        <w:shd w:val="clear" w:color="auto" w:fill="FFFFFF"/>
        <w:autoSpaceDE w:val="0"/>
        <w:spacing w:before="1" w:after="1"/>
        <w:jc w:val="both"/>
        <w:rPr>
          <w:rFonts w:ascii="Times New Roman" w:hAnsi="Times New Roman" w:cs="Times New Roman"/>
          <w:color w:val="0E0B0D"/>
          <w:sz w:val="28"/>
          <w:szCs w:val="28"/>
        </w:rPr>
      </w:pPr>
      <w:r>
        <w:rPr>
          <w:rFonts w:ascii="Times New Roman" w:hAnsi="Times New Roman" w:cs="Times New Roman"/>
          <w:color w:val="0E0B0D"/>
          <w:sz w:val="28"/>
          <w:szCs w:val="28"/>
        </w:rPr>
        <w:t xml:space="preserve">       Развитию кадрового потенциала способствуют правовое регулирование и </w:t>
      </w:r>
      <w:r>
        <w:rPr>
          <w:rFonts w:ascii="Times New Roman" w:hAnsi="Times New Roman" w:cs="Times New Roman"/>
          <w:color w:val="6D6D6D"/>
          <w:sz w:val="28"/>
          <w:szCs w:val="28"/>
        </w:rPr>
        <w:t>о</w:t>
      </w:r>
      <w:r>
        <w:rPr>
          <w:rFonts w:ascii="Times New Roman" w:hAnsi="Times New Roman" w:cs="Times New Roman"/>
          <w:color w:val="0E0B0D"/>
          <w:sz w:val="28"/>
          <w:szCs w:val="28"/>
        </w:rPr>
        <w:t xml:space="preserve">птимальная организация прохождения муниципальной службы, плановое и системное ее развитие. </w:t>
      </w:r>
    </w:p>
    <w:p w14:paraId="32FBD171" w14:textId="77777777" w:rsidR="0051415D" w:rsidRDefault="0051415D" w:rsidP="0051415D">
      <w:pPr>
        <w:shd w:val="clear" w:color="auto" w:fill="FFFFFF"/>
        <w:autoSpaceDE w:val="0"/>
        <w:spacing w:before="1" w:after="1"/>
        <w:jc w:val="both"/>
        <w:rPr>
          <w:rFonts w:ascii="Times New Roman" w:hAnsi="Times New Roman" w:cs="Times New Roman"/>
          <w:color w:val="0E0B0D"/>
          <w:sz w:val="28"/>
          <w:szCs w:val="28"/>
        </w:rPr>
      </w:pPr>
      <w:r>
        <w:rPr>
          <w:rFonts w:ascii="Times New Roman" w:hAnsi="Times New Roman" w:cs="Times New Roman"/>
          <w:color w:val="0E0B0D"/>
          <w:sz w:val="28"/>
          <w:szCs w:val="28"/>
        </w:rPr>
        <w:t xml:space="preserve">       На территории </w:t>
      </w:r>
      <w:proofErr w:type="spellStart"/>
      <w:r>
        <w:rPr>
          <w:rFonts w:ascii="Times New Roman" w:hAnsi="Times New Roman" w:cs="Times New Roman"/>
          <w:color w:val="040203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color w:val="0E0B0D"/>
          <w:sz w:val="28"/>
          <w:szCs w:val="28"/>
        </w:rPr>
        <w:t xml:space="preserve"> сельсовета Курского района  Курской области сложилась система правового регулирования и организации муниципальной службы в соответствии с действующим законодательством. Осуществляется постоянный мониторинг федеральной и областной правовой базы по вопросам муниципальной службы. </w:t>
      </w:r>
    </w:p>
    <w:p w14:paraId="019EB6A5" w14:textId="77777777" w:rsidR="0051415D" w:rsidRDefault="0051415D" w:rsidP="0051415D">
      <w:pPr>
        <w:shd w:val="clear" w:color="auto" w:fill="FFFFFF"/>
        <w:autoSpaceDE w:val="0"/>
        <w:spacing w:before="1" w:after="1"/>
        <w:jc w:val="both"/>
        <w:rPr>
          <w:rFonts w:ascii="Times New Roman" w:hAnsi="Times New Roman" w:cs="Times New Roman"/>
          <w:color w:val="0E0B0D"/>
          <w:sz w:val="28"/>
          <w:szCs w:val="28"/>
        </w:rPr>
      </w:pPr>
      <w:r>
        <w:rPr>
          <w:rFonts w:ascii="Times New Roman" w:eastAsia="Arial" w:hAnsi="Times New Roman" w:cs="Times New Roman"/>
          <w:color w:val="0E0B0D"/>
          <w:sz w:val="28"/>
          <w:szCs w:val="28"/>
        </w:rPr>
        <w:t xml:space="preserve">С </w:t>
      </w:r>
      <w:r>
        <w:rPr>
          <w:rFonts w:ascii="Times New Roman" w:hAnsi="Times New Roman" w:cs="Times New Roman"/>
          <w:color w:val="0E0B0D"/>
          <w:sz w:val="28"/>
          <w:szCs w:val="28"/>
        </w:rPr>
        <w:t>учетом современных потребностей и динамичности развития муниципальной службы необходимо сформировать систему профессионального развития муниципальных служащих на ос</w:t>
      </w:r>
      <w:r>
        <w:rPr>
          <w:rFonts w:ascii="Times New Roman" w:hAnsi="Times New Roman" w:cs="Times New Roman"/>
          <w:color w:val="2D2A2D"/>
          <w:sz w:val="28"/>
          <w:szCs w:val="28"/>
        </w:rPr>
        <w:t>н</w:t>
      </w:r>
      <w:r>
        <w:rPr>
          <w:rFonts w:ascii="Times New Roman" w:hAnsi="Times New Roman" w:cs="Times New Roman"/>
          <w:color w:val="0E0B0D"/>
          <w:sz w:val="28"/>
          <w:szCs w:val="28"/>
        </w:rPr>
        <w:t xml:space="preserve">ове </w:t>
      </w:r>
      <w:r>
        <w:rPr>
          <w:rFonts w:ascii="Times New Roman" w:hAnsi="Times New Roman" w:cs="Times New Roman"/>
          <w:color w:val="0E0B0D"/>
          <w:sz w:val="28"/>
          <w:szCs w:val="28"/>
        </w:rPr>
        <w:lastRenderedPageBreak/>
        <w:t>долгосрочного планирования и гарантированного финансирования из бюджета муниципального образования «</w:t>
      </w:r>
      <w:proofErr w:type="spellStart"/>
      <w:r>
        <w:rPr>
          <w:rFonts w:ascii="Times New Roman" w:hAnsi="Times New Roman" w:cs="Times New Roman"/>
          <w:color w:val="040203"/>
          <w:sz w:val="28"/>
          <w:szCs w:val="28"/>
        </w:rPr>
        <w:t>Ворошневский</w:t>
      </w:r>
      <w:proofErr w:type="spellEnd"/>
      <w:r>
        <w:rPr>
          <w:rFonts w:ascii="Times New Roman" w:hAnsi="Times New Roman" w:cs="Times New Roman"/>
          <w:color w:val="04020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E0B0D"/>
          <w:sz w:val="28"/>
          <w:szCs w:val="28"/>
        </w:rPr>
        <w:t xml:space="preserve">сельсовет» Курского района Курской области. </w:t>
      </w:r>
    </w:p>
    <w:p w14:paraId="40D17C35" w14:textId="77777777" w:rsidR="0051415D" w:rsidRDefault="0051415D" w:rsidP="0051415D">
      <w:pPr>
        <w:shd w:val="clear" w:color="auto" w:fill="FFFFFF"/>
        <w:autoSpaceDE w:val="0"/>
        <w:spacing w:before="1" w:after="1"/>
        <w:jc w:val="both"/>
        <w:rPr>
          <w:rFonts w:ascii="Times New Roman" w:hAnsi="Times New Roman" w:cs="Times New Roman"/>
          <w:color w:val="0E0B0D"/>
          <w:sz w:val="28"/>
          <w:szCs w:val="28"/>
        </w:rPr>
      </w:pPr>
      <w:r>
        <w:rPr>
          <w:rFonts w:ascii="Times New Roman" w:hAnsi="Times New Roman" w:cs="Times New Roman"/>
          <w:color w:val="0E0B0D"/>
          <w:sz w:val="28"/>
          <w:szCs w:val="28"/>
        </w:rPr>
        <w:t xml:space="preserve">      В целях урегулирования указанных проблем существует  необходимость создания и развития на территории </w:t>
      </w:r>
      <w:proofErr w:type="spellStart"/>
      <w:r>
        <w:rPr>
          <w:rFonts w:ascii="Times New Roman" w:hAnsi="Times New Roman" w:cs="Times New Roman"/>
          <w:color w:val="040203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color w:val="0E0B0D"/>
          <w:sz w:val="28"/>
          <w:szCs w:val="28"/>
        </w:rPr>
        <w:t xml:space="preserve"> сельсовета Курского района Курской области системы дистанционного обучения и переподготовки муниципальных служащих непосредственно на базе муниципального образования без отрыва от основного места работы, что в свою очередь позволит сущес</w:t>
      </w:r>
      <w:r>
        <w:rPr>
          <w:rFonts w:ascii="Times New Roman" w:hAnsi="Times New Roman" w:cs="Times New Roman"/>
          <w:color w:val="2D2A2D"/>
          <w:sz w:val="28"/>
          <w:szCs w:val="28"/>
        </w:rPr>
        <w:t>т</w:t>
      </w:r>
      <w:r>
        <w:rPr>
          <w:rFonts w:ascii="Times New Roman" w:hAnsi="Times New Roman" w:cs="Times New Roman"/>
          <w:color w:val="0E0B0D"/>
          <w:sz w:val="28"/>
          <w:szCs w:val="28"/>
        </w:rPr>
        <w:t xml:space="preserve">венно сократить затраты. На решение указанных проблем муниципальной службы в </w:t>
      </w:r>
      <w:proofErr w:type="spellStart"/>
      <w:r>
        <w:rPr>
          <w:rFonts w:ascii="Times New Roman" w:hAnsi="Times New Roman" w:cs="Times New Roman"/>
          <w:color w:val="040203"/>
          <w:sz w:val="28"/>
          <w:szCs w:val="28"/>
        </w:rPr>
        <w:t>Ворошневском</w:t>
      </w:r>
      <w:proofErr w:type="spellEnd"/>
      <w:r>
        <w:rPr>
          <w:rFonts w:ascii="Times New Roman" w:hAnsi="Times New Roman" w:cs="Times New Roman"/>
          <w:color w:val="0E0B0D"/>
          <w:sz w:val="28"/>
          <w:szCs w:val="28"/>
        </w:rPr>
        <w:t xml:space="preserve"> сельсовете Курского района Курской области направлены мероприятия подпрограммы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14:paraId="3F96D3CC" w14:textId="77777777" w:rsidR="0051415D" w:rsidRDefault="0051415D" w:rsidP="0051415D">
      <w:pPr>
        <w:shd w:val="clear" w:color="auto" w:fill="FFFFFF"/>
        <w:autoSpaceDE w:val="0"/>
        <w:spacing w:before="1" w:after="1"/>
        <w:jc w:val="both"/>
        <w:rPr>
          <w:rFonts w:ascii="Times New Roman" w:hAnsi="Times New Roman" w:cs="Times New Roman"/>
          <w:color w:val="0E0B0D"/>
          <w:sz w:val="28"/>
          <w:szCs w:val="28"/>
        </w:rPr>
      </w:pPr>
      <w:r>
        <w:rPr>
          <w:rFonts w:ascii="Times New Roman" w:hAnsi="Times New Roman" w:cs="Times New Roman"/>
          <w:color w:val="0E0B0D"/>
          <w:sz w:val="28"/>
          <w:szCs w:val="28"/>
        </w:rPr>
        <w:t xml:space="preserve">      Одним из основны</w:t>
      </w:r>
      <w:r>
        <w:rPr>
          <w:rFonts w:ascii="Times New Roman" w:hAnsi="Times New Roman" w:cs="Times New Roman"/>
          <w:color w:val="2D2A2D"/>
          <w:sz w:val="28"/>
          <w:szCs w:val="28"/>
        </w:rPr>
        <w:t xml:space="preserve">х </w:t>
      </w:r>
      <w:r>
        <w:rPr>
          <w:rFonts w:ascii="Times New Roman" w:hAnsi="Times New Roman" w:cs="Times New Roman"/>
          <w:color w:val="0E0B0D"/>
          <w:sz w:val="28"/>
          <w:szCs w:val="28"/>
        </w:rPr>
        <w:t>направлений подпрограммы является обеспечение открытости и прозрачности муниципальной службы</w:t>
      </w:r>
      <w:r>
        <w:rPr>
          <w:rFonts w:ascii="Times New Roman" w:hAnsi="Times New Roman" w:cs="Times New Roman"/>
          <w:color w:val="2D2A2D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E0B0D"/>
          <w:sz w:val="28"/>
          <w:szCs w:val="28"/>
        </w:rPr>
        <w:t xml:space="preserve">достижение чего невозможно без обеспечения к внешним информационным ресурсам, сетям связи, коммуникационным сетям в целях размещения информации об исполнении муниципальных услуг для населения, доступности нормативной правовой базы </w:t>
      </w:r>
      <w:proofErr w:type="spellStart"/>
      <w:r>
        <w:rPr>
          <w:rFonts w:ascii="Times New Roman" w:hAnsi="Times New Roman" w:cs="Times New Roman"/>
          <w:color w:val="040203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color w:val="0E0B0D"/>
          <w:sz w:val="28"/>
          <w:szCs w:val="28"/>
        </w:rPr>
        <w:t xml:space="preserve"> сельсовета Курского района Курской области. </w:t>
      </w:r>
    </w:p>
    <w:p w14:paraId="1848168C" w14:textId="77777777" w:rsidR="0051415D" w:rsidRDefault="0051415D" w:rsidP="0051415D">
      <w:pPr>
        <w:shd w:val="clear" w:color="auto" w:fill="FFFFFF"/>
        <w:autoSpaceDE w:val="0"/>
        <w:spacing w:before="1" w:after="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color w:val="0E0B0D"/>
          <w:sz w:val="28"/>
          <w:szCs w:val="28"/>
        </w:rPr>
        <w:t xml:space="preserve">Повышение результативности профессиональной деятельности </w:t>
      </w:r>
      <w:proofErr w:type="spellStart"/>
      <w:r>
        <w:rPr>
          <w:rFonts w:ascii="Times New Roman" w:hAnsi="Times New Roman" w:cs="Times New Roman"/>
          <w:color w:val="0E0B0D"/>
          <w:sz w:val="28"/>
          <w:szCs w:val="28"/>
        </w:rPr>
        <w:t>муниципальныхслужащих</w:t>
      </w:r>
      <w:proofErr w:type="spellEnd"/>
      <w:r>
        <w:rPr>
          <w:rFonts w:ascii="Times New Roman" w:hAnsi="Times New Roman" w:cs="Times New Roman"/>
          <w:color w:val="0E0B0D"/>
          <w:sz w:val="28"/>
          <w:szCs w:val="28"/>
        </w:rPr>
        <w:t xml:space="preserve"> в  </w:t>
      </w:r>
      <w:proofErr w:type="spellStart"/>
      <w:r>
        <w:rPr>
          <w:rFonts w:ascii="Times New Roman" w:hAnsi="Times New Roman" w:cs="Times New Roman"/>
          <w:color w:val="040203"/>
          <w:sz w:val="28"/>
          <w:szCs w:val="28"/>
        </w:rPr>
        <w:t>Ворошневском</w:t>
      </w:r>
      <w:proofErr w:type="spellEnd"/>
      <w:r>
        <w:rPr>
          <w:rFonts w:ascii="Times New Roman" w:hAnsi="Times New Roman" w:cs="Times New Roman"/>
          <w:color w:val="0E0B0D"/>
          <w:sz w:val="28"/>
          <w:szCs w:val="28"/>
        </w:rPr>
        <w:t xml:space="preserve"> сельсовете Курского района Курской области невозможно без создания материально-технических условий для эффективного функционирования муниципальной службы Основной целью дан</w:t>
      </w:r>
      <w:r>
        <w:rPr>
          <w:rFonts w:ascii="Times New Roman" w:hAnsi="Times New Roman" w:cs="Times New Roman"/>
          <w:color w:val="2D2A2D"/>
          <w:sz w:val="28"/>
          <w:szCs w:val="28"/>
        </w:rPr>
        <w:t>н</w:t>
      </w:r>
      <w:r>
        <w:rPr>
          <w:rFonts w:ascii="Times New Roman" w:hAnsi="Times New Roman" w:cs="Times New Roman"/>
          <w:color w:val="0E0B0D"/>
          <w:sz w:val="28"/>
          <w:szCs w:val="28"/>
        </w:rPr>
        <w:t>ого направления является рациональное использование материально-технических ресурсов на муниципальной службе, а также обеспечение надлежащих условий для качественного исполнения муниципальными служащими своих должностных (служебных) обязанностей и оказания ими гражданам и организациям качественных муниципальных услуг</w:t>
      </w:r>
      <w:r>
        <w:rPr>
          <w:rFonts w:ascii="Times New Roman" w:hAnsi="Times New Roman" w:cs="Times New Roman"/>
          <w:color w:val="2D2A2D"/>
          <w:sz w:val="28"/>
          <w:szCs w:val="28"/>
        </w:rPr>
        <w:t xml:space="preserve">. </w:t>
      </w:r>
    </w:p>
    <w:p w14:paraId="2095BFBE" w14:textId="77777777" w:rsidR="0051415D" w:rsidRDefault="0051415D" w:rsidP="0051415D">
      <w:pPr>
        <w:shd w:val="clear" w:color="auto" w:fill="FFFFFF"/>
        <w:autoSpaceDE w:val="0"/>
        <w:spacing w:before="1" w:after="1"/>
        <w:rPr>
          <w:rFonts w:ascii="Times New Roman" w:hAnsi="Times New Roman" w:cs="Times New Roman"/>
          <w:b/>
          <w:bCs/>
          <w:sz w:val="28"/>
          <w:szCs w:val="28"/>
        </w:rPr>
      </w:pPr>
    </w:p>
    <w:p w14:paraId="2BE9AF6C" w14:textId="77777777" w:rsidR="0051415D" w:rsidRDefault="0051415D" w:rsidP="0051415D">
      <w:pPr>
        <w:shd w:val="clear" w:color="auto" w:fill="FFFFFF"/>
        <w:autoSpaceDE w:val="0"/>
        <w:spacing w:before="1" w:after="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Приоритеты государственной политики в сфере реализации подпрограммы 1,  цели, задачи и показатели (индикаторы) достижения целей и решения задач, описание основных ожидаемых конечных результатов реализации подпрограммы 1, сроков и контрольных этапов реализации Подпрограммы 1</w:t>
      </w:r>
    </w:p>
    <w:p w14:paraId="3EFB7C14" w14:textId="77777777" w:rsidR="0051415D" w:rsidRDefault="0051415D" w:rsidP="0051415D">
      <w:pPr>
        <w:shd w:val="clear" w:color="auto" w:fill="FFFFFF"/>
        <w:autoSpaceDE w:val="0"/>
        <w:spacing w:before="1" w:after="1"/>
        <w:jc w:val="both"/>
        <w:rPr>
          <w:rFonts w:ascii="Times New Roman" w:hAnsi="Times New Roman" w:cs="Times New Roman"/>
          <w:sz w:val="28"/>
          <w:szCs w:val="28"/>
        </w:rPr>
      </w:pPr>
    </w:p>
    <w:p w14:paraId="50D3EDCC" w14:textId="77777777" w:rsidR="0051415D" w:rsidRDefault="0051415D" w:rsidP="0051415D">
      <w:pPr>
        <w:shd w:val="clear" w:color="auto" w:fill="FFFFFF"/>
        <w:autoSpaceDE w:val="0"/>
        <w:spacing w:before="1" w:after="1"/>
        <w:jc w:val="both"/>
        <w:rPr>
          <w:rFonts w:ascii="Times New Roman" w:hAnsi="Times New Roman" w:cs="Times New Roman"/>
          <w:color w:val="0E0B0D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Приоритетные направления деятельности в </w:t>
      </w:r>
      <w:proofErr w:type="spellStart"/>
      <w:r>
        <w:rPr>
          <w:rFonts w:ascii="Times New Roman" w:hAnsi="Times New Roman" w:cs="Times New Roman"/>
          <w:color w:val="040203"/>
          <w:sz w:val="28"/>
          <w:szCs w:val="28"/>
        </w:rPr>
        <w:t>Ворошневском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сельсовете Курского района Курской области в сфере развития муниципальной службы </w:t>
      </w:r>
      <w:r w:rsidR="00442C68">
        <w:rPr>
          <w:rFonts w:ascii="Times New Roman" w:hAnsi="Times New Roman" w:cs="Times New Roman"/>
          <w:sz w:val="28"/>
          <w:szCs w:val="28"/>
        </w:rPr>
        <w:t>на период до 2021</w:t>
      </w:r>
      <w:r>
        <w:rPr>
          <w:rFonts w:ascii="Times New Roman" w:hAnsi="Times New Roman" w:cs="Times New Roman"/>
          <w:sz w:val="28"/>
          <w:szCs w:val="28"/>
        </w:rPr>
        <w:t xml:space="preserve"> года сформированы с учетом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 xml:space="preserve"> целей и задач, представленных в следующих документах: в Федеральном законе от02.03.2007г. № 25</w:t>
      </w:r>
      <w:r>
        <w:rPr>
          <w:rFonts w:ascii="Times New Roman" w:eastAsia="Arial" w:hAnsi="Times New Roman" w:cs="Times New Roman"/>
          <w:w w:val="80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ФЗ «О муниципальной службе в Российской Федерации»; в Федеральном законе от 06.10.2003 №131 - ФЗ «Об общих принципах организации местного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самоуправления в Российской Федерации; в Законе Курской области от 13.07.2007 № 60 ЗКО «О муниципальной службе в Курской области». </w:t>
      </w:r>
    </w:p>
    <w:p w14:paraId="6D567F7A" w14:textId="77777777" w:rsidR="0051415D" w:rsidRDefault="0051415D" w:rsidP="0051415D">
      <w:pPr>
        <w:shd w:val="clear" w:color="auto" w:fill="FFFFFF"/>
        <w:autoSpaceDE w:val="0"/>
        <w:spacing w:before="1" w:after="1"/>
        <w:jc w:val="both"/>
        <w:rPr>
          <w:rFonts w:ascii="Times New Roman" w:hAnsi="Times New Roman" w:cs="Times New Roman"/>
          <w:color w:val="0E0B0D"/>
          <w:sz w:val="28"/>
          <w:szCs w:val="28"/>
        </w:rPr>
      </w:pPr>
      <w:r>
        <w:rPr>
          <w:rFonts w:ascii="Times New Roman" w:hAnsi="Times New Roman" w:cs="Times New Roman"/>
          <w:color w:val="0E0B0D"/>
          <w:sz w:val="28"/>
          <w:szCs w:val="28"/>
        </w:rPr>
        <w:t xml:space="preserve">      Целью подпрограммы является создание условий для эффективного развития и совершенствования муниципальной службы в  </w:t>
      </w:r>
      <w:proofErr w:type="spellStart"/>
      <w:r>
        <w:rPr>
          <w:rFonts w:ascii="Times New Roman" w:hAnsi="Times New Roman" w:cs="Times New Roman"/>
          <w:color w:val="040203"/>
          <w:sz w:val="28"/>
          <w:szCs w:val="28"/>
        </w:rPr>
        <w:t>Ворошневском</w:t>
      </w:r>
      <w:proofErr w:type="spellEnd"/>
      <w:r>
        <w:rPr>
          <w:rFonts w:ascii="Times New Roman" w:hAnsi="Times New Roman" w:cs="Times New Roman"/>
          <w:color w:val="0E0B0D"/>
          <w:sz w:val="28"/>
          <w:szCs w:val="28"/>
        </w:rPr>
        <w:t xml:space="preserve"> сельсовете Курского района Курской области. </w:t>
      </w:r>
    </w:p>
    <w:p w14:paraId="2A655964" w14:textId="77777777" w:rsidR="0051415D" w:rsidRDefault="0051415D" w:rsidP="0051415D">
      <w:pPr>
        <w:shd w:val="clear" w:color="auto" w:fill="FFFFFF"/>
        <w:autoSpaceDE w:val="0"/>
        <w:spacing w:before="1" w:after="1"/>
        <w:jc w:val="both"/>
        <w:rPr>
          <w:rFonts w:ascii="Times New Roman" w:hAnsi="Times New Roman" w:cs="Times New Roman"/>
          <w:color w:val="0E0B0D"/>
          <w:sz w:val="28"/>
          <w:szCs w:val="28"/>
        </w:rPr>
      </w:pPr>
      <w:r>
        <w:rPr>
          <w:rFonts w:ascii="Times New Roman" w:hAnsi="Times New Roman" w:cs="Times New Roman"/>
          <w:color w:val="0E0B0D"/>
          <w:sz w:val="28"/>
          <w:szCs w:val="28"/>
        </w:rPr>
        <w:t xml:space="preserve">       Для достижения указанной цели в рамках подпрограммы будут решаться следующие задачи: </w:t>
      </w:r>
    </w:p>
    <w:p w14:paraId="0D2324BA" w14:textId="77777777" w:rsidR="0051415D" w:rsidRDefault="0051415D" w:rsidP="0051415D">
      <w:pPr>
        <w:shd w:val="clear" w:color="auto" w:fill="FFFFFF"/>
        <w:autoSpaceDE w:val="0"/>
        <w:spacing w:before="1" w:after="1"/>
        <w:jc w:val="both"/>
        <w:rPr>
          <w:rFonts w:ascii="Times New Roman" w:hAnsi="Times New Roman" w:cs="Times New Roman"/>
          <w:color w:val="0E0B0D"/>
          <w:sz w:val="28"/>
          <w:szCs w:val="28"/>
        </w:rPr>
      </w:pPr>
      <w:r>
        <w:rPr>
          <w:rFonts w:ascii="Times New Roman" w:hAnsi="Times New Roman" w:cs="Times New Roman"/>
          <w:color w:val="0E0B0D"/>
          <w:sz w:val="28"/>
          <w:szCs w:val="28"/>
        </w:rPr>
        <w:t xml:space="preserve">       1.Создание единой системы непрерывного обучения муниципальных служащих. </w:t>
      </w:r>
    </w:p>
    <w:p w14:paraId="1844AD6B" w14:textId="77777777" w:rsidR="0051415D" w:rsidRDefault="0051415D" w:rsidP="0051415D">
      <w:pPr>
        <w:shd w:val="clear" w:color="auto" w:fill="FFFFFF"/>
        <w:autoSpaceDE w:val="0"/>
        <w:spacing w:before="1" w:after="1"/>
        <w:jc w:val="both"/>
        <w:rPr>
          <w:rFonts w:ascii="Times New Roman" w:hAnsi="Times New Roman" w:cs="Times New Roman"/>
          <w:color w:val="0E0B0D"/>
          <w:sz w:val="28"/>
          <w:szCs w:val="28"/>
        </w:rPr>
      </w:pPr>
      <w:r>
        <w:rPr>
          <w:rFonts w:ascii="Times New Roman" w:hAnsi="Times New Roman" w:cs="Times New Roman"/>
          <w:color w:val="0E0B0D"/>
          <w:sz w:val="28"/>
          <w:szCs w:val="28"/>
        </w:rPr>
        <w:t xml:space="preserve">       2.Формирование эффективной системы управления муниципальной службой. </w:t>
      </w:r>
    </w:p>
    <w:p w14:paraId="1DBD9E0A" w14:textId="77777777" w:rsidR="0051415D" w:rsidRDefault="0051415D" w:rsidP="0051415D">
      <w:pPr>
        <w:shd w:val="clear" w:color="auto" w:fill="FFFFFF"/>
        <w:autoSpaceDE w:val="0"/>
        <w:spacing w:before="1" w:after="1"/>
        <w:jc w:val="both"/>
        <w:rPr>
          <w:rFonts w:ascii="Times New Roman" w:hAnsi="Times New Roman" w:cs="Times New Roman"/>
          <w:color w:val="0E0B0D"/>
          <w:sz w:val="28"/>
          <w:szCs w:val="28"/>
        </w:rPr>
      </w:pPr>
      <w:r>
        <w:rPr>
          <w:rFonts w:ascii="Times New Roman" w:hAnsi="Times New Roman" w:cs="Times New Roman"/>
          <w:color w:val="0E0B0D"/>
          <w:sz w:val="28"/>
          <w:szCs w:val="28"/>
        </w:rPr>
        <w:t xml:space="preserve">       3.Повышение ответственности муниципальных служащих за результаты своей деятельности. </w:t>
      </w:r>
    </w:p>
    <w:p w14:paraId="0E64BA01" w14:textId="77777777" w:rsidR="0051415D" w:rsidRDefault="0051415D" w:rsidP="0051415D">
      <w:pPr>
        <w:shd w:val="clear" w:color="auto" w:fill="FFFFFF"/>
        <w:autoSpaceDE w:val="0"/>
        <w:spacing w:before="1" w:after="1"/>
        <w:ind w:left="1166" w:hanging="1166"/>
        <w:jc w:val="both"/>
        <w:rPr>
          <w:rFonts w:ascii="Times New Roman" w:hAnsi="Times New Roman" w:cs="Times New Roman"/>
          <w:color w:val="0E0B0D"/>
          <w:sz w:val="28"/>
          <w:szCs w:val="28"/>
        </w:rPr>
      </w:pPr>
      <w:r>
        <w:rPr>
          <w:rFonts w:ascii="Times New Roman" w:hAnsi="Times New Roman" w:cs="Times New Roman"/>
          <w:color w:val="0E0B0D"/>
          <w:sz w:val="28"/>
          <w:szCs w:val="28"/>
        </w:rPr>
        <w:t xml:space="preserve">       4.Обеспечение открытости и прозрачности муниципальной службы. </w:t>
      </w:r>
    </w:p>
    <w:p w14:paraId="49408012" w14:textId="77777777" w:rsidR="0051415D" w:rsidRDefault="0051415D" w:rsidP="0051415D">
      <w:pPr>
        <w:shd w:val="clear" w:color="auto" w:fill="FFFFFF"/>
        <w:autoSpaceDE w:val="0"/>
        <w:spacing w:before="1" w:after="1"/>
        <w:jc w:val="both"/>
        <w:rPr>
          <w:rFonts w:ascii="Times New Roman" w:hAnsi="Times New Roman" w:cs="Times New Roman"/>
          <w:color w:val="0E0B0D"/>
          <w:sz w:val="28"/>
          <w:szCs w:val="28"/>
        </w:rPr>
      </w:pPr>
      <w:r>
        <w:rPr>
          <w:rFonts w:ascii="Times New Roman" w:hAnsi="Times New Roman" w:cs="Times New Roman"/>
          <w:color w:val="0E0B0D"/>
          <w:sz w:val="28"/>
          <w:szCs w:val="28"/>
        </w:rPr>
        <w:t xml:space="preserve">       5.Укрепление материально-технической базы, необходимой для эффективного развития муниципальной службы. </w:t>
      </w:r>
    </w:p>
    <w:p w14:paraId="4A7E05DC" w14:textId="77777777" w:rsidR="0051415D" w:rsidRDefault="0051415D" w:rsidP="0051415D">
      <w:pPr>
        <w:shd w:val="clear" w:color="auto" w:fill="FFFFFF"/>
        <w:autoSpaceDE w:val="0"/>
        <w:spacing w:before="1" w:after="1"/>
        <w:jc w:val="both"/>
        <w:rPr>
          <w:rFonts w:ascii="Times New Roman" w:hAnsi="Times New Roman" w:cs="Times New Roman"/>
          <w:color w:val="0E0B0D"/>
          <w:sz w:val="28"/>
          <w:szCs w:val="28"/>
        </w:rPr>
      </w:pPr>
      <w:r>
        <w:rPr>
          <w:rFonts w:ascii="Times New Roman" w:hAnsi="Times New Roman" w:cs="Times New Roman"/>
          <w:color w:val="0E0B0D"/>
          <w:sz w:val="28"/>
          <w:szCs w:val="28"/>
        </w:rPr>
        <w:t xml:space="preserve">       В качестве целевых показателей (индикаторов) подпрограммы определены: </w:t>
      </w:r>
    </w:p>
    <w:p w14:paraId="5FB3A229" w14:textId="77777777" w:rsidR="0051415D" w:rsidRDefault="0051415D" w:rsidP="0051415D">
      <w:pPr>
        <w:shd w:val="clear" w:color="auto" w:fill="FFFFFF"/>
        <w:autoSpaceDE w:val="0"/>
        <w:spacing w:before="1" w:after="1"/>
        <w:jc w:val="both"/>
        <w:rPr>
          <w:rFonts w:ascii="Times New Roman" w:hAnsi="Times New Roman" w:cs="Times New Roman"/>
          <w:color w:val="0E0B0D"/>
          <w:sz w:val="28"/>
          <w:szCs w:val="28"/>
        </w:rPr>
      </w:pPr>
      <w:r>
        <w:rPr>
          <w:rFonts w:ascii="Times New Roman" w:hAnsi="Times New Roman" w:cs="Times New Roman"/>
          <w:color w:val="0E0B0D"/>
          <w:sz w:val="28"/>
          <w:szCs w:val="28"/>
        </w:rPr>
        <w:t xml:space="preserve">       количество муниципальных служащих, прошедших переподготовку и повышение квалификации; </w:t>
      </w:r>
    </w:p>
    <w:p w14:paraId="0960E58D" w14:textId="77777777" w:rsidR="0051415D" w:rsidRDefault="0051415D" w:rsidP="0051415D">
      <w:pPr>
        <w:shd w:val="clear" w:color="auto" w:fill="FFFFFF"/>
        <w:autoSpaceDE w:val="0"/>
        <w:spacing w:before="1" w:after="1"/>
        <w:jc w:val="both"/>
        <w:rPr>
          <w:rFonts w:ascii="Times New Roman" w:hAnsi="Times New Roman" w:cs="Times New Roman"/>
          <w:color w:val="0E0B0D"/>
          <w:sz w:val="28"/>
          <w:szCs w:val="28"/>
        </w:rPr>
      </w:pPr>
      <w:r>
        <w:rPr>
          <w:rFonts w:ascii="Times New Roman" w:hAnsi="Times New Roman" w:cs="Times New Roman"/>
          <w:color w:val="0E0B0D"/>
          <w:sz w:val="28"/>
          <w:szCs w:val="28"/>
        </w:rPr>
        <w:t xml:space="preserve">      количество муниципальных служащих, включенных в кадровый резерв; </w:t>
      </w:r>
    </w:p>
    <w:p w14:paraId="6552FFDA" w14:textId="77777777" w:rsidR="0051415D" w:rsidRDefault="0051415D" w:rsidP="0051415D">
      <w:pPr>
        <w:shd w:val="clear" w:color="auto" w:fill="FFFFFF"/>
        <w:autoSpaceDE w:val="0"/>
        <w:spacing w:before="1" w:after="1"/>
        <w:jc w:val="both"/>
        <w:rPr>
          <w:rFonts w:ascii="Times New Roman" w:hAnsi="Times New Roman" w:cs="Times New Roman"/>
          <w:color w:val="0E0B0D"/>
          <w:sz w:val="28"/>
          <w:szCs w:val="28"/>
        </w:rPr>
      </w:pPr>
      <w:r>
        <w:rPr>
          <w:rFonts w:ascii="Times New Roman" w:hAnsi="Times New Roman" w:cs="Times New Roman"/>
          <w:color w:val="0E0B0D"/>
          <w:sz w:val="28"/>
          <w:szCs w:val="28"/>
        </w:rPr>
        <w:t xml:space="preserve">      уровень компьютеризации рабочих мест муниципальных служащих; </w:t>
      </w:r>
    </w:p>
    <w:p w14:paraId="3C2E3FCA" w14:textId="77777777" w:rsidR="0051415D" w:rsidRDefault="0051415D" w:rsidP="0051415D">
      <w:pPr>
        <w:shd w:val="clear" w:color="auto" w:fill="FFFFFF"/>
        <w:autoSpaceDE w:val="0"/>
        <w:spacing w:before="1" w:after="1"/>
        <w:jc w:val="both"/>
        <w:rPr>
          <w:rFonts w:ascii="Times New Roman" w:hAnsi="Times New Roman" w:cs="Times New Roman"/>
          <w:color w:val="0E0B0D"/>
          <w:sz w:val="28"/>
          <w:szCs w:val="28"/>
        </w:rPr>
      </w:pPr>
      <w:r>
        <w:rPr>
          <w:rFonts w:ascii="Times New Roman" w:hAnsi="Times New Roman" w:cs="Times New Roman"/>
          <w:color w:val="0E0B0D"/>
          <w:sz w:val="28"/>
          <w:szCs w:val="28"/>
        </w:rPr>
        <w:t xml:space="preserve">      Реализация Подпрограммы 1 будет способствовать созданию необходимых условий для повышения эффективности и результативности развития муниципальной службы в  </w:t>
      </w:r>
      <w:proofErr w:type="spellStart"/>
      <w:r>
        <w:rPr>
          <w:rFonts w:ascii="Times New Roman" w:hAnsi="Times New Roman" w:cs="Times New Roman"/>
          <w:color w:val="040203"/>
          <w:sz w:val="28"/>
          <w:szCs w:val="28"/>
        </w:rPr>
        <w:t>Ворошневском</w:t>
      </w:r>
      <w:proofErr w:type="spellEnd"/>
      <w:r>
        <w:rPr>
          <w:rFonts w:ascii="Times New Roman" w:hAnsi="Times New Roman" w:cs="Times New Roman"/>
          <w:color w:val="0E0B0D"/>
          <w:sz w:val="28"/>
          <w:szCs w:val="28"/>
        </w:rPr>
        <w:t xml:space="preserve"> сельсовете Курского района Курской области. В рамках подпрограммы будут обеспечены следующие результаты: </w:t>
      </w:r>
    </w:p>
    <w:p w14:paraId="5551E9F2" w14:textId="77777777" w:rsidR="0051415D" w:rsidRDefault="0051415D" w:rsidP="0051415D">
      <w:pPr>
        <w:shd w:val="clear" w:color="auto" w:fill="FFFFFF"/>
        <w:autoSpaceDE w:val="0"/>
        <w:spacing w:before="1" w:after="1"/>
        <w:jc w:val="both"/>
        <w:rPr>
          <w:rFonts w:ascii="Times New Roman" w:hAnsi="Times New Roman" w:cs="Times New Roman"/>
          <w:color w:val="0E0B0D"/>
          <w:sz w:val="28"/>
          <w:szCs w:val="28"/>
        </w:rPr>
      </w:pPr>
      <w:r>
        <w:rPr>
          <w:rFonts w:ascii="Times New Roman" w:hAnsi="Times New Roman" w:cs="Times New Roman"/>
          <w:color w:val="0E0B0D"/>
          <w:sz w:val="28"/>
          <w:szCs w:val="28"/>
        </w:rPr>
        <w:t xml:space="preserve">       - повышение эффективности и результативности муниципальной службы; </w:t>
      </w:r>
    </w:p>
    <w:p w14:paraId="4288C048" w14:textId="77777777" w:rsidR="0051415D" w:rsidRDefault="0051415D" w:rsidP="0051415D">
      <w:pPr>
        <w:shd w:val="clear" w:color="auto" w:fill="FFFFFF"/>
        <w:autoSpaceDE w:val="0"/>
        <w:spacing w:before="1" w:after="1"/>
        <w:jc w:val="both"/>
        <w:rPr>
          <w:rFonts w:ascii="Times New Roman" w:hAnsi="Times New Roman" w:cs="Times New Roman"/>
          <w:color w:val="0E0B0D"/>
          <w:sz w:val="28"/>
          <w:szCs w:val="28"/>
        </w:rPr>
      </w:pPr>
      <w:r>
        <w:rPr>
          <w:rFonts w:ascii="Times New Roman" w:hAnsi="Times New Roman" w:cs="Times New Roman"/>
          <w:color w:val="0E0B0D"/>
          <w:sz w:val="28"/>
          <w:szCs w:val="28"/>
        </w:rPr>
        <w:t xml:space="preserve">       - внедрение и совершенствование механизмов формирования кадрового резерва;</w:t>
      </w:r>
    </w:p>
    <w:p w14:paraId="13455C0E" w14:textId="77777777" w:rsidR="0051415D" w:rsidRDefault="0051415D" w:rsidP="0051415D">
      <w:pPr>
        <w:shd w:val="clear" w:color="auto" w:fill="FFFFFF"/>
        <w:autoSpaceDE w:val="0"/>
        <w:spacing w:before="1" w:after="1"/>
        <w:jc w:val="both"/>
        <w:rPr>
          <w:rFonts w:ascii="Times New Roman" w:hAnsi="Times New Roman" w:cs="Times New Roman"/>
          <w:color w:val="0E0B0D"/>
          <w:sz w:val="28"/>
          <w:szCs w:val="28"/>
        </w:rPr>
      </w:pPr>
      <w:r>
        <w:rPr>
          <w:rFonts w:ascii="Times New Roman" w:hAnsi="Times New Roman" w:cs="Times New Roman"/>
          <w:color w:val="0E0B0D"/>
          <w:sz w:val="28"/>
          <w:szCs w:val="28"/>
        </w:rPr>
        <w:t xml:space="preserve">       - проведения аттестации муниципальных служащих; </w:t>
      </w:r>
    </w:p>
    <w:p w14:paraId="66E94D04" w14:textId="77777777" w:rsidR="0051415D" w:rsidRDefault="0051415D" w:rsidP="0051415D">
      <w:pPr>
        <w:shd w:val="clear" w:color="auto" w:fill="FFFFFF"/>
        <w:autoSpaceDE w:val="0"/>
        <w:spacing w:before="1" w:after="1"/>
        <w:jc w:val="both"/>
        <w:rPr>
          <w:rFonts w:ascii="Times New Roman" w:hAnsi="Times New Roman" w:cs="Times New Roman"/>
          <w:color w:val="0E0B0D"/>
          <w:sz w:val="28"/>
          <w:szCs w:val="28"/>
        </w:rPr>
      </w:pPr>
      <w:r>
        <w:rPr>
          <w:rFonts w:ascii="Times New Roman" w:hAnsi="Times New Roman" w:cs="Times New Roman"/>
          <w:color w:val="0E0B0D"/>
          <w:sz w:val="28"/>
          <w:szCs w:val="28"/>
        </w:rPr>
        <w:t xml:space="preserve">       - переподготовка и повышение квалификации  муниципальных служащих; </w:t>
      </w:r>
    </w:p>
    <w:p w14:paraId="1F3C7AAE" w14:textId="77777777" w:rsidR="0051415D" w:rsidRDefault="0051415D" w:rsidP="0051415D">
      <w:pPr>
        <w:shd w:val="clear" w:color="auto" w:fill="FFFFFF"/>
        <w:autoSpaceDE w:val="0"/>
        <w:spacing w:before="1" w:after="1"/>
        <w:jc w:val="both"/>
        <w:rPr>
          <w:rFonts w:ascii="Times New Roman" w:hAnsi="Times New Roman" w:cs="Times New Roman"/>
          <w:color w:val="100D0F"/>
          <w:sz w:val="28"/>
          <w:szCs w:val="28"/>
        </w:rPr>
      </w:pPr>
      <w:r>
        <w:rPr>
          <w:rFonts w:ascii="Times New Roman" w:hAnsi="Times New Roman" w:cs="Times New Roman"/>
          <w:color w:val="100D0F"/>
          <w:sz w:val="28"/>
          <w:szCs w:val="28"/>
        </w:rPr>
        <w:t xml:space="preserve">       - обеспечение доступа к сети «Интернет» 100 </w:t>
      </w:r>
      <w:r>
        <w:rPr>
          <w:rFonts w:ascii="Times New Roman" w:eastAsia="Arial" w:hAnsi="Times New Roman" w:cs="Times New Roman"/>
          <w:color w:val="100D0F"/>
          <w:w w:val="109"/>
          <w:sz w:val="28"/>
          <w:szCs w:val="28"/>
        </w:rPr>
        <w:t xml:space="preserve">% </w:t>
      </w:r>
      <w:r>
        <w:rPr>
          <w:rFonts w:ascii="Times New Roman" w:hAnsi="Times New Roman" w:cs="Times New Roman"/>
          <w:color w:val="100D0F"/>
          <w:sz w:val="28"/>
          <w:szCs w:val="28"/>
        </w:rPr>
        <w:t xml:space="preserve">рабочих мест муниципальных служащих; </w:t>
      </w:r>
    </w:p>
    <w:p w14:paraId="6E3B3216" w14:textId="77777777" w:rsidR="0051415D" w:rsidRDefault="0051415D" w:rsidP="0051415D">
      <w:pPr>
        <w:shd w:val="clear" w:color="auto" w:fill="FFFFFF"/>
        <w:autoSpaceDE w:val="0"/>
        <w:spacing w:before="1" w:after="1"/>
        <w:jc w:val="both"/>
        <w:rPr>
          <w:rFonts w:ascii="Times New Roman" w:hAnsi="Times New Roman" w:cs="Times New Roman"/>
          <w:color w:val="100D0F"/>
          <w:sz w:val="28"/>
          <w:szCs w:val="28"/>
        </w:rPr>
      </w:pPr>
      <w:r>
        <w:rPr>
          <w:rFonts w:ascii="Times New Roman" w:hAnsi="Times New Roman" w:cs="Times New Roman"/>
          <w:color w:val="100D0F"/>
          <w:sz w:val="28"/>
          <w:szCs w:val="28"/>
        </w:rPr>
        <w:t xml:space="preserve">      - формирование нетерпимого отношения к коррупции. </w:t>
      </w:r>
    </w:p>
    <w:p w14:paraId="6FFD5DC4" w14:textId="77777777" w:rsidR="0051415D" w:rsidRDefault="0051415D" w:rsidP="0051415D">
      <w:pPr>
        <w:shd w:val="clear" w:color="auto" w:fill="FFFFFF"/>
        <w:autoSpaceDE w:val="0"/>
        <w:spacing w:before="1" w:after="1"/>
        <w:jc w:val="both"/>
        <w:rPr>
          <w:rFonts w:ascii="Times New Roman" w:hAnsi="Times New Roman" w:cs="Times New Roman"/>
          <w:b/>
          <w:bCs/>
          <w:color w:val="100D0F"/>
          <w:sz w:val="28"/>
          <w:szCs w:val="28"/>
        </w:rPr>
      </w:pPr>
      <w:r>
        <w:rPr>
          <w:rFonts w:ascii="Times New Roman" w:hAnsi="Times New Roman" w:cs="Times New Roman"/>
          <w:color w:val="100D0F"/>
          <w:sz w:val="28"/>
          <w:szCs w:val="28"/>
        </w:rPr>
        <w:t xml:space="preserve">        Подпрограмма реализуется в один этап: 2015-2021 годы. </w:t>
      </w:r>
    </w:p>
    <w:p w14:paraId="66031812" w14:textId="77777777" w:rsidR="0051415D" w:rsidRDefault="0051415D" w:rsidP="0051415D">
      <w:pPr>
        <w:shd w:val="clear" w:color="auto" w:fill="FFFFFF"/>
        <w:autoSpaceDE w:val="0"/>
        <w:spacing w:before="1" w:after="1"/>
        <w:rPr>
          <w:rFonts w:ascii="Times New Roman" w:hAnsi="Times New Roman" w:cs="Times New Roman"/>
          <w:b/>
          <w:bCs/>
          <w:color w:val="100D0F"/>
          <w:sz w:val="28"/>
          <w:szCs w:val="28"/>
        </w:rPr>
      </w:pPr>
    </w:p>
    <w:p w14:paraId="1FBF4BB9" w14:textId="77777777" w:rsidR="0051415D" w:rsidRDefault="0051415D" w:rsidP="00B6692C">
      <w:pPr>
        <w:shd w:val="clear" w:color="auto" w:fill="FFFFFF"/>
        <w:autoSpaceDE w:val="0"/>
        <w:spacing w:before="1" w:after="1"/>
        <w:jc w:val="center"/>
        <w:rPr>
          <w:rFonts w:ascii="Times New Roman" w:hAnsi="Times New Roman" w:cs="Times New Roman"/>
          <w:color w:val="100D0F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100D0F"/>
          <w:sz w:val="28"/>
          <w:szCs w:val="28"/>
        </w:rPr>
        <w:t>Характеристика основных мероприятий Подпрограммы 1</w:t>
      </w:r>
    </w:p>
    <w:p w14:paraId="08C8C23D" w14:textId="77777777" w:rsidR="0051415D" w:rsidRDefault="0051415D" w:rsidP="0051415D">
      <w:pPr>
        <w:shd w:val="clear" w:color="auto" w:fill="FFFFFF"/>
        <w:autoSpaceDE w:val="0"/>
        <w:spacing w:before="1" w:after="1"/>
        <w:jc w:val="both"/>
        <w:rPr>
          <w:rFonts w:ascii="Times New Roman" w:hAnsi="Times New Roman" w:cs="Times New Roman"/>
          <w:b/>
          <w:bCs/>
          <w:color w:val="100D0F"/>
          <w:sz w:val="28"/>
          <w:szCs w:val="28"/>
        </w:rPr>
      </w:pPr>
      <w:r>
        <w:rPr>
          <w:rFonts w:ascii="Times New Roman" w:hAnsi="Times New Roman" w:cs="Times New Roman"/>
          <w:color w:val="100D0F"/>
          <w:sz w:val="28"/>
          <w:szCs w:val="28"/>
        </w:rPr>
        <w:t xml:space="preserve">         Подпрограмма 1 содержит одно основное мероприятие: </w:t>
      </w:r>
    </w:p>
    <w:p w14:paraId="18D06352" w14:textId="77777777" w:rsidR="0051415D" w:rsidRDefault="0051415D" w:rsidP="0051415D">
      <w:pPr>
        <w:shd w:val="clear" w:color="auto" w:fill="FFFFFF"/>
        <w:autoSpaceDE w:val="0"/>
        <w:spacing w:before="1" w:after="1"/>
        <w:jc w:val="both"/>
        <w:rPr>
          <w:rFonts w:ascii="Times New Roman" w:hAnsi="Times New Roman" w:cs="Times New Roman"/>
          <w:bCs/>
          <w:color w:val="100D0F"/>
          <w:sz w:val="28"/>
          <w:szCs w:val="28"/>
        </w:rPr>
      </w:pPr>
      <w:r>
        <w:rPr>
          <w:rFonts w:ascii="Times New Roman" w:hAnsi="Times New Roman" w:cs="Times New Roman"/>
          <w:bCs/>
          <w:color w:val="100D0F"/>
          <w:sz w:val="28"/>
          <w:szCs w:val="28"/>
        </w:rPr>
        <w:t xml:space="preserve">  -«Повышение квалификации муниципальных</w:t>
      </w:r>
      <w:r>
        <w:rPr>
          <w:rFonts w:ascii="Times New Roman" w:hAnsi="Times New Roman" w:cs="Times New Roman"/>
          <w:bCs/>
          <w:color w:val="575757"/>
          <w:sz w:val="28"/>
          <w:szCs w:val="28"/>
        </w:rPr>
        <w:t xml:space="preserve">: </w:t>
      </w:r>
      <w:r>
        <w:rPr>
          <w:rFonts w:ascii="Times New Roman" w:hAnsi="Times New Roman" w:cs="Times New Roman"/>
          <w:bCs/>
          <w:color w:val="100D0F"/>
          <w:sz w:val="28"/>
          <w:szCs w:val="28"/>
        </w:rPr>
        <w:t xml:space="preserve">служащих». </w:t>
      </w:r>
    </w:p>
    <w:p w14:paraId="0D7F0D5F" w14:textId="77777777" w:rsidR="0051415D" w:rsidRDefault="0051415D" w:rsidP="0051415D">
      <w:pPr>
        <w:shd w:val="clear" w:color="auto" w:fill="FFFFFF"/>
        <w:autoSpaceDE w:val="0"/>
        <w:spacing w:before="1" w:after="1"/>
        <w:jc w:val="both"/>
        <w:rPr>
          <w:rFonts w:ascii="Times New Roman" w:hAnsi="Times New Roman" w:cs="Times New Roman"/>
          <w:color w:val="100D0F"/>
          <w:sz w:val="28"/>
          <w:szCs w:val="28"/>
        </w:rPr>
      </w:pPr>
      <w:r>
        <w:rPr>
          <w:rFonts w:ascii="Times New Roman" w:hAnsi="Times New Roman" w:cs="Times New Roman"/>
          <w:color w:val="100D0F"/>
          <w:sz w:val="28"/>
          <w:szCs w:val="28"/>
        </w:rPr>
        <w:t>В рамках осущес</w:t>
      </w:r>
      <w:r>
        <w:rPr>
          <w:rFonts w:ascii="Times New Roman" w:hAnsi="Times New Roman" w:cs="Times New Roman"/>
          <w:color w:val="2D2A2D"/>
          <w:sz w:val="28"/>
          <w:szCs w:val="28"/>
        </w:rPr>
        <w:t>т</w:t>
      </w:r>
      <w:r>
        <w:rPr>
          <w:rFonts w:ascii="Times New Roman" w:hAnsi="Times New Roman" w:cs="Times New Roman"/>
          <w:color w:val="100D0F"/>
          <w:sz w:val="28"/>
          <w:szCs w:val="28"/>
        </w:rPr>
        <w:t xml:space="preserve">вления этого основного мероприятия предусматривается: </w:t>
      </w:r>
    </w:p>
    <w:p w14:paraId="5E309B0D" w14:textId="77777777" w:rsidR="0051415D" w:rsidRDefault="0051415D" w:rsidP="0051415D">
      <w:pPr>
        <w:shd w:val="clear" w:color="auto" w:fill="FFFFFF"/>
        <w:autoSpaceDE w:val="0"/>
        <w:spacing w:before="1" w:after="1"/>
        <w:jc w:val="both"/>
        <w:rPr>
          <w:rFonts w:ascii="Times New Roman" w:hAnsi="Times New Roman" w:cs="Times New Roman"/>
          <w:color w:val="100D0F"/>
          <w:sz w:val="28"/>
          <w:szCs w:val="28"/>
        </w:rPr>
      </w:pPr>
      <w:r>
        <w:rPr>
          <w:rFonts w:ascii="Times New Roman" w:hAnsi="Times New Roman" w:cs="Times New Roman"/>
          <w:color w:val="100D0F"/>
          <w:sz w:val="28"/>
          <w:szCs w:val="28"/>
        </w:rPr>
        <w:lastRenderedPageBreak/>
        <w:t>- организация обучения муниципальных служащих на курсах повышения квалификац</w:t>
      </w:r>
      <w:r>
        <w:rPr>
          <w:rFonts w:ascii="Times New Roman" w:hAnsi="Times New Roman" w:cs="Times New Roman"/>
          <w:color w:val="2D2A2D"/>
          <w:sz w:val="28"/>
          <w:szCs w:val="28"/>
        </w:rPr>
        <w:t>и</w:t>
      </w:r>
      <w:r>
        <w:rPr>
          <w:rFonts w:ascii="Times New Roman" w:hAnsi="Times New Roman" w:cs="Times New Roman"/>
          <w:color w:val="100D0F"/>
          <w:sz w:val="28"/>
          <w:szCs w:val="28"/>
        </w:rPr>
        <w:t xml:space="preserve">и; </w:t>
      </w:r>
    </w:p>
    <w:p w14:paraId="09B91BA4" w14:textId="77777777" w:rsidR="0051415D" w:rsidRDefault="0051415D" w:rsidP="0051415D">
      <w:pPr>
        <w:shd w:val="clear" w:color="auto" w:fill="FFFFFF"/>
        <w:autoSpaceDE w:val="0"/>
        <w:spacing w:before="1" w:after="1"/>
        <w:jc w:val="both"/>
        <w:rPr>
          <w:rFonts w:ascii="Times New Roman" w:hAnsi="Times New Roman" w:cs="Times New Roman"/>
          <w:color w:val="100D0F"/>
          <w:sz w:val="28"/>
          <w:szCs w:val="28"/>
        </w:rPr>
      </w:pPr>
      <w:r>
        <w:rPr>
          <w:rFonts w:ascii="Times New Roman" w:hAnsi="Times New Roman" w:cs="Times New Roman"/>
          <w:color w:val="100D0F"/>
          <w:sz w:val="28"/>
          <w:szCs w:val="28"/>
        </w:rPr>
        <w:t>- прохождение переподготовки муниципальных служащих;</w:t>
      </w:r>
    </w:p>
    <w:p w14:paraId="1D6614DC" w14:textId="77777777" w:rsidR="0051415D" w:rsidRDefault="0051415D" w:rsidP="0051415D">
      <w:pPr>
        <w:shd w:val="clear" w:color="auto" w:fill="FFFFFF"/>
        <w:autoSpaceDE w:val="0"/>
        <w:spacing w:before="1" w:after="1"/>
        <w:jc w:val="both"/>
        <w:rPr>
          <w:rFonts w:ascii="Times New Roman" w:hAnsi="Times New Roman" w:cs="Times New Roman"/>
          <w:color w:val="100D0F"/>
          <w:sz w:val="28"/>
          <w:szCs w:val="28"/>
        </w:rPr>
      </w:pPr>
      <w:r>
        <w:rPr>
          <w:rFonts w:ascii="Times New Roman" w:hAnsi="Times New Roman" w:cs="Times New Roman"/>
          <w:color w:val="100D0F"/>
          <w:sz w:val="28"/>
          <w:szCs w:val="28"/>
        </w:rPr>
        <w:t>- повышение квалификации муниципальных служащих на семинарах;</w:t>
      </w:r>
    </w:p>
    <w:p w14:paraId="703AEAD3" w14:textId="77777777" w:rsidR="0051415D" w:rsidRDefault="0051415D" w:rsidP="0051415D">
      <w:pPr>
        <w:shd w:val="clear" w:color="auto" w:fill="FFFFFF"/>
        <w:autoSpaceDE w:val="0"/>
        <w:spacing w:before="1" w:after="1"/>
        <w:jc w:val="both"/>
        <w:rPr>
          <w:rFonts w:ascii="Times New Roman" w:hAnsi="Times New Roman" w:cs="Times New Roman"/>
          <w:b/>
          <w:bCs/>
          <w:color w:val="100D0F"/>
          <w:sz w:val="28"/>
          <w:szCs w:val="28"/>
        </w:rPr>
      </w:pPr>
      <w:r>
        <w:rPr>
          <w:rFonts w:ascii="Times New Roman" w:hAnsi="Times New Roman" w:cs="Times New Roman"/>
          <w:color w:val="100D0F"/>
          <w:sz w:val="28"/>
          <w:szCs w:val="28"/>
        </w:rPr>
        <w:t xml:space="preserve">- повышение квалификации муниципальных служащих, в том числе включенных кадровый резерв. </w:t>
      </w:r>
    </w:p>
    <w:p w14:paraId="1F4F959E" w14:textId="77777777" w:rsidR="0051415D" w:rsidRDefault="0051415D" w:rsidP="0051415D">
      <w:pPr>
        <w:shd w:val="clear" w:color="auto" w:fill="FFFFFF"/>
        <w:autoSpaceDE w:val="0"/>
        <w:spacing w:before="1" w:after="1"/>
        <w:jc w:val="both"/>
        <w:rPr>
          <w:rFonts w:ascii="Times New Roman" w:hAnsi="Times New Roman" w:cs="Times New Roman"/>
          <w:b/>
          <w:bCs/>
          <w:color w:val="100D0F"/>
          <w:sz w:val="28"/>
          <w:szCs w:val="28"/>
        </w:rPr>
      </w:pPr>
      <w:r>
        <w:rPr>
          <w:rFonts w:ascii="Times New Roman" w:hAnsi="Times New Roman" w:cs="Times New Roman"/>
          <w:color w:val="100D0F"/>
          <w:sz w:val="28"/>
          <w:szCs w:val="28"/>
        </w:rPr>
        <w:t xml:space="preserve"> </w:t>
      </w:r>
    </w:p>
    <w:p w14:paraId="4B2B96B4" w14:textId="77777777" w:rsidR="0051415D" w:rsidRDefault="0051415D" w:rsidP="0051415D">
      <w:pPr>
        <w:shd w:val="clear" w:color="auto" w:fill="FFFFFF"/>
        <w:autoSpaceDE w:val="0"/>
        <w:spacing w:before="1" w:after="1"/>
        <w:jc w:val="center"/>
        <w:rPr>
          <w:rFonts w:ascii="Times New Roman" w:hAnsi="Times New Roman" w:cs="Times New Roman"/>
          <w:color w:val="141113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141113"/>
          <w:sz w:val="28"/>
          <w:szCs w:val="28"/>
        </w:rPr>
        <w:t>Обоснование объема финансовых ресурсов, необходимых для реализации Подпрограммы 1</w:t>
      </w:r>
    </w:p>
    <w:p w14:paraId="62415C18" w14:textId="77777777" w:rsidR="0051415D" w:rsidRDefault="0051415D" w:rsidP="0051415D">
      <w:pPr>
        <w:shd w:val="clear" w:color="auto" w:fill="FFFFFF"/>
        <w:autoSpaceDE w:val="0"/>
        <w:spacing w:before="1" w:after="1"/>
        <w:jc w:val="center"/>
        <w:rPr>
          <w:rFonts w:ascii="Times New Roman" w:hAnsi="Times New Roman" w:cs="Times New Roman"/>
          <w:color w:val="141113"/>
          <w:sz w:val="28"/>
          <w:szCs w:val="28"/>
        </w:rPr>
      </w:pPr>
    </w:p>
    <w:p w14:paraId="0076E35B" w14:textId="77777777" w:rsidR="0051415D" w:rsidRDefault="0051415D" w:rsidP="0051415D">
      <w:pPr>
        <w:shd w:val="clear" w:color="auto" w:fill="FFFFFF"/>
        <w:autoSpaceDE w:val="0"/>
        <w:spacing w:before="1" w:after="1"/>
        <w:jc w:val="both"/>
        <w:rPr>
          <w:rFonts w:ascii="Times New Roman" w:hAnsi="Times New Roman" w:cs="Times New Roman"/>
          <w:color w:val="141113"/>
          <w:sz w:val="28"/>
          <w:szCs w:val="28"/>
        </w:rPr>
      </w:pPr>
      <w:r>
        <w:rPr>
          <w:rFonts w:ascii="Times New Roman" w:hAnsi="Times New Roman" w:cs="Times New Roman"/>
          <w:color w:val="141113"/>
          <w:sz w:val="28"/>
          <w:szCs w:val="28"/>
        </w:rPr>
        <w:t xml:space="preserve">      Обоснование планируемых объемов ресурсов на реализацию подпрограммы заключается в следующем: </w:t>
      </w:r>
    </w:p>
    <w:p w14:paraId="6BFCDD58" w14:textId="77777777" w:rsidR="0051415D" w:rsidRDefault="0051415D" w:rsidP="0051415D">
      <w:pPr>
        <w:shd w:val="clear" w:color="auto" w:fill="FFFFFF"/>
        <w:autoSpaceDE w:val="0"/>
        <w:spacing w:before="1" w:after="1"/>
        <w:jc w:val="both"/>
        <w:rPr>
          <w:rFonts w:ascii="Times New Roman" w:hAnsi="Times New Roman" w:cs="Times New Roman"/>
          <w:color w:val="050305"/>
          <w:sz w:val="28"/>
          <w:szCs w:val="28"/>
        </w:rPr>
      </w:pPr>
      <w:r>
        <w:rPr>
          <w:rFonts w:ascii="Times New Roman" w:hAnsi="Times New Roman" w:cs="Times New Roman"/>
          <w:color w:val="141113"/>
          <w:sz w:val="28"/>
          <w:szCs w:val="28"/>
        </w:rPr>
        <w:t xml:space="preserve">      Подпрограмма 1 обеспечивает значительный, а по ряду направлений решающий вклад в достижение всех целей муниципальной программы, в том числе путем создания и поддержания благоприятных условий для развития муниципальной службы в  </w:t>
      </w:r>
      <w:proofErr w:type="spellStart"/>
      <w:r>
        <w:rPr>
          <w:rFonts w:ascii="Times New Roman" w:hAnsi="Times New Roman" w:cs="Times New Roman"/>
          <w:color w:val="040203"/>
          <w:sz w:val="28"/>
          <w:szCs w:val="28"/>
        </w:rPr>
        <w:t>Ворошневском</w:t>
      </w:r>
      <w:proofErr w:type="spellEnd"/>
      <w:r>
        <w:rPr>
          <w:rFonts w:ascii="Times New Roman" w:hAnsi="Times New Roman" w:cs="Times New Roman"/>
          <w:color w:val="141113"/>
          <w:sz w:val="28"/>
          <w:szCs w:val="28"/>
        </w:rPr>
        <w:t xml:space="preserve"> сельсовете Курского района Курской области. </w:t>
      </w:r>
      <w:r>
        <w:rPr>
          <w:rFonts w:ascii="Times New Roman" w:hAnsi="Times New Roman" w:cs="Times New Roman"/>
          <w:color w:val="141113"/>
          <w:sz w:val="28"/>
          <w:szCs w:val="28"/>
        </w:rPr>
        <w:tab/>
      </w:r>
      <w:r>
        <w:rPr>
          <w:rFonts w:ascii="Times New Roman" w:hAnsi="Times New Roman" w:cs="Times New Roman"/>
          <w:color w:val="A7A7A7"/>
          <w:sz w:val="28"/>
          <w:szCs w:val="28"/>
        </w:rPr>
        <w:t xml:space="preserve">. </w:t>
      </w:r>
    </w:p>
    <w:p w14:paraId="5EC45727" w14:textId="77777777" w:rsidR="0051415D" w:rsidRDefault="0051415D" w:rsidP="0051415D">
      <w:pPr>
        <w:shd w:val="clear" w:color="auto" w:fill="FFFFFF"/>
        <w:autoSpaceDE w:val="0"/>
        <w:spacing w:before="1" w:after="1"/>
        <w:jc w:val="both"/>
        <w:rPr>
          <w:rFonts w:ascii="Times New Roman" w:hAnsi="Times New Roman" w:cs="Times New Roman"/>
          <w:color w:val="141113"/>
          <w:sz w:val="28"/>
          <w:szCs w:val="28"/>
        </w:rPr>
      </w:pPr>
      <w:r>
        <w:rPr>
          <w:rFonts w:ascii="Times New Roman" w:hAnsi="Times New Roman" w:cs="Times New Roman"/>
          <w:color w:val="050305"/>
          <w:sz w:val="28"/>
          <w:szCs w:val="28"/>
        </w:rPr>
        <w:t xml:space="preserve">      Расходы на реализацию подпрограммы 1 </w:t>
      </w:r>
      <w:r>
        <w:rPr>
          <w:rFonts w:ascii="Times New Roman" w:hAnsi="Times New Roman" w:cs="Times New Roman"/>
          <w:color w:val="141113"/>
          <w:sz w:val="28"/>
          <w:szCs w:val="28"/>
        </w:rPr>
        <w:t xml:space="preserve">осуществляются в рамках текущего финансирования  подпрограммы  согласно решению Собрания депутатов </w:t>
      </w:r>
      <w:proofErr w:type="spellStart"/>
      <w:r>
        <w:rPr>
          <w:rFonts w:ascii="Times New Roman" w:hAnsi="Times New Roman" w:cs="Times New Roman"/>
          <w:color w:val="040203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color w:val="141113"/>
          <w:sz w:val="28"/>
          <w:szCs w:val="28"/>
        </w:rPr>
        <w:t xml:space="preserve"> сельсовета Курского района Курской области на очередной финансовый год и плановый период. </w:t>
      </w:r>
    </w:p>
    <w:p w14:paraId="2D5064FC" w14:textId="1FEE2A4C" w:rsidR="0051415D" w:rsidRDefault="0051415D" w:rsidP="0051415D">
      <w:pPr>
        <w:shd w:val="clear" w:color="auto" w:fill="FFFFFF"/>
        <w:autoSpaceDE w:val="0"/>
        <w:spacing w:before="1" w:after="1"/>
        <w:jc w:val="both"/>
        <w:rPr>
          <w:rFonts w:ascii="Times New Roman" w:hAnsi="Times New Roman" w:cs="Times New Roman"/>
          <w:color w:val="141113"/>
          <w:sz w:val="28"/>
          <w:szCs w:val="28"/>
        </w:rPr>
      </w:pPr>
      <w:r>
        <w:rPr>
          <w:rFonts w:ascii="Times New Roman" w:hAnsi="Times New Roman" w:cs="Times New Roman"/>
          <w:color w:val="141113"/>
          <w:sz w:val="28"/>
          <w:szCs w:val="28"/>
        </w:rPr>
        <w:t xml:space="preserve">   Объем бюджетных ассигнований за счет средств местного бюджета Подпрограммы 1 муниципальной программы с 2015 по 2021 гг. составляет </w:t>
      </w:r>
      <w:r w:rsidR="0027207B">
        <w:rPr>
          <w:rFonts w:ascii="Times New Roman" w:hAnsi="Times New Roman" w:cs="Times New Roman"/>
          <w:sz w:val="28"/>
          <w:szCs w:val="28"/>
        </w:rPr>
        <w:t>166390,</w:t>
      </w:r>
      <w:proofErr w:type="gramStart"/>
      <w:r w:rsidR="0027207B">
        <w:rPr>
          <w:rFonts w:ascii="Times New Roman" w:hAnsi="Times New Roman" w:cs="Times New Roman"/>
          <w:sz w:val="28"/>
          <w:szCs w:val="28"/>
        </w:rPr>
        <w:t>00</w:t>
      </w:r>
      <w:r w:rsidR="00C441F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141113"/>
          <w:sz w:val="28"/>
          <w:szCs w:val="28"/>
        </w:rPr>
        <w:t>рублей</w:t>
      </w:r>
      <w:proofErr w:type="gramEnd"/>
      <w:r>
        <w:rPr>
          <w:rFonts w:ascii="Times New Roman" w:hAnsi="Times New Roman" w:cs="Times New Roman"/>
          <w:color w:val="141113"/>
          <w:sz w:val="28"/>
          <w:szCs w:val="28"/>
        </w:rPr>
        <w:t xml:space="preserve">, в том числе по годам:  </w:t>
      </w:r>
    </w:p>
    <w:p w14:paraId="0ED963E1" w14:textId="77777777" w:rsidR="0027207B" w:rsidRDefault="0027207B" w:rsidP="0051415D">
      <w:pPr>
        <w:shd w:val="clear" w:color="auto" w:fill="FFFFFF"/>
        <w:autoSpaceDE w:val="0"/>
        <w:spacing w:before="1" w:after="1"/>
        <w:jc w:val="both"/>
        <w:rPr>
          <w:rFonts w:ascii="Times New Roman" w:hAnsi="Times New Roman" w:cs="Times New Roman"/>
          <w:color w:val="141113"/>
          <w:sz w:val="28"/>
          <w:szCs w:val="28"/>
        </w:rPr>
      </w:pPr>
    </w:p>
    <w:p w14:paraId="2FE873E4" w14:textId="77777777" w:rsidR="0027207B" w:rsidRDefault="0027207B" w:rsidP="002720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2015 год – 15000,</w:t>
      </w:r>
      <w:proofErr w:type="gramStart"/>
      <w:r>
        <w:rPr>
          <w:rFonts w:ascii="Times New Roman" w:hAnsi="Times New Roman" w:cs="Times New Roman"/>
          <w:sz w:val="28"/>
          <w:szCs w:val="28"/>
        </w:rPr>
        <w:t>00  рублей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14:paraId="03B2CAC6" w14:textId="77777777" w:rsidR="0027207B" w:rsidRDefault="0027207B" w:rsidP="002720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2016 </w:t>
      </w:r>
      <w:proofErr w:type="gramStart"/>
      <w:r>
        <w:rPr>
          <w:rFonts w:ascii="Times New Roman" w:hAnsi="Times New Roman" w:cs="Times New Roman"/>
          <w:sz w:val="28"/>
          <w:szCs w:val="28"/>
        </w:rPr>
        <w:t>год  –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25000,00 рублей;</w:t>
      </w:r>
    </w:p>
    <w:p w14:paraId="7D19B257" w14:textId="77777777" w:rsidR="0027207B" w:rsidRDefault="0027207B" w:rsidP="002720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2017 </w:t>
      </w:r>
      <w:proofErr w:type="gramStart"/>
      <w:r>
        <w:rPr>
          <w:rFonts w:ascii="Times New Roman" w:hAnsi="Times New Roman" w:cs="Times New Roman"/>
          <w:sz w:val="28"/>
          <w:szCs w:val="28"/>
        </w:rPr>
        <w:t>год  –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45000,00  рублей;</w:t>
      </w:r>
    </w:p>
    <w:p w14:paraId="5DDBBE72" w14:textId="77777777" w:rsidR="0027207B" w:rsidRDefault="0027207B" w:rsidP="002720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2018 </w:t>
      </w:r>
      <w:proofErr w:type="gramStart"/>
      <w:r>
        <w:rPr>
          <w:rFonts w:ascii="Times New Roman" w:hAnsi="Times New Roman" w:cs="Times New Roman"/>
          <w:sz w:val="28"/>
          <w:szCs w:val="28"/>
        </w:rPr>
        <w:t>год  –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45000,00 рублей;</w:t>
      </w:r>
    </w:p>
    <w:p w14:paraId="52260B95" w14:textId="77777777" w:rsidR="0027207B" w:rsidRDefault="0027207B" w:rsidP="002720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2019 </w:t>
      </w:r>
      <w:proofErr w:type="gramStart"/>
      <w:r>
        <w:rPr>
          <w:rFonts w:ascii="Times New Roman" w:hAnsi="Times New Roman" w:cs="Times New Roman"/>
          <w:sz w:val="28"/>
          <w:szCs w:val="28"/>
        </w:rPr>
        <w:t>год  –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6300,00 рублей;</w:t>
      </w:r>
    </w:p>
    <w:p w14:paraId="189729C0" w14:textId="77777777" w:rsidR="0027207B" w:rsidRDefault="0027207B" w:rsidP="0027207B">
      <w:pPr>
        <w:suppressAutoHyphen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2020 </w:t>
      </w:r>
      <w:proofErr w:type="gramStart"/>
      <w:r>
        <w:rPr>
          <w:rFonts w:ascii="Times New Roman" w:hAnsi="Times New Roman" w:cs="Times New Roman"/>
          <w:sz w:val="28"/>
          <w:szCs w:val="28"/>
        </w:rPr>
        <w:t>год  –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29590,00 рублей;</w:t>
      </w:r>
    </w:p>
    <w:p w14:paraId="7A295D53" w14:textId="77777777" w:rsidR="0027207B" w:rsidRDefault="0027207B" w:rsidP="0027207B">
      <w:pPr>
        <w:suppressAutoHyphen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 год – 500,00 рублей.</w:t>
      </w:r>
    </w:p>
    <w:p w14:paraId="0E8D180E" w14:textId="77777777" w:rsidR="0051415D" w:rsidRDefault="0051415D" w:rsidP="0051415D">
      <w:pPr>
        <w:spacing w:after="0"/>
        <w:rPr>
          <w:rFonts w:ascii="Times New Roman" w:hAnsi="Times New Roman" w:cs="Times New Roman"/>
          <w:sz w:val="28"/>
          <w:szCs w:val="28"/>
        </w:rPr>
        <w:sectPr w:rsidR="0051415D" w:rsidSect="00C441F0">
          <w:pgSz w:w="11906" w:h="16838"/>
          <w:pgMar w:top="993" w:right="850" w:bottom="993" w:left="1620" w:header="720" w:footer="720" w:gutter="0"/>
          <w:cols w:space="720"/>
          <w:docGrid w:linePitch="299"/>
        </w:sectPr>
      </w:pPr>
    </w:p>
    <w:p w14:paraId="55E0872F" w14:textId="77777777" w:rsidR="0051415D" w:rsidRPr="00B6692C" w:rsidRDefault="0051415D" w:rsidP="00F66E2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B6692C">
        <w:rPr>
          <w:rFonts w:ascii="Times New Roman" w:hAnsi="Times New Roman" w:cs="Times New Roman"/>
          <w:sz w:val="20"/>
          <w:szCs w:val="20"/>
        </w:rPr>
        <w:lastRenderedPageBreak/>
        <w:t xml:space="preserve">                             ПРИЛОЖЕНИЕ № 1</w:t>
      </w:r>
    </w:p>
    <w:p w14:paraId="21AEF576" w14:textId="77777777" w:rsidR="0051415D" w:rsidRPr="00B6692C" w:rsidRDefault="0051415D" w:rsidP="00F66E2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B6692C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к муниципальной программе  «Развитие  </w:t>
      </w:r>
    </w:p>
    <w:p w14:paraId="500B6C1C" w14:textId="77777777" w:rsidR="0051415D" w:rsidRPr="00B6692C" w:rsidRDefault="0051415D" w:rsidP="00F66E2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B6692C">
        <w:rPr>
          <w:rFonts w:ascii="Times New Roman" w:hAnsi="Times New Roman" w:cs="Times New Roman"/>
          <w:sz w:val="20"/>
          <w:szCs w:val="20"/>
        </w:rPr>
        <w:t xml:space="preserve">         муниципальной службы» в муниципальном образовании</w:t>
      </w:r>
    </w:p>
    <w:p w14:paraId="613F4982" w14:textId="77777777" w:rsidR="0051415D" w:rsidRPr="00B6692C" w:rsidRDefault="0051415D" w:rsidP="00F66E2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B6692C">
        <w:rPr>
          <w:rFonts w:ascii="Times New Roman" w:hAnsi="Times New Roman" w:cs="Times New Roman"/>
          <w:sz w:val="20"/>
          <w:szCs w:val="20"/>
        </w:rPr>
        <w:t xml:space="preserve">    «</w:t>
      </w:r>
      <w:proofErr w:type="spellStart"/>
      <w:r w:rsidRPr="00B6692C">
        <w:rPr>
          <w:rFonts w:ascii="Times New Roman" w:hAnsi="Times New Roman" w:cs="Times New Roman"/>
          <w:sz w:val="20"/>
          <w:szCs w:val="20"/>
        </w:rPr>
        <w:t>Ворошневский</w:t>
      </w:r>
      <w:proofErr w:type="spellEnd"/>
      <w:r w:rsidRPr="00B6692C">
        <w:rPr>
          <w:rFonts w:ascii="Times New Roman" w:hAnsi="Times New Roman" w:cs="Times New Roman"/>
          <w:sz w:val="20"/>
          <w:szCs w:val="20"/>
        </w:rPr>
        <w:t xml:space="preserve"> сельсовет» Курского района  </w:t>
      </w:r>
    </w:p>
    <w:p w14:paraId="53F3EA2D" w14:textId="77777777" w:rsidR="0051415D" w:rsidRPr="00B6692C" w:rsidRDefault="0051415D" w:rsidP="00F66E2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B6692C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Курской области </w:t>
      </w:r>
    </w:p>
    <w:p w14:paraId="4F6B940B" w14:textId="537EAA6D" w:rsidR="00F66E29" w:rsidRPr="00B6692C" w:rsidRDefault="00B6692C" w:rsidP="00F66E2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B6692C">
        <w:rPr>
          <w:rFonts w:ascii="Times New Roman" w:hAnsi="Times New Roman" w:cs="Times New Roman"/>
          <w:sz w:val="20"/>
          <w:szCs w:val="20"/>
        </w:rPr>
        <w:t>ред.</w:t>
      </w:r>
      <w:r w:rsidR="00043CBF">
        <w:rPr>
          <w:rFonts w:ascii="Times New Roman" w:hAnsi="Times New Roman" w:cs="Times New Roman"/>
          <w:sz w:val="20"/>
          <w:szCs w:val="20"/>
        </w:rPr>
        <w:t>17.01.2022</w:t>
      </w:r>
      <w:r w:rsidR="00F66E29" w:rsidRPr="00B6692C">
        <w:rPr>
          <w:rFonts w:ascii="Times New Roman" w:hAnsi="Times New Roman" w:cs="Times New Roman"/>
          <w:sz w:val="20"/>
          <w:szCs w:val="20"/>
        </w:rPr>
        <w:t>г.</w:t>
      </w:r>
    </w:p>
    <w:p w14:paraId="6D1B3FB6" w14:textId="77777777" w:rsidR="00246DA7" w:rsidRPr="00B6692C" w:rsidRDefault="00246DA7" w:rsidP="0051415D">
      <w:pPr>
        <w:jc w:val="right"/>
        <w:rPr>
          <w:rFonts w:ascii="Times New Roman" w:hAnsi="Times New Roman" w:cs="Times New Roman"/>
          <w:color w:val="040203"/>
          <w:sz w:val="20"/>
          <w:szCs w:val="20"/>
        </w:rPr>
      </w:pPr>
    </w:p>
    <w:p w14:paraId="49682187" w14:textId="77777777" w:rsidR="0051415D" w:rsidRPr="00B6692C" w:rsidRDefault="0051415D" w:rsidP="0051415D">
      <w:pPr>
        <w:rPr>
          <w:rFonts w:ascii="Times New Roman" w:hAnsi="Times New Roman" w:cs="Times New Roman"/>
          <w:color w:val="040203"/>
          <w:sz w:val="20"/>
          <w:szCs w:val="20"/>
        </w:rPr>
      </w:pPr>
    </w:p>
    <w:p w14:paraId="3ADB0DFD" w14:textId="77777777" w:rsidR="0051415D" w:rsidRPr="00B6692C" w:rsidRDefault="0051415D" w:rsidP="0051415D">
      <w:pPr>
        <w:jc w:val="center"/>
        <w:rPr>
          <w:rFonts w:ascii="Times New Roman" w:hAnsi="Times New Roman" w:cs="Times New Roman"/>
          <w:color w:val="040203"/>
          <w:sz w:val="20"/>
          <w:szCs w:val="20"/>
        </w:rPr>
      </w:pPr>
      <w:r w:rsidRPr="00B6692C">
        <w:rPr>
          <w:rFonts w:ascii="Times New Roman" w:hAnsi="Times New Roman" w:cs="Times New Roman"/>
          <w:color w:val="040203"/>
          <w:sz w:val="20"/>
          <w:szCs w:val="20"/>
        </w:rPr>
        <w:t>Сведения</w:t>
      </w:r>
    </w:p>
    <w:p w14:paraId="00B46381" w14:textId="77777777" w:rsidR="0051415D" w:rsidRPr="00B6692C" w:rsidRDefault="0051415D" w:rsidP="0051415D">
      <w:pPr>
        <w:jc w:val="center"/>
        <w:rPr>
          <w:rFonts w:ascii="Times New Roman" w:hAnsi="Times New Roman" w:cs="Times New Roman"/>
          <w:sz w:val="20"/>
          <w:szCs w:val="20"/>
        </w:rPr>
      </w:pPr>
      <w:r w:rsidRPr="00B6692C">
        <w:rPr>
          <w:rFonts w:ascii="Times New Roman" w:hAnsi="Times New Roman" w:cs="Times New Roman"/>
          <w:color w:val="040203"/>
          <w:sz w:val="20"/>
          <w:szCs w:val="20"/>
        </w:rPr>
        <w:t>о показателях (индикаторах) муниципальной программы «Развитие муниципальной службы в муниципальном образовании «</w:t>
      </w:r>
      <w:proofErr w:type="spellStart"/>
      <w:r w:rsidRPr="00B6692C">
        <w:rPr>
          <w:rFonts w:ascii="Times New Roman" w:hAnsi="Times New Roman" w:cs="Times New Roman"/>
          <w:color w:val="040203"/>
          <w:sz w:val="20"/>
          <w:szCs w:val="20"/>
        </w:rPr>
        <w:t>Ворошневский</w:t>
      </w:r>
      <w:proofErr w:type="spellEnd"/>
      <w:r w:rsidRPr="00B6692C">
        <w:rPr>
          <w:rFonts w:ascii="Times New Roman" w:hAnsi="Times New Roman" w:cs="Times New Roman"/>
          <w:color w:val="040203"/>
          <w:sz w:val="20"/>
          <w:szCs w:val="20"/>
        </w:rPr>
        <w:t xml:space="preserve">   сельсовет» Курского района  Курской области  и ее подпрограмм и их значениях</w:t>
      </w:r>
    </w:p>
    <w:tbl>
      <w:tblPr>
        <w:tblW w:w="1542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75"/>
        <w:gridCol w:w="10"/>
        <w:gridCol w:w="4817"/>
        <w:gridCol w:w="1478"/>
        <w:gridCol w:w="1105"/>
        <w:gridCol w:w="1156"/>
        <w:gridCol w:w="1128"/>
        <w:gridCol w:w="1138"/>
        <w:gridCol w:w="1126"/>
        <w:gridCol w:w="1133"/>
        <w:gridCol w:w="945"/>
        <w:gridCol w:w="30"/>
        <w:gridCol w:w="781"/>
      </w:tblGrid>
      <w:tr w:rsidR="0051415D" w:rsidRPr="00B6692C" w14:paraId="26B25150" w14:textId="77777777" w:rsidTr="00182BC2">
        <w:trPr>
          <w:tblHeader/>
        </w:trPr>
        <w:tc>
          <w:tcPr>
            <w:tcW w:w="5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59EF02" w14:textId="77777777" w:rsidR="0051415D" w:rsidRPr="00B6692C" w:rsidRDefault="0051415D">
            <w:pPr>
              <w:autoSpaceDE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B6692C">
              <w:rPr>
                <w:rFonts w:ascii="Times New Roman" w:hAnsi="Times New Roman" w:cs="Times New Roman"/>
                <w:bCs/>
                <w:sz w:val="20"/>
                <w:szCs w:val="20"/>
              </w:rPr>
              <w:t>№</w:t>
            </w:r>
          </w:p>
          <w:p w14:paraId="4C32DA79" w14:textId="77777777" w:rsidR="0051415D" w:rsidRPr="00B6692C" w:rsidRDefault="0051415D">
            <w:pPr>
              <w:suppressAutoHyphens/>
              <w:autoSpaceDE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B6692C">
              <w:rPr>
                <w:rFonts w:ascii="Times New Roman" w:hAnsi="Times New Roman" w:cs="Times New Roman"/>
                <w:bCs/>
                <w:sz w:val="20"/>
                <w:szCs w:val="20"/>
              </w:rPr>
              <w:t>п/п</w:t>
            </w:r>
          </w:p>
        </w:tc>
        <w:tc>
          <w:tcPr>
            <w:tcW w:w="482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5F42285" w14:textId="77777777" w:rsidR="0051415D" w:rsidRPr="00B6692C" w:rsidRDefault="0051415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B6692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Наименование </w:t>
            </w:r>
            <w:r w:rsidRPr="00B6692C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 xml:space="preserve"> показателя</w:t>
            </w:r>
          </w:p>
          <w:p w14:paraId="11DD2049" w14:textId="77777777" w:rsidR="0051415D" w:rsidRPr="00B6692C" w:rsidRDefault="0051415D">
            <w:pPr>
              <w:suppressAutoHyphens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4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B2C4D6F" w14:textId="77777777" w:rsidR="0051415D" w:rsidRPr="00B6692C" w:rsidRDefault="0051415D">
            <w:pPr>
              <w:suppressAutoHyphens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B6692C">
              <w:rPr>
                <w:rFonts w:ascii="Times New Roman" w:hAnsi="Times New Roman" w:cs="Times New Roman"/>
                <w:bCs/>
                <w:sz w:val="20"/>
                <w:szCs w:val="20"/>
              </w:rPr>
              <w:t>Единица измерения</w:t>
            </w:r>
          </w:p>
        </w:tc>
        <w:tc>
          <w:tcPr>
            <w:tcW w:w="854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A38F04" w14:textId="77777777" w:rsidR="0051415D" w:rsidRPr="00B6692C" w:rsidRDefault="0051415D">
            <w:pPr>
              <w:suppressAutoHyphens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B6692C">
              <w:rPr>
                <w:rFonts w:ascii="Times New Roman" w:hAnsi="Times New Roman" w:cs="Times New Roman"/>
                <w:bCs/>
                <w:sz w:val="20"/>
                <w:szCs w:val="20"/>
              </w:rPr>
              <w:t>Значение показателя по годам</w:t>
            </w:r>
          </w:p>
        </w:tc>
      </w:tr>
      <w:tr w:rsidR="003D09B2" w:rsidRPr="00B6692C" w14:paraId="6D2657FF" w14:textId="77777777" w:rsidTr="00182BC2">
        <w:tc>
          <w:tcPr>
            <w:tcW w:w="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1E64122" w14:textId="77777777" w:rsidR="003D09B2" w:rsidRPr="00B6692C" w:rsidRDefault="003D09B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482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95D6B61" w14:textId="77777777" w:rsidR="003D09B2" w:rsidRPr="00B6692C" w:rsidRDefault="003D09B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4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FED1A4B" w14:textId="77777777" w:rsidR="003D09B2" w:rsidRPr="00B6692C" w:rsidRDefault="003D09B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6166F9C" w14:textId="77777777" w:rsidR="003D09B2" w:rsidRPr="00B6692C" w:rsidRDefault="003D09B2">
            <w:pPr>
              <w:suppressAutoHyphens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B6692C">
              <w:rPr>
                <w:rFonts w:ascii="Times New Roman" w:hAnsi="Times New Roman" w:cs="Times New Roman"/>
                <w:bCs/>
                <w:sz w:val="20"/>
                <w:szCs w:val="20"/>
              </w:rPr>
              <w:t>2014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5C48EA3" w14:textId="77777777" w:rsidR="003D09B2" w:rsidRPr="00B6692C" w:rsidRDefault="003D09B2">
            <w:pPr>
              <w:suppressAutoHyphens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B6692C">
              <w:rPr>
                <w:rFonts w:ascii="Times New Roman" w:hAnsi="Times New Roman" w:cs="Times New Roman"/>
                <w:bCs/>
                <w:sz w:val="20"/>
                <w:szCs w:val="20"/>
              </w:rPr>
              <w:t>2015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0A0CA53" w14:textId="77777777" w:rsidR="003D09B2" w:rsidRPr="00B6692C" w:rsidRDefault="003D09B2">
            <w:pPr>
              <w:suppressAutoHyphens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B6692C">
              <w:rPr>
                <w:rFonts w:ascii="Times New Roman" w:hAnsi="Times New Roman" w:cs="Times New Roman"/>
                <w:bCs/>
                <w:sz w:val="20"/>
                <w:szCs w:val="20"/>
              </w:rPr>
              <w:t>2016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7E9417" w14:textId="77777777" w:rsidR="003D09B2" w:rsidRPr="00B6692C" w:rsidRDefault="003D09B2">
            <w:pPr>
              <w:suppressAutoHyphens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B6692C">
              <w:rPr>
                <w:rFonts w:ascii="Times New Roman" w:hAnsi="Times New Roman" w:cs="Times New Roman"/>
                <w:bCs/>
                <w:sz w:val="20"/>
                <w:szCs w:val="20"/>
              </w:rPr>
              <w:t>2017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A040A33" w14:textId="77777777" w:rsidR="003D09B2" w:rsidRPr="00B6692C" w:rsidRDefault="003D09B2">
            <w:pPr>
              <w:suppressAutoHyphens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B6692C">
              <w:rPr>
                <w:rFonts w:ascii="Times New Roman" w:hAnsi="Times New Roman" w:cs="Times New Roman"/>
                <w:bCs/>
                <w:sz w:val="20"/>
                <w:szCs w:val="20"/>
              </w:rPr>
              <w:t>2018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8082A2F" w14:textId="77777777" w:rsidR="003D09B2" w:rsidRPr="00B6692C" w:rsidRDefault="003D09B2">
            <w:pPr>
              <w:suppressAutoHyphens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B6692C">
              <w:rPr>
                <w:rFonts w:ascii="Times New Roman" w:hAnsi="Times New Roman" w:cs="Times New Roman"/>
                <w:bCs/>
                <w:sz w:val="20"/>
                <w:szCs w:val="20"/>
              </w:rPr>
              <w:t>2019</w:t>
            </w:r>
          </w:p>
        </w:tc>
        <w:tc>
          <w:tcPr>
            <w:tcW w:w="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C4716E2" w14:textId="77777777" w:rsidR="003D09B2" w:rsidRPr="00B6692C" w:rsidRDefault="003D09B2">
            <w:pPr>
              <w:suppressAutoHyphens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B6692C">
              <w:rPr>
                <w:rFonts w:ascii="Times New Roman" w:hAnsi="Times New Roman" w:cs="Times New Roman"/>
                <w:bCs/>
                <w:sz w:val="20"/>
                <w:szCs w:val="20"/>
              </w:rPr>
              <w:t>2020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E458C5C" w14:textId="77777777" w:rsidR="003D09B2" w:rsidRPr="00B6692C" w:rsidRDefault="00182BC2" w:rsidP="003D09B2">
            <w:pPr>
              <w:suppressAutoHyphens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B6692C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2021</w:t>
            </w:r>
          </w:p>
        </w:tc>
      </w:tr>
      <w:tr w:rsidR="003D09B2" w:rsidRPr="00B6692C" w14:paraId="797E3747" w14:textId="77777777" w:rsidTr="00182BC2">
        <w:tc>
          <w:tcPr>
            <w:tcW w:w="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30AC2C7" w14:textId="77777777" w:rsidR="003D09B2" w:rsidRPr="00B6692C" w:rsidRDefault="003D09B2">
            <w:pPr>
              <w:suppressAutoHyphens/>
              <w:autoSpaceDE w:val="0"/>
              <w:spacing w:line="21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B6692C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EDF30EB" w14:textId="77777777" w:rsidR="003D09B2" w:rsidRPr="00B6692C" w:rsidRDefault="003D09B2">
            <w:pPr>
              <w:suppressAutoHyphens/>
              <w:spacing w:line="21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B6692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364A579" w14:textId="77777777" w:rsidR="003D09B2" w:rsidRPr="00B6692C" w:rsidRDefault="003D09B2">
            <w:pPr>
              <w:suppressAutoHyphens/>
              <w:spacing w:line="21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B6692C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72D07C5" w14:textId="77777777" w:rsidR="003D09B2" w:rsidRPr="00B6692C" w:rsidRDefault="003D09B2">
            <w:pPr>
              <w:suppressAutoHyphens/>
              <w:spacing w:line="21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B6692C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58FF139" w14:textId="77777777" w:rsidR="003D09B2" w:rsidRPr="00B6692C" w:rsidRDefault="003D09B2">
            <w:pPr>
              <w:suppressAutoHyphens/>
              <w:spacing w:line="21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B6692C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E25FDB0" w14:textId="77777777" w:rsidR="003D09B2" w:rsidRPr="00B6692C" w:rsidRDefault="003D09B2">
            <w:pPr>
              <w:suppressAutoHyphens/>
              <w:spacing w:line="21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B6692C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28204A9" w14:textId="77777777" w:rsidR="003D09B2" w:rsidRPr="00B6692C" w:rsidRDefault="003D09B2">
            <w:pPr>
              <w:suppressAutoHyphens/>
              <w:spacing w:line="21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B6692C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0F971F4" w14:textId="77777777" w:rsidR="003D09B2" w:rsidRPr="00B6692C" w:rsidRDefault="003D09B2">
            <w:pPr>
              <w:suppressAutoHyphens/>
              <w:spacing w:line="21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B6692C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C957E14" w14:textId="77777777" w:rsidR="003D09B2" w:rsidRPr="00B6692C" w:rsidRDefault="003D09B2">
            <w:pPr>
              <w:suppressAutoHyphens/>
              <w:spacing w:line="21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B6692C"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E1286FA" w14:textId="77777777" w:rsidR="003D09B2" w:rsidRPr="00B6692C" w:rsidRDefault="003D09B2">
            <w:pPr>
              <w:suppressAutoHyphens/>
              <w:spacing w:line="21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B6692C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7D10A21" w14:textId="77777777" w:rsidR="003D09B2" w:rsidRPr="00B6692C" w:rsidRDefault="00182BC2" w:rsidP="003D09B2">
            <w:pPr>
              <w:suppressAutoHyphens/>
              <w:spacing w:line="21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B6692C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11</w:t>
            </w:r>
          </w:p>
        </w:tc>
      </w:tr>
      <w:tr w:rsidR="003D09B2" w:rsidRPr="00B6692C" w14:paraId="0E1D2C14" w14:textId="77777777" w:rsidTr="00182BC2">
        <w:trPr>
          <w:trHeight w:val="606"/>
        </w:trPr>
        <w:tc>
          <w:tcPr>
            <w:tcW w:w="1542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A1B8DD5" w14:textId="77777777" w:rsidR="003D09B2" w:rsidRPr="00B6692C" w:rsidRDefault="003D09B2">
            <w:pPr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B6692C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Муниципальная программа</w:t>
            </w:r>
            <w:r w:rsidRPr="00B6692C">
              <w:rPr>
                <w:rFonts w:ascii="Times New Roman" w:hAnsi="Times New Roman" w:cs="Times New Roman"/>
                <w:sz w:val="20"/>
                <w:szCs w:val="20"/>
              </w:rPr>
              <w:t xml:space="preserve">  «Развитие    муниципальной службы» в муниципальном образовании  «</w:t>
            </w:r>
            <w:proofErr w:type="spellStart"/>
            <w:r w:rsidRPr="00B6692C">
              <w:rPr>
                <w:rFonts w:ascii="Times New Roman" w:hAnsi="Times New Roman" w:cs="Times New Roman"/>
                <w:sz w:val="20"/>
                <w:szCs w:val="20"/>
              </w:rPr>
              <w:t>Ворошневский</w:t>
            </w:r>
            <w:proofErr w:type="spellEnd"/>
            <w:r w:rsidRPr="00B6692C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сельсовет» Курского района     Курской области  </w:t>
            </w:r>
          </w:p>
        </w:tc>
      </w:tr>
      <w:tr w:rsidR="00182BC2" w:rsidRPr="00B6692C" w14:paraId="366783CD" w14:textId="77777777" w:rsidTr="00442C68">
        <w:trPr>
          <w:trHeight w:val="540"/>
        </w:trPr>
        <w:tc>
          <w:tcPr>
            <w:tcW w:w="15422" w:type="dxa"/>
            <w:gridSpan w:val="1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30ACF2" w14:textId="77777777" w:rsidR="00182BC2" w:rsidRPr="00B6692C" w:rsidRDefault="00182BC2" w:rsidP="003D09B2">
            <w:pPr>
              <w:suppressAutoHyphens/>
              <w:spacing w:line="21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6692C">
              <w:rPr>
                <w:rFonts w:ascii="Times New Roman" w:hAnsi="Times New Roman" w:cs="Times New Roman"/>
                <w:bCs/>
                <w:sz w:val="20"/>
                <w:szCs w:val="20"/>
              </w:rPr>
              <w:t>Подпрограмма «Реализация мероприятий, направленных на развитие муниципальной службы»</w:t>
            </w:r>
          </w:p>
        </w:tc>
      </w:tr>
      <w:tr w:rsidR="003D09B2" w:rsidRPr="00B6692C" w14:paraId="50BE62A1" w14:textId="77777777" w:rsidTr="00182BC2">
        <w:tc>
          <w:tcPr>
            <w:tcW w:w="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C3818AE" w14:textId="77777777" w:rsidR="003D09B2" w:rsidRPr="00B6692C" w:rsidRDefault="003D09B2">
            <w:pPr>
              <w:suppressAutoHyphens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B6692C"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F179072" w14:textId="77777777" w:rsidR="003D09B2" w:rsidRPr="00B6692C" w:rsidRDefault="003D09B2">
            <w:pPr>
              <w:suppressAutoHyphens/>
              <w:spacing w:line="216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B6692C">
              <w:rPr>
                <w:rFonts w:ascii="Times New Roman" w:hAnsi="Times New Roman" w:cs="Times New Roman"/>
                <w:sz w:val="20"/>
                <w:szCs w:val="20"/>
              </w:rPr>
              <w:t>Обучение на курсах повышения квалификации  муниципальных служащих, переподготовка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60D38F5" w14:textId="77777777" w:rsidR="003D09B2" w:rsidRPr="00B6692C" w:rsidRDefault="003D09B2">
            <w:pPr>
              <w:suppressAutoHyphens/>
              <w:spacing w:line="21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B6692C">
              <w:rPr>
                <w:rFonts w:ascii="Times New Roman" w:hAnsi="Times New Roman" w:cs="Times New Roman"/>
                <w:bCs/>
                <w:sz w:val="20"/>
                <w:szCs w:val="20"/>
              </w:rPr>
              <w:t>человек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44EFD26" w14:textId="77777777" w:rsidR="003D09B2" w:rsidRPr="00B6692C" w:rsidRDefault="003D09B2">
            <w:pPr>
              <w:suppressAutoHyphens/>
              <w:spacing w:line="21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B6692C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5527517" w14:textId="77777777" w:rsidR="003D09B2" w:rsidRPr="00B6692C" w:rsidRDefault="003D09B2">
            <w:pPr>
              <w:suppressAutoHyphens/>
              <w:spacing w:line="21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B6692C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762EED6" w14:textId="77777777" w:rsidR="003D09B2" w:rsidRPr="00B6692C" w:rsidRDefault="003D09B2">
            <w:pPr>
              <w:suppressAutoHyphens/>
              <w:spacing w:line="21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B6692C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9716EC5" w14:textId="77777777" w:rsidR="003D09B2" w:rsidRPr="00B6692C" w:rsidRDefault="003D09B2">
            <w:pPr>
              <w:suppressAutoHyphens/>
              <w:spacing w:line="21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B6692C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FB34C1C" w14:textId="77777777" w:rsidR="003D09B2" w:rsidRPr="00B6692C" w:rsidRDefault="003D09B2">
            <w:pPr>
              <w:suppressAutoHyphens/>
              <w:spacing w:line="21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B6692C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C7BD87E" w14:textId="77777777" w:rsidR="003D09B2" w:rsidRPr="00B6692C" w:rsidRDefault="003D09B2">
            <w:pPr>
              <w:suppressAutoHyphens/>
              <w:spacing w:line="21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B6692C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9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62D193D" w14:textId="77777777" w:rsidR="003D09B2" w:rsidRPr="00B6692C" w:rsidRDefault="003D09B2">
            <w:pPr>
              <w:suppressAutoHyphens/>
              <w:spacing w:line="21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B6692C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B2E0D3B" w14:textId="77777777" w:rsidR="003D09B2" w:rsidRPr="00B6692C" w:rsidRDefault="003D014E" w:rsidP="003D09B2">
            <w:pPr>
              <w:suppressAutoHyphens/>
              <w:spacing w:line="21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B6692C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3</w:t>
            </w:r>
          </w:p>
        </w:tc>
      </w:tr>
      <w:tr w:rsidR="003D09B2" w:rsidRPr="00B6692C" w14:paraId="5F9DCC31" w14:textId="77777777" w:rsidTr="00182BC2">
        <w:tc>
          <w:tcPr>
            <w:tcW w:w="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2DA9E4B" w14:textId="77777777" w:rsidR="003D09B2" w:rsidRPr="00B6692C" w:rsidRDefault="003D09B2">
            <w:pPr>
              <w:suppressAutoHyphens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B6692C">
              <w:rPr>
                <w:rFonts w:ascii="Times New Roman" w:hAnsi="Times New Roman"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7F77AFE" w14:textId="77777777" w:rsidR="003D09B2" w:rsidRPr="00B6692C" w:rsidRDefault="003D09B2">
            <w:pPr>
              <w:pStyle w:val="a3"/>
              <w:spacing w:line="276" w:lineRule="auto"/>
              <w:jc w:val="both"/>
              <w:rPr>
                <w:sz w:val="20"/>
                <w:szCs w:val="20"/>
              </w:rPr>
            </w:pPr>
            <w:r w:rsidRPr="00B6692C">
              <w:rPr>
                <w:sz w:val="20"/>
                <w:szCs w:val="20"/>
              </w:rPr>
              <w:t>Количество муниципальных служащих</w:t>
            </w:r>
          </w:p>
          <w:p w14:paraId="3C360A49" w14:textId="77777777" w:rsidR="003D09B2" w:rsidRPr="00B6692C" w:rsidRDefault="003D09B2">
            <w:pPr>
              <w:pStyle w:val="a3"/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B6692C">
              <w:rPr>
                <w:sz w:val="20"/>
                <w:szCs w:val="20"/>
              </w:rPr>
              <w:t xml:space="preserve"> включенных </w:t>
            </w:r>
            <w:proofErr w:type="gramStart"/>
            <w:r w:rsidRPr="00B6692C">
              <w:rPr>
                <w:sz w:val="20"/>
                <w:szCs w:val="20"/>
              </w:rPr>
              <w:t>в  кадровый</w:t>
            </w:r>
            <w:proofErr w:type="gramEnd"/>
            <w:r w:rsidRPr="00B6692C">
              <w:rPr>
                <w:sz w:val="20"/>
                <w:szCs w:val="20"/>
              </w:rPr>
              <w:t xml:space="preserve"> резерв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0356C37" w14:textId="77777777" w:rsidR="003D09B2" w:rsidRPr="00B6692C" w:rsidRDefault="003D09B2">
            <w:pPr>
              <w:suppressAutoHyphens/>
              <w:spacing w:line="21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B6692C">
              <w:rPr>
                <w:rFonts w:ascii="Times New Roman" w:hAnsi="Times New Roman" w:cs="Times New Roman"/>
                <w:bCs/>
                <w:sz w:val="20"/>
                <w:szCs w:val="20"/>
              </w:rPr>
              <w:t>человек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C85175B" w14:textId="77777777" w:rsidR="003D09B2" w:rsidRPr="00B6692C" w:rsidRDefault="003D09B2">
            <w:pPr>
              <w:suppressAutoHyphens/>
              <w:snapToGrid w:val="0"/>
              <w:spacing w:line="21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B6692C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14:paraId="38DDB954" w14:textId="77777777" w:rsidR="003D09B2" w:rsidRPr="00B6692C" w:rsidRDefault="003D09B2">
            <w:pPr>
              <w:suppressAutoHyphens/>
              <w:snapToGrid w:val="0"/>
              <w:spacing w:line="21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B6692C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D1BA761" w14:textId="77777777" w:rsidR="003D09B2" w:rsidRPr="00B6692C" w:rsidRDefault="003D09B2">
            <w:pPr>
              <w:suppressAutoHyphens/>
              <w:snapToGrid w:val="0"/>
              <w:spacing w:line="21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B6692C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8F1023E" w14:textId="77777777" w:rsidR="003D09B2" w:rsidRPr="00B6692C" w:rsidRDefault="003D09B2">
            <w:pPr>
              <w:suppressAutoHyphens/>
              <w:snapToGrid w:val="0"/>
              <w:spacing w:line="21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B6692C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EFBB5E" w14:textId="77777777" w:rsidR="003D09B2" w:rsidRPr="00B6692C" w:rsidRDefault="003D09B2">
            <w:pPr>
              <w:suppressAutoHyphens/>
              <w:snapToGrid w:val="0"/>
              <w:spacing w:line="21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B6692C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7F403DA" w14:textId="77777777" w:rsidR="003D09B2" w:rsidRPr="00B6692C" w:rsidRDefault="003D09B2">
            <w:pPr>
              <w:suppressAutoHyphens/>
              <w:snapToGrid w:val="0"/>
              <w:spacing w:line="21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B6692C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744A208" w14:textId="77777777" w:rsidR="003D09B2" w:rsidRPr="00B6692C" w:rsidRDefault="003D09B2">
            <w:pPr>
              <w:suppressAutoHyphens/>
              <w:snapToGrid w:val="0"/>
              <w:spacing w:line="21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B6692C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F08CC99" w14:textId="77777777" w:rsidR="003D09B2" w:rsidRPr="00B6692C" w:rsidRDefault="003D014E" w:rsidP="003D09B2">
            <w:pPr>
              <w:suppressAutoHyphens/>
              <w:snapToGrid w:val="0"/>
              <w:spacing w:line="21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B6692C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3</w:t>
            </w:r>
          </w:p>
        </w:tc>
      </w:tr>
      <w:tr w:rsidR="003D09B2" w:rsidRPr="00B6692C" w14:paraId="739C8D4D" w14:textId="77777777" w:rsidTr="00182BC2">
        <w:tc>
          <w:tcPr>
            <w:tcW w:w="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3AF5FFF" w14:textId="77777777" w:rsidR="003D09B2" w:rsidRPr="00B6692C" w:rsidRDefault="003D09B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A029E91" w14:textId="77777777" w:rsidR="003D09B2" w:rsidRPr="00B6692C" w:rsidRDefault="003D09B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89EDDB" w14:textId="77777777" w:rsidR="003D09B2" w:rsidRPr="00B6692C" w:rsidRDefault="003D09B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376A17A" w14:textId="77777777" w:rsidR="003D09B2" w:rsidRPr="00B6692C" w:rsidRDefault="003D09B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14:paraId="291DCAFE" w14:textId="77777777" w:rsidR="003D09B2" w:rsidRPr="00B6692C" w:rsidRDefault="003D09B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7014DE8" w14:textId="77777777" w:rsidR="003D09B2" w:rsidRPr="00B6692C" w:rsidRDefault="003D09B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816C31B" w14:textId="77777777" w:rsidR="003D09B2" w:rsidRPr="00B6692C" w:rsidRDefault="003D09B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C47A62B" w14:textId="77777777" w:rsidR="003D09B2" w:rsidRPr="00B6692C" w:rsidRDefault="003D09B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3BEA4C7" w14:textId="77777777" w:rsidR="003D09B2" w:rsidRPr="00B6692C" w:rsidRDefault="003D09B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3C4222A" w14:textId="77777777" w:rsidR="003D09B2" w:rsidRPr="00B6692C" w:rsidRDefault="003D09B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65F5DC0" w14:textId="77777777" w:rsidR="003D09B2" w:rsidRPr="00B6692C" w:rsidRDefault="003D09B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09B2" w:rsidRPr="00B6692C" w14:paraId="37A7D2E8" w14:textId="77777777" w:rsidTr="00182BC2">
        <w:tc>
          <w:tcPr>
            <w:tcW w:w="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7E5BB28" w14:textId="77777777" w:rsidR="003D09B2" w:rsidRPr="00B6692C" w:rsidRDefault="003D09B2">
            <w:pPr>
              <w:suppressAutoHyphens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B6692C">
              <w:rPr>
                <w:rFonts w:ascii="Times New Roman" w:hAnsi="Times New Roman" w:cs="Times New Roman"/>
                <w:bCs/>
                <w:sz w:val="20"/>
                <w:szCs w:val="20"/>
              </w:rPr>
              <w:t>3.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49D4DC" w14:textId="77777777" w:rsidR="003D09B2" w:rsidRPr="00B6692C" w:rsidRDefault="003D09B2">
            <w:pPr>
              <w:pStyle w:val="a3"/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B6692C">
              <w:rPr>
                <w:sz w:val="20"/>
                <w:szCs w:val="20"/>
              </w:rPr>
              <w:t>Обучение муниципальных служащих на семинарах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277C1E7" w14:textId="77777777" w:rsidR="003D09B2" w:rsidRPr="00B6692C" w:rsidRDefault="003D09B2">
            <w:pPr>
              <w:suppressAutoHyphens/>
              <w:autoSpaceDE w:val="0"/>
              <w:spacing w:line="21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B6692C">
              <w:rPr>
                <w:rFonts w:ascii="Times New Roman" w:hAnsi="Times New Roman" w:cs="Times New Roman"/>
                <w:bCs/>
                <w:sz w:val="20"/>
                <w:szCs w:val="20"/>
              </w:rPr>
              <w:t>чел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756ADC9" w14:textId="77777777" w:rsidR="003D09B2" w:rsidRPr="00B6692C" w:rsidRDefault="003D09B2" w:rsidP="0027207B">
            <w:pPr>
              <w:suppressAutoHyphens/>
              <w:spacing w:line="21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B6692C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355BCF4" w14:textId="77777777" w:rsidR="003D09B2" w:rsidRPr="00B6692C" w:rsidRDefault="003D09B2" w:rsidP="0027207B">
            <w:pPr>
              <w:suppressAutoHyphens/>
              <w:spacing w:line="21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B6692C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B3EBAAD" w14:textId="77777777" w:rsidR="003D09B2" w:rsidRPr="00B6692C" w:rsidRDefault="003D09B2" w:rsidP="0027207B">
            <w:pPr>
              <w:suppressAutoHyphens/>
              <w:spacing w:line="21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B6692C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08C571D" w14:textId="77777777" w:rsidR="003D09B2" w:rsidRPr="00B6692C" w:rsidRDefault="003D09B2" w:rsidP="0027207B">
            <w:pPr>
              <w:suppressAutoHyphens/>
              <w:spacing w:line="21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B6692C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2F6CC53" w14:textId="77777777" w:rsidR="003D09B2" w:rsidRPr="00B6692C" w:rsidRDefault="003D09B2" w:rsidP="0027207B">
            <w:pPr>
              <w:suppressAutoHyphens/>
              <w:spacing w:line="21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B6692C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1096F5C" w14:textId="77777777" w:rsidR="003D09B2" w:rsidRPr="00B6692C" w:rsidRDefault="003D09B2" w:rsidP="0027207B">
            <w:pPr>
              <w:suppressAutoHyphens/>
              <w:spacing w:line="21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B6692C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201E2C7" w14:textId="77777777" w:rsidR="003D09B2" w:rsidRPr="00B6692C" w:rsidRDefault="003D09B2" w:rsidP="0027207B">
            <w:pPr>
              <w:suppressAutoHyphens/>
              <w:spacing w:line="21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B6692C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81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D65DBA3" w14:textId="77777777" w:rsidR="003D09B2" w:rsidRPr="00B6692C" w:rsidRDefault="003D014E" w:rsidP="0027207B">
            <w:pPr>
              <w:suppressAutoHyphens/>
              <w:spacing w:line="21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B6692C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3</w:t>
            </w:r>
          </w:p>
        </w:tc>
      </w:tr>
    </w:tbl>
    <w:p w14:paraId="3C52EE31" w14:textId="77777777" w:rsidR="00A607B3" w:rsidRPr="00B6692C" w:rsidRDefault="00A607B3" w:rsidP="00F66E2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54889475" w14:textId="77777777" w:rsidR="00A607B3" w:rsidRPr="00B6692C" w:rsidRDefault="00A607B3" w:rsidP="00F66E2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16B4315C" w14:textId="77777777" w:rsidR="00B6692C" w:rsidRDefault="00B6692C" w:rsidP="00F66E2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19D65CA2" w14:textId="77777777" w:rsidR="00B6692C" w:rsidRDefault="00B6692C" w:rsidP="00F66E2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4FAC6DE5" w14:textId="77777777" w:rsidR="00B6692C" w:rsidRDefault="00B6692C" w:rsidP="00F66E2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2500C921" w14:textId="77777777" w:rsidR="0051415D" w:rsidRPr="00B6692C" w:rsidRDefault="0051415D" w:rsidP="00F66E2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ar-SA"/>
        </w:rPr>
      </w:pPr>
      <w:r w:rsidRPr="00B6692C">
        <w:rPr>
          <w:rFonts w:ascii="Times New Roman" w:hAnsi="Times New Roman" w:cs="Times New Roman"/>
          <w:sz w:val="20"/>
          <w:szCs w:val="20"/>
        </w:rPr>
        <w:lastRenderedPageBreak/>
        <w:t>ПРИЛОЖЕНИЕ № 2</w:t>
      </w:r>
    </w:p>
    <w:p w14:paraId="2A30AFC9" w14:textId="77777777" w:rsidR="0051415D" w:rsidRPr="00B6692C" w:rsidRDefault="0051415D" w:rsidP="00F66E2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B6692C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к муниципальной программе  «Развитие  </w:t>
      </w:r>
    </w:p>
    <w:p w14:paraId="28D47FB9" w14:textId="77777777" w:rsidR="0051415D" w:rsidRPr="00B6692C" w:rsidRDefault="0051415D" w:rsidP="00F66E29">
      <w:pPr>
        <w:spacing w:after="0" w:line="240" w:lineRule="auto"/>
        <w:jc w:val="right"/>
        <w:rPr>
          <w:rFonts w:ascii="Times New Roman" w:hAnsi="Times New Roman" w:cs="Times New Roman"/>
          <w:color w:val="040203"/>
          <w:sz w:val="20"/>
          <w:szCs w:val="20"/>
        </w:rPr>
      </w:pPr>
      <w:r w:rsidRPr="00B6692C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муниципальной службы» в </w:t>
      </w:r>
      <w:r w:rsidRPr="00B6692C">
        <w:rPr>
          <w:rFonts w:ascii="Times New Roman" w:hAnsi="Times New Roman" w:cs="Times New Roman"/>
          <w:color w:val="040203"/>
          <w:sz w:val="20"/>
          <w:szCs w:val="20"/>
        </w:rPr>
        <w:t>муниципальном образовании «</w:t>
      </w:r>
      <w:proofErr w:type="spellStart"/>
      <w:r w:rsidRPr="00B6692C">
        <w:rPr>
          <w:rFonts w:ascii="Times New Roman" w:hAnsi="Times New Roman" w:cs="Times New Roman"/>
          <w:color w:val="040203"/>
          <w:sz w:val="20"/>
          <w:szCs w:val="20"/>
        </w:rPr>
        <w:t>Ворошневский</w:t>
      </w:r>
      <w:proofErr w:type="spellEnd"/>
      <w:r w:rsidRPr="00B6692C">
        <w:rPr>
          <w:rFonts w:ascii="Times New Roman" w:hAnsi="Times New Roman" w:cs="Times New Roman"/>
          <w:color w:val="040203"/>
          <w:sz w:val="20"/>
          <w:szCs w:val="20"/>
        </w:rPr>
        <w:t xml:space="preserve"> сельсовет Курского района Курской области</w:t>
      </w:r>
    </w:p>
    <w:p w14:paraId="7B349D8B" w14:textId="675E5F96" w:rsidR="00F66E29" w:rsidRPr="00B6692C" w:rsidRDefault="00B6692C" w:rsidP="00F66E2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B6692C">
        <w:rPr>
          <w:rFonts w:ascii="Times New Roman" w:hAnsi="Times New Roman" w:cs="Times New Roman"/>
          <w:sz w:val="20"/>
          <w:szCs w:val="20"/>
        </w:rPr>
        <w:t xml:space="preserve">ред. </w:t>
      </w:r>
      <w:r w:rsidR="00043CBF">
        <w:rPr>
          <w:rFonts w:ascii="Times New Roman" w:hAnsi="Times New Roman" w:cs="Times New Roman"/>
          <w:sz w:val="20"/>
          <w:szCs w:val="20"/>
        </w:rPr>
        <w:t>17.01.2022</w:t>
      </w:r>
      <w:r w:rsidRPr="00B6692C">
        <w:rPr>
          <w:rFonts w:ascii="Times New Roman" w:hAnsi="Times New Roman" w:cs="Times New Roman"/>
          <w:sz w:val="20"/>
          <w:szCs w:val="20"/>
        </w:rPr>
        <w:t>г.</w:t>
      </w:r>
    </w:p>
    <w:p w14:paraId="2C8CC653" w14:textId="77777777" w:rsidR="0051415D" w:rsidRPr="00B6692C" w:rsidRDefault="0051415D" w:rsidP="0051415D">
      <w:pPr>
        <w:jc w:val="center"/>
        <w:rPr>
          <w:rFonts w:ascii="Times New Roman" w:hAnsi="Times New Roman" w:cs="Times New Roman"/>
          <w:color w:val="040203"/>
          <w:sz w:val="20"/>
          <w:szCs w:val="20"/>
        </w:rPr>
      </w:pPr>
    </w:p>
    <w:p w14:paraId="2FA11620" w14:textId="77777777" w:rsidR="0051415D" w:rsidRPr="00B6692C" w:rsidRDefault="0051415D" w:rsidP="0051415D">
      <w:pPr>
        <w:jc w:val="center"/>
        <w:rPr>
          <w:rFonts w:ascii="Times New Roman" w:hAnsi="Times New Roman" w:cs="Times New Roman"/>
          <w:color w:val="040203"/>
          <w:sz w:val="20"/>
          <w:szCs w:val="20"/>
        </w:rPr>
      </w:pPr>
      <w:r w:rsidRPr="00B6692C">
        <w:rPr>
          <w:rFonts w:ascii="Times New Roman" w:hAnsi="Times New Roman" w:cs="Times New Roman"/>
          <w:color w:val="040203"/>
          <w:sz w:val="20"/>
          <w:szCs w:val="20"/>
        </w:rPr>
        <w:t>ПЕРЕЧЕНЬ</w:t>
      </w:r>
    </w:p>
    <w:p w14:paraId="51DA9766" w14:textId="77777777" w:rsidR="0051415D" w:rsidRPr="00B6692C" w:rsidRDefault="0051415D" w:rsidP="0051415D">
      <w:pPr>
        <w:jc w:val="center"/>
        <w:rPr>
          <w:rFonts w:ascii="Times New Roman" w:hAnsi="Times New Roman" w:cs="Times New Roman"/>
          <w:color w:val="040203"/>
          <w:sz w:val="20"/>
          <w:szCs w:val="20"/>
        </w:rPr>
      </w:pPr>
      <w:r w:rsidRPr="00B6692C">
        <w:rPr>
          <w:rFonts w:ascii="Times New Roman" w:hAnsi="Times New Roman" w:cs="Times New Roman"/>
          <w:color w:val="040203"/>
          <w:sz w:val="20"/>
          <w:szCs w:val="20"/>
        </w:rPr>
        <w:t>Подпрограмм и основных мероприятий муниципальной программы «Развитие муниципальной службы в муниципальном образовании</w:t>
      </w:r>
    </w:p>
    <w:p w14:paraId="49EF12B9" w14:textId="77777777" w:rsidR="0051415D" w:rsidRPr="00B6692C" w:rsidRDefault="0051415D" w:rsidP="0051415D">
      <w:pPr>
        <w:jc w:val="center"/>
        <w:rPr>
          <w:rFonts w:ascii="Times New Roman" w:hAnsi="Times New Roman" w:cs="Times New Roman"/>
          <w:sz w:val="20"/>
          <w:szCs w:val="20"/>
        </w:rPr>
      </w:pPr>
      <w:r w:rsidRPr="00B6692C">
        <w:rPr>
          <w:rFonts w:ascii="Times New Roman" w:hAnsi="Times New Roman" w:cs="Times New Roman"/>
          <w:color w:val="040203"/>
          <w:sz w:val="20"/>
          <w:szCs w:val="20"/>
        </w:rPr>
        <w:t xml:space="preserve"> «</w:t>
      </w:r>
      <w:proofErr w:type="spellStart"/>
      <w:r w:rsidRPr="00B6692C">
        <w:rPr>
          <w:rFonts w:ascii="Times New Roman" w:hAnsi="Times New Roman" w:cs="Times New Roman"/>
          <w:color w:val="040203"/>
          <w:sz w:val="20"/>
          <w:szCs w:val="20"/>
        </w:rPr>
        <w:t>Ворошневский</w:t>
      </w:r>
      <w:proofErr w:type="spellEnd"/>
      <w:r w:rsidRPr="00B6692C">
        <w:rPr>
          <w:rFonts w:ascii="Times New Roman" w:hAnsi="Times New Roman" w:cs="Times New Roman"/>
          <w:color w:val="040203"/>
          <w:sz w:val="20"/>
          <w:szCs w:val="20"/>
        </w:rPr>
        <w:t xml:space="preserve"> сельсовет» Курского района Курской области</w:t>
      </w:r>
    </w:p>
    <w:p w14:paraId="73AE27E8" w14:textId="77777777" w:rsidR="0051415D" w:rsidRPr="00B6692C" w:rsidRDefault="0051415D" w:rsidP="0051415D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1503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21"/>
        <w:gridCol w:w="3443"/>
        <w:gridCol w:w="908"/>
        <w:gridCol w:w="930"/>
        <w:gridCol w:w="3495"/>
        <w:gridCol w:w="3720"/>
        <w:gridCol w:w="1813"/>
      </w:tblGrid>
      <w:tr w:rsidR="0051415D" w:rsidRPr="00B6692C" w14:paraId="62CA9049" w14:textId="77777777" w:rsidTr="0051415D">
        <w:tc>
          <w:tcPr>
            <w:tcW w:w="72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B3DF447" w14:textId="77777777" w:rsidR="0051415D" w:rsidRPr="00B6692C" w:rsidRDefault="0051415D">
            <w:pPr>
              <w:pStyle w:val="a3"/>
              <w:spacing w:line="276" w:lineRule="auto"/>
              <w:rPr>
                <w:sz w:val="20"/>
                <w:szCs w:val="20"/>
              </w:rPr>
            </w:pPr>
            <w:r w:rsidRPr="00B6692C">
              <w:rPr>
                <w:sz w:val="20"/>
                <w:szCs w:val="20"/>
              </w:rPr>
              <w:t>№</w:t>
            </w:r>
          </w:p>
          <w:p w14:paraId="12D13185" w14:textId="77777777" w:rsidR="0051415D" w:rsidRPr="00B6692C" w:rsidRDefault="0051415D">
            <w:pPr>
              <w:pStyle w:val="a3"/>
              <w:spacing w:line="276" w:lineRule="auto"/>
              <w:rPr>
                <w:sz w:val="20"/>
                <w:szCs w:val="20"/>
              </w:rPr>
            </w:pPr>
            <w:r w:rsidRPr="00B6692C">
              <w:rPr>
                <w:sz w:val="20"/>
                <w:szCs w:val="20"/>
              </w:rPr>
              <w:t>п/п</w:t>
            </w:r>
          </w:p>
        </w:tc>
        <w:tc>
          <w:tcPr>
            <w:tcW w:w="344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E657A2E" w14:textId="77777777" w:rsidR="0051415D" w:rsidRPr="00B6692C" w:rsidRDefault="0051415D">
            <w:pPr>
              <w:pStyle w:val="a3"/>
              <w:spacing w:line="276" w:lineRule="auto"/>
              <w:rPr>
                <w:b/>
                <w:sz w:val="20"/>
                <w:szCs w:val="20"/>
              </w:rPr>
            </w:pPr>
            <w:r w:rsidRPr="00B6692C">
              <w:rPr>
                <w:b/>
                <w:sz w:val="20"/>
                <w:szCs w:val="20"/>
              </w:rPr>
              <w:t>Наименование подпрограммы муниципальной программы,</w:t>
            </w:r>
          </w:p>
          <w:p w14:paraId="160D1FC3" w14:textId="77777777" w:rsidR="0051415D" w:rsidRPr="00B6692C" w:rsidRDefault="0051415D">
            <w:pPr>
              <w:pStyle w:val="a3"/>
              <w:spacing w:line="276" w:lineRule="auto"/>
              <w:rPr>
                <w:b/>
                <w:sz w:val="20"/>
                <w:szCs w:val="20"/>
              </w:rPr>
            </w:pPr>
            <w:r w:rsidRPr="00B6692C">
              <w:rPr>
                <w:b/>
                <w:sz w:val="20"/>
                <w:szCs w:val="20"/>
              </w:rPr>
              <w:t xml:space="preserve">основного мероприятия </w:t>
            </w:r>
          </w:p>
        </w:tc>
        <w:tc>
          <w:tcPr>
            <w:tcW w:w="18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08848CB" w14:textId="77777777" w:rsidR="0051415D" w:rsidRPr="00B6692C" w:rsidRDefault="0051415D">
            <w:pPr>
              <w:pStyle w:val="a3"/>
              <w:spacing w:line="276" w:lineRule="auto"/>
              <w:rPr>
                <w:sz w:val="20"/>
                <w:szCs w:val="20"/>
              </w:rPr>
            </w:pPr>
            <w:r w:rsidRPr="00B6692C">
              <w:rPr>
                <w:sz w:val="20"/>
                <w:szCs w:val="20"/>
              </w:rPr>
              <w:t xml:space="preserve">                 срок</w:t>
            </w:r>
          </w:p>
        </w:tc>
        <w:tc>
          <w:tcPr>
            <w:tcW w:w="349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75D5C20" w14:textId="77777777" w:rsidR="0051415D" w:rsidRPr="00B6692C" w:rsidRDefault="0051415D">
            <w:pPr>
              <w:pStyle w:val="a3"/>
              <w:spacing w:line="276" w:lineRule="auto"/>
              <w:rPr>
                <w:sz w:val="20"/>
                <w:szCs w:val="20"/>
              </w:rPr>
            </w:pPr>
            <w:r w:rsidRPr="00B6692C">
              <w:rPr>
                <w:sz w:val="20"/>
                <w:szCs w:val="20"/>
              </w:rPr>
              <w:t xml:space="preserve">Ожидаемый непосредственный результат </w:t>
            </w:r>
          </w:p>
        </w:tc>
        <w:tc>
          <w:tcPr>
            <w:tcW w:w="37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3A4234C" w14:textId="77777777" w:rsidR="0051415D" w:rsidRPr="00B6692C" w:rsidRDefault="0051415D">
            <w:pPr>
              <w:pStyle w:val="a3"/>
              <w:spacing w:line="276" w:lineRule="auto"/>
              <w:rPr>
                <w:sz w:val="20"/>
                <w:szCs w:val="20"/>
              </w:rPr>
            </w:pPr>
            <w:r w:rsidRPr="00B6692C">
              <w:rPr>
                <w:sz w:val="20"/>
                <w:szCs w:val="20"/>
              </w:rPr>
              <w:t xml:space="preserve">Последствия не реализации муниципальной программы, основного мероприятия </w:t>
            </w:r>
          </w:p>
        </w:tc>
        <w:tc>
          <w:tcPr>
            <w:tcW w:w="181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AEAF520" w14:textId="77777777" w:rsidR="0051415D" w:rsidRPr="00B6692C" w:rsidRDefault="0051415D">
            <w:pPr>
              <w:pStyle w:val="a3"/>
              <w:spacing w:line="276" w:lineRule="auto"/>
              <w:rPr>
                <w:sz w:val="20"/>
                <w:szCs w:val="20"/>
              </w:rPr>
            </w:pPr>
            <w:r w:rsidRPr="00B6692C">
              <w:rPr>
                <w:sz w:val="20"/>
                <w:szCs w:val="20"/>
              </w:rPr>
              <w:t>Показатель муниципальной программы (подпрограммы)</w:t>
            </w:r>
          </w:p>
        </w:tc>
      </w:tr>
      <w:tr w:rsidR="0051415D" w:rsidRPr="00B6692C" w14:paraId="28E7291C" w14:textId="77777777" w:rsidTr="0051415D">
        <w:tc>
          <w:tcPr>
            <w:tcW w:w="1503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00E1B30" w14:textId="77777777" w:rsidR="0051415D" w:rsidRPr="00B6692C" w:rsidRDefault="00514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44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835ABAD" w14:textId="77777777" w:rsidR="0051415D" w:rsidRPr="00B6692C" w:rsidRDefault="005141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9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E07B7E9" w14:textId="77777777" w:rsidR="0051415D" w:rsidRPr="00B6692C" w:rsidRDefault="0051415D">
            <w:pPr>
              <w:pStyle w:val="a3"/>
              <w:spacing w:line="276" w:lineRule="auto"/>
              <w:rPr>
                <w:sz w:val="20"/>
                <w:szCs w:val="20"/>
              </w:rPr>
            </w:pPr>
            <w:r w:rsidRPr="00B6692C">
              <w:rPr>
                <w:sz w:val="20"/>
                <w:szCs w:val="20"/>
              </w:rPr>
              <w:t>начало реализации</w:t>
            </w:r>
          </w:p>
        </w:tc>
        <w:tc>
          <w:tcPr>
            <w:tcW w:w="9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92711A0" w14:textId="77777777" w:rsidR="0051415D" w:rsidRPr="00B6692C" w:rsidRDefault="0051415D">
            <w:pPr>
              <w:suppressAutoHyphens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B6692C">
              <w:rPr>
                <w:rFonts w:ascii="Times New Roman" w:hAnsi="Times New Roman" w:cs="Times New Roman"/>
                <w:sz w:val="20"/>
                <w:szCs w:val="20"/>
              </w:rPr>
              <w:t>окончание реализации</w:t>
            </w:r>
          </w:p>
        </w:tc>
        <w:tc>
          <w:tcPr>
            <w:tcW w:w="349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ADC18DE" w14:textId="77777777" w:rsidR="0051415D" w:rsidRPr="00B6692C" w:rsidRDefault="00514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8B2CC25" w14:textId="77777777" w:rsidR="0051415D" w:rsidRPr="00B6692C" w:rsidRDefault="00514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1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E4E9CED" w14:textId="77777777" w:rsidR="0051415D" w:rsidRPr="00B6692C" w:rsidRDefault="00514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51415D" w:rsidRPr="00B6692C" w14:paraId="6C760712" w14:textId="77777777" w:rsidTr="0051415D">
        <w:trPr>
          <w:trHeight w:val="25"/>
        </w:trPr>
        <w:tc>
          <w:tcPr>
            <w:tcW w:w="7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720D822" w14:textId="77777777" w:rsidR="0051415D" w:rsidRPr="00B6692C" w:rsidRDefault="0051415D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  <w:r w:rsidRPr="00B6692C">
              <w:rPr>
                <w:sz w:val="20"/>
                <w:szCs w:val="20"/>
              </w:rPr>
              <w:t>1</w:t>
            </w:r>
          </w:p>
        </w:tc>
        <w:tc>
          <w:tcPr>
            <w:tcW w:w="34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2107CB2" w14:textId="77777777" w:rsidR="0051415D" w:rsidRPr="00B6692C" w:rsidRDefault="0051415D">
            <w:pPr>
              <w:pStyle w:val="a3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B6692C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9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D8CAB87" w14:textId="77777777" w:rsidR="0051415D" w:rsidRPr="00B6692C" w:rsidRDefault="0051415D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  <w:r w:rsidRPr="00B6692C">
              <w:rPr>
                <w:sz w:val="20"/>
                <w:szCs w:val="20"/>
              </w:rPr>
              <w:t>3</w:t>
            </w:r>
          </w:p>
        </w:tc>
        <w:tc>
          <w:tcPr>
            <w:tcW w:w="9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89D4556" w14:textId="77777777" w:rsidR="0051415D" w:rsidRPr="00B6692C" w:rsidRDefault="0051415D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  <w:r w:rsidRPr="00B6692C">
              <w:rPr>
                <w:sz w:val="20"/>
                <w:szCs w:val="20"/>
              </w:rPr>
              <w:t>4</w:t>
            </w:r>
          </w:p>
        </w:tc>
        <w:tc>
          <w:tcPr>
            <w:tcW w:w="34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479F8A4" w14:textId="77777777" w:rsidR="0051415D" w:rsidRPr="00B6692C" w:rsidRDefault="0051415D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  <w:r w:rsidRPr="00B6692C">
              <w:rPr>
                <w:sz w:val="20"/>
                <w:szCs w:val="20"/>
              </w:rPr>
              <w:t>5</w:t>
            </w:r>
          </w:p>
        </w:tc>
        <w:tc>
          <w:tcPr>
            <w:tcW w:w="37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64483EC" w14:textId="77777777" w:rsidR="0051415D" w:rsidRPr="00B6692C" w:rsidRDefault="0051415D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  <w:r w:rsidRPr="00B6692C">
              <w:rPr>
                <w:sz w:val="20"/>
                <w:szCs w:val="20"/>
              </w:rPr>
              <w:t>6</w:t>
            </w:r>
          </w:p>
        </w:tc>
        <w:tc>
          <w:tcPr>
            <w:tcW w:w="18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D85AE21" w14:textId="77777777" w:rsidR="0051415D" w:rsidRPr="00B6692C" w:rsidRDefault="0051415D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  <w:r w:rsidRPr="00B6692C">
              <w:rPr>
                <w:sz w:val="20"/>
                <w:szCs w:val="20"/>
              </w:rPr>
              <w:t>7</w:t>
            </w:r>
          </w:p>
        </w:tc>
      </w:tr>
      <w:tr w:rsidR="0051415D" w:rsidRPr="00B6692C" w14:paraId="7E82D2EE" w14:textId="77777777" w:rsidTr="0051415D">
        <w:tc>
          <w:tcPr>
            <w:tcW w:w="15030" w:type="dxa"/>
            <w:gridSpan w:val="7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6FA2AA3" w14:textId="77777777" w:rsidR="0051415D" w:rsidRPr="00B6692C" w:rsidRDefault="0051415D">
            <w:pPr>
              <w:pStyle w:val="a3"/>
              <w:spacing w:line="276" w:lineRule="auto"/>
              <w:rPr>
                <w:b/>
                <w:sz w:val="20"/>
                <w:szCs w:val="20"/>
              </w:rPr>
            </w:pPr>
            <w:r w:rsidRPr="00B6692C">
              <w:rPr>
                <w:b/>
                <w:sz w:val="20"/>
                <w:szCs w:val="20"/>
              </w:rPr>
              <w:t>Подпрограмма 1</w:t>
            </w:r>
          </w:p>
          <w:p w14:paraId="464274AC" w14:textId="77777777" w:rsidR="0051415D" w:rsidRPr="00B6692C" w:rsidRDefault="0051415D">
            <w:pPr>
              <w:pStyle w:val="a3"/>
              <w:spacing w:line="276" w:lineRule="auto"/>
              <w:rPr>
                <w:b/>
                <w:sz w:val="20"/>
                <w:szCs w:val="20"/>
              </w:rPr>
            </w:pPr>
            <w:r w:rsidRPr="00B6692C">
              <w:rPr>
                <w:b/>
                <w:sz w:val="20"/>
                <w:szCs w:val="20"/>
              </w:rPr>
              <w:t>«Реализация мероприятий, направленных на развитие муниципальной службы»»</w:t>
            </w:r>
          </w:p>
        </w:tc>
      </w:tr>
      <w:tr w:rsidR="0051415D" w:rsidRPr="00B6692C" w14:paraId="624DBC26" w14:textId="77777777" w:rsidTr="0051415D">
        <w:trPr>
          <w:trHeight w:val="1650"/>
        </w:trPr>
        <w:tc>
          <w:tcPr>
            <w:tcW w:w="721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14:paraId="7BE2FC9A" w14:textId="77777777" w:rsidR="0051415D" w:rsidRPr="00B6692C" w:rsidRDefault="0051415D">
            <w:pPr>
              <w:pStyle w:val="a3"/>
              <w:spacing w:line="276" w:lineRule="auto"/>
              <w:rPr>
                <w:color w:val="100D0F"/>
                <w:sz w:val="20"/>
                <w:szCs w:val="20"/>
              </w:rPr>
            </w:pPr>
            <w:r w:rsidRPr="00B6692C">
              <w:rPr>
                <w:sz w:val="20"/>
                <w:szCs w:val="20"/>
              </w:rPr>
              <w:t>1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14:paraId="4E01A1CC" w14:textId="77777777" w:rsidR="0051415D" w:rsidRPr="00B6692C" w:rsidRDefault="0051415D">
            <w:pPr>
              <w:shd w:val="clear" w:color="auto" w:fill="FFFFFF"/>
              <w:suppressAutoHyphens/>
              <w:autoSpaceDE w:val="0"/>
              <w:spacing w:before="1" w:after="1"/>
              <w:jc w:val="both"/>
              <w:rPr>
                <w:rFonts w:ascii="Times New Roman" w:hAnsi="Times New Roman" w:cs="Times New Roman"/>
                <w:color w:val="100D0F"/>
                <w:sz w:val="20"/>
                <w:szCs w:val="20"/>
              </w:rPr>
            </w:pPr>
            <w:r w:rsidRPr="00B6692C">
              <w:rPr>
                <w:rFonts w:ascii="Times New Roman" w:hAnsi="Times New Roman" w:cs="Times New Roman"/>
                <w:color w:val="100D0F"/>
                <w:sz w:val="20"/>
                <w:szCs w:val="20"/>
              </w:rPr>
              <w:t>Основное мероприятие 1 «Повышение квалификации муниципальных служащих»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14:paraId="2FA8E0B5" w14:textId="77777777" w:rsidR="0051415D" w:rsidRPr="00B6692C" w:rsidRDefault="0051415D">
            <w:pPr>
              <w:pStyle w:val="a3"/>
              <w:spacing w:line="276" w:lineRule="auto"/>
              <w:rPr>
                <w:sz w:val="20"/>
                <w:szCs w:val="20"/>
              </w:rPr>
            </w:pPr>
            <w:r w:rsidRPr="00B6692C">
              <w:rPr>
                <w:sz w:val="20"/>
                <w:szCs w:val="20"/>
              </w:rPr>
              <w:t>2015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14:paraId="7CC1522C" w14:textId="77777777" w:rsidR="0051415D" w:rsidRPr="00B6692C" w:rsidRDefault="0051415D">
            <w:pPr>
              <w:pStyle w:val="a3"/>
              <w:spacing w:line="276" w:lineRule="auto"/>
              <w:rPr>
                <w:sz w:val="20"/>
                <w:szCs w:val="20"/>
              </w:rPr>
            </w:pPr>
            <w:r w:rsidRPr="00B6692C">
              <w:rPr>
                <w:sz w:val="20"/>
                <w:szCs w:val="20"/>
              </w:rPr>
              <w:t>202</w:t>
            </w:r>
            <w:r w:rsidR="008D46AF" w:rsidRPr="00B6692C">
              <w:rPr>
                <w:sz w:val="20"/>
                <w:szCs w:val="20"/>
              </w:rPr>
              <w:t>1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14:paraId="1F7A5AB2" w14:textId="77777777" w:rsidR="0051415D" w:rsidRPr="00B6692C" w:rsidRDefault="0051415D">
            <w:pPr>
              <w:pStyle w:val="a3"/>
              <w:spacing w:line="276" w:lineRule="auto"/>
              <w:rPr>
                <w:sz w:val="20"/>
                <w:szCs w:val="20"/>
              </w:rPr>
            </w:pPr>
            <w:r w:rsidRPr="00B6692C">
              <w:rPr>
                <w:sz w:val="20"/>
                <w:szCs w:val="20"/>
              </w:rPr>
              <w:t>Повышение профессионализма муниципальных служащих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14:paraId="33F62A1E" w14:textId="77777777" w:rsidR="0051415D" w:rsidRPr="00B6692C" w:rsidRDefault="0051415D">
            <w:pPr>
              <w:pStyle w:val="a3"/>
              <w:spacing w:line="276" w:lineRule="auto"/>
              <w:rPr>
                <w:sz w:val="20"/>
                <w:szCs w:val="20"/>
              </w:rPr>
            </w:pPr>
            <w:r w:rsidRPr="00B6692C">
              <w:rPr>
                <w:sz w:val="20"/>
                <w:szCs w:val="20"/>
              </w:rPr>
              <w:t>Снижение качества предоставляемых услуг населению муниципальными служащими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14:paraId="05BA975F" w14:textId="77777777" w:rsidR="0051415D" w:rsidRPr="00B6692C" w:rsidRDefault="0051415D">
            <w:pPr>
              <w:pStyle w:val="a3"/>
              <w:spacing w:line="276" w:lineRule="auto"/>
              <w:rPr>
                <w:sz w:val="20"/>
                <w:szCs w:val="20"/>
              </w:rPr>
            </w:pPr>
            <w:r w:rsidRPr="00B6692C">
              <w:rPr>
                <w:sz w:val="20"/>
                <w:szCs w:val="20"/>
              </w:rPr>
              <w:t>Выполнение показателей в приложении № 1</w:t>
            </w:r>
          </w:p>
        </w:tc>
      </w:tr>
    </w:tbl>
    <w:p w14:paraId="5B37F730" w14:textId="77777777" w:rsidR="006963C6" w:rsidRPr="00B6692C" w:rsidRDefault="006963C6" w:rsidP="0051415D">
      <w:pPr>
        <w:jc w:val="right"/>
        <w:rPr>
          <w:rFonts w:ascii="Times New Roman" w:hAnsi="Times New Roman" w:cs="Times New Roman"/>
          <w:sz w:val="20"/>
          <w:szCs w:val="20"/>
        </w:rPr>
      </w:pPr>
    </w:p>
    <w:p w14:paraId="0D12D02C" w14:textId="77777777" w:rsidR="00C441F0" w:rsidRDefault="00C441F0" w:rsidP="00F66E2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25C8D265" w14:textId="77777777" w:rsidR="00C441F0" w:rsidRDefault="00C441F0" w:rsidP="00F66E2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243C3F31" w14:textId="77777777" w:rsidR="00C441F0" w:rsidRDefault="00C441F0" w:rsidP="00F66E2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3650EDC1" w14:textId="77777777" w:rsidR="0051415D" w:rsidRPr="00B6692C" w:rsidRDefault="0051415D" w:rsidP="00F66E2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B6692C">
        <w:rPr>
          <w:rFonts w:ascii="Times New Roman" w:hAnsi="Times New Roman" w:cs="Times New Roman"/>
          <w:sz w:val="20"/>
          <w:szCs w:val="20"/>
        </w:rPr>
        <w:lastRenderedPageBreak/>
        <w:t>ПРИЛОЖЕНИЕ № 3</w:t>
      </w:r>
    </w:p>
    <w:p w14:paraId="59BDCC5E" w14:textId="77777777" w:rsidR="0051415D" w:rsidRPr="00B6692C" w:rsidRDefault="0051415D" w:rsidP="00F66E2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B6692C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к муниципальной программе  «Развитие  </w:t>
      </w:r>
    </w:p>
    <w:p w14:paraId="61562862" w14:textId="77777777" w:rsidR="0051415D" w:rsidRPr="00B6692C" w:rsidRDefault="0051415D" w:rsidP="00F66E2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B6692C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муниципальной службы в муниципальном образовании «</w:t>
      </w:r>
      <w:proofErr w:type="spellStart"/>
      <w:r w:rsidRPr="00B6692C">
        <w:rPr>
          <w:rFonts w:ascii="Times New Roman" w:hAnsi="Times New Roman" w:cs="Times New Roman"/>
          <w:sz w:val="20"/>
          <w:szCs w:val="20"/>
        </w:rPr>
        <w:t>Ворошневский</w:t>
      </w:r>
      <w:proofErr w:type="spellEnd"/>
      <w:r w:rsidRPr="00B6692C">
        <w:rPr>
          <w:rFonts w:ascii="Times New Roman" w:hAnsi="Times New Roman" w:cs="Times New Roman"/>
          <w:sz w:val="20"/>
          <w:szCs w:val="20"/>
        </w:rPr>
        <w:t xml:space="preserve"> сельсовет»  Курского района  Курской области</w:t>
      </w:r>
    </w:p>
    <w:p w14:paraId="41582991" w14:textId="19F2E1DB" w:rsidR="00B6692C" w:rsidRPr="00B6692C" w:rsidRDefault="00B6692C" w:rsidP="00B6692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B6692C">
        <w:rPr>
          <w:rFonts w:ascii="Times New Roman" w:hAnsi="Times New Roman" w:cs="Times New Roman"/>
          <w:sz w:val="20"/>
          <w:szCs w:val="20"/>
        </w:rPr>
        <w:t>ред.</w:t>
      </w:r>
      <w:r w:rsidR="00043CBF">
        <w:rPr>
          <w:rFonts w:ascii="Times New Roman" w:hAnsi="Times New Roman" w:cs="Times New Roman"/>
          <w:sz w:val="20"/>
          <w:szCs w:val="20"/>
        </w:rPr>
        <w:t xml:space="preserve"> 17.01.2022 </w:t>
      </w:r>
      <w:r w:rsidRPr="00B6692C">
        <w:rPr>
          <w:rFonts w:ascii="Times New Roman" w:hAnsi="Times New Roman" w:cs="Times New Roman"/>
          <w:sz w:val="20"/>
          <w:szCs w:val="20"/>
        </w:rPr>
        <w:t>г.</w:t>
      </w:r>
    </w:p>
    <w:p w14:paraId="6E3F8414" w14:textId="77777777" w:rsidR="00F66E29" w:rsidRPr="00B6692C" w:rsidRDefault="00F66E29" w:rsidP="0051415D">
      <w:pPr>
        <w:jc w:val="right"/>
        <w:rPr>
          <w:rFonts w:ascii="Times New Roman" w:hAnsi="Times New Roman" w:cs="Times New Roman"/>
          <w:sz w:val="20"/>
          <w:szCs w:val="20"/>
        </w:rPr>
      </w:pPr>
    </w:p>
    <w:p w14:paraId="15BADC65" w14:textId="77777777" w:rsidR="0051415D" w:rsidRPr="00B6692C" w:rsidRDefault="0051415D" w:rsidP="0051415D">
      <w:pPr>
        <w:rPr>
          <w:rFonts w:ascii="Times New Roman" w:hAnsi="Times New Roman" w:cs="Times New Roman"/>
          <w:b/>
          <w:sz w:val="20"/>
          <w:szCs w:val="20"/>
        </w:rPr>
      </w:pPr>
    </w:p>
    <w:p w14:paraId="3CA5BC2C" w14:textId="77777777" w:rsidR="0051415D" w:rsidRPr="00B6692C" w:rsidRDefault="0051415D" w:rsidP="0051415D">
      <w:pPr>
        <w:jc w:val="center"/>
        <w:rPr>
          <w:rFonts w:ascii="Times New Roman" w:hAnsi="Times New Roman" w:cs="Times New Roman"/>
          <w:sz w:val="20"/>
          <w:szCs w:val="20"/>
        </w:rPr>
      </w:pPr>
      <w:r w:rsidRPr="00B6692C">
        <w:rPr>
          <w:rFonts w:ascii="Times New Roman" w:hAnsi="Times New Roman" w:cs="Times New Roman"/>
          <w:sz w:val="20"/>
          <w:szCs w:val="20"/>
        </w:rPr>
        <w:t xml:space="preserve">РЕСУРСНОЕ ОБЕСПЕЧЕНИЕ </w:t>
      </w:r>
    </w:p>
    <w:p w14:paraId="3D30C7A4" w14:textId="77777777" w:rsidR="0051415D" w:rsidRPr="00B6692C" w:rsidRDefault="0051415D" w:rsidP="00B6692C">
      <w:pPr>
        <w:jc w:val="center"/>
        <w:rPr>
          <w:rFonts w:ascii="Times New Roman" w:hAnsi="Times New Roman" w:cs="Times New Roman"/>
          <w:sz w:val="20"/>
          <w:szCs w:val="20"/>
        </w:rPr>
      </w:pPr>
      <w:r w:rsidRPr="00B6692C">
        <w:rPr>
          <w:rFonts w:ascii="Times New Roman" w:hAnsi="Times New Roman" w:cs="Times New Roman"/>
          <w:sz w:val="20"/>
          <w:szCs w:val="20"/>
        </w:rPr>
        <w:t>муниципальной программы «Развитие     муниципальной службы» в муниципальном образовании «</w:t>
      </w:r>
      <w:proofErr w:type="spellStart"/>
      <w:r w:rsidRPr="00B6692C">
        <w:rPr>
          <w:rFonts w:ascii="Times New Roman" w:hAnsi="Times New Roman" w:cs="Times New Roman"/>
          <w:sz w:val="20"/>
          <w:szCs w:val="20"/>
        </w:rPr>
        <w:t>Ворошневский</w:t>
      </w:r>
      <w:proofErr w:type="spellEnd"/>
      <w:r w:rsidRPr="00B6692C">
        <w:rPr>
          <w:rFonts w:ascii="Times New Roman" w:hAnsi="Times New Roman" w:cs="Times New Roman"/>
          <w:sz w:val="20"/>
          <w:szCs w:val="20"/>
        </w:rPr>
        <w:t xml:space="preserve"> сельсовет»</w:t>
      </w:r>
    </w:p>
    <w:p w14:paraId="1367A863" w14:textId="77777777" w:rsidR="0051415D" w:rsidRPr="00B6692C" w:rsidRDefault="0051415D" w:rsidP="0051415D">
      <w:pPr>
        <w:jc w:val="center"/>
        <w:rPr>
          <w:rFonts w:ascii="Times New Roman" w:hAnsi="Times New Roman" w:cs="Times New Roman"/>
          <w:sz w:val="20"/>
          <w:szCs w:val="20"/>
        </w:rPr>
      </w:pPr>
      <w:r w:rsidRPr="00B6692C">
        <w:rPr>
          <w:rFonts w:ascii="Times New Roman" w:hAnsi="Times New Roman" w:cs="Times New Roman"/>
          <w:sz w:val="20"/>
          <w:szCs w:val="20"/>
        </w:rPr>
        <w:t>Курского района Курской области за счет средств местного бюджета (руб.)</w:t>
      </w:r>
    </w:p>
    <w:tbl>
      <w:tblPr>
        <w:tblW w:w="15311" w:type="dxa"/>
        <w:tblInd w:w="-35" w:type="dxa"/>
        <w:tblLayout w:type="fixed"/>
        <w:tblLook w:val="04A0" w:firstRow="1" w:lastRow="0" w:firstColumn="1" w:lastColumn="0" w:noHBand="0" w:noVBand="1"/>
      </w:tblPr>
      <w:tblGrid>
        <w:gridCol w:w="1838"/>
        <w:gridCol w:w="2698"/>
        <w:gridCol w:w="1703"/>
        <w:gridCol w:w="1275"/>
        <w:gridCol w:w="1134"/>
        <w:gridCol w:w="1276"/>
        <w:gridCol w:w="1134"/>
        <w:gridCol w:w="1276"/>
        <w:gridCol w:w="1134"/>
        <w:gridCol w:w="861"/>
        <w:gridCol w:w="982"/>
      </w:tblGrid>
      <w:tr w:rsidR="00F60F04" w:rsidRPr="00B6692C" w14:paraId="070970B9" w14:textId="77777777" w:rsidTr="008D46AF">
        <w:tc>
          <w:tcPr>
            <w:tcW w:w="18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AB38E39" w14:textId="77777777" w:rsidR="00F60F04" w:rsidRPr="00B6692C" w:rsidRDefault="00F60F0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692C">
              <w:rPr>
                <w:rFonts w:ascii="Times New Roman" w:hAnsi="Times New Roman" w:cs="Times New Roman"/>
                <w:sz w:val="20"/>
                <w:szCs w:val="20"/>
              </w:rPr>
              <w:t>статус</w:t>
            </w:r>
          </w:p>
        </w:tc>
        <w:tc>
          <w:tcPr>
            <w:tcW w:w="26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563D349" w14:textId="77777777" w:rsidR="00F60F04" w:rsidRPr="00B6692C" w:rsidRDefault="00F60F0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692C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муниципальной программы, подпрограмм муниципальной программы, основного мероприятия </w:t>
            </w:r>
          </w:p>
        </w:tc>
        <w:tc>
          <w:tcPr>
            <w:tcW w:w="17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1AD624D" w14:textId="77777777" w:rsidR="00F60F04" w:rsidRPr="00B6692C" w:rsidRDefault="00F60F04">
            <w:pPr>
              <w:pStyle w:val="a4"/>
              <w:spacing w:line="276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692C">
              <w:rPr>
                <w:rFonts w:ascii="Times New Roman" w:hAnsi="Times New Roman" w:cs="Times New Roman"/>
                <w:sz w:val="20"/>
                <w:szCs w:val="20"/>
              </w:rPr>
              <w:t>Источник ресурсного обеспечения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3A0E216" w14:textId="77777777" w:rsidR="00F60F04" w:rsidRPr="00B6692C" w:rsidRDefault="00F60F04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B6692C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7797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E0E5615" w14:textId="77777777" w:rsidR="00F60F04" w:rsidRPr="00B6692C" w:rsidRDefault="00F60F04" w:rsidP="003A0419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B6692C">
              <w:rPr>
                <w:rFonts w:ascii="Times New Roman" w:hAnsi="Times New Roman" w:cs="Times New Roman"/>
                <w:sz w:val="20"/>
                <w:szCs w:val="20"/>
              </w:rPr>
              <w:t>в т.ч. по годам (рублей)</w:t>
            </w:r>
          </w:p>
        </w:tc>
      </w:tr>
      <w:tr w:rsidR="003A0419" w:rsidRPr="00B6692C" w14:paraId="6E41BABE" w14:textId="77777777" w:rsidTr="008D46AF">
        <w:tc>
          <w:tcPr>
            <w:tcW w:w="1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0361DE3" w14:textId="77777777" w:rsidR="003A0419" w:rsidRPr="00B6692C" w:rsidRDefault="003A0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6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725352E" w14:textId="77777777" w:rsidR="003A0419" w:rsidRPr="00B6692C" w:rsidRDefault="003A0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975E387" w14:textId="77777777" w:rsidR="003A0419" w:rsidRPr="00B6692C" w:rsidRDefault="003A0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A68642" w14:textId="77777777" w:rsidR="003A0419" w:rsidRPr="00B6692C" w:rsidRDefault="003A04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14:paraId="61799879" w14:textId="77777777" w:rsidR="003A0419" w:rsidRPr="00B6692C" w:rsidRDefault="003A0419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B6692C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2015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0DB3599" w14:textId="77777777" w:rsidR="003A0419" w:rsidRPr="00B6692C" w:rsidRDefault="003A0419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B6692C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4A3E7AD" w14:textId="77777777" w:rsidR="003A0419" w:rsidRPr="00B6692C" w:rsidRDefault="003A0419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B6692C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EFBC16C" w14:textId="77777777" w:rsidR="003A0419" w:rsidRPr="00B6692C" w:rsidRDefault="003A0419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B6692C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B382373" w14:textId="77777777" w:rsidR="003A0419" w:rsidRPr="00B6692C" w:rsidRDefault="003A0419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B6692C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3B4DD1A" w14:textId="77777777" w:rsidR="003A0419" w:rsidRPr="00B6692C" w:rsidRDefault="003A0419" w:rsidP="003A0419">
            <w:pPr>
              <w:suppressAutoHyphens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B6692C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C92FEB2" w14:textId="77777777" w:rsidR="003A0419" w:rsidRPr="00B6692C" w:rsidRDefault="008D46AF" w:rsidP="003A0419">
            <w:pPr>
              <w:suppressAutoHyphens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B6692C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2021</w:t>
            </w:r>
          </w:p>
        </w:tc>
      </w:tr>
      <w:tr w:rsidR="0069707B" w:rsidRPr="00B6692C" w14:paraId="1B4EE5BA" w14:textId="77777777" w:rsidTr="008D46AF">
        <w:tc>
          <w:tcPr>
            <w:tcW w:w="18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AA6012F" w14:textId="77777777" w:rsidR="0069707B" w:rsidRPr="00B6692C" w:rsidRDefault="0069707B" w:rsidP="0069707B">
            <w:pPr>
              <w:pStyle w:val="a4"/>
              <w:spacing w:line="276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B6692C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</w:t>
            </w:r>
          </w:p>
        </w:tc>
        <w:tc>
          <w:tcPr>
            <w:tcW w:w="26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D885325" w14:textId="77777777" w:rsidR="0069707B" w:rsidRPr="00B6692C" w:rsidRDefault="0069707B" w:rsidP="006970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92C">
              <w:rPr>
                <w:rFonts w:ascii="Times New Roman" w:hAnsi="Times New Roman" w:cs="Times New Roman"/>
                <w:sz w:val="20"/>
                <w:szCs w:val="20"/>
              </w:rPr>
              <w:t>Развитие     муниципальной службы в муниципальном образовании «</w:t>
            </w:r>
            <w:proofErr w:type="spellStart"/>
            <w:r w:rsidRPr="00B6692C">
              <w:rPr>
                <w:rFonts w:ascii="Times New Roman" w:hAnsi="Times New Roman" w:cs="Times New Roman"/>
                <w:sz w:val="20"/>
                <w:szCs w:val="20"/>
              </w:rPr>
              <w:t>Ворошневский</w:t>
            </w:r>
            <w:proofErr w:type="spellEnd"/>
            <w:r w:rsidRPr="00B6692C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сельсовет» Курского района Курской области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1EAA1EF" w14:textId="77777777" w:rsidR="0069707B" w:rsidRPr="00B6692C" w:rsidRDefault="0069707B" w:rsidP="0069707B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B6692C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14:paraId="51533274" w14:textId="1957C9EE" w:rsidR="0069707B" w:rsidRPr="00B6692C" w:rsidRDefault="0069707B" w:rsidP="0069707B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166390,00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14:paraId="7FC363E1" w14:textId="77777777" w:rsidR="0069707B" w:rsidRPr="00B6692C" w:rsidRDefault="0069707B" w:rsidP="0069707B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B6692C">
              <w:rPr>
                <w:rFonts w:ascii="Times New Roman" w:hAnsi="Times New Roman" w:cs="Times New Roman"/>
                <w:sz w:val="20"/>
                <w:szCs w:val="20"/>
              </w:rPr>
              <w:t>15000,00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5DBA37B" w14:textId="77777777" w:rsidR="0069707B" w:rsidRPr="00B6692C" w:rsidRDefault="0069707B" w:rsidP="0069707B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B6692C">
              <w:rPr>
                <w:rFonts w:ascii="Times New Roman" w:hAnsi="Times New Roman" w:cs="Times New Roman"/>
                <w:sz w:val="20"/>
                <w:szCs w:val="20"/>
              </w:rPr>
              <w:t>25000,00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61B5929" w14:textId="77777777" w:rsidR="0069707B" w:rsidRPr="00B6692C" w:rsidRDefault="0069707B" w:rsidP="0069707B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B6692C">
              <w:rPr>
                <w:rFonts w:ascii="Times New Roman" w:hAnsi="Times New Roman" w:cs="Times New Roman"/>
                <w:sz w:val="20"/>
                <w:szCs w:val="20"/>
              </w:rPr>
              <w:t>45000,00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2384B90" w14:textId="77777777" w:rsidR="0069707B" w:rsidRPr="00B6692C" w:rsidRDefault="0069707B" w:rsidP="0069707B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B6692C">
              <w:rPr>
                <w:rFonts w:ascii="Times New Roman" w:hAnsi="Times New Roman" w:cs="Times New Roman"/>
                <w:sz w:val="20"/>
                <w:szCs w:val="20"/>
              </w:rPr>
              <w:t>45000,00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4B7D310" w14:textId="77777777" w:rsidR="0069707B" w:rsidRPr="00B6692C" w:rsidRDefault="0069707B" w:rsidP="0069707B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B6692C">
              <w:rPr>
                <w:rFonts w:ascii="Times New Roman" w:hAnsi="Times New Roman" w:cs="Times New Roman"/>
                <w:sz w:val="20"/>
                <w:szCs w:val="20"/>
              </w:rPr>
              <w:t>6300,00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B29017A" w14:textId="120D189A" w:rsidR="0069707B" w:rsidRPr="00B6692C" w:rsidRDefault="0069707B" w:rsidP="0069707B">
            <w:pPr>
              <w:suppressAutoHyphens/>
              <w:snapToGrid w:val="0"/>
              <w:ind w:left="-129" w:right="-125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29590,00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F2A781D" w14:textId="08F05E04" w:rsidR="0069707B" w:rsidRPr="00B6692C" w:rsidRDefault="0069707B" w:rsidP="0069707B">
            <w:pPr>
              <w:suppressAutoHyphens/>
              <w:snapToGrid w:val="0"/>
              <w:ind w:right="-125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500,00</w:t>
            </w:r>
          </w:p>
        </w:tc>
      </w:tr>
      <w:tr w:rsidR="0069707B" w:rsidRPr="00B6692C" w14:paraId="172B5791" w14:textId="77777777" w:rsidTr="008D46AF">
        <w:trPr>
          <w:trHeight w:val="550"/>
        </w:trPr>
        <w:tc>
          <w:tcPr>
            <w:tcW w:w="1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CCFC758" w14:textId="77777777" w:rsidR="0069707B" w:rsidRPr="00B6692C" w:rsidRDefault="0069707B" w:rsidP="00697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6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A1F4C58" w14:textId="77777777" w:rsidR="0069707B" w:rsidRPr="00B6692C" w:rsidRDefault="0069707B" w:rsidP="006970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6DC0897B" w14:textId="77777777" w:rsidR="0069707B" w:rsidRPr="00B6692C" w:rsidRDefault="0069707B" w:rsidP="0069707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B6692C">
              <w:rPr>
                <w:rFonts w:ascii="Times New Roman" w:hAnsi="Times New Roman" w:cs="Times New Roman"/>
                <w:sz w:val="20"/>
                <w:szCs w:val="20"/>
              </w:rPr>
              <w:t xml:space="preserve"> местный </w:t>
            </w:r>
          </w:p>
          <w:p w14:paraId="0E6738C2" w14:textId="77777777" w:rsidR="0069707B" w:rsidRPr="00B6692C" w:rsidRDefault="0069707B" w:rsidP="0069707B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B6692C">
              <w:rPr>
                <w:rFonts w:ascii="Times New Roman" w:hAnsi="Times New Roman" w:cs="Times New Roman"/>
                <w:sz w:val="20"/>
                <w:szCs w:val="20"/>
              </w:rPr>
              <w:t xml:space="preserve">бюджет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14:paraId="28F934BB" w14:textId="73B0270C" w:rsidR="0069707B" w:rsidRPr="00B6692C" w:rsidRDefault="0069707B" w:rsidP="0069707B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166390,00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nil"/>
              <w:right w:val="nil"/>
            </w:tcBorders>
            <w:hideMark/>
          </w:tcPr>
          <w:p w14:paraId="7B68C3FE" w14:textId="77777777" w:rsidR="0069707B" w:rsidRPr="00B6692C" w:rsidRDefault="0069707B" w:rsidP="0069707B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B6692C">
              <w:rPr>
                <w:rFonts w:ascii="Times New Roman" w:hAnsi="Times New Roman" w:cs="Times New Roman"/>
                <w:sz w:val="20"/>
                <w:szCs w:val="20"/>
              </w:rPr>
              <w:t>15000,00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7D33F436" w14:textId="77777777" w:rsidR="0069707B" w:rsidRPr="00B6692C" w:rsidRDefault="0069707B" w:rsidP="0069707B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B6692C">
              <w:rPr>
                <w:rFonts w:ascii="Times New Roman" w:hAnsi="Times New Roman" w:cs="Times New Roman"/>
                <w:sz w:val="20"/>
                <w:szCs w:val="20"/>
              </w:rPr>
              <w:t>25000,00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4D2CAF15" w14:textId="77777777" w:rsidR="0069707B" w:rsidRPr="00B6692C" w:rsidRDefault="0069707B" w:rsidP="0069707B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B6692C">
              <w:rPr>
                <w:rFonts w:ascii="Times New Roman" w:hAnsi="Times New Roman" w:cs="Times New Roman"/>
                <w:sz w:val="20"/>
                <w:szCs w:val="20"/>
              </w:rPr>
              <w:t>45000,00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46458F05" w14:textId="77777777" w:rsidR="0069707B" w:rsidRPr="00B6692C" w:rsidRDefault="0069707B" w:rsidP="0069707B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B6692C">
              <w:rPr>
                <w:rFonts w:ascii="Times New Roman" w:hAnsi="Times New Roman" w:cs="Times New Roman"/>
                <w:sz w:val="20"/>
                <w:szCs w:val="20"/>
              </w:rPr>
              <w:t>45000,00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758C9D36" w14:textId="77777777" w:rsidR="0069707B" w:rsidRPr="00B6692C" w:rsidRDefault="0069707B" w:rsidP="0069707B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B6692C">
              <w:rPr>
                <w:rFonts w:ascii="Times New Roman" w:hAnsi="Times New Roman" w:cs="Times New Roman"/>
                <w:sz w:val="20"/>
                <w:szCs w:val="20"/>
              </w:rPr>
              <w:t>6300,00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14:paraId="2E781E20" w14:textId="4292578E" w:rsidR="0069707B" w:rsidRPr="00B6692C" w:rsidRDefault="0069707B" w:rsidP="0069707B">
            <w:pPr>
              <w:suppressAutoHyphens/>
              <w:snapToGrid w:val="0"/>
              <w:ind w:left="-129" w:right="-125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29590,00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14:paraId="51286EB1" w14:textId="40FD4296" w:rsidR="0069707B" w:rsidRPr="00B6692C" w:rsidRDefault="0069707B" w:rsidP="0069707B">
            <w:pPr>
              <w:suppressAutoHyphens/>
              <w:snapToGrid w:val="0"/>
              <w:ind w:right="-125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500,00</w:t>
            </w:r>
          </w:p>
        </w:tc>
      </w:tr>
      <w:tr w:rsidR="0069707B" w:rsidRPr="00B6692C" w14:paraId="2B300A1E" w14:textId="77777777" w:rsidTr="008D46AF">
        <w:trPr>
          <w:trHeight w:val="1076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4CB124A" w14:textId="77777777" w:rsidR="0069707B" w:rsidRPr="00B6692C" w:rsidRDefault="0069707B" w:rsidP="0069707B">
            <w:pPr>
              <w:pStyle w:val="a3"/>
              <w:spacing w:line="276" w:lineRule="auto"/>
              <w:ind w:right="-108"/>
              <w:rPr>
                <w:sz w:val="20"/>
                <w:szCs w:val="20"/>
              </w:rPr>
            </w:pPr>
            <w:r w:rsidRPr="00B6692C">
              <w:rPr>
                <w:sz w:val="20"/>
                <w:szCs w:val="20"/>
              </w:rPr>
              <w:t>Подпрограмма 1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D899F10" w14:textId="77777777" w:rsidR="0069707B" w:rsidRPr="00B6692C" w:rsidRDefault="0069707B" w:rsidP="0069707B">
            <w:pPr>
              <w:pStyle w:val="a3"/>
              <w:spacing w:line="276" w:lineRule="auto"/>
              <w:rPr>
                <w:sz w:val="20"/>
                <w:szCs w:val="20"/>
              </w:rPr>
            </w:pPr>
            <w:r w:rsidRPr="00B6692C">
              <w:rPr>
                <w:sz w:val="20"/>
                <w:szCs w:val="20"/>
              </w:rPr>
              <w:t xml:space="preserve">Реализация мероприятий, направленных на развитие муниципальной службы 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13A7FE29" w14:textId="77777777" w:rsidR="0069707B" w:rsidRPr="00B6692C" w:rsidRDefault="0069707B" w:rsidP="0069707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B6692C">
              <w:rPr>
                <w:rFonts w:ascii="Times New Roman" w:hAnsi="Times New Roman" w:cs="Times New Roman"/>
                <w:sz w:val="20"/>
                <w:szCs w:val="20"/>
              </w:rPr>
              <w:t xml:space="preserve"> местный </w:t>
            </w:r>
          </w:p>
          <w:p w14:paraId="2ECE1A1A" w14:textId="77777777" w:rsidR="0069707B" w:rsidRPr="00B6692C" w:rsidRDefault="0069707B" w:rsidP="0069707B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B6692C">
              <w:rPr>
                <w:rFonts w:ascii="Times New Roman" w:hAnsi="Times New Roman" w:cs="Times New Roman"/>
                <w:sz w:val="20"/>
                <w:szCs w:val="20"/>
              </w:rPr>
              <w:t xml:space="preserve">бюджет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14:paraId="33CC1B8E" w14:textId="2B1C48FD" w:rsidR="0069707B" w:rsidRPr="00B6692C" w:rsidRDefault="0069707B" w:rsidP="0069707B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166390,00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nil"/>
              <w:right w:val="nil"/>
            </w:tcBorders>
            <w:hideMark/>
          </w:tcPr>
          <w:p w14:paraId="3849F4B2" w14:textId="77777777" w:rsidR="0069707B" w:rsidRPr="00B6692C" w:rsidRDefault="0069707B" w:rsidP="0069707B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B6692C">
              <w:rPr>
                <w:rFonts w:ascii="Times New Roman" w:hAnsi="Times New Roman" w:cs="Times New Roman"/>
                <w:sz w:val="20"/>
                <w:szCs w:val="20"/>
              </w:rPr>
              <w:t>15000,00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083D2FE7" w14:textId="77777777" w:rsidR="0069707B" w:rsidRPr="00B6692C" w:rsidRDefault="0069707B" w:rsidP="0069707B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B6692C">
              <w:rPr>
                <w:rFonts w:ascii="Times New Roman" w:hAnsi="Times New Roman" w:cs="Times New Roman"/>
                <w:sz w:val="20"/>
                <w:szCs w:val="20"/>
              </w:rPr>
              <w:t>25000,00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2E635F3A" w14:textId="77777777" w:rsidR="0069707B" w:rsidRPr="00B6692C" w:rsidRDefault="0069707B" w:rsidP="0069707B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B6692C">
              <w:rPr>
                <w:rFonts w:ascii="Times New Roman" w:hAnsi="Times New Roman" w:cs="Times New Roman"/>
                <w:sz w:val="20"/>
                <w:szCs w:val="20"/>
              </w:rPr>
              <w:t>45000,00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3548F14A" w14:textId="77777777" w:rsidR="0069707B" w:rsidRPr="00B6692C" w:rsidRDefault="0069707B" w:rsidP="0069707B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B6692C">
              <w:rPr>
                <w:rFonts w:ascii="Times New Roman" w:hAnsi="Times New Roman" w:cs="Times New Roman"/>
                <w:sz w:val="20"/>
                <w:szCs w:val="20"/>
              </w:rPr>
              <w:t>45000,00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4A5D66B8" w14:textId="77777777" w:rsidR="0069707B" w:rsidRPr="00B6692C" w:rsidRDefault="0069707B" w:rsidP="0069707B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B6692C">
              <w:rPr>
                <w:rFonts w:ascii="Times New Roman" w:hAnsi="Times New Roman" w:cs="Times New Roman"/>
                <w:sz w:val="20"/>
                <w:szCs w:val="20"/>
              </w:rPr>
              <w:t>6300,00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14:paraId="7C3A7B94" w14:textId="4682B3ED" w:rsidR="0069707B" w:rsidRPr="00B6692C" w:rsidRDefault="0069707B" w:rsidP="0069707B">
            <w:pPr>
              <w:suppressAutoHyphens/>
              <w:snapToGrid w:val="0"/>
              <w:ind w:left="-129" w:right="-125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29590,00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14:paraId="6AA3DBB1" w14:textId="10AF645D" w:rsidR="0069707B" w:rsidRPr="00B6692C" w:rsidRDefault="0069707B" w:rsidP="0069707B">
            <w:pPr>
              <w:suppressAutoHyphens/>
              <w:snapToGrid w:val="0"/>
              <w:ind w:right="-125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500,00</w:t>
            </w:r>
          </w:p>
        </w:tc>
      </w:tr>
      <w:tr w:rsidR="00F66E29" w:rsidRPr="00B6692C" w14:paraId="218C65C5" w14:textId="77777777" w:rsidTr="008D46AF">
        <w:trPr>
          <w:trHeight w:val="245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D00DB31" w14:textId="77777777" w:rsidR="00F66E29" w:rsidRPr="00B6692C" w:rsidRDefault="00F66E2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6692C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1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4E5CCC7" w14:textId="77777777" w:rsidR="00F66E29" w:rsidRPr="00B6692C" w:rsidRDefault="00F66E29">
            <w:pPr>
              <w:shd w:val="clear" w:color="auto" w:fill="FFFFFF"/>
              <w:suppressAutoHyphens/>
              <w:autoSpaceDE w:val="0"/>
              <w:spacing w:before="1" w:after="1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B6692C">
              <w:rPr>
                <w:rFonts w:ascii="Times New Roman" w:hAnsi="Times New Roman" w:cs="Times New Roman"/>
                <w:color w:val="100D0F"/>
                <w:sz w:val="20"/>
                <w:szCs w:val="20"/>
              </w:rPr>
              <w:t>Повышение квалификации муниципальных служащих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EEDD061" w14:textId="77777777" w:rsidR="00F66E29" w:rsidRPr="00B6692C" w:rsidRDefault="00F66E29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B6692C">
              <w:rPr>
                <w:rFonts w:ascii="Times New Roman" w:hAnsi="Times New Roman" w:cs="Times New Roman"/>
                <w:sz w:val="20"/>
                <w:szCs w:val="20"/>
              </w:rPr>
              <w:t xml:space="preserve"> местный </w:t>
            </w:r>
          </w:p>
          <w:p w14:paraId="545FC3CC" w14:textId="77777777" w:rsidR="00F66E29" w:rsidRPr="00B6692C" w:rsidRDefault="00F66E29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B6692C">
              <w:rPr>
                <w:rFonts w:ascii="Times New Roman" w:hAnsi="Times New Roman" w:cs="Times New Roman"/>
                <w:sz w:val="20"/>
                <w:szCs w:val="20"/>
              </w:rPr>
              <w:t xml:space="preserve">бюджет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8E7498A" w14:textId="0789746D" w:rsidR="00F66E29" w:rsidRPr="00B6692C" w:rsidRDefault="0069707B" w:rsidP="00F143EA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166390,00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14:paraId="5BFD2A91" w14:textId="77777777" w:rsidR="00F66E29" w:rsidRPr="00B6692C" w:rsidRDefault="00F66E29" w:rsidP="00F143EA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B6692C">
              <w:rPr>
                <w:rFonts w:ascii="Times New Roman" w:hAnsi="Times New Roman" w:cs="Times New Roman"/>
                <w:sz w:val="20"/>
                <w:szCs w:val="20"/>
              </w:rPr>
              <w:t>15000,00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56EB33" w14:textId="77777777" w:rsidR="00F66E29" w:rsidRPr="00B6692C" w:rsidRDefault="00F66E29" w:rsidP="00F143EA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B6692C">
              <w:rPr>
                <w:rFonts w:ascii="Times New Roman" w:hAnsi="Times New Roman" w:cs="Times New Roman"/>
                <w:sz w:val="20"/>
                <w:szCs w:val="20"/>
              </w:rPr>
              <w:t>25000,00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389B3EF" w14:textId="77777777" w:rsidR="00F66E29" w:rsidRPr="00B6692C" w:rsidRDefault="00F66E29" w:rsidP="00F143EA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B6692C">
              <w:rPr>
                <w:rFonts w:ascii="Times New Roman" w:hAnsi="Times New Roman" w:cs="Times New Roman"/>
                <w:sz w:val="20"/>
                <w:szCs w:val="20"/>
              </w:rPr>
              <w:t>45000,00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4C89857" w14:textId="77777777" w:rsidR="00F66E29" w:rsidRPr="00B6692C" w:rsidRDefault="00F66E29" w:rsidP="00F143EA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B6692C">
              <w:rPr>
                <w:rFonts w:ascii="Times New Roman" w:hAnsi="Times New Roman" w:cs="Times New Roman"/>
                <w:sz w:val="20"/>
                <w:szCs w:val="20"/>
              </w:rPr>
              <w:t>45000,00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E890424" w14:textId="77777777" w:rsidR="00F66E29" w:rsidRPr="00B6692C" w:rsidRDefault="00F66E29" w:rsidP="00F143EA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B6692C">
              <w:rPr>
                <w:rFonts w:ascii="Times New Roman" w:hAnsi="Times New Roman" w:cs="Times New Roman"/>
                <w:sz w:val="20"/>
                <w:szCs w:val="20"/>
              </w:rPr>
              <w:t>6300,00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970BE4F" w14:textId="3F442BCA" w:rsidR="00F66E29" w:rsidRPr="00B6692C" w:rsidRDefault="0069707B" w:rsidP="00F143EA">
            <w:pPr>
              <w:suppressAutoHyphens/>
              <w:snapToGrid w:val="0"/>
              <w:ind w:left="-129" w:right="-125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7207B">
              <w:rPr>
                <w:rFonts w:ascii="Times New Roman" w:hAnsi="Times New Roman" w:cs="Times New Roman"/>
                <w:sz w:val="20"/>
                <w:szCs w:val="20"/>
              </w:rPr>
              <w:t>29590,00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5419F62" w14:textId="4DCBFAFF" w:rsidR="00F66E29" w:rsidRPr="00B6692C" w:rsidRDefault="0027207B" w:rsidP="00F143EA">
            <w:pPr>
              <w:suppressAutoHyphens/>
              <w:snapToGrid w:val="0"/>
              <w:ind w:right="-125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500,00</w:t>
            </w:r>
          </w:p>
        </w:tc>
      </w:tr>
    </w:tbl>
    <w:p w14:paraId="2228F103" w14:textId="77777777" w:rsidR="00A057F2" w:rsidRDefault="00A057F2" w:rsidP="00B6692C"/>
    <w:sectPr w:rsidR="00A057F2" w:rsidSect="0051415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15D"/>
    <w:rsid w:val="00043CBF"/>
    <w:rsid w:val="000F2759"/>
    <w:rsid w:val="00182BC2"/>
    <w:rsid w:val="00246DA7"/>
    <w:rsid w:val="0027207B"/>
    <w:rsid w:val="003A0419"/>
    <w:rsid w:val="003B19A3"/>
    <w:rsid w:val="003C2262"/>
    <w:rsid w:val="003D014E"/>
    <w:rsid w:val="003D09B2"/>
    <w:rsid w:val="00442C68"/>
    <w:rsid w:val="0051415D"/>
    <w:rsid w:val="00544F6D"/>
    <w:rsid w:val="0054644C"/>
    <w:rsid w:val="006963C6"/>
    <w:rsid w:val="0069707B"/>
    <w:rsid w:val="00746B2E"/>
    <w:rsid w:val="007C4719"/>
    <w:rsid w:val="008163F4"/>
    <w:rsid w:val="008D46AF"/>
    <w:rsid w:val="00A057F2"/>
    <w:rsid w:val="00A4061A"/>
    <w:rsid w:val="00A607B3"/>
    <w:rsid w:val="00B6692C"/>
    <w:rsid w:val="00C441F0"/>
    <w:rsid w:val="00C63277"/>
    <w:rsid w:val="00D70950"/>
    <w:rsid w:val="00D86D14"/>
    <w:rsid w:val="00D96F40"/>
    <w:rsid w:val="00DC4443"/>
    <w:rsid w:val="00F60F04"/>
    <w:rsid w:val="00F66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7E658"/>
  <w15:docId w15:val="{6CAB11E4-B919-41C3-88A3-8E3C5D9E8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 Знак"/>
    <w:rsid w:val="0051415D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lang w:eastAsia="ar-SA"/>
    </w:rPr>
  </w:style>
  <w:style w:type="paragraph" w:customStyle="1" w:styleId="a3">
    <w:name w:val="Содержимое таблицы"/>
    <w:basedOn w:val="a"/>
    <w:rsid w:val="0051415D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4">
    <w:name w:val="Нормальный (таблица)"/>
    <w:basedOn w:val="a"/>
    <w:next w:val="a"/>
    <w:rsid w:val="0051415D"/>
    <w:pPr>
      <w:suppressAutoHyphens/>
      <w:autoSpaceDE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96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16E981-CD7D-46D6-87F1-50EBE105C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19</Pages>
  <Words>4611</Words>
  <Characters>26283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ОДА.МС МКУ</cp:lastModifiedBy>
  <cp:revision>3</cp:revision>
  <cp:lastPrinted>2022-01-17T10:11:00Z</cp:lastPrinted>
  <dcterms:created xsi:type="dcterms:W3CDTF">2022-01-17T09:21:00Z</dcterms:created>
  <dcterms:modified xsi:type="dcterms:W3CDTF">2022-01-17T10:13:00Z</dcterms:modified>
</cp:coreProperties>
</file>