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65F01" w14:textId="3535735C" w:rsidR="00232F22" w:rsidRPr="005A74F4" w:rsidRDefault="00232F22" w:rsidP="00232F2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19178D9F" w14:textId="77777777" w:rsidR="00232F22" w:rsidRPr="005A74F4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37A0C196" w14:textId="77777777" w:rsidR="00232F22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2F7381" w14:textId="77777777" w:rsidR="00C01EB4" w:rsidRPr="005A74F4" w:rsidRDefault="00C01EB4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6EF7CE" w14:textId="77777777" w:rsidR="00232F22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0C254872" w14:textId="77777777" w:rsidR="00C01EB4" w:rsidRPr="005A74F4" w:rsidRDefault="00C01EB4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58F025" w14:textId="77777777" w:rsidR="00232F22" w:rsidRPr="005A74F4" w:rsidRDefault="00232F22" w:rsidP="0023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016DCC" w14:textId="451F34EA" w:rsidR="00232F22" w:rsidRPr="005A74F4" w:rsidRDefault="00C01EB4" w:rsidP="005A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E77408">
        <w:rPr>
          <w:rFonts w:ascii="Times New Roman" w:eastAsia="Times New Roman" w:hAnsi="Times New Roman" w:cs="Times New Roman"/>
          <w:b/>
          <w:sz w:val="28"/>
          <w:szCs w:val="28"/>
        </w:rPr>
        <w:t>26.01.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05A8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8598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05A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2F22" w:rsidRPr="005A74F4">
        <w:rPr>
          <w:rFonts w:ascii="Times New Roman" w:eastAsia="Times New Roman" w:hAnsi="Times New Roman" w:cs="Times New Roman"/>
          <w:b/>
          <w:sz w:val="28"/>
          <w:szCs w:val="28"/>
        </w:rPr>
        <w:t xml:space="preserve">г.  </w:t>
      </w:r>
      <w:r w:rsidR="005A74F4" w:rsidRPr="005A74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№</w:t>
      </w:r>
      <w:r w:rsidR="00505A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7408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14:paraId="59DDE0FB" w14:textId="77777777" w:rsidR="005A74F4" w:rsidRPr="00C01EB4" w:rsidRDefault="005A74F4" w:rsidP="005A74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1EB4">
        <w:rPr>
          <w:rFonts w:ascii="Times New Roman" w:eastAsia="Times New Roman" w:hAnsi="Times New Roman" w:cs="Times New Roman"/>
          <w:sz w:val="28"/>
          <w:szCs w:val="28"/>
        </w:rPr>
        <w:t>д.Ворошнево</w:t>
      </w:r>
      <w:proofErr w:type="spellEnd"/>
    </w:p>
    <w:p w14:paraId="300CEE07" w14:textId="77777777" w:rsidR="00232F22" w:rsidRPr="005A74F4" w:rsidRDefault="00232F22" w:rsidP="00232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144B25" w14:textId="77777777" w:rsidR="00232F22" w:rsidRPr="005A74F4" w:rsidRDefault="00232F22" w:rsidP="005A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                 </w:t>
      </w:r>
    </w:p>
    <w:p w14:paraId="5493CB04" w14:textId="77777777" w:rsidR="005A74F4" w:rsidRPr="005A74F4" w:rsidRDefault="00232F22" w:rsidP="005A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A74F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Курского района Курской области</w:t>
      </w:r>
      <w:r w:rsidR="005A74F4" w:rsidRPr="005A7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от 21.10.2014 г. № 137 </w:t>
      </w:r>
    </w:p>
    <w:p w14:paraId="44E04CF7" w14:textId="77777777" w:rsidR="005A74F4" w:rsidRPr="005A74F4" w:rsidRDefault="00232F22" w:rsidP="005A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sz w:val="28"/>
          <w:szCs w:val="28"/>
        </w:rPr>
        <w:t>«Об утверждении муниципальной программы</w:t>
      </w:r>
    </w:p>
    <w:p w14:paraId="6BF58AE0" w14:textId="77777777" w:rsidR="005A74F4" w:rsidRPr="005A74F4" w:rsidRDefault="00232F22" w:rsidP="005A7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74F4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в муниципальном образовании «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A74F4">
        <w:rPr>
          <w:rFonts w:ascii="Times New Roman" w:hAnsi="Times New Roman" w:cs="Times New Roman"/>
          <w:sz w:val="28"/>
          <w:szCs w:val="28"/>
        </w:rPr>
        <w:t xml:space="preserve"> се</w:t>
      </w:r>
      <w:r w:rsidR="005A74F4" w:rsidRPr="005A74F4">
        <w:rPr>
          <w:rFonts w:ascii="Times New Roman" w:hAnsi="Times New Roman" w:cs="Times New Roman"/>
          <w:sz w:val="28"/>
          <w:szCs w:val="28"/>
        </w:rPr>
        <w:t xml:space="preserve">льсовет» </w:t>
      </w:r>
    </w:p>
    <w:p w14:paraId="45DDA9D6" w14:textId="77777777" w:rsidR="00232F22" w:rsidRPr="005A74F4" w:rsidRDefault="00232F22" w:rsidP="005A74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4F4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14:paraId="63C95753" w14:textId="77777777" w:rsidR="00232F22" w:rsidRPr="005A74F4" w:rsidRDefault="00232F22" w:rsidP="00232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27EA29" w14:textId="77777777" w:rsidR="00232F22" w:rsidRPr="005A74F4" w:rsidRDefault="00232F22" w:rsidP="00232F2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4F4">
        <w:rPr>
          <w:rFonts w:ascii="Times New Roman" w:hAnsi="Times New Roman" w:cs="Times New Roman"/>
          <w:bCs/>
          <w:sz w:val="28"/>
          <w:szCs w:val="28"/>
        </w:rPr>
        <w:tab/>
        <w:t xml:space="preserve">Руководствуясь статьей 179  Бюджетного кодекса Российской Федерации, Постановлением Администрации </w:t>
      </w:r>
      <w:proofErr w:type="spellStart"/>
      <w:r w:rsidRPr="005A74F4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5A74F4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 порядка разработки, реализации и оценки эффективности муниципальных программ МО «</w:t>
      </w:r>
      <w:proofErr w:type="spellStart"/>
      <w:r w:rsidRPr="005A74F4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5A74F4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  Администрация </w:t>
      </w:r>
      <w:proofErr w:type="spellStart"/>
      <w:r w:rsidRPr="005A74F4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5A74F4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 </w:t>
      </w:r>
    </w:p>
    <w:p w14:paraId="1C4F0D06" w14:textId="77777777" w:rsidR="00232F22" w:rsidRPr="005A74F4" w:rsidRDefault="00232F22" w:rsidP="00232F2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1FB368C3" w14:textId="77777777" w:rsidR="00232F22" w:rsidRPr="005A74F4" w:rsidRDefault="00232F22" w:rsidP="00232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A74F4" w:rsidRPr="005A74F4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</w:t>
      </w: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муниципальную программу </w:t>
      </w:r>
      <w:r w:rsidRPr="005A74F4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в муниципальном образовании «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A74F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5A74F4" w:rsidRPr="005A74F4">
        <w:rPr>
          <w:rFonts w:ascii="Times New Roman" w:hAnsi="Times New Roman" w:cs="Times New Roman"/>
          <w:sz w:val="28"/>
          <w:szCs w:val="28"/>
        </w:rPr>
        <w:t>»</w:t>
      </w:r>
      <w:r w:rsidRPr="005A74F4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A74F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</w:t>
      </w:r>
      <w:r w:rsidR="005A74F4">
        <w:rPr>
          <w:rFonts w:ascii="Times New Roman" w:hAnsi="Times New Roman" w:cs="Times New Roman"/>
          <w:sz w:val="28"/>
          <w:szCs w:val="28"/>
        </w:rPr>
        <w:t>области от 21.10.2014 г. № 137</w:t>
      </w:r>
      <w:r w:rsidR="005A74F4" w:rsidRPr="005A74F4">
        <w:rPr>
          <w:rFonts w:ascii="Times New Roman" w:hAnsi="Times New Roman" w:cs="Times New Roman"/>
          <w:sz w:val="28"/>
          <w:szCs w:val="28"/>
        </w:rPr>
        <w:t>:</w:t>
      </w:r>
    </w:p>
    <w:p w14:paraId="40C6C28D" w14:textId="77777777" w:rsidR="005A74F4" w:rsidRPr="005A74F4" w:rsidRDefault="005A74F4" w:rsidP="005A7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5A74F4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в муниципальном образовании «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A74F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области»,  изложить в новой редакции (прилагается).</w:t>
      </w:r>
    </w:p>
    <w:p w14:paraId="24228087" w14:textId="77777777" w:rsidR="005A74F4" w:rsidRPr="005A74F4" w:rsidRDefault="005A74F4" w:rsidP="005A74F4">
      <w:pPr>
        <w:jc w:val="both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5A74F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разместить муниципальную программу </w:t>
      </w:r>
      <w:r w:rsidRPr="005A74F4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ресурсами» в муниципальном образовании «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A74F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proofErr w:type="gramStart"/>
      <w:r w:rsidRPr="005A74F4">
        <w:rPr>
          <w:rFonts w:ascii="Times New Roman" w:hAnsi="Times New Roman" w:cs="Times New Roman"/>
          <w:sz w:val="28"/>
          <w:szCs w:val="28"/>
        </w:rPr>
        <w:t xml:space="preserve">», </w:t>
      </w:r>
      <w:r w:rsidRPr="005A7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74F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A74F4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A74F4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r w:rsidRPr="005A74F4">
        <w:rPr>
          <w:rFonts w:ascii="Times New Roman" w:hAnsi="Times New Roman" w:cs="Times New Roman"/>
          <w:sz w:val="28"/>
          <w:szCs w:val="28"/>
        </w:rPr>
        <w:lastRenderedPageBreak/>
        <w:t>района Курской области в информационно – коммуникационной сети «Интернет».</w:t>
      </w:r>
    </w:p>
    <w:p w14:paraId="5AA984B2" w14:textId="77777777" w:rsidR="005A74F4" w:rsidRPr="005A74F4" w:rsidRDefault="005A74F4" w:rsidP="005A74F4">
      <w:pPr>
        <w:jc w:val="both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14:paraId="34548FB5" w14:textId="77777777" w:rsidR="005A74F4" w:rsidRPr="005A74F4" w:rsidRDefault="005A74F4" w:rsidP="005A74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4F4">
        <w:rPr>
          <w:rFonts w:ascii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14:paraId="2B19F3F0" w14:textId="77777777" w:rsidR="00232F22" w:rsidRPr="005A74F4" w:rsidRDefault="00232F22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B00838" w14:textId="77777777" w:rsidR="00232F22" w:rsidRPr="005A74F4" w:rsidRDefault="00232F22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381182" w14:textId="77777777" w:rsidR="00232F22" w:rsidRPr="005A74F4" w:rsidRDefault="00232F22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044E70" w14:textId="77777777" w:rsidR="00232F22" w:rsidRPr="005A74F4" w:rsidRDefault="00232F22" w:rsidP="00232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4F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A74F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</w:t>
      </w:r>
      <w:r w:rsidR="005A74F4" w:rsidRPr="005A74F4">
        <w:rPr>
          <w:rFonts w:ascii="Times New Roman" w:hAnsi="Times New Roman" w:cs="Times New Roman"/>
          <w:sz w:val="28"/>
          <w:szCs w:val="28"/>
        </w:rPr>
        <w:t xml:space="preserve">     </w:t>
      </w:r>
      <w:r w:rsidRPr="005A7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4F4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674210F3" w14:textId="77777777" w:rsidR="00232F22" w:rsidRDefault="00232F22" w:rsidP="00232F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913A8D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80323B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13B06A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63A813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33CB60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0DFFFC" w14:textId="77777777" w:rsidR="00232F22" w:rsidRDefault="00232F22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2245C8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DBDE54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ECF9BC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356423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4F4717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6715ED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C0CD08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86A4FD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746C21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650F3F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06B508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5BE93F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0FDA98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41E8B6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8972C0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03E10D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DD9D7E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EFC8A9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F1C5CD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3E0B1D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3D0F82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88BC01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A151AD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C70F20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9BF7B8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7B376B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09DB16" w14:textId="77777777" w:rsidR="005A74F4" w:rsidRDefault="005A74F4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26C551" w14:textId="77777777" w:rsidR="009C7A13" w:rsidRDefault="009C7A1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14:paraId="576C84AC" w14:textId="77777777" w:rsidR="009C7A13" w:rsidRDefault="009C7A13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«Управление муниципальным имуществом и земельными ресурсами» в 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</w:p>
    <w:p w14:paraId="792AA8ED" w14:textId="77777777" w:rsidR="00066D36" w:rsidRDefault="00066D36" w:rsidP="00066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1EB4">
        <w:rPr>
          <w:rFonts w:ascii="Times New Roman" w:eastAsia="Times New Roman" w:hAnsi="Times New Roman" w:cs="Times New Roman"/>
          <w:sz w:val="28"/>
          <w:szCs w:val="28"/>
        </w:rPr>
        <w:t xml:space="preserve">Ред. от </w:t>
      </w:r>
      <w:r w:rsidR="00C01EB4" w:rsidRPr="00C01EB4">
        <w:rPr>
          <w:rFonts w:ascii="Times New Roman" w:eastAsia="Times New Roman" w:hAnsi="Times New Roman" w:cs="Times New Roman"/>
          <w:sz w:val="28"/>
          <w:szCs w:val="28"/>
        </w:rPr>
        <w:t>11.11.</w:t>
      </w:r>
      <w:r w:rsidRPr="00C01EB4">
        <w:rPr>
          <w:rFonts w:ascii="Times New Roman" w:eastAsia="Times New Roman" w:hAnsi="Times New Roman" w:cs="Times New Roman"/>
          <w:sz w:val="28"/>
          <w:szCs w:val="28"/>
        </w:rPr>
        <w:t>2019 г.</w:t>
      </w:r>
    </w:p>
    <w:p w14:paraId="749F8242" w14:textId="4EBA22D2" w:rsidR="00505A8E" w:rsidRDefault="00505A8E" w:rsidP="00066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Ред. </w:t>
      </w:r>
      <w:r w:rsidR="001C026B">
        <w:rPr>
          <w:rFonts w:ascii="Times New Roman" w:eastAsia="Times New Roman" w:hAnsi="Times New Roman" w:cs="Times New Roman"/>
          <w:sz w:val="28"/>
          <w:szCs w:val="28"/>
        </w:rPr>
        <w:t>от 16.12.2020 г.</w:t>
      </w:r>
    </w:p>
    <w:p w14:paraId="55D6C2AE" w14:textId="3559E04E" w:rsidR="00785989" w:rsidRPr="00C01EB4" w:rsidRDefault="00785989" w:rsidP="00066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Ред. от</w:t>
      </w:r>
      <w:r w:rsidR="00E77408">
        <w:rPr>
          <w:rFonts w:ascii="Times New Roman" w:eastAsia="Times New Roman" w:hAnsi="Times New Roman" w:cs="Times New Roman"/>
          <w:sz w:val="28"/>
          <w:szCs w:val="28"/>
        </w:rPr>
        <w:t xml:space="preserve"> 26.01.</w:t>
      </w:r>
      <w:r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14:paraId="2655090D" w14:textId="77777777" w:rsidR="00066D36" w:rsidRDefault="00066D36" w:rsidP="009C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4900EE" w14:textId="77777777" w:rsidR="009C7A13" w:rsidRDefault="009C7A13" w:rsidP="009C7A1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B56FB2" w14:textId="77777777" w:rsidR="009C7A13" w:rsidRDefault="009C7A13" w:rsidP="009C7A1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  ПРОГРАММЫ</w:t>
      </w:r>
    </w:p>
    <w:p w14:paraId="698AD335" w14:textId="77777777" w:rsidR="009C7A13" w:rsidRDefault="009C7A13" w:rsidP="00C01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«Управление муниципальным имуществом и земельными ресурсами» в 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14:paraId="0DD58667" w14:textId="77777777"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91D158" w14:textId="77777777"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1"/>
        <w:gridCol w:w="6920"/>
      </w:tblGrid>
      <w:tr w:rsidR="009C7A13" w14:paraId="345108DF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F217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14:paraId="040C1D06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194A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9C7A13" w14:paraId="163B08BC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1673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FF89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32E76DCD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BF3A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1759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4D94B8D8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1B59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14:paraId="15622949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840C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2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Курского района Курской области</w:t>
            </w:r>
          </w:p>
        </w:tc>
      </w:tr>
      <w:tr w:rsidR="009C7A13" w14:paraId="33813987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134E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7333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4344B602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CD40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0EF4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  и распоряжения    муниципальным   имуществом, земельными ресурсами</w:t>
            </w:r>
          </w:p>
          <w:p w14:paraId="61458679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A13" w14:paraId="00A8CDE9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53B4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E639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оптимального состава и  структуры</w:t>
            </w:r>
          </w:p>
          <w:p w14:paraId="67E6FDA2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имущества;</w:t>
            </w:r>
          </w:p>
          <w:p w14:paraId="239D2365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эффективного управления,  целевого</w:t>
            </w:r>
          </w:p>
          <w:p w14:paraId="5E63909D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   и    сохранности     объектов</w:t>
            </w:r>
          </w:p>
          <w:p w14:paraId="2CAFB658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имущества;</w:t>
            </w:r>
          </w:p>
          <w:p w14:paraId="6BF3299B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учета муниципального имущества; </w:t>
            </w:r>
          </w:p>
          <w:p w14:paraId="6A8FFEC4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рационального,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эффективного</w:t>
            </w:r>
          </w:p>
          <w:p w14:paraId="312D8EEE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   находящихся    в    муниципальной </w:t>
            </w:r>
          </w:p>
          <w:p w14:paraId="3BD0FF40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земельных участков;</w:t>
            </w:r>
          </w:p>
          <w:p w14:paraId="5BDD1C54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поступлений  в   бюджет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 средств  от  использования  имущества и земельных ресурсов.</w:t>
            </w:r>
          </w:p>
          <w:p w14:paraId="4C94B9CD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A13" w14:paraId="728D7BBF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0E5A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и индикаторы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8111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поступления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доходов,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подлежащих  зачислению  в  местный  бюджет (%) (к ожидаемым поступлениям);</w:t>
            </w:r>
          </w:p>
          <w:p w14:paraId="5E5B3D78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объектов  недвижимости,  прошедших государственную    регистрацию           права</w:t>
            </w:r>
          </w:p>
          <w:p w14:paraId="6D520BB1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 Курской области (ед.)</w:t>
            </w:r>
          </w:p>
          <w:p w14:paraId="7F97831A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A13" w14:paraId="67D9E22B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3F9B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E278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этап, 2015-2021 годы.</w:t>
            </w:r>
          </w:p>
        </w:tc>
      </w:tr>
      <w:tr w:rsidR="009C7A13" w14:paraId="06B207A1" w14:textId="77777777" w:rsidTr="009C7A13">
        <w:trPr>
          <w:trHeight w:val="1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7DE3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4761" w14:textId="6A8000B9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  объем   бюджетных   ассигнований    на реализацию   Программы   за    счет    средств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местного  бюджета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составляет </w:t>
            </w:r>
            <w:r w:rsidR="00785989">
              <w:rPr>
                <w:rFonts w:ascii="Times New Roman" w:hAnsi="Times New Roman" w:cs="Times New Roman"/>
                <w:sz w:val="28"/>
                <w:szCs w:val="28"/>
              </w:rPr>
              <w:t>875980,00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14:paraId="65372CE0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100000,00 рублей;</w:t>
            </w:r>
          </w:p>
          <w:p w14:paraId="10C18903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год-101336,00 рублей;</w:t>
            </w:r>
          </w:p>
          <w:p w14:paraId="6BB1E053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год-100000,00 рублей;</w:t>
            </w:r>
          </w:p>
          <w:p w14:paraId="21F7BEC0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год-330000,00 рублей;</w:t>
            </w:r>
          </w:p>
          <w:p w14:paraId="385D831F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</w:t>
            </w:r>
            <w:r w:rsidR="00470475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066D36">
              <w:rPr>
                <w:rFonts w:ascii="Times New Roman" w:hAnsi="Times New Roman" w:cs="Times New Roman"/>
                <w:sz w:val="28"/>
                <w:szCs w:val="28"/>
              </w:rPr>
              <w:t>644,00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14:paraId="767C1F04" w14:textId="77777777" w:rsidR="009C7A13" w:rsidRDefault="00066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год-</w:t>
            </w:r>
            <w:r w:rsidR="00505A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C7A13">
              <w:rPr>
                <w:rFonts w:ascii="Times New Roman" w:hAnsi="Times New Roman" w:cs="Times New Roman"/>
                <w:sz w:val="28"/>
                <w:szCs w:val="28"/>
              </w:rPr>
              <w:t xml:space="preserve">000,00 рублей; </w:t>
            </w:r>
          </w:p>
          <w:p w14:paraId="12BEC5BB" w14:textId="408B4785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066D36">
              <w:rPr>
                <w:rFonts w:ascii="Times New Roman" w:hAnsi="Times New Roman" w:cs="Times New Roman"/>
                <w:sz w:val="28"/>
                <w:szCs w:val="28"/>
              </w:rPr>
              <w:t>год-</w:t>
            </w:r>
            <w:r w:rsidR="00785989">
              <w:rPr>
                <w:rFonts w:ascii="Times New Roman" w:hAnsi="Times New Roman" w:cs="Times New Roman"/>
                <w:sz w:val="28"/>
                <w:szCs w:val="28"/>
              </w:rPr>
              <w:t>6000,00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14:paraId="3BB4525A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14:paraId="0FC8221C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  бюджетных   ассигнований    местного бюджета на реализацию подпрограмм составит:</w:t>
            </w:r>
          </w:p>
          <w:p w14:paraId="0BD156BB" w14:textId="5EA5675C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  2 «Проведение муниципальной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политики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имущественных и земельных отношений» муниципальной программы «Управление муниципальным имуществом и земельными ресурсами»</w:t>
            </w:r>
            <w:r w:rsidR="001C0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85989">
              <w:rPr>
                <w:rFonts w:ascii="Times New Roman" w:hAnsi="Times New Roman" w:cs="Times New Roman"/>
                <w:sz w:val="28"/>
                <w:szCs w:val="28"/>
              </w:rPr>
              <w:t>875980,00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14:paraId="77EC1F1E" w14:textId="77777777" w:rsidR="00785989" w:rsidRDefault="00785989" w:rsidP="00785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100000,00 рублей;</w:t>
            </w:r>
          </w:p>
          <w:p w14:paraId="3872A854" w14:textId="77777777" w:rsidR="00785989" w:rsidRDefault="00785989" w:rsidP="00785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год-101336,00 рублей;</w:t>
            </w:r>
          </w:p>
          <w:p w14:paraId="21B05DAF" w14:textId="77777777" w:rsidR="00785989" w:rsidRDefault="00785989" w:rsidP="00785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год-100000,00 рублей;</w:t>
            </w:r>
          </w:p>
          <w:p w14:paraId="0606BAC6" w14:textId="77777777" w:rsidR="00785989" w:rsidRDefault="00785989" w:rsidP="00785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год-330000,00 рублей;</w:t>
            </w:r>
          </w:p>
          <w:p w14:paraId="4B37FA3F" w14:textId="77777777" w:rsidR="00785989" w:rsidRDefault="00785989" w:rsidP="00785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год-208644,00 рублей,</w:t>
            </w:r>
          </w:p>
          <w:p w14:paraId="3D882531" w14:textId="77777777" w:rsidR="00785989" w:rsidRDefault="00785989" w:rsidP="00785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год-30000,00 рублей; </w:t>
            </w:r>
          </w:p>
          <w:p w14:paraId="2B07AEA1" w14:textId="77777777" w:rsidR="00785989" w:rsidRDefault="00785989" w:rsidP="007859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год-6000,00 рублей.</w:t>
            </w:r>
          </w:p>
          <w:p w14:paraId="35D7675B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4DCA9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7A13" w14:paraId="1C0BF36F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62DB" w14:textId="77777777" w:rsidR="009C7A13" w:rsidRDefault="009C7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74AD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оптимизация  состава  и  структуры  муниципального</w:t>
            </w:r>
          </w:p>
          <w:p w14:paraId="30C4FA46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имущества ;</w:t>
            </w:r>
            <w:proofErr w:type="gramEnd"/>
          </w:p>
          <w:p w14:paraId="0FC218B6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 управления  муниципальным  имуществом;</w:t>
            </w:r>
          </w:p>
          <w:p w14:paraId="243ACA52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 системы  учета муниципального</w:t>
            </w:r>
          </w:p>
          <w:p w14:paraId="7E707B36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в реестре муниципального имущества</w:t>
            </w:r>
          </w:p>
          <w:p w14:paraId="3C33B523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области;</w:t>
            </w:r>
          </w:p>
          <w:p w14:paraId="26B8D68F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 поступлений  в   бюджет 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  Курской области </w:t>
            </w:r>
          </w:p>
        </w:tc>
      </w:tr>
    </w:tbl>
    <w:p w14:paraId="1186A7BE" w14:textId="77777777"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DDE343" w14:textId="77777777" w:rsidR="009C7A13" w:rsidRDefault="009C7A13" w:rsidP="009C7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6466DE" w14:textId="77777777" w:rsidR="009C7A13" w:rsidRDefault="009C7A13" w:rsidP="00C01EB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 программы, в том числе формулировки основных проблем в указанной сфере и п</w:t>
      </w:r>
      <w:r w:rsidR="00C01EB4">
        <w:rPr>
          <w:rFonts w:ascii="Times New Roman" w:hAnsi="Times New Roman" w:cs="Times New Roman"/>
          <w:b/>
          <w:sz w:val="28"/>
          <w:szCs w:val="28"/>
        </w:rPr>
        <w:t>рогноз ее развития.</w:t>
      </w:r>
    </w:p>
    <w:p w14:paraId="12CB3149" w14:textId="77777777" w:rsidR="009C7A13" w:rsidRDefault="009C7A13" w:rsidP="009C7A1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82E80C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по решению экономических и социальных задач, созданию эффективной конкурентной экономики, оздоровлению и укреплению финансовой системы, обеспечивающей высокий уровень и качество жизни населения.</w:t>
      </w:r>
    </w:p>
    <w:p w14:paraId="4B103D0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в сфере управления и распоряжения имуществом распространяются на муниципальное  имущество, в том числе на муниципальные  земельные участки. Муниципальное  имущество создает материальную основу для реализации муниципальных полномочий и предоставления муниципальных  услуг гражданам и юридическим лицам. Сфера управления муниципальным имуществом охватывает широкий круг вопросов: создание новых объектов, безвозмездный прием и передача их на другие уровни собственности, приватизация и отчуждение по иным основаниям, передача во владение и пользование, реорганизация и ликвидация муниципальных предприятий и муниципальных учреждений.</w:t>
      </w:r>
    </w:p>
    <w:p w14:paraId="4901CF0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в этой сфере создана и постоянно совершенствуется нормативно-правовая база. Организован учет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проводится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 по государственной регистрации права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на объекты недвижимости.</w:t>
      </w:r>
    </w:p>
    <w:p w14:paraId="656FC35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 бюджет. </w:t>
      </w:r>
    </w:p>
    <w:p w14:paraId="0BA6AAB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Имеются такие проблемы как  несвоевременное выявление  в муниципальном  имущественном комплексе имущества, не служащего для реализации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  Курской области, отдельные недостатки в учете имущества, отсутствие государственной регистрации прав на ряд объектов муниципальной  собственности, в том числе на земельные участки, низкая конкурентоспособность муниципальных предприятий и не всегда высокая доходность используемого имущества - это основные проблемы муниципального управления в области имущественных и земельных отношений .</w:t>
      </w:r>
    </w:p>
    <w:p w14:paraId="13F0FA5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в сфере управления и распоряжения муниципальной собственностью являются:</w:t>
      </w:r>
    </w:p>
    <w:p w14:paraId="1EC0A1B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увеличение доходов местного бюджета на основе эффективного управления муниципальной собственностью;</w:t>
      </w:r>
    </w:p>
    <w:p w14:paraId="5F09AA1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оптимизация структуры муниципальной собственности в интересах обеспечения устойчивых предпосылок для экономического роста;</w:t>
      </w:r>
    </w:p>
    <w:p w14:paraId="10CF642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вовлечение максимального количества объектов муниципальной собственности в процесс совершенствования управления, использование активов области в качестве инструмента для привлечения инвестиций в реальный сектор экономики;</w:t>
      </w:r>
    </w:p>
    <w:p w14:paraId="7F41717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повышение конкурентоспособности коммерческих организаций, улучшение финансово-экономических показателей их деятельности.</w:t>
      </w:r>
    </w:p>
    <w:p w14:paraId="0CAC0CB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подпрограммы 2 направлена на достижение цели по повышению эффективности управления и распоряжения муниципальным имуществом, земельными ресурсами.</w:t>
      </w:r>
    </w:p>
    <w:p w14:paraId="3F70EB2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Ключевыми показателями достижения указанной цели являются:</w:t>
      </w:r>
    </w:p>
    <w:p w14:paraId="69F9F7C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полноты учета всех объектов муниципального имущества в реестре муниципального имущества  и государственной регистрации прав на них;</w:t>
      </w:r>
    </w:p>
    <w:p w14:paraId="35A296F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Важным направлением в сфере земельно-имущественных отношений является совершенствование системы государственной кадастровой оценки объектов недвижимости в целях налогообложения.</w:t>
      </w:r>
    </w:p>
    <w:p w14:paraId="3986FC4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Работы по государственной кадастровой оценке земель на территории Российской Федерации проводятся в целях создания налоговой базы для исчисления земельного налога и иных платежей за землю, что определено законодательством Российской Федерации.</w:t>
      </w:r>
    </w:p>
    <w:p w14:paraId="0A898C4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государственной кадастровой оценки земель будет способствовать справедливому установлению налогооблагаемой базы с учетом рыночной цены на землю, а также стимулировать собственников к рациональному использованию земли.</w:t>
      </w:r>
    </w:p>
    <w:p w14:paraId="59D87BF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результате проведения государственной кадастровой оценки будут получены реальные сведения о стоимости земельных участков на территории области, что позволит осуществлять более эффективное управление земельными ресурсами и связанными с ними объектами недвижимости, а также проводить сбалансированное планирование доходной части  местного бюджета. </w:t>
      </w:r>
    </w:p>
    <w:p w14:paraId="6119186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AC95D64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Приоритеты муниципальной политики в сфере реализации</w:t>
      </w:r>
    </w:p>
    <w:p w14:paraId="3A108D7C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программы, цели, задачи и показатели (индикаторы)</w:t>
      </w:r>
    </w:p>
    <w:p w14:paraId="2810A4D1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достижения целей и решения задач, описание основных</w:t>
      </w:r>
    </w:p>
    <w:p w14:paraId="218FA671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ожидаемых конечных результатов программы, сроков</w:t>
      </w:r>
    </w:p>
    <w:p w14:paraId="1EF0FF97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 контрольных этапов реализации программы</w:t>
      </w:r>
    </w:p>
    <w:p w14:paraId="1E8A02B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F9735E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Муниципальная программа  направлена на реализацию поставленных целей, задач и определяет систему необходимых мероприятий с указанием сроков их реализации, ресурсного обеспечения, планируемых показателей и ожидаемых результатов реализации Программы.</w:t>
      </w:r>
    </w:p>
    <w:p w14:paraId="56FB5EF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целью муниципальной программы  является создание условий для повышения эффективности управления и распоряжения муниципальным  имуществом, земельными ресурсами.</w:t>
      </w:r>
    </w:p>
    <w:p w14:paraId="0478171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достижения поставленной цели планируется решение следующих задач:</w:t>
      </w:r>
    </w:p>
    <w:p w14:paraId="0E1A4E2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оптимального состава и структуры муниципального имущества;</w:t>
      </w:r>
    </w:p>
    <w:p w14:paraId="2236147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эффективного управления, целевого использования и сохранности объектов муниципального имущества;</w:t>
      </w:r>
    </w:p>
    <w:p w14:paraId="0FBC570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учета муниципального имущества </w:t>
      </w:r>
    </w:p>
    <w:p w14:paraId="47635EB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рационального, эффективного использования находящихся в муниципальной собственности земельных участков;</w:t>
      </w:r>
    </w:p>
    <w:p w14:paraId="4A347A2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поступлений в  местный бюджет  средств от использования  муниципального имущества и земельных участков.</w:t>
      </w:r>
    </w:p>
    <w:p w14:paraId="5A3EF97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Рациональное управление муниципальной собственностью, оперативное принятие управленческих решений по ее эффективному использованию возможно только при наличии полной и достоверной системы учета, содержащей актуальные сведения об объектах муниципального  имущества.</w:t>
      </w:r>
    </w:p>
    <w:p w14:paraId="3CF444A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1F9D9DD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Характеристика основных мероприятий программы</w:t>
      </w:r>
    </w:p>
    <w:p w14:paraId="6927B30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30CC34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 муниципальной программы  планируется осуществление следующих основных мероприятий:</w:t>
      </w:r>
    </w:p>
    <w:p w14:paraId="0BAD600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проведение муниципальной политики в области имущественных и земельных отношений на территории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района;</w:t>
      </w:r>
    </w:p>
    <w:p w14:paraId="154AAEF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создание правовых, административных и материально-технических условий для эффективного управления и распоряжения муниципальным имуществом, земельными ресурсами.</w:t>
      </w:r>
    </w:p>
    <w:p w14:paraId="6D26DDD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основных мероприятий программы  приведен в приложении N 2 к  муниципальной Программе.</w:t>
      </w:r>
    </w:p>
    <w:p w14:paraId="0719967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BAD20F9" w14:textId="77777777"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мер государственного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регулирования</w:t>
      </w:r>
    </w:p>
    <w:p w14:paraId="3BD6EBF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F263D3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Меры государственного регулирования в рамках муниципальной программы  не предусмотрены.</w:t>
      </w:r>
    </w:p>
    <w:p w14:paraId="3907377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4E73A20" w14:textId="77777777"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Прогноз сводных показателей муниципальных  заданий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этапам реализации  муниципальной программы</w:t>
      </w:r>
    </w:p>
    <w:p w14:paraId="15ADC76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6C8665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реализации муниципальной программы  муниципальные  задания подведомственными муниципальными учреждениями не оказываются.</w:t>
      </w:r>
    </w:p>
    <w:p w14:paraId="110B8F0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37A841E" w14:textId="77777777"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основных мероприятий, реализуемых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муниципальными образованиями Курской области</w:t>
      </w:r>
    </w:p>
    <w:p w14:paraId="0E2B297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8E1DD3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программа  реализуется Администрацией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Курской области, являющимся ее ответственным исполнителем.</w:t>
      </w:r>
    </w:p>
    <w:p w14:paraId="7BF183C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образование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  не участвуют в реализации  государственных  программ в области муниципального имущества.</w:t>
      </w:r>
    </w:p>
    <w:p w14:paraId="7B58D3C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9C1C147" w14:textId="77777777"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Информация об участии предприятий и организаций,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 также государственных внебюджетных фондов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реализации подпрограммы</w:t>
      </w:r>
    </w:p>
    <w:p w14:paraId="392092F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1B3D7B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программа реализуется Администрацией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Курской области, являющейся ее ответственным исполнителем.</w:t>
      </w:r>
    </w:p>
    <w:p w14:paraId="5B675F3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Предприятия и организации, а также внебюджетные фонды в реализации муниципальной программы  не участвуют.</w:t>
      </w:r>
    </w:p>
    <w:p w14:paraId="27BCDC1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353EB52" w14:textId="77777777"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Обоснование объема финансовых ресурсов,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необходимых для реализации подпрограммы</w:t>
      </w:r>
    </w:p>
    <w:p w14:paraId="15776C8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18B325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объема финансирования муниципальной программы  осуществляется на основе аналитических исследований и  оценок системы управления муниципальным имуществом и земельными ресурсами на территории 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</w:t>
      </w:r>
    </w:p>
    <w:p w14:paraId="7415F489" w14:textId="1AA31954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Объем финансового обеспечения реализации муниципальной программы  за счет средств местного бюджета за весь пер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иод ее реализации составляет – </w:t>
      </w:r>
      <w:r w:rsidR="00785989">
        <w:rPr>
          <w:rFonts w:ascii="Times New Roman" w:eastAsiaTheme="minorHAnsi" w:hAnsi="Times New Roman" w:cs="Times New Roman"/>
          <w:sz w:val="28"/>
          <w:szCs w:val="28"/>
          <w:lang w:eastAsia="en-US"/>
        </w:rPr>
        <w:t>875980,00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рублей, в том чи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 в 2015 году – 100000,00 рублей, в 2016 году – 101336,00  рублей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2017 году – 100000,00 рублей, в 2018 году – 330000,00 рублей, в 2019 году – </w:t>
      </w:r>
      <w:r w:rsidR="00470475">
        <w:rPr>
          <w:rFonts w:ascii="Times New Roman" w:eastAsiaTheme="minorHAnsi" w:hAnsi="Times New Roman" w:cs="Times New Roman"/>
          <w:sz w:val="28"/>
          <w:szCs w:val="28"/>
          <w:lang w:eastAsia="en-US"/>
        </w:rPr>
        <w:t>208</w:t>
      </w:r>
      <w:r w:rsidR="00066D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644,00 рублей, в 2020 году – </w:t>
      </w:r>
      <w:r w:rsidR="00505A8E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="00066D36">
        <w:rPr>
          <w:rFonts w:ascii="Times New Roman" w:eastAsiaTheme="minorHAnsi" w:hAnsi="Times New Roman" w:cs="Times New Roman"/>
          <w:sz w:val="28"/>
          <w:szCs w:val="28"/>
          <w:lang w:eastAsia="en-US"/>
        </w:rPr>
        <w:t>000,00 рублей, в 2021 году-</w:t>
      </w:r>
      <w:r w:rsidR="00785989">
        <w:rPr>
          <w:rFonts w:ascii="Times New Roman" w:eastAsiaTheme="minorHAnsi" w:hAnsi="Times New Roman" w:cs="Times New Roman"/>
          <w:sz w:val="28"/>
          <w:szCs w:val="28"/>
          <w:lang w:eastAsia="en-US"/>
        </w:rPr>
        <w:t>6000,00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рублей.</w:t>
      </w:r>
    </w:p>
    <w:p w14:paraId="095324E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Ресурсное  обеспечение реализации муниципальной программы  за счет средств местного бюджета по годам представлено в приложении N 3 к  муниципальной программе.</w:t>
      </w:r>
    </w:p>
    <w:p w14:paraId="55BC8D5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Объемы финансирования муниципальной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программы  позволят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обеспечить возможность реализации мероприятий, направленных на достижение целей, задач и показателей (индикаторов)  муниципальной программы .</w:t>
      </w:r>
    </w:p>
    <w:p w14:paraId="3D87E68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1A3964C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Анализ рисков реализации подпрограммы и описание</w:t>
      </w:r>
    </w:p>
    <w:p w14:paraId="1BC99F81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мер управления рисками реализации  муниципальной программы</w:t>
      </w:r>
    </w:p>
    <w:p w14:paraId="20F8CCB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3D157F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муниципальной программы  зависит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14:paraId="1127E13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реализации  муниципальной программы  осуществляются меры, направленные на управление риском.</w:t>
      </w:r>
    </w:p>
    <w:p w14:paraId="41F7CFF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риском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контролю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  применением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законодательной базы предусматривающей непрерывное обновление, анализ и пересмотр имеющейся информации.</w:t>
      </w:r>
    </w:p>
    <w:p w14:paraId="5AF1765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рискам реализации муниципальной программы  следует отнести правовые, экономические, финансовые и управленческие риски.</w:t>
      </w:r>
    </w:p>
    <w:p w14:paraId="7C56CCD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правовым рискам можно отнести риски, связанные с изменениями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законодательства 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риски, связанные с судебными спорами.</w:t>
      </w:r>
    </w:p>
    <w:p w14:paraId="28FE168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Регулирование данной группы рисков осуществляется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посредством  соблюдения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законодательства в области имущественных отношений  а также посредством обеспечения защиты имущественных и иных законных прав  муниципального образования  в судебном порядке.</w:t>
      </w:r>
    </w:p>
    <w:p w14:paraId="36B2DD3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имущества, что может привести к не обеспечению поступлений в местный  бюджет средств от использования муниципального  имущества. Также указанные риски могут оказать влияние на результаты финансово-хозяйственной деятельности муниципальных организаций.</w:t>
      </w:r>
    </w:p>
    <w:p w14:paraId="06DE166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Риск финансового обеспечения связан с недофинансированием основных мероприятий муниципальной программы в связи с потенциально возможным дефицитом местного бюджета.</w:t>
      </w:r>
    </w:p>
    <w:p w14:paraId="110D109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мониторинга и аналитического сопровождения реализации муниципальной программы 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 муниципальной программы позволит реализовать мероприятия в полном объеме.</w:t>
      </w:r>
    </w:p>
    <w:p w14:paraId="3D42D8D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образованиями.</w:t>
      </w:r>
    </w:p>
    <w:p w14:paraId="48854B0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Управление рисками реализации муниципальной программы  будет осуществляться на основе действующего законодательства в сфере деятельности  Администрации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Курской области.</w:t>
      </w:r>
    </w:p>
    <w:p w14:paraId="3C9B473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C0811BA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Методика оценки эффективности реализации программы</w:t>
      </w:r>
    </w:p>
    <w:p w14:paraId="4C9CD30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7579D5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эффективности реализации Программы (далее - оценка) осуществляется заказчиком Программы ежегодно в течение всего срока ее реализации и по окончании ее реализации.</w:t>
      </w:r>
    </w:p>
    <w:p w14:paraId="373AD8A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осуществляется по следующим направлениям:</w:t>
      </w:r>
    </w:p>
    <w:p w14:paraId="67959F2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Достижение цели и решение задач Программы (оценивается за весь период реализации Программы).</w:t>
      </w:r>
    </w:p>
    <w:p w14:paraId="7206C4D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достижения за отчетный период запланированных значений целевых показателей.</w:t>
      </w:r>
    </w:p>
    <w:p w14:paraId="08BAAF7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14:paraId="7CE9709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29067C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Ф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x 100%</w:t>
      </w:r>
    </w:p>
    <w:p w14:paraId="18EB30D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</w:p>
    <w:p w14:paraId="11BE5EC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= ------------,</w:t>
      </w:r>
    </w:p>
    <w:p w14:paraId="4F46157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</w:p>
    <w:p w14:paraId="4EB239A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 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</w:p>
    <w:p w14:paraId="265B1AE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102307B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:</w:t>
      </w:r>
    </w:p>
    <w:p w14:paraId="2AEB2F5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 -   степень   достижения   запланированного    результата   целевого</w:t>
      </w:r>
    </w:p>
    <w:p w14:paraId="1B83601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i</w:t>
      </w:r>
    </w:p>
    <w:p w14:paraId="1A0928A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показателя;</w:t>
      </w:r>
    </w:p>
    <w:p w14:paraId="6C690BD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  - фактически достигнутое значение целевого показателя;</w:t>
      </w:r>
    </w:p>
    <w:p w14:paraId="14F754E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i</w:t>
      </w:r>
    </w:p>
    <w:p w14:paraId="6F7FEA4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плановое значение целевого показателя;</w:t>
      </w:r>
    </w:p>
    <w:p w14:paraId="194B2B3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i</w:t>
      </w:r>
    </w:p>
    <w:p w14:paraId="73C4AD4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i - порядковый номер целевого показателя.</w:t>
      </w:r>
    </w:p>
    <w:p w14:paraId="5B38324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Среднее значение достижения целевых показателей определяется по следующей формуле:</w:t>
      </w:r>
    </w:p>
    <w:p w14:paraId="15EE356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E834ED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SUM И</w:t>
      </w:r>
    </w:p>
    <w:p w14:paraId="3E745E3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i</w:t>
      </w:r>
    </w:p>
    <w:p w14:paraId="114ED17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И  = -----------,</w:t>
      </w:r>
    </w:p>
    <w:p w14:paraId="17C6EDF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k       N</w:t>
      </w:r>
    </w:p>
    <w:p w14:paraId="45A402D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00E7B8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14:paraId="06A4C59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И  - критерий достижения запланированных результатов Программы;</w:t>
      </w:r>
    </w:p>
    <w:p w14:paraId="7A3C7DB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k</w:t>
      </w:r>
    </w:p>
    <w:p w14:paraId="7DAF526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SUM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сумма  оценок  достижения  запланированных  результатов  всех</w:t>
      </w:r>
    </w:p>
    <w:p w14:paraId="49F94EE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i</w:t>
      </w:r>
    </w:p>
    <w:p w14:paraId="7C54B5C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целевых показателей;</w:t>
      </w:r>
    </w:p>
    <w:p w14:paraId="58CE868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N - количество целевых показателей.</w:t>
      </w:r>
    </w:p>
    <w:p w14:paraId="060BF75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14:paraId="141C4F4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Уровень финансирования за отчетный период мероприятий Программы от запланированных объемов.</w:t>
      </w:r>
    </w:p>
    <w:p w14:paraId="1D18F5C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14:paraId="6199E7F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8643D8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Ф  x 100%</w:t>
      </w:r>
    </w:p>
    <w:p w14:paraId="68984AB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ф</w:t>
      </w:r>
    </w:p>
    <w:p w14:paraId="35781C70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Ф  = ------------,</w:t>
      </w:r>
    </w:p>
    <w:p w14:paraId="5BE7BE1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и        Ф</w:t>
      </w:r>
    </w:p>
    <w:p w14:paraId="64755F0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п</w:t>
      </w:r>
    </w:p>
    <w:p w14:paraId="05CBC9D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60A1FD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14:paraId="7D73FE1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  - степень уровня финансирования мероприятий Программы;</w:t>
      </w:r>
    </w:p>
    <w:p w14:paraId="65E80F7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</w:t>
      </w:r>
    </w:p>
    <w:p w14:paraId="12A681A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  - фактический объем финансирования мероприятий Программы;</w:t>
      </w:r>
    </w:p>
    <w:p w14:paraId="18C9B93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ф</w:t>
      </w:r>
    </w:p>
    <w:p w14:paraId="0DD2637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  - объем финансирования мероприятий, предусмотренных Программой.</w:t>
      </w:r>
    </w:p>
    <w:p w14:paraId="5B3FB8A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</w:t>
      </w:r>
    </w:p>
    <w:p w14:paraId="369CD83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выполнения мероприятий Программы.</w:t>
      </w:r>
    </w:p>
    <w:p w14:paraId="3A20344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14:paraId="0082C11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33670C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М  x 100%</w:t>
      </w:r>
    </w:p>
    <w:p w14:paraId="4A90C7C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ф</w:t>
      </w:r>
    </w:p>
    <w:p w14:paraId="2F4CE19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М  = ------------,</w:t>
      </w:r>
    </w:p>
    <w:p w14:paraId="33773A2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и        М</w:t>
      </w:r>
    </w:p>
    <w:p w14:paraId="7FFF551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п</w:t>
      </w:r>
    </w:p>
    <w:p w14:paraId="016F580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790B8E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14:paraId="7612E7E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М  - показатель степени выполнения мероприятий Программы;</w:t>
      </w:r>
    </w:p>
    <w:p w14:paraId="4E58BBF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</w:t>
      </w:r>
    </w:p>
    <w:p w14:paraId="3D30BA6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количество  мероприятий  Программы,  фактически  реализованных за</w:t>
      </w:r>
    </w:p>
    <w:p w14:paraId="116B743C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ф</w:t>
      </w:r>
    </w:p>
    <w:p w14:paraId="6256D67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отчетный период;</w:t>
      </w:r>
    </w:p>
    <w:p w14:paraId="386EAE0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 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количество мероприятий Программы, запланированных к  реализации в</w:t>
      </w:r>
    </w:p>
    <w:p w14:paraId="09174D1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п</w:t>
      </w:r>
    </w:p>
    <w:p w14:paraId="5DF5193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отчетном периоде.</w:t>
      </w:r>
    </w:p>
    <w:p w14:paraId="1ED50CC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Оценка эффективности Программы в целом определяется по следующей формуле:</w:t>
      </w:r>
    </w:p>
    <w:p w14:paraId="6E56FD4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A40BE8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И  x 100%</w:t>
      </w:r>
    </w:p>
    <w:p w14:paraId="40DB14F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k</w:t>
      </w:r>
    </w:p>
    <w:p w14:paraId="2FC1321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К = -------------,</w:t>
      </w:r>
    </w:p>
    <w:p w14:paraId="21AB395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Ф</w:t>
      </w:r>
    </w:p>
    <w:p w14:paraId="40C416D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и</w:t>
      </w:r>
    </w:p>
    <w:p w14:paraId="3DAD64E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00535E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14:paraId="22F2CBE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К - комплексный показатель эффективности реализации Программы;</w:t>
      </w:r>
    </w:p>
    <w:p w14:paraId="5784E14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И  - критерий достижения запланированных результатов Программы;</w:t>
      </w:r>
    </w:p>
    <w:p w14:paraId="1FC2B5B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k</w:t>
      </w:r>
    </w:p>
    <w:p w14:paraId="0BC1CFF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Ф  - степень уровня финансирования мероприятий Программы.</w:t>
      </w:r>
    </w:p>
    <w:p w14:paraId="2553660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</w:t>
      </w:r>
    </w:p>
    <w:p w14:paraId="0B7E290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 Программа считается реализуемой с высоким уровнем эффективности, если:</w:t>
      </w:r>
    </w:p>
    <w:p w14:paraId="01F9EA5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значение комплексного показателя эффективности реализации Программы превышает 85% (К &gt; 85%);</w:t>
      </w:r>
    </w:p>
    <w:p w14:paraId="6BA090F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- значение   показателя   степени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выполнения  мероприятий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Программы</w:t>
      </w:r>
    </w:p>
    <w:p w14:paraId="09E5D01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превышает 85% (М  &gt; 85%).</w:t>
      </w:r>
    </w:p>
    <w:p w14:paraId="506BC41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и</w:t>
      </w:r>
    </w:p>
    <w:p w14:paraId="514F5F41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Программа считается реализуемой с удовлетворительным уровнем эффективности, если:</w:t>
      </w:r>
    </w:p>
    <w:p w14:paraId="6D062ED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значение комплексного показателя эффективности реализации Программы равно или менее 85%, но равно или более 75%;</w:t>
      </w:r>
    </w:p>
    <w:p w14:paraId="213F82A3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значение показателя степени выполнения мероприятий Программы составляет не менее 75%.</w:t>
      </w:r>
    </w:p>
    <w:p w14:paraId="1C83785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14:paraId="7AAD56C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6E63B8C" w14:textId="77777777" w:rsidR="005A74F4" w:rsidRDefault="005A74F4" w:rsidP="009C7A13">
      <w:pPr>
        <w:pStyle w:val="1"/>
        <w:jc w:val="center"/>
        <w:rPr>
          <w:b/>
        </w:rPr>
      </w:pPr>
    </w:p>
    <w:p w14:paraId="2987596E" w14:textId="77777777" w:rsidR="009C7A13" w:rsidRDefault="009C7A13" w:rsidP="009C7A13">
      <w:pPr>
        <w:pStyle w:val="1"/>
        <w:jc w:val="center"/>
        <w:rPr>
          <w:b/>
        </w:rPr>
      </w:pPr>
      <w:r>
        <w:rPr>
          <w:b/>
        </w:rPr>
        <w:t>Паспорт подпрограммы 2</w:t>
      </w:r>
    </w:p>
    <w:p w14:paraId="487E9632" w14:textId="77777777" w:rsidR="009C7A13" w:rsidRDefault="009C7A13" w:rsidP="009C7A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7"/>
        <w:gridCol w:w="6574"/>
      </w:tblGrid>
      <w:tr w:rsidR="009C7A13" w14:paraId="1FCEE097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CFB6" w14:textId="77777777"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14:paraId="3FB140E6" w14:textId="77777777"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91D9" w14:textId="77777777"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9C7A13" w14:paraId="7CB2B15E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C184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DBCB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2D47534E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4CF2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CC09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C7A13" w14:paraId="4D0F4538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AF9A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7FBC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создания  условий  для  реализации муниципальной    программы   </w:t>
            </w:r>
          </w:p>
          <w:p w14:paraId="2B253281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13" w14:paraId="70314FF8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64B0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8AA1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эффективной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 как ответственного   исполнителя    муниципальной  программы    </w:t>
            </w:r>
          </w:p>
          <w:p w14:paraId="07A12266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169B6" w14:textId="77777777"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13" w14:paraId="590E42D9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C9AB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603D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   достигнутых    целевых     показателей (индикаторов)  подпрограммы 2  муниципальной программы  к    общему количеству целевых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показателей (индикаторов)</w:t>
            </w:r>
          </w:p>
          <w:p w14:paraId="3BC6EA10" w14:textId="77777777" w:rsidR="009C7A13" w:rsidRDefault="009C7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A13" w14:paraId="5C28FF1B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7346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023E" w14:textId="77777777" w:rsidR="009C7A13" w:rsidRDefault="00383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этап, 2015-2021</w:t>
            </w:r>
            <w:r w:rsidR="009C7A13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9C7A13" w14:paraId="6157B5AA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8EF1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8F1D" w14:textId="292E61EC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реализацию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за счет средс</w:t>
            </w:r>
            <w:r w:rsidR="00383E86">
              <w:rPr>
                <w:rFonts w:ascii="Times New Roman" w:hAnsi="Times New Roman" w:cs="Times New Roman"/>
                <w:sz w:val="28"/>
                <w:szCs w:val="28"/>
              </w:rPr>
              <w:t xml:space="preserve">тв местного бюджета составляет </w:t>
            </w:r>
            <w:r w:rsidR="00785989">
              <w:rPr>
                <w:rFonts w:ascii="Times New Roman" w:hAnsi="Times New Roman" w:cs="Times New Roman"/>
                <w:sz w:val="28"/>
                <w:szCs w:val="28"/>
              </w:rPr>
              <w:t>875980,00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383E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14:paraId="549E2406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год-100000,00 рублей;</w:t>
            </w:r>
          </w:p>
          <w:p w14:paraId="51D8E7E0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год-101336,00 рублей;</w:t>
            </w:r>
          </w:p>
          <w:p w14:paraId="09445338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год-100000,00 рублей;</w:t>
            </w:r>
          </w:p>
          <w:p w14:paraId="1D3952D4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год-330000,00 рублей;</w:t>
            </w:r>
          </w:p>
          <w:p w14:paraId="3B2B4D6E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</w:t>
            </w:r>
            <w:r w:rsidR="00470475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9B5099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14:paraId="07465A91" w14:textId="77777777" w:rsidR="009C7A13" w:rsidRDefault="009B5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год-</w:t>
            </w:r>
            <w:r w:rsidR="00505A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C7A13">
              <w:rPr>
                <w:rFonts w:ascii="Times New Roman" w:hAnsi="Times New Roman" w:cs="Times New Roman"/>
                <w:sz w:val="28"/>
                <w:szCs w:val="28"/>
              </w:rPr>
              <w:t>000,00 рублей</w:t>
            </w:r>
            <w:r w:rsidR="00383E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0D2BD7" w14:textId="0E264F20" w:rsidR="00383E86" w:rsidRDefault="009B5099" w:rsidP="00505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</w:t>
            </w:r>
            <w:r w:rsidR="00785989">
              <w:rPr>
                <w:rFonts w:ascii="Times New Roman" w:hAnsi="Times New Roman" w:cs="Times New Roman"/>
                <w:sz w:val="28"/>
                <w:szCs w:val="28"/>
              </w:rPr>
              <w:t>6000,00</w:t>
            </w:r>
            <w:r w:rsidR="00383E86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  <w:tr w:rsidR="009C7A13" w14:paraId="6922F426" w14:textId="77777777" w:rsidTr="009C7A1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1D6F" w14:textId="77777777" w:rsidR="009C7A13" w:rsidRDefault="009C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33FE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 выполнения   целей,    задач   и показателей муниципальной программы и подпрограммы  в   целом,   в    разрезе подпрограмм и основных мероприятий</w:t>
            </w:r>
          </w:p>
          <w:p w14:paraId="3E5E7D1A" w14:textId="77777777" w:rsidR="009C7A13" w:rsidRDefault="009C7A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22284" w14:textId="77777777" w:rsidR="009C7A13" w:rsidRDefault="009C7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FD399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997ED6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</w:p>
    <w:p w14:paraId="747BC9F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BFF9CA9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 Характеристика сферы реализации подпрограммы, основные</w:t>
      </w:r>
    </w:p>
    <w:p w14:paraId="2829E586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проблемы в указанной сфере и прогноз ее развития</w:t>
      </w:r>
    </w:p>
    <w:p w14:paraId="6A570F4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8F13F0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Подпрограмма 2 разработана в целях повышения качества реализации целей и задач, поставленных муниципальной  программой  "Управление муниципальным  имуществом и земельными ресурсами  в муниципальном образовании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области.</w:t>
      </w:r>
    </w:p>
    <w:p w14:paraId="4A0CBB0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целом подпрограмма 2 направлена на формирование и развитие обеспечивающих механизмов реализации Программы.</w:t>
      </w:r>
    </w:p>
    <w:p w14:paraId="656FC532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BECFE36" w14:textId="77777777" w:rsidR="009C7A13" w:rsidRPr="00C01EB4" w:rsidRDefault="00C01EB4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Приоритеты муниципальной  политики в сфере реализации</w:t>
      </w:r>
    </w:p>
    <w:p w14:paraId="1DE11870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подпрограммы, цели, задачи и показатели (индикаторы)</w:t>
      </w:r>
    </w:p>
    <w:p w14:paraId="5F734AB7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достижения целей и решения задач, описание основных</w:t>
      </w:r>
    </w:p>
    <w:p w14:paraId="65063A00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ожидаемых конечных результатов подпрограммы, сроков</w:t>
      </w:r>
    </w:p>
    <w:p w14:paraId="3AEC04F1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 контрольных этапов реализации подпрограммы</w:t>
      </w:r>
    </w:p>
    <w:p w14:paraId="0B865D7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CBC050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Приоритетом муниципальной  политики в сфере реализации подпрограммы 2 является качественное выполнение мероприятий Программы.</w:t>
      </w:r>
    </w:p>
    <w:p w14:paraId="141AC2B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целью подпрограммы 2 является обеспечение создания условий для реализации Программы.</w:t>
      </w:r>
    </w:p>
    <w:p w14:paraId="61AD2ED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решения поставленной цели необходимо решение задачи:</w:t>
      </w:r>
    </w:p>
    <w:p w14:paraId="4BEABCB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эффективной деятельности Администрации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курской области  как ответственного исполнителя Программы.</w:t>
      </w:r>
    </w:p>
    <w:p w14:paraId="075633F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Целевым показателем (индикатором) подпрограммы 2 служит показатель:</w:t>
      </w:r>
    </w:p>
    <w:p w14:paraId="1115284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доля достигнутых целевых показателей (индикаторов) муниципальной  программы к общему количеству целевых показателей (индикаторов).</w:t>
      </w:r>
    </w:p>
    <w:p w14:paraId="73B734E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Подпрограмму 2 предусматривается 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реализовать в 2015 - 2021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годах в один этап.</w:t>
      </w:r>
    </w:p>
    <w:p w14:paraId="5675B7E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показателях (индикаторах) подпрограммы 2 приведены в приложении N 1 к Программе.</w:t>
      </w:r>
    </w:p>
    <w:p w14:paraId="7D1D942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2C97794" w14:textId="77777777" w:rsidR="009C7A13" w:rsidRPr="00C01EB4" w:rsidRDefault="009C7A13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3.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основных мероприятий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подпрограммы</w:t>
      </w:r>
    </w:p>
    <w:p w14:paraId="35FD59A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3665E3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подпрограммы 2 планируется осуществление следующих мероприятий:</w:t>
      </w:r>
    </w:p>
    <w:p w14:paraId="19398DC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основных мероприятий подпрограммы 2 приведен в приложении N 2 к Программе.</w:t>
      </w:r>
    </w:p>
    <w:p w14:paraId="500088F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F937A18" w14:textId="77777777" w:rsidR="009C7A13" w:rsidRPr="00C01EB4" w:rsidRDefault="00C01EB4" w:rsidP="00C01E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4.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мер государственного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регулирования</w:t>
      </w:r>
    </w:p>
    <w:p w14:paraId="17BFC90E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390EBD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Меры государственного регулирования в рамках подпрограммы 2 не предусмотрены.</w:t>
      </w:r>
    </w:p>
    <w:p w14:paraId="59B54597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A3B9690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5.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Прогноз сводных показателей муниципальных  заданий</w:t>
      </w:r>
    </w:p>
    <w:p w14:paraId="7B0BCA9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этапам реализации подпрограммы</w:t>
      </w:r>
    </w:p>
    <w:p w14:paraId="0E679FC8" w14:textId="77777777" w:rsidR="00C01EB4" w:rsidRPr="00C01EB4" w:rsidRDefault="00C01EB4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86973A1" w14:textId="77777777" w:rsidR="009C7A13" w:rsidRDefault="009C7A13" w:rsidP="00C01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задания в рамках реализации подпрограммы 2 не устанавливаются.</w:t>
      </w:r>
    </w:p>
    <w:p w14:paraId="4085B54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487BA02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5F7C36E" w14:textId="77777777" w:rsidR="009C7A13" w:rsidRPr="00C01EB4" w:rsidRDefault="00C01EB4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6.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Характеристика основных мероприятий, реализуемых</w:t>
      </w:r>
    </w:p>
    <w:p w14:paraId="4D113198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муниципальным образованием  «</w:t>
      </w:r>
      <w:proofErr w:type="spellStart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Ворошневский</w:t>
      </w:r>
      <w:proofErr w:type="spellEnd"/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сельсовет» Курского района Курской области</w:t>
      </w:r>
    </w:p>
    <w:p w14:paraId="27A87DD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5F18BD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Подпрограмма 2 реализуется Администрацией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 Курской области, являющимся ее ответственным исполнителем.</w:t>
      </w:r>
    </w:p>
    <w:p w14:paraId="1E8E509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образование 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 не участвует в реализации подпрограммы 2.</w:t>
      </w:r>
    </w:p>
    <w:p w14:paraId="54B634AD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D0FB4CD" w14:textId="77777777" w:rsidR="009C7A13" w:rsidRPr="00C01EB4" w:rsidRDefault="00C01EB4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7.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Информация об участии предприятий и организаций,</w:t>
      </w:r>
    </w:p>
    <w:p w14:paraId="0E980227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 также государственных внебюджетных фондов в реализации</w:t>
      </w:r>
      <w:r w:rsid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подпрограммы</w:t>
      </w:r>
    </w:p>
    <w:p w14:paraId="7897585F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1263C4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Подпрограмма 2 реализуется Администрацией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 Курского района Курской области, являющимся ее ответственным исполнителем.</w:t>
      </w:r>
    </w:p>
    <w:p w14:paraId="12E37518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Предприятия и организации, а также внебюджетные фонды в реализации подпрограммы 2 не участвуют.</w:t>
      </w:r>
    </w:p>
    <w:p w14:paraId="3B0FD284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90BDFA7" w14:textId="77777777" w:rsidR="009C7A13" w:rsidRPr="00C01EB4" w:rsidRDefault="00C01EB4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8.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Обоснование объема финансовых ресурсов, необходимых</w:t>
      </w:r>
    </w:p>
    <w:p w14:paraId="078FF15F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для реализации подпрограммы</w:t>
      </w:r>
    </w:p>
    <w:p w14:paraId="382B8BF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9A5ADB7" w14:textId="389A73DE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 финансового обеспечения реализации подпрограммы 2 за счет средств местного бюджета за весь период</w:t>
      </w:r>
      <w:r w:rsidR="009B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ее реализации составляет </w:t>
      </w:r>
      <w:r w:rsidR="004758C1">
        <w:rPr>
          <w:rFonts w:ascii="Times New Roman" w:eastAsiaTheme="minorHAnsi" w:hAnsi="Times New Roman" w:cs="Times New Roman"/>
          <w:sz w:val="28"/>
          <w:szCs w:val="28"/>
          <w:lang w:eastAsia="en-US"/>
        </w:rPr>
        <w:t>875980,00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рублей, в том чи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 в 2015 году – 100000,00 рублей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2016 году – 101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336,00 рублей, в 2017 году -  100000,00 рублей, в 2018 году – 330000,00 рублей, в 2019 году – </w:t>
      </w:r>
      <w:r w:rsidR="00470475">
        <w:rPr>
          <w:rFonts w:ascii="Times New Roman" w:eastAsiaTheme="minorHAnsi" w:hAnsi="Times New Roman" w:cs="Times New Roman"/>
          <w:sz w:val="28"/>
          <w:szCs w:val="28"/>
          <w:lang w:eastAsia="en-US"/>
        </w:rPr>
        <w:t>208</w:t>
      </w:r>
      <w:r w:rsidR="009B50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644,00 рублей, в 2020 году – </w:t>
      </w:r>
      <w:r w:rsidR="00505A8E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="009B5099">
        <w:rPr>
          <w:rFonts w:ascii="Times New Roman" w:eastAsiaTheme="minorHAnsi" w:hAnsi="Times New Roman" w:cs="Times New Roman"/>
          <w:sz w:val="28"/>
          <w:szCs w:val="28"/>
          <w:lang w:eastAsia="en-US"/>
        </w:rPr>
        <w:t>000,00 рублей, в 2021 году-</w:t>
      </w:r>
      <w:r w:rsidR="004758C1">
        <w:rPr>
          <w:rFonts w:ascii="Times New Roman" w:eastAsiaTheme="minorHAnsi" w:hAnsi="Times New Roman" w:cs="Times New Roman"/>
          <w:sz w:val="28"/>
          <w:szCs w:val="28"/>
          <w:lang w:eastAsia="en-US"/>
        </w:rPr>
        <w:t>6000,00</w:t>
      </w:r>
      <w:r w:rsidR="00383E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рублей.</w:t>
      </w:r>
    </w:p>
    <w:p w14:paraId="640632A6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CD1FD2B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Ресурсное  обеспечение подпрограммы 2 за счет средств местного бюджета представлено в приложении N 3,4 к Программе.</w:t>
      </w:r>
    </w:p>
    <w:p w14:paraId="7EEA45E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C892667" w14:textId="77777777" w:rsidR="009C7A13" w:rsidRPr="00C01EB4" w:rsidRDefault="00C01EB4" w:rsidP="009C7A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9. </w:t>
      </w:r>
      <w:r w:rsidR="009C7A13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Анализ рисков реализации подпрограммы и описание</w:t>
      </w:r>
    </w:p>
    <w:p w14:paraId="34933C1F" w14:textId="77777777" w:rsidR="009C7A13" w:rsidRPr="00C01EB4" w:rsidRDefault="009C7A13" w:rsidP="009C7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мер управления рисками реализации под</w:t>
      </w:r>
      <w:r w:rsidR="00C01EB4"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C01EB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</w:t>
      </w:r>
    </w:p>
    <w:p w14:paraId="0F765119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911EBC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реализации подпрограммы 2 возможно возникновение риска невыполнения мероприятий и недостижения запланированных результатов в случае сокращения объемов бюджетного финансирования подпрограммы 2.</w:t>
      </w:r>
    </w:p>
    <w:p w14:paraId="4F8ECD8A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рисками реализации подпрограммы 2 будет осуществляться на основе действующего законодательства   в сфере деятельности по управлению имуществом Курской области.</w:t>
      </w:r>
    </w:p>
    <w:p w14:paraId="34701355" w14:textId="77777777" w:rsidR="009C7A13" w:rsidRDefault="009C7A13" w:rsidP="009C7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AA26272" w14:textId="77777777"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A77C97" w14:textId="77777777"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E638A23" w14:textId="77777777"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BB76663" w14:textId="77777777" w:rsidR="009C7A13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5DFBF9A" w14:textId="77777777" w:rsidR="009C7A13" w:rsidRDefault="009C7A13" w:rsidP="009C7A13">
      <w:pPr>
        <w:pStyle w:val="ConsPlusNormal"/>
        <w:jc w:val="right"/>
        <w:outlineLvl w:val="0"/>
      </w:pPr>
    </w:p>
    <w:p w14:paraId="03C65668" w14:textId="77777777" w:rsidR="009C7A13" w:rsidRDefault="009C7A13" w:rsidP="009C7A13">
      <w:pPr>
        <w:pStyle w:val="ConsPlusNormal"/>
        <w:jc w:val="right"/>
        <w:outlineLvl w:val="0"/>
      </w:pPr>
    </w:p>
    <w:p w14:paraId="6AED96FD" w14:textId="77777777" w:rsidR="009C7A13" w:rsidRDefault="009C7A13" w:rsidP="009C7A13">
      <w:pPr>
        <w:pStyle w:val="ConsPlusNormal"/>
        <w:jc w:val="right"/>
        <w:outlineLvl w:val="0"/>
      </w:pPr>
    </w:p>
    <w:p w14:paraId="37C6657E" w14:textId="77777777" w:rsidR="009C7A13" w:rsidRDefault="009C7A13" w:rsidP="009C7A13">
      <w:pPr>
        <w:pStyle w:val="ConsPlusNormal"/>
        <w:jc w:val="right"/>
        <w:outlineLvl w:val="0"/>
      </w:pPr>
    </w:p>
    <w:p w14:paraId="513056BC" w14:textId="77777777" w:rsidR="009C7A13" w:rsidRDefault="009C7A13" w:rsidP="009C7A13">
      <w:pPr>
        <w:pStyle w:val="ConsPlusNormal"/>
        <w:jc w:val="right"/>
        <w:outlineLvl w:val="0"/>
      </w:pPr>
    </w:p>
    <w:p w14:paraId="467C3A78" w14:textId="77777777" w:rsidR="009C7A13" w:rsidRDefault="009C7A13" w:rsidP="009C7A13">
      <w:pPr>
        <w:pStyle w:val="ConsPlusNormal"/>
        <w:jc w:val="right"/>
        <w:outlineLvl w:val="0"/>
      </w:pPr>
    </w:p>
    <w:p w14:paraId="26DBF512" w14:textId="77777777" w:rsidR="009C7A13" w:rsidRDefault="009C7A13" w:rsidP="009C7A13">
      <w:pPr>
        <w:pStyle w:val="ConsPlusNormal"/>
        <w:jc w:val="right"/>
        <w:outlineLvl w:val="0"/>
      </w:pPr>
    </w:p>
    <w:p w14:paraId="5F558775" w14:textId="77777777" w:rsidR="009C7A13" w:rsidRDefault="009C7A13" w:rsidP="009C7A13">
      <w:pPr>
        <w:pStyle w:val="ConsPlusNormal"/>
        <w:jc w:val="right"/>
        <w:outlineLvl w:val="0"/>
      </w:pPr>
    </w:p>
    <w:p w14:paraId="6F3A7E20" w14:textId="77777777" w:rsidR="009C7A13" w:rsidRDefault="009C7A13" w:rsidP="009C7A13">
      <w:pPr>
        <w:pStyle w:val="ConsPlusNormal"/>
        <w:jc w:val="right"/>
        <w:outlineLvl w:val="0"/>
      </w:pPr>
    </w:p>
    <w:p w14:paraId="32057DAC" w14:textId="77777777" w:rsidR="005C2DDD" w:rsidRDefault="005C2DDD" w:rsidP="009C7A13">
      <w:pPr>
        <w:pStyle w:val="ConsPlusNormal"/>
        <w:jc w:val="right"/>
        <w:outlineLvl w:val="0"/>
        <w:sectPr w:rsidR="005C2DDD" w:rsidSect="006B4B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B306A1" w14:textId="7777777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lastRenderedPageBreak/>
        <w:t>Приложение N 1</w:t>
      </w:r>
    </w:p>
    <w:p w14:paraId="4A120B7B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к </w:t>
      </w:r>
      <w:proofErr w:type="gramStart"/>
      <w:r w:rsidRPr="008C405A">
        <w:rPr>
          <w:rFonts w:ascii="Times New Roman" w:hAnsi="Times New Roman" w:cs="Times New Roman"/>
        </w:rPr>
        <w:t>муниципальной  программе</w:t>
      </w:r>
      <w:proofErr w:type="gramEnd"/>
      <w:r w:rsidRPr="008C405A">
        <w:rPr>
          <w:rFonts w:ascii="Times New Roman" w:hAnsi="Times New Roman" w:cs="Times New Roman"/>
        </w:rPr>
        <w:t xml:space="preserve"> "Управление муниципальным</w:t>
      </w:r>
    </w:p>
    <w:p w14:paraId="314F41FB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имуществом и земельными ресурсами в муниципальном образовании</w:t>
      </w:r>
    </w:p>
    <w:p w14:paraId="48A2FAEC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 «</w:t>
      </w:r>
      <w:proofErr w:type="spellStart"/>
      <w:r w:rsidRPr="008C405A">
        <w:rPr>
          <w:rFonts w:ascii="Times New Roman" w:hAnsi="Times New Roman" w:cs="Times New Roman"/>
        </w:rPr>
        <w:t>Ворошневский</w:t>
      </w:r>
      <w:proofErr w:type="spellEnd"/>
      <w:r w:rsidRPr="008C405A">
        <w:rPr>
          <w:rFonts w:ascii="Times New Roman" w:hAnsi="Times New Roman" w:cs="Times New Roman"/>
        </w:rPr>
        <w:t xml:space="preserve"> сельсовет» Курского района  Курской области"</w:t>
      </w:r>
    </w:p>
    <w:p w14:paraId="2F81072D" w14:textId="77777777" w:rsidR="009B5099" w:rsidRDefault="00C01EB4" w:rsidP="009C7A1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 от 11.11.</w:t>
      </w:r>
      <w:r w:rsidR="009B5099" w:rsidRPr="008C405A">
        <w:rPr>
          <w:rFonts w:ascii="Times New Roman" w:hAnsi="Times New Roman" w:cs="Times New Roman"/>
        </w:rPr>
        <w:t>2019 г</w:t>
      </w:r>
      <w:r w:rsidR="001C026B">
        <w:rPr>
          <w:rFonts w:ascii="Times New Roman" w:hAnsi="Times New Roman" w:cs="Times New Roman"/>
        </w:rPr>
        <w:t>.</w:t>
      </w:r>
    </w:p>
    <w:p w14:paraId="03FD2237" w14:textId="6886D5E3" w:rsidR="00505A8E" w:rsidRDefault="00505A8E" w:rsidP="009C7A1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</w:t>
      </w:r>
      <w:r w:rsidR="001C026B">
        <w:rPr>
          <w:rFonts w:ascii="Times New Roman" w:hAnsi="Times New Roman" w:cs="Times New Roman"/>
        </w:rPr>
        <w:t xml:space="preserve"> от 16.12.2020 г.</w:t>
      </w:r>
    </w:p>
    <w:p w14:paraId="17C8527E" w14:textId="5B6D98E3" w:rsidR="004758C1" w:rsidRPr="008C405A" w:rsidRDefault="004758C1" w:rsidP="009C7A1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 от _____2022г.</w:t>
      </w:r>
    </w:p>
    <w:p w14:paraId="21165BCB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14:paraId="71CC3CFB" w14:textId="77777777" w:rsidR="009C7A13" w:rsidRPr="008C405A" w:rsidRDefault="009C7A13" w:rsidP="009C7A13">
      <w:pPr>
        <w:pStyle w:val="ConsPlusNormal"/>
        <w:jc w:val="both"/>
        <w:rPr>
          <w:rFonts w:ascii="Times New Roman" w:hAnsi="Times New Roman" w:cs="Times New Roman"/>
        </w:rPr>
      </w:pPr>
    </w:p>
    <w:p w14:paraId="434C58E7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СВЕДЕНИЯ</w:t>
      </w:r>
    </w:p>
    <w:p w14:paraId="62FB6929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14:paraId="61FE4287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КУРСКОЙ ОБЛАСТИ "УПРАВЛЕНИЕ МУНИЦИПАЛЬНЫМ ИМУЩЕСТВОМ</w:t>
      </w:r>
    </w:p>
    <w:p w14:paraId="724B1FD0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КУРСКОЙ ОБЛАСТИ</w:t>
      </w:r>
    </w:p>
    <w:p w14:paraId="4710688C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1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3135"/>
        <w:gridCol w:w="2310"/>
        <w:gridCol w:w="1485"/>
        <w:gridCol w:w="1485"/>
        <w:gridCol w:w="1485"/>
        <w:gridCol w:w="1324"/>
        <w:gridCol w:w="1276"/>
        <w:gridCol w:w="992"/>
        <w:gridCol w:w="863"/>
      </w:tblGrid>
      <w:tr w:rsidR="009C7A13" w:rsidRPr="008C405A" w14:paraId="38D01654" w14:textId="77777777" w:rsidTr="004758C1">
        <w:trPr>
          <w:trHeight w:val="442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87919C" w14:textId="77777777"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N п.п.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E9E3D6" w14:textId="77777777"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D68498" w14:textId="77777777"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Ед.</w:t>
            </w:r>
          </w:p>
          <w:p w14:paraId="35A9C52A" w14:textId="77777777"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9F2B" w14:textId="77777777"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9173A5" w:rsidRPr="008C405A" w14:paraId="4EA4E6B8" w14:textId="77777777" w:rsidTr="004758C1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68F6" w14:textId="77777777" w:rsidR="009173A5" w:rsidRPr="008C405A" w:rsidRDefault="00917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740A" w14:textId="77777777" w:rsidR="009173A5" w:rsidRPr="008C405A" w:rsidRDefault="00917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9932" w14:textId="77777777" w:rsidR="009173A5" w:rsidRPr="008C405A" w:rsidRDefault="009173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B9ECC8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BD716C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B521FD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E5B403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37AD69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045236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BCE2" w14:textId="77777777" w:rsidR="009173A5" w:rsidRPr="008C405A" w:rsidRDefault="00FB5AE8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2021</w:t>
            </w:r>
          </w:p>
        </w:tc>
      </w:tr>
      <w:tr w:rsidR="009C7A13" w:rsidRPr="008C405A" w14:paraId="2F3A638B" w14:textId="77777777" w:rsidTr="009C7A13">
        <w:trPr>
          <w:trHeight w:val="855"/>
        </w:trPr>
        <w:tc>
          <w:tcPr>
            <w:tcW w:w="15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3F8A9" w14:textId="77777777" w:rsidR="009C7A13" w:rsidRPr="008C405A" w:rsidRDefault="009C7A13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Муниципальная  программа  "Управление муниципальным  имуществом  и земельными  ресурсами  в муниципальном образовании «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</w:t>
            </w:r>
          </w:p>
          <w:p w14:paraId="0FD740BE" w14:textId="77777777" w:rsidR="009C7A13" w:rsidRPr="008C405A" w:rsidRDefault="009C7A13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сельсовет» Курского района Курской области"</w:t>
            </w:r>
          </w:p>
          <w:p w14:paraId="4FDB683A" w14:textId="77777777" w:rsidR="009C7A13" w:rsidRPr="008C405A" w:rsidRDefault="009C7A13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9173A5" w:rsidRPr="008C405A" w14:paraId="148DF492" w14:textId="77777777" w:rsidTr="004758C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09A99B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BC7E8C" w14:textId="77777777" w:rsidR="009173A5" w:rsidRPr="008C405A" w:rsidRDefault="009173A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Процент поступления доходов,  подлежащих зачислению в местный бюджет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4F6F3D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 (к ожидаемым поступлениям)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6B61B6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041FC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40233C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948198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3CAB63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87E8E2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D981" w14:textId="77777777" w:rsidR="009173A5" w:rsidRPr="008C405A" w:rsidRDefault="00FB5AE8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</w:tr>
      <w:tr w:rsidR="009173A5" w:rsidRPr="008C405A" w14:paraId="1C8085BD" w14:textId="77777777" w:rsidTr="004758C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EC3C30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CDCB4A" w14:textId="77777777" w:rsidR="009173A5" w:rsidRPr="008C405A" w:rsidRDefault="009173A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Количество объектов недвижимости, прошедших государственную регистрацию права собственности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 Курской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FCA529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58D01E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34C78B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D805A0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5CA02B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7971AF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AF4CF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E5F74" w14:textId="77777777" w:rsidR="009173A5" w:rsidRPr="008C405A" w:rsidRDefault="00FB5AE8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</w:tr>
      <w:tr w:rsidR="009173A5" w:rsidRPr="008C405A" w14:paraId="064D91F5" w14:textId="77777777" w:rsidTr="004758C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9757AA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0AD5FC" w14:textId="77777777" w:rsidR="009173A5" w:rsidRPr="008C405A" w:rsidRDefault="009173A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Количество объектов  прошедших техническую инвентаризацию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BFEFBD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5CF6EB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98203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3</w:t>
            </w:r>
          </w:p>
          <w:p w14:paraId="737DBBFA" w14:textId="77777777" w:rsidR="009173A5" w:rsidRPr="008C405A" w:rsidRDefault="009173A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14:paraId="39A14EA5" w14:textId="77777777" w:rsidR="009173A5" w:rsidRPr="008C405A" w:rsidRDefault="009173A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52EE46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8BE792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3F947E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309869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F0E6" w14:textId="77777777" w:rsidR="009173A5" w:rsidRPr="008C405A" w:rsidRDefault="00FB5AE8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4</w:t>
            </w:r>
          </w:p>
        </w:tc>
      </w:tr>
      <w:tr w:rsidR="009173A5" w:rsidRPr="008C405A" w14:paraId="32B32911" w14:textId="77777777" w:rsidTr="004758C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E514C8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5B2003" w14:textId="77777777" w:rsidR="009173A5" w:rsidRPr="008C405A" w:rsidRDefault="009173A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Процент поступления доходов от приватизации муниципального имущества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E7E762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 (к ожидаемым поступлениям)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A481B5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10ADD5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E99D3F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423DB2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45BE45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A1000F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129E" w14:textId="77777777" w:rsidR="009173A5" w:rsidRPr="008C405A" w:rsidRDefault="00FB5AE8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</w:tr>
      <w:tr w:rsidR="009173A5" w:rsidRPr="008C405A" w14:paraId="4D2DD98C" w14:textId="77777777" w:rsidTr="004758C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3B39B5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21A7FF" w14:textId="77777777" w:rsidR="009173A5" w:rsidRPr="008C405A" w:rsidRDefault="009173A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Процент поступления доходов от сдачи в аренду муниципального  имущества </w:t>
            </w:r>
          </w:p>
          <w:p w14:paraId="6336DA45" w14:textId="77777777" w:rsidR="009173A5" w:rsidRPr="008C405A" w:rsidRDefault="009173A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6073D7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 (к ожидаемым поступлениям)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48D2B9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C8F853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EB3808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D1675F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776087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BF2403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626E" w14:textId="77777777" w:rsidR="009173A5" w:rsidRPr="008C405A" w:rsidRDefault="00FB5AE8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</w:tr>
      <w:tr w:rsidR="009173A5" w:rsidRPr="008C405A" w14:paraId="29D90662" w14:textId="77777777" w:rsidTr="004758C1"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FFA38D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Подпрограмма 2 «Проведение муниципальной политики в области имущественных  и земельных отношений»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544E" w14:textId="77777777" w:rsidR="009173A5" w:rsidRPr="008C405A" w:rsidRDefault="009173A5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3A5" w:rsidRPr="008C405A" w14:paraId="192DA425" w14:textId="77777777" w:rsidTr="004758C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D6B379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AFE294" w14:textId="77777777" w:rsidR="009173A5" w:rsidRPr="008C405A" w:rsidRDefault="009173A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Доля достигнутых целевых показателей и индикаторов муниципальной программы к общему количеству показателей и индикаторов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941565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057E11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C1F266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7CEA94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40111A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DCC40C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59E3A3" w14:textId="77777777" w:rsidR="009173A5" w:rsidRPr="008C405A" w:rsidRDefault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D7E8" w14:textId="77777777" w:rsidR="009173A5" w:rsidRPr="008C405A" w:rsidRDefault="00FB5AE8" w:rsidP="009173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06FED026" w14:textId="77777777" w:rsidR="009C7A13" w:rsidRPr="008C405A" w:rsidRDefault="009C7A13" w:rsidP="009C7A13">
      <w:pPr>
        <w:rPr>
          <w:rFonts w:ascii="Times New Roman" w:hAnsi="Times New Roman" w:cs="Times New Roman"/>
        </w:rPr>
      </w:pPr>
    </w:p>
    <w:p w14:paraId="7883F7D3" w14:textId="77777777" w:rsidR="009C7A13" w:rsidRPr="008C405A" w:rsidRDefault="009C7A13" w:rsidP="009C7A13">
      <w:pPr>
        <w:rPr>
          <w:rFonts w:ascii="Times New Roman" w:hAnsi="Times New Roman" w:cs="Times New Roman"/>
        </w:rPr>
      </w:pPr>
    </w:p>
    <w:p w14:paraId="79C7586E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6F985AAF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42DBECFA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0A1F00F9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6275153D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40BCBB9F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2376A345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1962661C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6EF4040E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224C7CA8" w14:textId="77777777" w:rsidR="009C7A13" w:rsidRPr="008C405A" w:rsidRDefault="009C7A13" w:rsidP="009C7A13">
      <w:pPr>
        <w:shd w:val="clear" w:color="auto" w:fill="FFFFFF"/>
        <w:autoSpaceDE w:val="0"/>
        <w:spacing w:before="1" w:after="1"/>
        <w:rPr>
          <w:rFonts w:ascii="Times New Roman" w:eastAsia="Times New Roman" w:hAnsi="Times New Roman" w:cs="Times New Roman"/>
          <w:sz w:val="28"/>
          <w:szCs w:val="28"/>
        </w:rPr>
      </w:pPr>
    </w:p>
    <w:p w14:paraId="6B56FE56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3682A1F" w14:textId="7777777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Приложение N 2</w:t>
      </w:r>
    </w:p>
    <w:p w14:paraId="4E24AAEC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к муниципальной  программе</w:t>
      </w:r>
    </w:p>
    <w:p w14:paraId="6FBDFA65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"Управление муниципальным </w:t>
      </w:r>
    </w:p>
    <w:p w14:paraId="663BECA6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имуществом и земельными ресурсами в муниципальном </w:t>
      </w:r>
    </w:p>
    <w:p w14:paraId="23F2952B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образовании «</w:t>
      </w:r>
      <w:proofErr w:type="spellStart"/>
      <w:r w:rsidRPr="008C405A">
        <w:rPr>
          <w:rFonts w:ascii="Times New Roman" w:hAnsi="Times New Roman" w:cs="Times New Roman"/>
        </w:rPr>
        <w:t>Ворошневский</w:t>
      </w:r>
      <w:proofErr w:type="spellEnd"/>
      <w:r w:rsidRPr="008C405A">
        <w:rPr>
          <w:rFonts w:ascii="Times New Roman" w:hAnsi="Times New Roman" w:cs="Times New Roman"/>
        </w:rPr>
        <w:t xml:space="preserve"> сельсовет» </w:t>
      </w:r>
    </w:p>
    <w:p w14:paraId="2C514593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Курского района  Курской области"</w:t>
      </w:r>
    </w:p>
    <w:p w14:paraId="44E6DFA9" w14:textId="77777777" w:rsidR="00C01EB4" w:rsidRPr="008C405A" w:rsidRDefault="00C01EB4" w:rsidP="00C01EB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 от 11.11.</w:t>
      </w:r>
      <w:r w:rsidRPr="008C405A">
        <w:rPr>
          <w:rFonts w:ascii="Times New Roman" w:hAnsi="Times New Roman" w:cs="Times New Roman"/>
        </w:rPr>
        <w:t>2019 г</w:t>
      </w:r>
    </w:p>
    <w:p w14:paraId="681F2644" w14:textId="168F2046" w:rsidR="009B5099" w:rsidRDefault="005A74F4" w:rsidP="009B5099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C405A">
        <w:rPr>
          <w:rFonts w:ascii="Times New Roman" w:hAnsi="Times New Roman" w:cs="Times New Roman"/>
        </w:rPr>
        <w:t>.</w:t>
      </w:r>
      <w:proofErr w:type="spellStart"/>
      <w:r w:rsidR="00505A8E">
        <w:rPr>
          <w:rFonts w:ascii="Times New Roman" w:hAnsi="Times New Roman" w:cs="Times New Roman"/>
        </w:rPr>
        <w:t>ред</w:t>
      </w:r>
      <w:proofErr w:type="gramEnd"/>
      <w:r w:rsidR="00505A8E">
        <w:rPr>
          <w:rFonts w:ascii="Times New Roman" w:hAnsi="Times New Roman" w:cs="Times New Roman"/>
        </w:rPr>
        <w:t>.</w:t>
      </w:r>
      <w:r w:rsidR="001C026B">
        <w:rPr>
          <w:rFonts w:ascii="Times New Roman" w:hAnsi="Times New Roman" w:cs="Times New Roman"/>
        </w:rPr>
        <w:t>от</w:t>
      </w:r>
      <w:proofErr w:type="spellEnd"/>
      <w:r w:rsidR="001C026B">
        <w:rPr>
          <w:rFonts w:ascii="Times New Roman" w:hAnsi="Times New Roman" w:cs="Times New Roman"/>
        </w:rPr>
        <w:t xml:space="preserve"> 16.12.2020 г.</w:t>
      </w:r>
    </w:p>
    <w:p w14:paraId="0BD5CED0" w14:textId="0CB1634B" w:rsidR="004758C1" w:rsidRPr="008C405A" w:rsidRDefault="004758C1" w:rsidP="009B50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</w:t>
      </w:r>
      <w:r w:rsidR="00E77408">
        <w:rPr>
          <w:rFonts w:ascii="Times New Roman" w:hAnsi="Times New Roman" w:cs="Times New Roman"/>
        </w:rPr>
        <w:t>26.01.</w:t>
      </w:r>
      <w:r>
        <w:rPr>
          <w:rFonts w:ascii="Times New Roman" w:hAnsi="Times New Roman" w:cs="Times New Roman"/>
        </w:rPr>
        <w:t>2022г.</w:t>
      </w:r>
    </w:p>
    <w:p w14:paraId="0E0BF0AC" w14:textId="77777777" w:rsidR="009B5099" w:rsidRPr="008C405A" w:rsidRDefault="009B5099" w:rsidP="002F2992">
      <w:pPr>
        <w:pStyle w:val="ConsPlusNormal"/>
        <w:jc w:val="right"/>
        <w:rPr>
          <w:rFonts w:ascii="Times New Roman" w:hAnsi="Times New Roman" w:cs="Times New Roman"/>
        </w:rPr>
      </w:pPr>
    </w:p>
    <w:p w14:paraId="7B1CB486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14:paraId="174661CF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14:paraId="0222EFAF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</w:p>
    <w:p w14:paraId="1151C9DE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ПЕРЕЧЕНЬ</w:t>
      </w:r>
    </w:p>
    <w:p w14:paraId="09BA1375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ОСНОВНЫХ МЕРОПРИЯТИЙ МУНИЦИПАЛЬНОЙ  ПРОГРАММЫ "УПРАВЛЕНИЕ МУНИЦИПАЛЬНЫМ  ИМУЩЕСТВОМ И ЗЕМЕЛЬНЫМИ РЕСУРСАМИ В МУНИЦИПАЛЬНОМ ОБРАЗОВАНИИ «ВОРОШНЕВСКИЙ СЕЛЬСОВЕТ» КУРСКОГО РАЙОНА </w:t>
      </w:r>
    </w:p>
    <w:p w14:paraId="428936C3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КУРСКОЙ ОБЛАСТИ"</w:t>
      </w:r>
    </w:p>
    <w:p w14:paraId="2506A6B7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</w:p>
    <w:p w14:paraId="0B368616" w14:textId="77777777" w:rsidR="009C7A13" w:rsidRPr="008C405A" w:rsidRDefault="009C7A13" w:rsidP="009C7A1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70"/>
        <w:gridCol w:w="30"/>
        <w:gridCol w:w="2377"/>
        <w:gridCol w:w="23"/>
        <w:gridCol w:w="1800"/>
        <w:gridCol w:w="20"/>
        <w:gridCol w:w="940"/>
        <w:gridCol w:w="52"/>
        <w:gridCol w:w="1020"/>
        <w:gridCol w:w="8"/>
        <w:gridCol w:w="2880"/>
        <w:gridCol w:w="2160"/>
        <w:gridCol w:w="2040"/>
      </w:tblGrid>
      <w:tr w:rsidR="009C7A13" w:rsidRPr="008C405A" w14:paraId="74329082" w14:textId="77777777" w:rsidTr="009C7A13"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C2B80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14:paraId="5A1AF40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10AAA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Номер и      </w:t>
            </w:r>
          </w:p>
          <w:p w14:paraId="35708B8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  </w:t>
            </w:r>
          </w:p>
          <w:p w14:paraId="39A5D4B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основного     </w:t>
            </w:r>
          </w:p>
          <w:p w14:paraId="29DD86E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мероприятия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8D4EB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7212AE6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 </w:t>
            </w:r>
          </w:p>
        </w:tc>
        <w:tc>
          <w:tcPr>
            <w:tcW w:w="20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B9AE6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Срок   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63E74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 Ожидаемый       </w:t>
            </w:r>
          </w:p>
          <w:p w14:paraId="22AD5EE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непосредственный   </w:t>
            </w:r>
          </w:p>
          <w:p w14:paraId="701F576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 (краткое  </w:t>
            </w:r>
          </w:p>
          <w:p w14:paraId="7D69ECA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  описание)       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A9A14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Последствие   </w:t>
            </w:r>
          </w:p>
          <w:p w14:paraId="7D9C36EA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нереализации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CF3BC5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основного    </w:t>
            </w:r>
          </w:p>
          <w:p w14:paraId="5D8C85C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мероприятия   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F61EF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 Связь с    </w:t>
            </w:r>
          </w:p>
          <w:p w14:paraId="670E5ECA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показателями  </w:t>
            </w:r>
          </w:p>
          <w:p w14:paraId="2D5757C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14:paraId="0AD04D4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 программы   </w:t>
            </w:r>
          </w:p>
        </w:tc>
      </w:tr>
      <w:tr w:rsidR="009C7A13" w:rsidRPr="008C405A" w14:paraId="026650C8" w14:textId="77777777" w:rsidTr="009C7A13"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ED000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E64BE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BB793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4E411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начала</w:t>
            </w:r>
          </w:p>
          <w:p w14:paraId="7524F70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625032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F60F7B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оконча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EBCE39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F74B050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14:paraId="4A9CC25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8057A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707EA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779BE" w14:textId="77777777" w:rsidR="009C7A13" w:rsidRPr="008C405A" w:rsidRDefault="009C7A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13" w:rsidRPr="008C405A" w14:paraId="6CCF5B62" w14:textId="77777777" w:rsidTr="009C7A13">
        <w:tc>
          <w:tcPr>
            <w:tcW w:w="1392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35CB9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Подпрограмма 2 « Проведение муниципальной  политики в области имущественных  и земельных отношений»  муниципальной программы «Управление муниципальным имуществом и земельными ресурсами в муниципальном образовании «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области"                                        </w:t>
            </w:r>
          </w:p>
        </w:tc>
      </w:tr>
      <w:tr w:rsidR="009C7A13" w:rsidRPr="008C405A" w14:paraId="10364005" w14:textId="77777777" w:rsidTr="009C7A13"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69F1AA0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157A7A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   </w:t>
            </w:r>
          </w:p>
          <w:p w14:paraId="0E089EA6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 </w:t>
            </w:r>
          </w:p>
          <w:p w14:paraId="7BBAF16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CB4DD0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   </w:t>
            </w:r>
          </w:p>
          <w:p w14:paraId="0B74FF4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Курской      </w:t>
            </w:r>
          </w:p>
          <w:p w14:paraId="2273058A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области      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A84D6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2015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20AF6E0C" w14:textId="77777777" w:rsidR="009C7A13" w:rsidRPr="008C405A" w:rsidRDefault="00FB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  <w:r w:rsidR="009C7A13"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051D8A3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состава и </w:t>
            </w:r>
          </w:p>
          <w:p w14:paraId="594C413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структуры муниципального имущества;  </w:t>
            </w:r>
          </w:p>
          <w:p w14:paraId="5D6F922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            </w:t>
            </w:r>
          </w:p>
          <w:p w14:paraId="1C46EFE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        </w:t>
            </w:r>
          </w:p>
          <w:p w14:paraId="686F70C6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муниципальным  </w:t>
            </w:r>
          </w:p>
          <w:p w14:paraId="16464AA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имуществом;      </w:t>
            </w:r>
          </w:p>
          <w:p w14:paraId="21AB942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    </w:t>
            </w:r>
          </w:p>
          <w:p w14:paraId="4E5F9D0B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системы учета         </w:t>
            </w:r>
          </w:p>
          <w:p w14:paraId="4518990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 в</w:t>
            </w:r>
          </w:p>
          <w:p w14:paraId="5BB32F7A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реестре               </w:t>
            </w:r>
          </w:p>
          <w:p w14:paraId="0431534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</w:t>
            </w:r>
          </w:p>
          <w:p w14:paraId="7354C39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имущества  муниципального</w:t>
            </w:r>
            <w:proofErr w:type="gram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Курского района Курской     </w:t>
            </w:r>
          </w:p>
          <w:p w14:paraId="15DFD71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области;              </w:t>
            </w:r>
          </w:p>
          <w:p w14:paraId="474C3EFD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          </w:t>
            </w:r>
          </w:p>
          <w:p w14:paraId="53194660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поступлений в  местный бюджет      </w:t>
            </w:r>
          </w:p>
          <w:p w14:paraId="0BADC23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средств от использования имущества:            </w:t>
            </w:r>
          </w:p>
          <w:p w14:paraId="2401978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6C1F933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Неэффективное   </w:t>
            </w:r>
          </w:p>
          <w:p w14:paraId="125FE8D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    </w:t>
            </w:r>
          </w:p>
          <w:p w14:paraId="0474791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   </w:t>
            </w:r>
          </w:p>
          <w:p w14:paraId="035734CA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</w:t>
            </w:r>
          </w:p>
          <w:p w14:paraId="4390E866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имуществом,     </w:t>
            </w:r>
          </w:p>
          <w:p w14:paraId="293061A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земельными      </w:t>
            </w:r>
          </w:p>
          <w:p w14:paraId="402014C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ресурсами,      </w:t>
            </w:r>
          </w:p>
          <w:p w14:paraId="29C9AB20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недополучение   </w:t>
            </w:r>
          </w:p>
          <w:p w14:paraId="38B6B12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доходов         </w:t>
            </w:r>
          </w:p>
          <w:p w14:paraId="53B63C4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     </w:t>
            </w:r>
          </w:p>
          <w:p w14:paraId="1132F18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бюджета         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A68359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обеспечит      </w:t>
            </w:r>
          </w:p>
          <w:p w14:paraId="3ADD87A6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    </w:t>
            </w:r>
          </w:p>
          <w:p w14:paraId="5FA9CD4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программы  </w:t>
            </w:r>
          </w:p>
        </w:tc>
      </w:tr>
      <w:tr w:rsidR="009C7A13" w:rsidRPr="008C405A" w14:paraId="713C2BAE" w14:textId="77777777" w:rsidTr="009C7A13">
        <w:tc>
          <w:tcPr>
            <w:tcW w:w="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C42BE03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80236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DBD82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FF210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A429B2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E06510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91D0A8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E9F9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13" w:rsidRPr="008C405A" w14:paraId="23D5D847" w14:textId="77777777" w:rsidTr="00E0625C">
        <w:trPr>
          <w:trHeight w:val="68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4A048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B65BD8E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2.2.</w:t>
            </w:r>
          </w:p>
          <w:p w14:paraId="7925AA6D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508207E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5638" w14:textId="77777777" w:rsidR="009C7A13" w:rsidRPr="008C405A" w:rsidRDefault="009C7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2: Создание условий для эффективного управления и распоряжения земельными ресурсами</w:t>
            </w:r>
          </w:p>
          <w:p w14:paraId="2D9F7105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F9C0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   </w:t>
            </w:r>
          </w:p>
          <w:p w14:paraId="49D11F1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Курской      </w:t>
            </w:r>
          </w:p>
          <w:p w14:paraId="76A1B24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области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4017" w14:textId="77777777" w:rsidR="009C7A13" w:rsidRPr="008C405A" w:rsidRDefault="009C7A1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2015</w:t>
            </w:r>
          </w:p>
          <w:p w14:paraId="6CA17F9B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4191" w14:textId="77777777" w:rsidR="009C7A13" w:rsidRPr="008C405A" w:rsidRDefault="00FB5AE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2021</w:t>
            </w:r>
          </w:p>
          <w:p w14:paraId="1A450CA7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2640" w14:textId="77777777" w:rsidR="009C7A13" w:rsidRPr="008C405A" w:rsidRDefault="009C7A1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5F4F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Неэффективное   </w:t>
            </w:r>
          </w:p>
          <w:p w14:paraId="11582F6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    </w:t>
            </w:r>
          </w:p>
          <w:p w14:paraId="7F1FEDEA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   </w:t>
            </w:r>
          </w:p>
          <w:p w14:paraId="06F7263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</w:t>
            </w:r>
          </w:p>
          <w:p w14:paraId="5282D24B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имуществом,     </w:t>
            </w:r>
          </w:p>
          <w:p w14:paraId="7FCA62CE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земельными      </w:t>
            </w:r>
          </w:p>
          <w:p w14:paraId="123D77B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ресурсами,      </w:t>
            </w:r>
          </w:p>
          <w:p w14:paraId="5B2588B5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недополучение   </w:t>
            </w:r>
          </w:p>
          <w:p w14:paraId="49FA6590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доходов         </w:t>
            </w:r>
          </w:p>
          <w:p w14:paraId="26172F0A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     </w:t>
            </w:r>
          </w:p>
          <w:p w14:paraId="6274516C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бюджета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47E51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      </w:t>
            </w:r>
          </w:p>
          <w:p w14:paraId="614EBA59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    </w:t>
            </w:r>
          </w:p>
          <w:p w14:paraId="244FC8C4" w14:textId="77777777" w:rsidR="009C7A13" w:rsidRPr="008C405A" w:rsidRDefault="009C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05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программы  </w:t>
            </w:r>
          </w:p>
        </w:tc>
      </w:tr>
    </w:tbl>
    <w:p w14:paraId="5DD6E3CC" w14:textId="7777777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7EDF84E" w14:textId="7777777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F5B9118" w14:textId="77777777" w:rsidR="006B7707" w:rsidRPr="008C405A" w:rsidRDefault="006B7707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6DA0782" w14:textId="77777777" w:rsidR="006B7707" w:rsidRPr="008C405A" w:rsidRDefault="006B7707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55ECC22" w14:textId="77777777" w:rsidR="006B7707" w:rsidRPr="008C405A" w:rsidRDefault="006B7707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0CA203F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544004E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CCC8DFF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E704B6D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50A5BA2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96A10D3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5142042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02640E5" w14:textId="77777777" w:rsidR="008C405A" w:rsidRDefault="008C405A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6945E85" w14:textId="77777777" w:rsidR="00C01EB4" w:rsidRDefault="00C01EB4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4FAD92D" w14:textId="77777777" w:rsidR="00C01EB4" w:rsidRDefault="00C01EB4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66A6A6A" w14:textId="77777777" w:rsidR="001C026B" w:rsidRDefault="001C026B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B8140E5" w14:textId="77777777" w:rsidR="001C026B" w:rsidRDefault="001C026B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8A3699C" w14:textId="77777777" w:rsidR="009C7A13" w:rsidRPr="008C405A" w:rsidRDefault="009C7A13" w:rsidP="009C7A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Приложение N 3</w:t>
      </w:r>
    </w:p>
    <w:p w14:paraId="50174609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к </w:t>
      </w:r>
      <w:proofErr w:type="gramStart"/>
      <w:r w:rsidRPr="008C405A">
        <w:rPr>
          <w:rFonts w:ascii="Times New Roman" w:hAnsi="Times New Roman" w:cs="Times New Roman"/>
        </w:rPr>
        <w:t>муниципальной  программе</w:t>
      </w:r>
      <w:proofErr w:type="gramEnd"/>
      <w:r w:rsidRPr="008C405A">
        <w:rPr>
          <w:rFonts w:ascii="Times New Roman" w:hAnsi="Times New Roman" w:cs="Times New Roman"/>
        </w:rPr>
        <w:t xml:space="preserve"> "Управление муниципальным</w:t>
      </w:r>
    </w:p>
    <w:p w14:paraId="27E6A23C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имуществом и земельными ресурсами в муниципальном образовании</w:t>
      </w:r>
    </w:p>
    <w:p w14:paraId="55EA9EE7" w14:textId="77777777" w:rsidR="009C7A13" w:rsidRPr="008C405A" w:rsidRDefault="009C7A13" w:rsidP="009C7A13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 «</w:t>
      </w:r>
      <w:proofErr w:type="spellStart"/>
      <w:r w:rsidRPr="008C405A">
        <w:rPr>
          <w:rFonts w:ascii="Times New Roman" w:hAnsi="Times New Roman" w:cs="Times New Roman"/>
        </w:rPr>
        <w:t>Ворошневский</w:t>
      </w:r>
      <w:proofErr w:type="spellEnd"/>
      <w:r w:rsidRPr="008C405A">
        <w:rPr>
          <w:rFonts w:ascii="Times New Roman" w:hAnsi="Times New Roman" w:cs="Times New Roman"/>
        </w:rPr>
        <w:t xml:space="preserve"> сельсовет» Курского района  Курской области"</w:t>
      </w:r>
    </w:p>
    <w:p w14:paraId="24DEEC38" w14:textId="77777777" w:rsidR="00C01EB4" w:rsidRDefault="00C01EB4" w:rsidP="00C01EB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 от 11.11.</w:t>
      </w:r>
      <w:r w:rsidRPr="008C405A">
        <w:rPr>
          <w:rFonts w:ascii="Times New Roman" w:hAnsi="Times New Roman" w:cs="Times New Roman"/>
        </w:rPr>
        <w:t>2019 г</w:t>
      </w:r>
      <w:r w:rsidR="001C026B">
        <w:rPr>
          <w:rFonts w:ascii="Times New Roman" w:hAnsi="Times New Roman" w:cs="Times New Roman"/>
        </w:rPr>
        <w:t>.</w:t>
      </w:r>
    </w:p>
    <w:p w14:paraId="1718F431" w14:textId="7AD8DA3F" w:rsidR="00505A8E" w:rsidRDefault="00505A8E" w:rsidP="00C01EB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</w:t>
      </w:r>
      <w:r w:rsidR="001C026B">
        <w:rPr>
          <w:rFonts w:ascii="Times New Roman" w:hAnsi="Times New Roman" w:cs="Times New Roman"/>
        </w:rPr>
        <w:t xml:space="preserve"> от 16.12.2020 г.</w:t>
      </w:r>
    </w:p>
    <w:p w14:paraId="6C399CCB" w14:textId="11E5A739" w:rsidR="004758C1" w:rsidRPr="008C405A" w:rsidRDefault="004758C1" w:rsidP="00C01EB4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ред.от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E77408">
        <w:rPr>
          <w:rFonts w:ascii="Times New Roman" w:hAnsi="Times New Roman" w:cs="Times New Roman"/>
        </w:rPr>
        <w:t>26.01.</w:t>
      </w:r>
      <w:r>
        <w:rPr>
          <w:rFonts w:ascii="Times New Roman" w:hAnsi="Times New Roman" w:cs="Times New Roman"/>
        </w:rPr>
        <w:t>2022г.</w:t>
      </w:r>
    </w:p>
    <w:p w14:paraId="335CB918" w14:textId="77777777" w:rsidR="009B5099" w:rsidRPr="008C405A" w:rsidRDefault="00E0625C" w:rsidP="009B5099">
      <w:pPr>
        <w:pStyle w:val="ConsPlusNormal"/>
        <w:jc w:val="right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.</w:t>
      </w:r>
    </w:p>
    <w:p w14:paraId="07359787" w14:textId="77777777" w:rsidR="002F2992" w:rsidRPr="008C405A" w:rsidRDefault="002F2992" w:rsidP="009C7A13">
      <w:pPr>
        <w:pStyle w:val="ConsPlusNormal"/>
        <w:jc w:val="right"/>
        <w:rPr>
          <w:rFonts w:ascii="Times New Roman" w:hAnsi="Times New Roman" w:cs="Times New Roman"/>
        </w:rPr>
      </w:pPr>
    </w:p>
    <w:p w14:paraId="2E02C64C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B7E2A8D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2332E00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РЕСУРСНОЕ ОБЕСПЕЧЕНИЕ РЕАЛИЗАЦИИ</w:t>
      </w:r>
    </w:p>
    <w:p w14:paraId="30789A7B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МУНИЦИПАЛЬНОЙ ПРОГРАММЫ КУРСКОЙ ОБЛАСТИ</w:t>
      </w:r>
    </w:p>
    <w:p w14:paraId="1DCB2A7E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 xml:space="preserve">"УПРАВЛЕНИЕ </w:t>
      </w:r>
      <w:proofErr w:type="gramStart"/>
      <w:r w:rsidRPr="008C405A">
        <w:rPr>
          <w:rFonts w:ascii="Times New Roman" w:hAnsi="Times New Roman" w:cs="Times New Roman"/>
        </w:rPr>
        <w:t>МУНИЦИПАЛЬНЫМ  ИМУЩЕСТВОМ</w:t>
      </w:r>
      <w:proofErr w:type="gramEnd"/>
      <w:r w:rsidRPr="008C405A">
        <w:rPr>
          <w:rFonts w:ascii="Times New Roman" w:hAnsi="Times New Roman" w:cs="Times New Roman"/>
        </w:rPr>
        <w:t xml:space="preserve">  И ЗЕМЕЛЬНЫМИ РЕСУРСАМИ В МУНИЦИПАЛЬНОМ ОБРАЗОВАНИИ «ВОРОШНЕВСКИЙ СЕЛЬСОВЕТ» КУРСКОГО РАЙОНА КУРСКОЙ</w:t>
      </w:r>
    </w:p>
    <w:p w14:paraId="1629D408" w14:textId="77777777" w:rsidR="009C7A13" w:rsidRPr="008C405A" w:rsidRDefault="009C7A13" w:rsidP="009C7A13">
      <w:pPr>
        <w:pStyle w:val="ConsPlusNormal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ОБЛАСТИ" ЗА СЧЕТ СРЕДСТВ МЕСТНОГО БЮДЖЕТА (РУБЛЕЙ)</w:t>
      </w:r>
    </w:p>
    <w:p w14:paraId="5DB7E97B" w14:textId="77777777" w:rsidR="009C7A13" w:rsidRPr="008C405A" w:rsidRDefault="009C7A13" w:rsidP="009C7A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397"/>
        <w:gridCol w:w="1995"/>
        <w:gridCol w:w="992"/>
        <w:gridCol w:w="993"/>
        <w:gridCol w:w="992"/>
        <w:gridCol w:w="992"/>
        <w:gridCol w:w="1138"/>
        <w:gridCol w:w="1134"/>
        <w:gridCol w:w="992"/>
        <w:gridCol w:w="851"/>
      </w:tblGrid>
      <w:tr w:rsidR="009C7A13" w:rsidRPr="008C405A" w14:paraId="5C75DA2A" w14:textId="77777777" w:rsidTr="009D3BF8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8504D3" w14:textId="77777777"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16F721" w14:textId="77777777"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Наименование государственной программы, подпрограммы, ведомственной целевой программы, основного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139D27" w14:textId="77777777"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DE27" w14:textId="77777777" w:rsidR="009C7A13" w:rsidRPr="008C405A" w:rsidRDefault="009C7A1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30BE" w14:textId="77777777" w:rsidR="009C7A13" w:rsidRPr="008C405A" w:rsidRDefault="009B50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Расходы (</w:t>
            </w:r>
            <w:r w:rsidR="009C7A13" w:rsidRPr="008C405A">
              <w:rPr>
                <w:rFonts w:ascii="Times New Roman" w:hAnsi="Times New Roman" w:cs="Times New Roman"/>
              </w:rPr>
              <w:t>рублей), годы</w:t>
            </w:r>
          </w:p>
        </w:tc>
      </w:tr>
      <w:tr w:rsidR="00EA4B1B" w:rsidRPr="008C405A" w14:paraId="2D0640C4" w14:textId="77777777" w:rsidTr="009D3BF8"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6D47" w14:textId="77777777"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057A" w14:textId="77777777"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423" w14:textId="77777777"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331C" w14:textId="77777777"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AE7E54" w14:textId="77777777" w:rsidR="00EA4B1B" w:rsidRPr="008C405A" w:rsidRDefault="00EA4B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314F75" w14:textId="77777777" w:rsidR="00EA4B1B" w:rsidRPr="008C405A" w:rsidRDefault="00EA4B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C2078E" w14:textId="77777777" w:rsidR="00EA4B1B" w:rsidRPr="008C405A" w:rsidRDefault="00EA4B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A8BA70" w14:textId="77777777" w:rsidR="00EA4B1B" w:rsidRPr="008C405A" w:rsidRDefault="00EA4B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052B17" w14:textId="77777777" w:rsidR="00EA4B1B" w:rsidRPr="008C405A" w:rsidRDefault="00EA4B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52C102" w14:textId="77777777" w:rsidR="00EA4B1B" w:rsidRPr="008C405A" w:rsidRDefault="00EA4B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05A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57A6" w14:textId="77777777" w:rsidR="00EA4B1B" w:rsidRPr="008C405A" w:rsidRDefault="009D3BF8" w:rsidP="00EA4B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405A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9D3BF8" w:rsidRPr="008C405A" w14:paraId="4CCB815E" w14:textId="77777777" w:rsidTr="009D3BF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EF614A" w14:textId="77777777"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7435A9" w14:textId="77777777"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"Управление муниципальным имуществом и земельными ресурсами в муниципальном образовании «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сельсовет» Курского района  Курской области"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3B962C" w14:textId="77777777"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FCE08B" w14:textId="2B78689D" w:rsidR="009D3BF8" w:rsidRPr="008C405A" w:rsidRDefault="0047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875980,00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3EDDB6" w14:textId="77777777" w:rsidR="009D3BF8" w:rsidRPr="008C405A" w:rsidRDefault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CC3ED9" w14:textId="77777777" w:rsidR="009D3BF8" w:rsidRPr="008C405A" w:rsidRDefault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93D95B" w14:textId="77777777" w:rsidR="009D3BF8" w:rsidRPr="008C405A" w:rsidRDefault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065FAF" w14:textId="77777777" w:rsidR="009D3BF8" w:rsidRPr="008C405A" w:rsidRDefault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919E6F" w14:textId="77777777" w:rsidR="009D3BF8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208</w:t>
            </w:r>
            <w:r w:rsidR="009B5099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77C458" w14:textId="77777777" w:rsidR="009D3BF8" w:rsidRPr="008C405A" w:rsidRDefault="005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  <w:r w:rsidR="009D3BF8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B42A66" w14:textId="201CEB7F" w:rsidR="009D3BF8" w:rsidRPr="008C405A" w:rsidRDefault="004758C1" w:rsidP="005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1000,00</w:t>
            </w:r>
          </w:p>
        </w:tc>
      </w:tr>
      <w:tr w:rsidR="009D3BF8" w:rsidRPr="008C405A" w14:paraId="78A19C07" w14:textId="77777777" w:rsidTr="009D3BF8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EC5B8" w14:textId="77777777"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3B640421" w14:textId="77777777"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Подпрограмма 2</w:t>
            </w:r>
          </w:p>
          <w:p w14:paraId="06FF2921" w14:textId="77777777"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05D980E1" w14:textId="77777777"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0431D976" w14:textId="77777777"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702D4E" w14:textId="77777777"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"Проведение  муниципальной политики в области имущественных и земельных отношений»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86CDF8" w14:textId="77777777" w:rsidR="009D3BF8" w:rsidRPr="008C405A" w:rsidRDefault="009D3BF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988B9E" w14:textId="48CA4CCB" w:rsidR="009D3BF8" w:rsidRPr="008C405A" w:rsidRDefault="0047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875980,00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31153A" w14:textId="77777777" w:rsidR="009D3BF8" w:rsidRPr="008C405A" w:rsidRDefault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0809F8" w14:textId="77777777" w:rsidR="009D3BF8" w:rsidRPr="008C405A" w:rsidRDefault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7335E7" w14:textId="77777777" w:rsidR="009D3BF8" w:rsidRPr="008C405A" w:rsidRDefault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E7AB59" w14:textId="77777777" w:rsidR="009D3BF8" w:rsidRPr="008C405A" w:rsidRDefault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A5334D" w14:textId="77777777" w:rsidR="009D3BF8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208</w:t>
            </w:r>
            <w:r w:rsidR="009B5099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ADCCC4" w14:textId="77777777" w:rsidR="009D3BF8" w:rsidRPr="008C405A" w:rsidRDefault="00505A8E" w:rsidP="005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  <w:r w:rsidR="009B5099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5319" w14:textId="51AC92FE" w:rsidR="009D3BF8" w:rsidRPr="008C405A" w:rsidRDefault="004758C1" w:rsidP="005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26587D" w:rsidRPr="008C405A" w14:paraId="2AD58ECC" w14:textId="77777777" w:rsidTr="009D3BF8"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BB05A" w14:textId="77777777"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Основное мероприятие 1</w:t>
            </w:r>
          </w:p>
          <w:p w14:paraId="6ED9579E" w14:textId="77777777"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23032A08" w14:textId="77777777"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4B704275" w14:textId="77777777"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2CB25C45" w14:textId="77777777"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518A8DC5" w14:textId="77777777"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6D9C14" w14:textId="77777777"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09791E" w14:textId="77777777"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78432C" w14:textId="07EA7974" w:rsidR="0026587D" w:rsidRPr="008C405A" w:rsidRDefault="00475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542644,00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B5CF92" w14:textId="77777777"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E8CCB0" w14:textId="77777777"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013BB5" w14:textId="77777777"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5C31F9" w14:textId="77777777"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5DF2C" w14:textId="77777777" w:rsidR="0026587D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</w:t>
            </w:r>
            <w:r w:rsidR="009B5099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7F59ED" w14:textId="77777777" w:rsidR="0026587D" w:rsidRPr="008C405A" w:rsidRDefault="005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26587D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A2C0" w14:textId="1D081F27" w:rsidR="0026587D" w:rsidRPr="008C405A" w:rsidRDefault="004758C1" w:rsidP="0006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1000,00</w:t>
            </w:r>
          </w:p>
        </w:tc>
      </w:tr>
      <w:tr w:rsidR="008C405A" w:rsidRPr="008C405A" w14:paraId="2868586F" w14:textId="77777777" w:rsidTr="009D3BF8">
        <w:trPr>
          <w:trHeight w:val="147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E314" w14:textId="77777777" w:rsidR="008C405A" w:rsidRPr="008C405A" w:rsidRDefault="008C4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4E3C" w14:textId="77777777" w:rsidR="008C405A" w:rsidRPr="008C405A" w:rsidRDefault="008C4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B510B7" w14:textId="77777777" w:rsidR="008C405A" w:rsidRPr="008C405A" w:rsidRDefault="008C405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4F09CE" w14:textId="0C8E8C10" w:rsidR="008C405A" w:rsidRPr="008C405A" w:rsidRDefault="004758C1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542644,00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380F0F" w14:textId="77777777"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A68997" w14:textId="77777777"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F94936" w14:textId="77777777"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710F" w14:textId="77777777"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417D" w14:textId="77777777"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27C3" w14:textId="77777777" w:rsidR="008C405A" w:rsidRPr="008C405A" w:rsidRDefault="00505A8E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8C405A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2507" w14:textId="0C051711" w:rsidR="008C405A" w:rsidRPr="008C405A" w:rsidRDefault="004758C1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1000,00</w:t>
            </w:r>
          </w:p>
        </w:tc>
      </w:tr>
      <w:tr w:rsidR="0026587D" w:rsidRPr="008C405A" w14:paraId="33CCC397" w14:textId="77777777" w:rsidTr="009D3BF8">
        <w:trPr>
          <w:trHeight w:val="540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5A76" w14:textId="77777777"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Основное мероприятие 2</w:t>
            </w:r>
          </w:p>
          <w:p w14:paraId="3C3C4D4A" w14:textId="77777777"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706DE35A" w14:textId="77777777"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42B7DADF" w14:textId="77777777"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22547B80" w14:textId="77777777"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92DA" w14:textId="77777777"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Создание условий для эффективного управления и распоряжения земельными ресурсами        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987542" w14:textId="77777777" w:rsidR="0026587D" w:rsidRPr="008C405A" w:rsidRDefault="0026587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D74A6D" w14:textId="53DA84E4" w:rsidR="0026587D" w:rsidRPr="008C405A" w:rsidRDefault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333336,00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4F358D" w14:textId="77777777"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C64919" w14:textId="77777777"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EF2D0E" w14:textId="77777777"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5E49" w14:textId="77777777"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D515" w14:textId="77777777" w:rsidR="0026587D" w:rsidRPr="008C405A" w:rsidRDefault="00DD6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7A2C" w14:textId="77777777" w:rsidR="0026587D" w:rsidRPr="008C405A" w:rsidRDefault="00265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A0E8" w14:textId="73945915" w:rsidR="0026587D" w:rsidRPr="008C405A" w:rsidRDefault="0026587D" w:rsidP="00066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9D56FA" w:rsidRPr="008C405A" w14:paraId="1D63176F" w14:textId="77777777" w:rsidTr="0026587D">
        <w:trPr>
          <w:trHeight w:val="59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537E" w14:textId="77777777" w:rsidR="009D56FA" w:rsidRPr="008C405A" w:rsidRDefault="009D56FA" w:rsidP="009D56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E83C" w14:textId="77777777" w:rsidR="009D56FA" w:rsidRPr="008C405A" w:rsidRDefault="009D56FA" w:rsidP="009D56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50901" w14:textId="77777777" w:rsidR="009D56FA" w:rsidRPr="008C405A" w:rsidRDefault="009D56FA" w:rsidP="009D56F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8C405A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C405A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8C405A">
              <w:rPr>
                <w:rFonts w:ascii="Times New Roman" w:hAnsi="Times New Roman" w:cs="Times New Roman"/>
              </w:rPr>
              <w:t xml:space="preserve"> сельсовета Курского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3768F1" w14:textId="42E7466E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333336,00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C1CFDF" w14:textId="77777777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50948D" w14:textId="77777777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81336,00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5FA656" w14:textId="77777777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052A" w14:textId="77777777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E084" w14:textId="77777777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1400" w14:textId="77777777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1B24" w14:textId="1D2A706B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</w:tbl>
    <w:p w14:paraId="7D86D19D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8248180" w14:textId="77777777" w:rsidR="009C7A13" w:rsidRPr="008C405A" w:rsidRDefault="009C7A13" w:rsidP="009C7A13">
      <w:pPr>
        <w:rPr>
          <w:rFonts w:ascii="Times New Roman" w:hAnsi="Times New Roman" w:cs="Times New Roman"/>
        </w:rPr>
      </w:pPr>
    </w:p>
    <w:p w14:paraId="6B88E2F0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7D77106A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5BBD9CD4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143667A1" w14:textId="77777777" w:rsidR="005C2DDD" w:rsidRPr="008C405A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06325393" w14:textId="77777777" w:rsidR="005C2DDD" w:rsidRPr="008C405A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53BCD7D6" w14:textId="77777777" w:rsidR="005C2DDD" w:rsidRPr="008C405A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0EB117BE" w14:textId="77777777" w:rsidR="005C2DDD" w:rsidRPr="008C405A" w:rsidRDefault="005C2DDD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3AE89630" w14:textId="77777777"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07D671D4" w14:textId="77777777"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48D982F2" w14:textId="77777777"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5B8148D7" w14:textId="77777777" w:rsidR="00E0625C" w:rsidRPr="008C405A" w:rsidRDefault="00E0625C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09D45286" w14:textId="77777777" w:rsidR="006B7707" w:rsidRPr="008C405A" w:rsidRDefault="006B7707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316EA02B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>Приложение N 4</w:t>
      </w:r>
    </w:p>
    <w:p w14:paraId="7C036204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 xml:space="preserve">к муниципальной программе  "Управление </w:t>
      </w:r>
    </w:p>
    <w:p w14:paraId="28D42FD6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>муниципальным имуществом и земельными ресурсами</w:t>
      </w:r>
    </w:p>
    <w:p w14:paraId="6F3BEC4C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>в  муниципальном образовании</w:t>
      </w:r>
    </w:p>
    <w:p w14:paraId="68E50B5B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8C405A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8C405A"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14:paraId="35F183B1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405A">
        <w:rPr>
          <w:rFonts w:ascii="Times New Roman" w:hAnsi="Times New Roman" w:cs="Times New Roman"/>
          <w:sz w:val="20"/>
          <w:szCs w:val="20"/>
        </w:rPr>
        <w:t xml:space="preserve"> Курского района Курской области"</w:t>
      </w:r>
    </w:p>
    <w:p w14:paraId="0D55EAC8" w14:textId="77777777" w:rsidR="00C01EB4" w:rsidRDefault="00C01EB4" w:rsidP="00C01EB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ред. от 11.11.</w:t>
      </w:r>
      <w:r w:rsidRPr="008C405A">
        <w:rPr>
          <w:rFonts w:ascii="Times New Roman" w:hAnsi="Times New Roman" w:cs="Times New Roman"/>
        </w:rPr>
        <w:t>2019 г</w:t>
      </w:r>
      <w:r w:rsidR="001C026B">
        <w:rPr>
          <w:rFonts w:ascii="Times New Roman" w:hAnsi="Times New Roman" w:cs="Times New Roman"/>
        </w:rPr>
        <w:t>.</w:t>
      </w:r>
    </w:p>
    <w:p w14:paraId="341CA717" w14:textId="2DBB9C08" w:rsidR="00DD6209" w:rsidRDefault="001C026B" w:rsidP="002F2992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ред.от</w:t>
      </w:r>
      <w:proofErr w:type="spellEnd"/>
      <w:proofErr w:type="gramEnd"/>
      <w:r>
        <w:rPr>
          <w:rFonts w:ascii="Times New Roman" w:hAnsi="Times New Roman" w:cs="Times New Roman"/>
        </w:rPr>
        <w:t xml:space="preserve"> 16.12.2020 г.</w:t>
      </w:r>
    </w:p>
    <w:p w14:paraId="115DB766" w14:textId="0FBEB152" w:rsidR="009D56FA" w:rsidRPr="008C405A" w:rsidRDefault="009D56FA" w:rsidP="002F2992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ред.от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E77408">
        <w:rPr>
          <w:rFonts w:ascii="Times New Roman" w:hAnsi="Times New Roman" w:cs="Times New Roman"/>
        </w:rPr>
        <w:t>26.01.</w:t>
      </w:r>
      <w:r>
        <w:rPr>
          <w:rFonts w:ascii="Times New Roman" w:hAnsi="Times New Roman" w:cs="Times New Roman"/>
        </w:rPr>
        <w:t>2022г.</w:t>
      </w:r>
    </w:p>
    <w:p w14:paraId="4A42EC2E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46B7DDA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2AC7BF35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РЕСУРСНОЕ ОБЕСПЕЧЕНИЕ И ПРОГНОЗНАЯ (СПРАВОЧНАЯ) ОЦЕНКА</w:t>
      </w:r>
    </w:p>
    <w:p w14:paraId="4BFF11C5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РАСХОДОВ ФЕДЕРАЛЬНОГО БЮДЖЕТА, ОБЛАСТНОГО БЮДЖЕТА, БЮДЖЕТОВ</w:t>
      </w:r>
    </w:p>
    <w:p w14:paraId="13599147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ГОСУДАРСТВЕННЫХ ВНЕБЮДЖЕТНЫХ ФОНДОВ, МЕСТНОГО БЮДЖЕТОВ</w:t>
      </w:r>
    </w:p>
    <w:p w14:paraId="6E271B0B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И ВНЕБЮДЖЕТНЫХ ИСТОЧНИКОВ НА РЕАЛИЗАЦИЮ ЦЕЛЕЙ</w:t>
      </w:r>
    </w:p>
    <w:p w14:paraId="6D45756C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C405A">
        <w:rPr>
          <w:rFonts w:ascii="Times New Roman" w:hAnsi="Times New Roman" w:cs="Times New Roman"/>
        </w:rPr>
        <w:t>МУНИЦИПАЛЬНОЙ  ПРОГРАММЫ</w:t>
      </w:r>
      <w:proofErr w:type="gramEnd"/>
      <w:r w:rsidRPr="008C405A">
        <w:rPr>
          <w:rFonts w:ascii="Times New Roman" w:hAnsi="Times New Roman" w:cs="Times New Roman"/>
        </w:rPr>
        <w:t xml:space="preserve">  " УПРАВЛЕНИЕ МУНИЦИПАЛЬНЫМ ИМУЩЕСТВОМ И ЗЕМЕЛЬНЫМИ РЕСУРСАМИ В МУНИЦИПАЛЬНОМ</w:t>
      </w:r>
    </w:p>
    <w:p w14:paraId="1CB696F7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ОБРАЗОВАНИИ «ВОРОШНЕВСКИЙ СЕЛЬСОВЕТ» КУРСКОГО РАЙОНА КУРСКОЙ ОБЛАСТИ</w:t>
      </w:r>
    </w:p>
    <w:p w14:paraId="23CA3668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C405A">
        <w:rPr>
          <w:rFonts w:ascii="Times New Roman" w:hAnsi="Times New Roman" w:cs="Times New Roman"/>
        </w:rPr>
        <w:t>( РУБЛЕЙ)</w:t>
      </w:r>
    </w:p>
    <w:p w14:paraId="1F9601DC" w14:textId="77777777" w:rsidR="009C7A13" w:rsidRPr="008C405A" w:rsidRDefault="009C7A13" w:rsidP="009C7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30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1417"/>
        <w:gridCol w:w="1134"/>
        <w:gridCol w:w="1134"/>
        <w:gridCol w:w="1276"/>
        <w:gridCol w:w="1276"/>
        <w:gridCol w:w="1417"/>
        <w:gridCol w:w="1134"/>
        <w:gridCol w:w="993"/>
        <w:gridCol w:w="1275"/>
      </w:tblGrid>
      <w:tr w:rsidR="009C7A13" w:rsidRPr="008C405A" w14:paraId="73358F3C" w14:textId="77777777" w:rsidTr="00EA4B1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D212BD" w14:textId="77777777" w:rsidR="009C7A13" w:rsidRPr="008C405A" w:rsidRDefault="009C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25B0E2" w14:textId="77777777" w:rsidR="009C7A13" w:rsidRPr="008C405A" w:rsidRDefault="009C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FF87DF" w14:textId="77777777" w:rsidR="009C7A13" w:rsidRPr="008C405A" w:rsidRDefault="009C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5193" w14:textId="77777777" w:rsidR="009C7A13" w:rsidRPr="008C405A" w:rsidRDefault="009C7A1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7A24CE5" w14:textId="77777777" w:rsidR="009C7A13" w:rsidRPr="008C405A" w:rsidRDefault="009C7A13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Всего</w:t>
            </w:r>
          </w:p>
          <w:p w14:paraId="786CB485" w14:textId="77777777" w:rsidR="009C7A13" w:rsidRPr="008C405A" w:rsidRDefault="009C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564F85" w14:textId="77777777" w:rsidR="009C7A13" w:rsidRPr="008C405A" w:rsidRDefault="009C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Оценка расходов </w:t>
            </w:r>
            <w:proofErr w:type="gramStart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( руб.</w:t>
            </w:r>
            <w:proofErr w:type="gramEnd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), годы</w:t>
            </w:r>
          </w:p>
        </w:tc>
      </w:tr>
      <w:tr w:rsidR="002F2992" w:rsidRPr="008C405A" w14:paraId="373A47DC" w14:textId="77777777" w:rsidTr="00EA4B1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DC9E" w14:textId="77777777" w:rsidR="002F2992" w:rsidRPr="008C405A" w:rsidRDefault="002F29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81EC" w14:textId="77777777" w:rsidR="002F2992" w:rsidRPr="008C405A" w:rsidRDefault="002F29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237C" w14:textId="77777777" w:rsidR="002F2992" w:rsidRPr="008C405A" w:rsidRDefault="002F29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2356" w14:textId="77777777" w:rsidR="002F2992" w:rsidRPr="008C405A" w:rsidRDefault="002F29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7B8B88" w14:textId="77777777"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A4D2D2" w14:textId="77777777" w:rsidR="002F2992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38AA37" w14:textId="77777777" w:rsidR="002F2992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E6D758" w14:textId="77777777"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E0433B" w14:textId="77777777" w:rsidR="002F2992" w:rsidRPr="008C405A" w:rsidRDefault="002F2992" w:rsidP="001C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2019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7FF670" w14:textId="77777777" w:rsidR="002F2992" w:rsidRPr="008C405A" w:rsidRDefault="002F2992" w:rsidP="001C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15E1" w14:textId="77777777" w:rsidR="002F2992" w:rsidRPr="008C405A" w:rsidRDefault="00EA4B1B" w:rsidP="001C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2021</w:t>
            </w:r>
          </w:p>
        </w:tc>
      </w:tr>
      <w:tr w:rsidR="002F2992" w:rsidRPr="008C405A" w14:paraId="2F94311B" w14:textId="77777777" w:rsidTr="00EA4B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E384B5" w14:textId="77777777"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670007" w14:textId="77777777"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78D214" w14:textId="77777777"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201251" w14:textId="77777777"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6BB174" w14:textId="77777777"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8364B8" w14:textId="77777777"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BB9574" w14:textId="77777777"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61415F" w14:textId="77777777"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159A84" w14:textId="77777777" w:rsidR="002F2992" w:rsidRPr="008C405A" w:rsidRDefault="002F2992" w:rsidP="001C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D5703D" w14:textId="77777777" w:rsidR="002F2992" w:rsidRPr="008C405A" w:rsidRDefault="002F2992" w:rsidP="001C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B1C9" w14:textId="77777777" w:rsidR="002F2992" w:rsidRPr="008C405A" w:rsidRDefault="002F2992" w:rsidP="001C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C405A" w:rsidRPr="008C405A" w14:paraId="1E175D8D" w14:textId="77777777" w:rsidTr="00EA4B1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2C9E6A" w14:textId="77777777"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C63EE5" w14:textId="77777777"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"Управление </w:t>
            </w:r>
          </w:p>
          <w:p w14:paraId="6D67B0BA" w14:textId="77777777"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муниципальным имуществом и земельными ресурсами</w:t>
            </w:r>
          </w:p>
          <w:p w14:paraId="3DF3D219" w14:textId="77777777"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  муниципальном образовании</w:t>
            </w:r>
          </w:p>
          <w:p w14:paraId="4DCFCCBE" w14:textId="77777777"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Ворошневский</w:t>
            </w:r>
            <w:proofErr w:type="spellEnd"/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</w:t>
            </w:r>
          </w:p>
          <w:p w14:paraId="37EE6FB0" w14:textId="77777777"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 Курского района Курской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3F8489" w14:textId="77777777"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CC4E32" w14:textId="25647FBE" w:rsidR="008C405A" w:rsidRPr="008C405A" w:rsidRDefault="009D56F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875980,00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E08026" w14:textId="77777777"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A0FD30" w14:textId="77777777"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1DC393" w14:textId="77777777"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E4AD86" w14:textId="77777777"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E1E6B1" w14:textId="77777777" w:rsidR="008C405A" w:rsidRPr="008C405A" w:rsidRDefault="008C405A" w:rsidP="001C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208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5BD531" w14:textId="77777777" w:rsidR="008C405A" w:rsidRPr="008C405A" w:rsidRDefault="00505A8E" w:rsidP="001C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  <w:r w:rsidR="008C405A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77D1" w14:textId="794BCB18" w:rsidR="008C405A" w:rsidRPr="008C405A" w:rsidRDefault="009D56FA" w:rsidP="001C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6000,00</w:t>
            </w:r>
          </w:p>
        </w:tc>
      </w:tr>
      <w:tr w:rsidR="00EA4B1B" w:rsidRPr="008C405A" w14:paraId="062FB668" w14:textId="77777777" w:rsidTr="00EA4B1B">
        <w:trPr>
          <w:trHeight w:val="6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AEC9" w14:textId="77777777"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1037" w14:textId="77777777"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CCD47E" w14:textId="77777777"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0700A1CB" w14:textId="77777777"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4BAF2E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88C5EA6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C180D40" w14:textId="77777777"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C12F57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6B41BCF9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FB8848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3A80B3E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C4489B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522182E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068D8E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E714931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11B703" w14:textId="77777777" w:rsidR="00EA4B1B" w:rsidRPr="008C405A" w:rsidRDefault="00EA4B1B" w:rsidP="001C02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1A6E29B" w14:textId="77777777" w:rsidR="00EA4B1B" w:rsidRPr="008C405A" w:rsidRDefault="00EA4B1B" w:rsidP="001C02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50192C" w14:textId="77777777" w:rsidR="00EA4B1B" w:rsidRPr="008C405A" w:rsidRDefault="00EA4B1B" w:rsidP="001C02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DE25DB1" w14:textId="77777777" w:rsidR="00EA4B1B" w:rsidRPr="008C405A" w:rsidRDefault="00EA4B1B" w:rsidP="001C02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553" w14:textId="77777777" w:rsidR="00EA4B1B" w:rsidRPr="008C405A" w:rsidRDefault="00EA4B1B" w:rsidP="001C02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3A61992" w14:textId="77777777" w:rsidR="00EA4B1B" w:rsidRPr="008C405A" w:rsidRDefault="00EA4B1B" w:rsidP="001C02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4B1B" w:rsidRPr="008C405A" w14:paraId="43541212" w14:textId="77777777" w:rsidTr="00EA4B1B">
        <w:trPr>
          <w:trHeight w:val="1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6861" w14:textId="77777777"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EB6" w14:textId="77777777"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9C8E21" w14:textId="77777777"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0562CE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66AC3201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70740E7" w14:textId="77777777"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51D760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0,00</w:t>
            </w:r>
          </w:p>
          <w:p w14:paraId="1AC068A7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7B7BFF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0,00</w:t>
            </w:r>
          </w:p>
          <w:p w14:paraId="3650E1B8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F021E4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0,00</w:t>
            </w:r>
          </w:p>
          <w:p w14:paraId="3250FDB2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2175A5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0,00</w:t>
            </w:r>
          </w:p>
          <w:p w14:paraId="66AB2EEE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344131" w14:textId="77777777" w:rsidR="00EA4B1B" w:rsidRPr="008C405A" w:rsidRDefault="00EA4B1B" w:rsidP="001C02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0,00</w:t>
            </w:r>
          </w:p>
          <w:p w14:paraId="7FB5E1BE" w14:textId="77777777" w:rsidR="00EA4B1B" w:rsidRPr="008C405A" w:rsidRDefault="00EA4B1B" w:rsidP="001C02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A23A45" w14:textId="77777777" w:rsidR="00EA4B1B" w:rsidRPr="008C405A" w:rsidRDefault="00EA4B1B" w:rsidP="001C02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0,00</w:t>
            </w:r>
          </w:p>
          <w:p w14:paraId="0DA259D6" w14:textId="77777777" w:rsidR="00EA4B1B" w:rsidRPr="008C405A" w:rsidRDefault="00EA4B1B" w:rsidP="001C02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875" w14:textId="77777777" w:rsidR="00EA4B1B" w:rsidRPr="008C405A" w:rsidRDefault="00EA4B1B" w:rsidP="001C02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0,00</w:t>
            </w:r>
          </w:p>
          <w:p w14:paraId="18E5CF72" w14:textId="77777777" w:rsidR="00EA4B1B" w:rsidRPr="008C405A" w:rsidRDefault="00EA4B1B" w:rsidP="001C02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C405A" w:rsidRPr="008C405A" w14:paraId="72AB087F" w14:textId="77777777" w:rsidTr="00EA4B1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0539" w14:textId="77777777" w:rsidR="008C405A" w:rsidRPr="008C405A" w:rsidRDefault="008C40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1687" w14:textId="77777777" w:rsidR="008C405A" w:rsidRPr="008C405A" w:rsidRDefault="008C40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C40312" w14:textId="77777777" w:rsidR="008C405A" w:rsidRPr="008C405A" w:rsidRDefault="008C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B6B50F" w14:textId="78E29976" w:rsidR="008C405A" w:rsidRPr="008C405A" w:rsidRDefault="009D56F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875980,00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4CF364" w14:textId="77777777"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220F3B" w14:textId="77777777"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AF245A" w14:textId="77777777"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1242F8" w14:textId="77777777" w:rsidR="008C405A" w:rsidRPr="008C405A" w:rsidRDefault="008C405A" w:rsidP="00C0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A01FB9" w14:textId="77777777" w:rsidR="008C405A" w:rsidRPr="008C405A" w:rsidRDefault="008C405A" w:rsidP="001C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208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EDF153" w14:textId="77777777" w:rsidR="008C405A" w:rsidRPr="008C405A" w:rsidRDefault="00505A8E" w:rsidP="001C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  <w:r w:rsidR="008C405A"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CF6" w14:textId="5F923092" w:rsidR="008C405A" w:rsidRPr="008C405A" w:rsidRDefault="009D56FA" w:rsidP="001C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6000,00</w:t>
            </w:r>
          </w:p>
        </w:tc>
      </w:tr>
      <w:tr w:rsidR="009D56FA" w:rsidRPr="008C405A" w14:paraId="6B81D7E0" w14:textId="77777777" w:rsidTr="00EA4B1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71D3A5" w14:textId="77777777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7D11CCE" w14:textId="77777777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4B100F" w14:textId="77777777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B3E7CA" w14:textId="1A654829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875980,00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D01024" w14:textId="75496754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08142A" w14:textId="5C57105A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FA55FE" w14:textId="1462BEC8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C1B6BC" w14:textId="77B401DC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8C0C61" w14:textId="6AACC0B7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208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C3ED62" w14:textId="0335B347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A417" w14:textId="20ACBBAA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6000,00</w:t>
            </w:r>
          </w:p>
        </w:tc>
      </w:tr>
      <w:tr w:rsidR="00EA4B1B" w:rsidRPr="008C405A" w14:paraId="6D3766AF" w14:textId="77777777" w:rsidTr="00EA4B1B">
        <w:trPr>
          <w:trHeight w:val="6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9E30" w14:textId="77777777"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9459" w14:textId="77777777"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FFC605" w14:textId="77777777"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045C5D53" w14:textId="77777777"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74F2C5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F92638F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1E021F52" w14:textId="77777777"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78535F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6D234165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90B061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5CB80A2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12A961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5F8E8F9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0E6051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791BE53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3F20C8" w14:textId="77777777" w:rsidR="00EA4B1B" w:rsidRPr="008C405A" w:rsidRDefault="00EA4B1B" w:rsidP="001C02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9D9A66B" w14:textId="77777777" w:rsidR="00EA4B1B" w:rsidRPr="008C405A" w:rsidRDefault="00EA4B1B" w:rsidP="001C02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D24A30" w14:textId="77777777" w:rsidR="00EA4B1B" w:rsidRPr="008C405A" w:rsidRDefault="00EA4B1B" w:rsidP="001C02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774DBE4" w14:textId="77777777" w:rsidR="00EA4B1B" w:rsidRPr="008C405A" w:rsidRDefault="00EA4B1B" w:rsidP="001C02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AC78" w14:textId="77777777" w:rsidR="00EA4B1B" w:rsidRPr="008C405A" w:rsidRDefault="00EA4B1B" w:rsidP="001C02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6EF94E22" w14:textId="77777777" w:rsidR="00EA4B1B" w:rsidRPr="008C405A" w:rsidRDefault="00EA4B1B" w:rsidP="001C026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4B1B" w:rsidRPr="008C405A" w14:paraId="509751B6" w14:textId="77777777" w:rsidTr="00EA4B1B">
        <w:trPr>
          <w:trHeight w:val="1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3CFE" w14:textId="77777777"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81AB" w14:textId="77777777"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EE22BD" w14:textId="77777777"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B772AE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1B76061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2F93F42" w14:textId="77777777"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FC8E89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9F4E327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BB30A7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2463636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9A6A4A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0EC8D52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F67DF9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44B849C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2B35A1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4B53CFA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F11457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6A63F6C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E8B4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97B0C66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D56FA" w:rsidRPr="008C405A" w14:paraId="334CFFB7" w14:textId="77777777" w:rsidTr="00EA4B1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96D8" w14:textId="77777777" w:rsidR="009D56FA" w:rsidRPr="008C405A" w:rsidRDefault="009D56FA" w:rsidP="009D56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D39A" w14:textId="77777777" w:rsidR="009D56FA" w:rsidRPr="008C405A" w:rsidRDefault="009D56FA" w:rsidP="009D56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43B3CE" w14:textId="77777777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55BF27" w14:textId="69EBE2CB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875980,00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93026D" w14:textId="59F8CC2C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D0DF79" w14:textId="5CF09290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19F090" w14:textId="160DFC69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2E825A" w14:textId="57B734E0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4B9FD2" w14:textId="4F87CF2E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208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3F0F0E" w14:textId="074F7061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8F23" w14:textId="7293B3AF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6000,00</w:t>
            </w:r>
          </w:p>
        </w:tc>
      </w:tr>
      <w:tr w:rsidR="009D56FA" w:rsidRPr="008C405A" w14:paraId="12B2BC38" w14:textId="77777777" w:rsidTr="00EA4B1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FAECB1" w14:textId="77777777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571AA4" w14:textId="77777777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эффективного управления и распоряжения муниципальным имуществом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A5E557" w14:textId="77777777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5BF353" w14:textId="45C72BC9" w:rsidR="009D56FA" w:rsidRPr="009D56F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542644,00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92A440" w14:textId="45ADCE17" w:rsidR="009D56FA" w:rsidRPr="009D56F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B3F0B5" w14:textId="1589962E" w:rsidR="009D56FA" w:rsidRPr="009D56F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263835" w14:textId="44529566" w:rsidR="009D56FA" w:rsidRPr="009D56F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4704D2" w14:textId="67740F12" w:rsidR="009D56FA" w:rsidRPr="009D56F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90D5A4" w14:textId="5C3715D1" w:rsidR="009D56FA" w:rsidRPr="009D56F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60B6E5" w14:textId="494C1F5A" w:rsidR="009D56FA" w:rsidRPr="009D56F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1927" w14:textId="3E20A2CD" w:rsidR="009D56FA" w:rsidRPr="009D56F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1000,00</w:t>
            </w:r>
          </w:p>
        </w:tc>
      </w:tr>
      <w:tr w:rsidR="00EA4B1B" w:rsidRPr="008C405A" w14:paraId="382BC262" w14:textId="77777777" w:rsidTr="00EA4B1B">
        <w:trPr>
          <w:trHeight w:val="6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7C05" w14:textId="77777777"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B72F" w14:textId="77777777"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DD9185" w14:textId="77777777"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29245024" w14:textId="77777777"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235116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2EABB4A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220014A" w14:textId="77777777"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DE5405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C49F904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E2E6F1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7C2993F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7DDCBA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A89B96A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9AFC70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4D321DC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C6F892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63AD86D" w14:textId="77777777" w:rsidR="00EA4B1B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8D89D8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2EDD871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5100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05140B2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4B1B" w:rsidRPr="008C405A" w14:paraId="106B4BEF" w14:textId="77777777" w:rsidTr="00EA4B1B">
        <w:trPr>
          <w:trHeight w:val="1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FBA7" w14:textId="77777777"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E52C" w14:textId="77777777"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0AA8F9" w14:textId="77777777"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0116B9" w14:textId="77777777"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5D18EE0" w14:textId="77777777"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362EEC7" w14:textId="77777777" w:rsidR="00EA4B1B" w:rsidRPr="008C405A" w:rsidRDefault="00EA4B1B" w:rsidP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6F4C78" w14:textId="77777777"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9D55AF5" w14:textId="77777777"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0F27CB" w14:textId="77777777"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57678D4" w14:textId="77777777"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062DF1" w14:textId="77777777"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11D30A0" w14:textId="77777777"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DF14D6" w14:textId="77777777"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42F1DC0" w14:textId="77777777"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951795" w14:textId="77777777"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8B677E3" w14:textId="77777777" w:rsidR="00EA4B1B" w:rsidRPr="008C405A" w:rsidRDefault="00EA4B1B" w:rsidP="00EA4B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220140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4296E086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3A37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236190A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D56FA" w:rsidRPr="008C405A" w14:paraId="33E7B6BB" w14:textId="77777777" w:rsidTr="00EA4B1B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C53F" w14:textId="77777777" w:rsidR="009D56FA" w:rsidRPr="008C405A" w:rsidRDefault="009D56FA" w:rsidP="009D56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EF48" w14:textId="77777777" w:rsidR="009D56FA" w:rsidRPr="008C405A" w:rsidRDefault="009D56FA" w:rsidP="009D56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E37E7D" w14:textId="77777777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785960" w14:textId="66D7D7CC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542644,00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099B27" w14:textId="7030F13F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921ADC" w14:textId="4B4C989D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1D2EC8" w14:textId="716AF642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9885BA" w14:textId="66E9CFA0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4EE697" w14:textId="4EBD7BB3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F12DA3" w14:textId="57C284AC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8693" w14:textId="35A707F3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1000,00</w:t>
            </w:r>
          </w:p>
        </w:tc>
      </w:tr>
      <w:tr w:rsidR="009D56FA" w:rsidRPr="008C405A" w14:paraId="10C3762E" w14:textId="77777777" w:rsidTr="00EA4B1B">
        <w:trPr>
          <w:trHeight w:val="1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EB30" w14:textId="77777777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8C40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86AD" w14:textId="77777777" w:rsidR="009D56FA" w:rsidRPr="008C405A" w:rsidRDefault="009D56FA" w:rsidP="009D56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Создание условий для </w:t>
            </w:r>
            <w:r w:rsidRPr="008C40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эффективного управления и распоряжения земельными ресурсами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5B6673" w14:textId="77777777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762E2F" w14:textId="6B1E85EE" w:rsidR="009D56FA" w:rsidRPr="009D56F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333336,00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D683D6" w14:textId="131ABBCD" w:rsidR="009D56FA" w:rsidRPr="009D56F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8C7C84" w14:textId="2E4C3DC9" w:rsidR="009D56FA" w:rsidRPr="009D56F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918A47" w14:textId="7DF803B0" w:rsidR="009D56FA" w:rsidRPr="009D56F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7293B7" w14:textId="107A4747" w:rsidR="009D56FA" w:rsidRPr="009D56F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99D016" w14:textId="1A8F0FBB" w:rsidR="009D56FA" w:rsidRPr="009D56F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97000,00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D0B887" w14:textId="2EE5DCC1" w:rsidR="009D56FA" w:rsidRPr="009D56F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F964" w14:textId="5750A600" w:rsidR="009D56FA" w:rsidRPr="009D56F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  <w:tr w:rsidR="002F2992" w:rsidRPr="008C405A" w14:paraId="59431B13" w14:textId="77777777" w:rsidTr="00EA4B1B">
        <w:trPr>
          <w:trHeight w:val="2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7823" w14:textId="77777777" w:rsidR="002F2992" w:rsidRPr="008C405A" w:rsidRDefault="002F29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9DBF" w14:textId="77777777" w:rsidR="002F2992" w:rsidRPr="008C405A" w:rsidRDefault="002F29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8A89B9" w14:textId="77777777"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45D22FCF" w14:textId="77777777" w:rsidR="002F2992" w:rsidRPr="008C405A" w:rsidRDefault="002F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80FB7B" w14:textId="77777777"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E3C6B03" w14:textId="77777777"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3EE216F3" w14:textId="77777777" w:rsidR="002F2992" w:rsidRPr="008C405A" w:rsidRDefault="002F2992" w:rsidP="005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973F59" w14:textId="77777777"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F65EF5A" w14:textId="77777777"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9C4E7B" w14:textId="77777777"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7B7B75C2" w14:textId="77777777"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6192B4" w14:textId="77777777"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C45EDB7" w14:textId="77777777"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BD55A7" w14:textId="77777777"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178BCF26" w14:textId="77777777"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96925C" w14:textId="77777777"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5079BE0B" w14:textId="77777777"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7C980A" w14:textId="77777777"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6BE1B4FC" w14:textId="77777777" w:rsidR="002F2992" w:rsidRPr="008C405A" w:rsidRDefault="002F2992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2354" w14:textId="77777777" w:rsidR="002F2992" w:rsidRPr="008C405A" w:rsidRDefault="00EA4B1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0,00</w:t>
            </w:r>
          </w:p>
          <w:p w14:paraId="26FD2A0E" w14:textId="77777777" w:rsidR="002F2992" w:rsidRPr="008C405A" w:rsidRDefault="002F2992" w:rsidP="002F299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A4B1B" w:rsidRPr="008C405A" w14:paraId="0FE27788" w14:textId="77777777" w:rsidTr="00EA4B1B">
        <w:trPr>
          <w:trHeight w:val="24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8662" w14:textId="77777777"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5FAE" w14:textId="77777777" w:rsidR="00EA4B1B" w:rsidRPr="008C405A" w:rsidRDefault="00EA4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555646" w14:textId="77777777" w:rsidR="00EA4B1B" w:rsidRPr="008C405A" w:rsidRDefault="00EA4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DBA0E1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6FB7D5B1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A8DCE19" w14:textId="77777777" w:rsidR="00EA4B1B" w:rsidRPr="008C405A" w:rsidRDefault="00EA4B1B" w:rsidP="005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289D61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A2A554D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173441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63C6DD1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4DBA5A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BF2D6DB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293FF5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0F87A73F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27DE7F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2E8F9A56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2093CE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  <w:p w14:paraId="3AD33960" w14:textId="77777777" w:rsidR="00EA4B1B" w:rsidRPr="008C405A" w:rsidRDefault="00EA4B1B" w:rsidP="00505A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F529" w14:textId="77777777" w:rsidR="00EA4B1B" w:rsidRPr="008C405A" w:rsidRDefault="00EA4B1B" w:rsidP="00066D3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0,00</w:t>
            </w:r>
          </w:p>
          <w:p w14:paraId="27660535" w14:textId="77777777" w:rsidR="00EA4B1B" w:rsidRPr="008C405A" w:rsidRDefault="00EA4B1B" w:rsidP="00066D36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D56FA" w:rsidRPr="008C405A" w14:paraId="6105D32D" w14:textId="77777777" w:rsidTr="00EA4B1B">
        <w:trPr>
          <w:trHeight w:val="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5580" w14:textId="77777777" w:rsidR="009D56FA" w:rsidRPr="008C405A" w:rsidRDefault="009D56FA" w:rsidP="009D56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F913" w14:textId="77777777" w:rsidR="009D56FA" w:rsidRPr="008C405A" w:rsidRDefault="009D56FA" w:rsidP="009D56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DC2532" w14:textId="77777777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</w:rPr>
              <w:t>Местный 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8BBA17" w14:textId="0F0BB4E3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333336,00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6EF6C6" w14:textId="2D759B0C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FDCB7D" w14:textId="447D4676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81336,00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747823" w14:textId="788AE5AB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31CF21" w14:textId="3BEC9256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E3D47E" w14:textId="65B8BC8D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97000,00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5BC5C2" w14:textId="0B15CDB9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711A" w14:textId="3946B162" w:rsidR="009D56FA" w:rsidRPr="008C405A" w:rsidRDefault="009D56FA" w:rsidP="009D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C405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5000,00</w:t>
            </w:r>
          </w:p>
        </w:tc>
      </w:tr>
    </w:tbl>
    <w:p w14:paraId="3783525F" w14:textId="77777777" w:rsidR="009C7A13" w:rsidRPr="008C405A" w:rsidRDefault="009C7A13" w:rsidP="009C7A13">
      <w:pPr>
        <w:rPr>
          <w:rFonts w:ascii="Times New Roman" w:hAnsi="Times New Roman" w:cs="Times New Roman"/>
          <w:sz w:val="18"/>
          <w:szCs w:val="18"/>
        </w:rPr>
      </w:pPr>
    </w:p>
    <w:p w14:paraId="43FBC501" w14:textId="77777777" w:rsidR="009C7A13" w:rsidRPr="008C405A" w:rsidRDefault="009C7A13" w:rsidP="009C7A13">
      <w:pPr>
        <w:rPr>
          <w:rFonts w:ascii="Times New Roman" w:hAnsi="Times New Roman" w:cs="Times New Roman"/>
        </w:rPr>
      </w:pPr>
    </w:p>
    <w:p w14:paraId="2CC17D93" w14:textId="77777777" w:rsidR="00383E86" w:rsidRPr="008C405A" w:rsidRDefault="00383E86">
      <w:pPr>
        <w:rPr>
          <w:rFonts w:ascii="Times New Roman" w:hAnsi="Times New Roman" w:cs="Times New Roman"/>
        </w:rPr>
      </w:pPr>
    </w:p>
    <w:sectPr w:rsidR="00383E86" w:rsidRPr="008C405A" w:rsidSect="005C2D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A13"/>
    <w:rsid w:val="00066D36"/>
    <w:rsid w:val="00115B31"/>
    <w:rsid w:val="00127833"/>
    <w:rsid w:val="00163ECE"/>
    <w:rsid w:val="001C026B"/>
    <w:rsid w:val="00232F22"/>
    <w:rsid w:val="0026587D"/>
    <w:rsid w:val="002E35BC"/>
    <w:rsid w:val="002F2992"/>
    <w:rsid w:val="00332A7B"/>
    <w:rsid w:val="00383E86"/>
    <w:rsid w:val="00470475"/>
    <w:rsid w:val="0047198C"/>
    <w:rsid w:val="004758C1"/>
    <w:rsid w:val="00505A8E"/>
    <w:rsid w:val="005A74F4"/>
    <w:rsid w:val="005C2DDD"/>
    <w:rsid w:val="006B4BCC"/>
    <w:rsid w:val="006B7707"/>
    <w:rsid w:val="00785989"/>
    <w:rsid w:val="007C4BF1"/>
    <w:rsid w:val="008C405A"/>
    <w:rsid w:val="009173A5"/>
    <w:rsid w:val="009B5099"/>
    <w:rsid w:val="009C7A13"/>
    <w:rsid w:val="009D3BF8"/>
    <w:rsid w:val="009D56FA"/>
    <w:rsid w:val="00AE3900"/>
    <w:rsid w:val="00B17B02"/>
    <w:rsid w:val="00BA791A"/>
    <w:rsid w:val="00BE0E30"/>
    <w:rsid w:val="00C01EB4"/>
    <w:rsid w:val="00CE2C73"/>
    <w:rsid w:val="00DD6209"/>
    <w:rsid w:val="00E0625C"/>
    <w:rsid w:val="00E77408"/>
    <w:rsid w:val="00EA4B1B"/>
    <w:rsid w:val="00FB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9359"/>
  <w15:docId w15:val="{A4AFA7F0-8F96-460D-A1D3-3C869260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BF1"/>
  </w:style>
  <w:style w:type="paragraph" w:styleId="1">
    <w:name w:val="heading 1"/>
    <w:basedOn w:val="a"/>
    <w:next w:val="a"/>
    <w:link w:val="10"/>
    <w:qFormat/>
    <w:rsid w:val="009C7A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A1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C7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5FEC-DE1C-4807-A1E0-55DF60F6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5393</Words>
  <Characters>30741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4</cp:revision>
  <cp:lastPrinted>2022-01-26T09:22:00Z</cp:lastPrinted>
  <dcterms:created xsi:type="dcterms:W3CDTF">2020-12-21T08:06:00Z</dcterms:created>
  <dcterms:modified xsi:type="dcterms:W3CDTF">2022-01-26T09:24:00Z</dcterms:modified>
</cp:coreProperties>
</file>