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F9E1" w14:textId="7A074AD1" w:rsidR="009E7CC4" w:rsidRPr="00716FC6" w:rsidRDefault="009E7CC4" w:rsidP="002572A9">
      <w:pPr>
        <w:rPr>
          <w:rFonts w:ascii="Times New Roman" w:hAnsi="Times New Roman" w:cs="Times New Roman"/>
          <w:b/>
          <w:sz w:val="28"/>
          <w:szCs w:val="28"/>
        </w:rPr>
      </w:pPr>
    </w:p>
    <w:p w14:paraId="73967C88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ВОРОШНЕВСКОГО  СЕЛЬСОВЕТА</w:t>
      </w:r>
      <w:proofErr w:type="gramEnd"/>
    </w:p>
    <w:p w14:paraId="6F345D46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4EE8AF67" w14:textId="77777777" w:rsidR="008C357E" w:rsidRDefault="008C357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B63D35" w14:textId="25FBFB69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56E2B5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42C65" w14:textId="7CE5A976" w:rsidR="00221BAE" w:rsidRPr="00716FC6" w:rsidRDefault="00221BAE" w:rsidP="00221BA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от</w:t>
      </w:r>
      <w:r w:rsidR="005E016F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46E">
        <w:rPr>
          <w:rFonts w:ascii="Times New Roman" w:hAnsi="Times New Roman" w:cs="Times New Roman"/>
          <w:b/>
          <w:sz w:val="28"/>
          <w:szCs w:val="28"/>
        </w:rPr>
        <w:t>01</w:t>
      </w:r>
      <w:r w:rsidR="002572A9">
        <w:rPr>
          <w:rFonts w:ascii="Times New Roman" w:hAnsi="Times New Roman" w:cs="Times New Roman"/>
          <w:b/>
          <w:sz w:val="28"/>
          <w:szCs w:val="28"/>
        </w:rPr>
        <w:t>.0</w:t>
      </w:r>
      <w:r w:rsidR="003D046E">
        <w:rPr>
          <w:rFonts w:ascii="Times New Roman" w:hAnsi="Times New Roman" w:cs="Times New Roman"/>
          <w:b/>
          <w:sz w:val="28"/>
          <w:szCs w:val="28"/>
        </w:rPr>
        <w:t>8</w:t>
      </w:r>
      <w:r w:rsidR="002572A9">
        <w:rPr>
          <w:rFonts w:ascii="Times New Roman" w:hAnsi="Times New Roman" w:cs="Times New Roman"/>
          <w:b/>
          <w:sz w:val="28"/>
          <w:szCs w:val="28"/>
        </w:rPr>
        <w:t>.2022</w:t>
      </w:r>
      <w:r w:rsidRPr="00716FC6">
        <w:rPr>
          <w:rFonts w:ascii="Times New Roman" w:hAnsi="Times New Roman" w:cs="Times New Roman"/>
          <w:b/>
          <w:sz w:val="28"/>
          <w:szCs w:val="28"/>
        </w:rPr>
        <w:t>г.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62022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930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436" w:rsidRPr="00716F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 w:rsidR="00257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46E">
        <w:rPr>
          <w:rFonts w:ascii="Times New Roman" w:hAnsi="Times New Roman" w:cs="Times New Roman"/>
          <w:b/>
          <w:sz w:val="28"/>
          <w:szCs w:val="28"/>
        </w:rPr>
        <w:t>71</w:t>
      </w:r>
    </w:p>
    <w:p w14:paraId="4937D0C5" w14:textId="4F9DEE77" w:rsidR="00221BAE" w:rsidRPr="00716FC6" w:rsidRDefault="00D92F4E" w:rsidP="00221BAE">
      <w:pPr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д</w:t>
      </w:r>
      <w:r w:rsidR="00221BAE" w:rsidRPr="00716FC6">
        <w:rPr>
          <w:rFonts w:ascii="Times New Roman" w:hAnsi="Times New Roman" w:cs="Times New Roman"/>
          <w:b/>
          <w:sz w:val="28"/>
          <w:szCs w:val="28"/>
        </w:rPr>
        <w:t>.</w:t>
      </w:r>
      <w:r w:rsidR="00FB79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BAE" w:rsidRPr="00716FC6"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14:paraId="7D50E476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3598D56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3D8FE97E" w14:textId="77777777" w:rsidR="00CF7025" w:rsidRPr="00716FC6" w:rsidRDefault="00CF7025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54FD6B07" w14:textId="77777777" w:rsidR="00CF7025" w:rsidRPr="00716FC6" w:rsidRDefault="00C41C22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«</w:t>
      </w:r>
      <w:r w:rsidR="00CF7025" w:rsidRPr="00716FC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proofErr w:type="gramStart"/>
      <w:r w:rsidR="00CF7025" w:rsidRPr="00716FC6"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 МО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p w14:paraId="18FFC6BC" w14:textId="77777777" w:rsidR="00221BAE" w:rsidRPr="00716FC6" w:rsidRDefault="00221BAE" w:rsidP="00CF7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77CFF3" w14:textId="3842F3E1" w:rsidR="00221BAE" w:rsidRPr="00716FC6" w:rsidRDefault="00221BAE" w:rsidP="00221B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="003D659A" w:rsidRPr="00716FC6">
        <w:rPr>
          <w:rFonts w:ascii="Times New Roman" w:hAnsi="Times New Roman" w:cs="Times New Roman"/>
          <w:sz w:val="28"/>
          <w:szCs w:val="28"/>
        </w:rPr>
        <w:t>, приказом Минстроя России от 18.03.2019 № 162</w:t>
      </w:r>
      <w:r w:rsidRPr="00716F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3D659A" w:rsidRPr="00716FC6">
        <w:rPr>
          <w:rFonts w:ascii="Times New Roman" w:hAnsi="Times New Roman" w:cs="Times New Roman"/>
          <w:sz w:val="28"/>
          <w:szCs w:val="28"/>
        </w:rPr>
        <w:t>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</w:t>
      </w:r>
      <w:r w:rsidR="00030BC4" w:rsidRPr="00716FC6">
        <w:rPr>
          <w:rFonts w:ascii="Times New Roman" w:hAnsi="Times New Roman" w:cs="Times New Roman"/>
          <w:sz w:val="28"/>
          <w:szCs w:val="28"/>
        </w:rPr>
        <w:t>,</w:t>
      </w:r>
      <w:r w:rsidR="007D3AE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C33BF0" w:rsidRPr="00716FC6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24 июля 2020 года N 754-па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</w:t>
      </w:r>
      <w:r w:rsidR="003D046E">
        <w:rPr>
          <w:rFonts w:ascii="Times New Roman" w:hAnsi="Times New Roman" w:cs="Times New Roman"/>
          <w:sz w:val="28"/>
          <w:szCs w:val="28"/>
        </w:rPr>
        <w:t>2</w:t>
      </w:r>
      <w:r w:rsidR="00C33BF0" w:rsidRPr="00716FC6">
        <w:rPr>
          <w:rFonts w:ascii="Times New Roman" w:hAnsi="Times New Roman" w:cs="Times New Roman"/>
          <w:sz w:val="28"/>
          <w:szCs w:val="28"/>
        </w:rPr>
        <w:t xml:space="preserve"> год»,</w:t>
      </w:r>
      <w:r w:rsidR="00C33BF0" w:rsidRPr="00716FC6">
        <w:rPr>
          <w:rFonts w:ascii="Times New Roman" w:hAnsi="Times New Roman" w:cs="Times New Roman"/>
          <w:sz w:val="24"/>
          <w:szCs w:val="24"/>
        </w:rPr>
        <w:t xml:space="preserve"> </w:t>
      </w:r>
      <w:r w:rsidR="00030BC4" w:rsidRPr="00716FC6">
        <w:rPr>
          <w:rFonts w:ascii="Times New Roman" w:hAnsi="Times New Roman" w:cs="Times New Roman"/>
          <w:sz w:val="28"/>
          <w:szCs w:val="28"/>
        </w:rPr>
        <w:t>Адми</w:t>
      </w:r>
      <w:r w:rsidR="003F1A40" w:rsidRPr="00716FC6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3F1A40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F1A40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3A7152DA" w14:textId="77777777" w:rsidR="00030BC4" w:rsidRPr="00716FC6" w:rsidRDefault="00221BAE" w:rsidP="00030BC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716FC6">
        <w:rPr>
          <w:rFonts w:ascii="Times New Roman" w:hAnsi="Times New Roman" w:cs="Times New Roman"/>
          <w:b/>
          <w:sz w:val="28"/>
          <w:szCs w:val="28"/>
        </w:rPr>
        <w:t>:</w:t>
      </w:r>
    </w:p>
    <w:p w14:paraId="28844A2A" w14:textId="77777777" w:rsidR="00CF7025" w:rsidRPr="00716FC6" w:rsidRDefault="00CF7025" w:rsidP="00030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</w:t>
      </w:r>
      <w:r w:rsidR="00C17220" w:rsidRPr="00716FC6">
        <w:rPr>
          <w:rFonts w:ascii="Times New Roman" w:hAnsi="Times New Roman" w:cs="Times New Roman"/>
          <w:sz w:val="28"/>
          <w:szCs w:val="28"/>
        </w:rPr>
        <w:t>Внести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изменения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в  муниципальную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программу «Формирование  современной городской среды»  на территории 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26.12.2017 г. № 111</w:t>
      </w:r>
      <w:r w:rsidR="00030BC4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761E0658" w14:textId="77777777" w:rsidR="00C17220" w:rsidRPr="00716FC6" w:rsidRDefault="009C13E5" w:rsidP="00C41C22">
      <w:pPr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1.1 М</w:t>
      </w:r>
      <w:r w:rsidR="00C17220" w:rsidRPr="00716FC6">
        <w:rPr>
          <w:rFonts w:ascii="Times New Roman" w:hAnsi="Times New Roman" w:cs="Times New Roman"/>
          <w:sz w:val="28"/>
          <w:szCs w:val="28"/>
        </w:rPr>
        <w:t>униципальную программу «</w:t>
      </w:r>
      <w:proofErr w:type="gramStart"/>
      <w:r w:rsidR="00C17220" w:rsidRPr="00716FC6"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 w:rsidR="00C17220"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 МО «</w:t>
      </w:r>
      <w:proofErr w:type="spellStart"/>
      <w:r w:rsidR="00C1722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1722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изложить в новой редакции (прилагается)</w:t>
      </w:r>
      <w:r w:rsidR="00030BC4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78E65D0B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«</w:t>
      </w:r>
      <w:proofErr w:type="gramStart"/>
      <w:r w:rsidR="00CF7025" w:rsidRPr="00716FC6">
        <w:rPr>
          <w:rFonts w:ascii="Times New Roman" w:hAnsi="Times New Roman" w:cs="Times New Roman"/>
          <w:sz w:val="28"/>
          <w:szCs w:val="28"/>
        </w:rPr>
        <w:t>Формирование  современной</w:t>
      </w:r>
      <w:proofErr w:type="gram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на территории  МО «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официальном сайте Администрации </w:t>
      </w:r>
      <w:proofErr w:type="spellStart"/>
      <w:r w:rsidR="00CF702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F7025"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информационно-коммуникационной сети «Интернет»</w:t>
      </w:r>
      <w:r w:rsidR="00F17F1E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388C7199" w14:textId="77777777" w:rsidR="00C17220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</w:t>
      </w:r>
      <w:r w:rsidR="00CF7025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17220" w:rsidRPr="00716FC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EEEC522" w14:textId="77777777" w:rsidR="00CF7025" w:rsidRPr="00716FC6" w:rsidRDefault="00030BC4" w:rsidP="00030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</w:t>
      </w:r>
      <w:r w:rsidR="00C17220" w:rsidRPr="00716FC6">
        <w:rPr>
          <w:rFonts w:ascii="Times New Roman" w:hAnsi="Times New Roman" w:cs="Times New Roman"/>
          <w:sz w:val="28"/>
          <w:szCs w:val="28"/>
        </w:rPr>
        <w:t xml:space="preserve">. </w:t>
      </w:r>
      <w:r w:rsidR="00CF7025" w:rsidRPr="00716FC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290D9F4A" w14:textId="77777777" w:rsidR="007D3AE9" w:rsidRPr="00716FC6" w:rsidRDefault="007D3AE9" w:rsidP="00221BAE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A4B021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059816" w14:textId="77777777" w:rsidR="007D3AE9" w:rsidRPr="00716FC6" w:rsidRDefault="007D3AE9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A86360" w14:textId="4E1E68CE" w:rsidR="007D3AE9" w:rsidRPr="00716FC6" w:rsidRDefault="00FB795F" w:rsidP="009C13E5">
      <w:pPr>
        <w:pStyle w:val="ConsPlusNormal"/>
        <w:tabs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C13E5" w:rsidRPr="00716FC6">
        <w:rPr>
          <w:rFonts w:ascii="Times New Roman" w:hAnsi="Times New Roman" w:cs="Times New Roman"/>
          <w:sz w:val="28"/>
          <w:szCs w:val="28"/>
        </w:rPr>
        <w:t>лав</w:t>
      </w:r>
      <w:r w:rsidR="009E7CC4">
        <w:rPr>
          <w:rFonts w:ascii="Times New Roman" w:hAnsi="Times New Roman" w:cs="Times New Roman"/>
          <w:sz w:val="28"/>
          <w:szCs w:val="28"/>
        </w:rPr>
        <w:t>а</w:t>
      </w:r>
      <w:r w:rsidR="007D3AE9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3E5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C13E5" w:rsidRPr="00716FC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  <w:r w:rsidR="009E7C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7CC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66F93C8E" w14:textId="77777777" w:rsidR="00221BAE" w:rsidRPr="00716FC6" w:rsidRDefault="00221BAE" w:rsidP="007D3AE9">
      <w:pPr>
        <w:pStyle w:val="ConsPlusNormal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294F5E5" w14:textId="77777777" w:rsidR="00C17220" w:rsidRPr="00716FC6" w:rsidRDefault="00C17220" w:rsidP="00221BAE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14:paraId="27AA11A8" w14:textId="77777777" w:rsidR="00221BAE" w:rsidRPr="00716FC6" w:rsidRDefault="00221BAE" w:rsidP="00221BAE">
      <w:pPr>
        <w:jc w:val="both"/>
        <w:rPr>
          <w:rFonts w:ascii="Arial" w:hAnsi="Arial" w:cs="Arial"/>
          <w:sz w:val="24"/>
          <w:szCs w:val="24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</w:p>
    <w:p w14:paraId="42742E1A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</w:p>
    <w:p w14:paraId="7E1984A4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288AE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4253D9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7A776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04ED5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D09B0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96347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2796E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9343F" w14:textId="77777777" w:rsidR="00D36E2A" w:rsidRPr="00716FC6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63313" w14:textId="67403C26" w:rsidR="00D36E2A" w:rsidRDefault="00D36E2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06FEC" w14:textId="76E27CB5" w:rsidR="002572A9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732FF" w14:textId="77777777" w:rsidR="002572A9" w:rsidRPr="00716FC6" w:rsidRDefault="002572A9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21FBD" w14:textId="77777777" w:rsidR="003D659A" w:rsidRPr="00716FC6" w:rsidRDefault="003D659A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88C93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7125A0FE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среды» на территории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МО  «</w:t>
      </w:r>
      <w:proofErr w:type="spellStart"/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bookmarkEnd w:id="0"/>
      <w:r w:rsidR="005054B5" w:rsidRPr="00716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4B9E15F3" w14:textId="77777777" w:rsidR="00221BAE" w:rsidRPr="00716FC6" w:rsidRDefault="00221BAE" w:rsidP="00221BAE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16FC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Паспорт  </w:t>
      </w:r>
    </w:p>
    <w:p w14:paraId="0ABCF7DA" w14:textId="77777777" w:rsidR="00221BAE" w:rsidRPr="00716FC6" w:rsidRDefault="00221BAE" w:rsidP="00221BAE"/>
    <w:tbl>
      <w:tblPr>
        <w:tblStyle w:val="aa"/>
        <w:tblW w:w="10079" w:type="dxa"/>
        <w:tblLook w:val="04A0" w:firstRow="1" w:lastRow="0" w:firstColumn="1" w:lastColumn="0" w:noHBand="0" w:noVBand="1"/>
      </w:tblPr>
      <w:tblGrid>
        <w:gridCol w:w="2114"/>
        <w:gridCol w:w="7965"/>
      </w:tblGrid>
      <w:tr w:rsidR="00716FC6" w:rsidRPr="00716FC6" w14:paraId="12C53022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213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10017" w14:textId="77777777" w:rsidR="00221BAE" w:rsidRPr="00716FC6" w:rsidRDefault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«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14:paraId="171D77E1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Курской</w:t>
            </w:r>
          </w:p>
          <w:p w14:paraId="608CC096" w14:textId="77777777" w:rsidR="00221BAE" w:rsidRPr="00716FC6" w:rsidRDefault="005054B5" w:rsidP="00CF7025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бласти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>»</w:t>
            </w:r>
            <w:r w:rsidR="000A47C0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(далее муниципальная программа)</w:t>
            </w:r>
          </w:p>
        </w:tc>
      </w:tr>
      <w:tr w:rsidR="00716FC6" w:rsidRPr="00716FC6" w14:paraId="4BB729FC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4429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14:paraId="370ABA0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0447D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14:paraId="06A038FE" w14:textId="77777777" w:rsidR="00221BAE" w:rsidRPr="00716FC6" w:rsidRDefault="00221B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16FC6" w:rsidRPr="00716FC6" w14:paraId="46A74DFA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DD9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14:paraId="4498ADD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0524CE1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C0E8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3D62A3C1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75B58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67280B8B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FC5C4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16FC6" w:rsidRPr="00716FC6" w14:paraId="1117C920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0FBC2" w14:textId="77777777" w:rsidR="00221BAE" w:rsidRPr="00716FC6" w:rsidRDefault="00F1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14:paraId="4E36F062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AE34" w14:textId="77777777" w:rsidR="00221BAE" w:rsidRPr="00716FC6" w:rsidRDefault="00F17F1E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комфорта, функциональности и эстетики городской среды на территории МО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0693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 Курского района Курской области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C6" w:rsidRPr="00716FC6" w14:paraId="52405A1A" w14:textId="77777777" w:rsidTr="00221BAE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B87FF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14:paraId="7BED246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5399F99A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96ABA" w14:textId="77777777" w:rsidR="00221BAE" w:rsidRPr="00716FC6" w:rsidRDefault="000A47C0" w:rsidP="000A47C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1. обеспечение создания, содержания и развития объектов благоустройства на террит</w:t>
            </w:r>
            <w:r w:rsidR="00E814EC" w:rsidRPr="00716FC6">
              <w:rPr>
                <w:rFonts w:ascii="Times New Roman" w:hAnsi="Times New Roman"/>
                <w:bCs/>
                <w:sz w:val="28"/>
                <w:szCs w:val="28"/>
              </w:rPr>
              <w:t>ории муниципального образования;</w:t>
            </w:r>
          </w:p>
          <w:p w14:paraId="65503CFB" w14:textId="77777777" w:rsidR="000A47C0" w:rsidRPr="00716FC6" w:rsidRDefault="000A47C0" w:rsidP="000A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Cs/>
                <w:sz w:val="28"/>
                <w:szCs w:val="28"/>
              </w:rPr>
              <w:t>2. повышение уровня вовлеченности заинтересованных граждан, организаций в реализацию мероприятий по благоустройству муниципального образования.</w:t>
            </w:r>
            <w:r w:rsidR="00C33BF0" w:rsidRPr="00716FC6"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</w:tr>
      <w:tr w:rsidR="00716FC6" w:rsidRPr="00716FC6" w14:paraId="0BCCF685" w14:textId="77777777" w:rsidTr="00221BAE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6706" w14:textId="77777777" w:rsidR="00221BAE" w:rsidRPr="00716FC6" w:rsidRDefault="00221BAE">
            <w:pPr>
              <w:pStyle w:val="a9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Целевые показател</w:t>
            </w:r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>и  индикаторы</w:t>
            </w:r>
            <w:proofErr w:type="gramEnd"/>
            <w:r w:rsidR="002F732A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 п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600E9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%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38DB92C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F058E40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доля реализованных </w:t>
            </w:r>
            <w:r w:rsidR="00CF7025" w:rsidRPr="00716FC6">
              <w:rPr>
                <w:rFonts w:ascii="Times New Roman" w:hAnsi="Times New Roman"/>
                <w:sz w:val="28"/>
                <w:szCs w:val="28"/>
              </w:rPr>
              <w:t>комплексных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 xml:space="preserve"> проектов благоустройства общественных территорий в общем количестве реализованных в течение планового года проектов благоустройства общественных </w:t>
            </w:r>
            <w:proofErr w:type="gramStart"/>
            <w:r w:rsidR="00221BAE" w:rsidRPr="00716FC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  <w:r w:rsidR="00221BA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2EE8BE" w14:textId="77777777" w:rsidR="00221BAE" w:rsidRPr="00716FC6" w:rsidRDefault="00221BA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A3A368" w14:textId="77777777" w:rsidR="00221BAE" w:rsidRPr="00716FC6" w:rsidRDefault="00BF6C74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221BAE" w:rsidRPr="00716FC6">
              <w:rPr>
                <w:rFonts w:ascii="Times New Roman" w:hAnsi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</w:t>
            </w:r>
            <w:r w:rsidR="00F17F1E" w:rsidRPr="00716FC6">
              <w:rPr>
                <w:rFonts w:ascii="Times New Roman" w:hAnsi="Times New Roman"/>
                <w:sz w:val="28"/>
                <w:szCs w:val="28"/>
              </w:rPr>
              <w:t xml:space="preserve">оустройства дворовых </w:t>
            </w:r>
            <w:proofErr w:type="gramStart"/>
            <w:r w:rsidR="00F17F1E" w:rsidRPr="00716FC6">
              <w:rPr>
                <w:rFonts w:ascii="Times New Roman" w:hAnsi="Times New Roman"/>
                <w:sz w:val="28"/>
                <w:szCs w:val="28"/>
              </w:rPr>
              <w:t>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,%</w:t>
            </w:r>
            <w:proofErr w:type="gramEnd"/>
            <w:r w:rsidR="00F17F1E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C09337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оустроенных дворовых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DC74EE" w14:textId="77777777" w:rsidR="00BF6C74" w:rsidRPr="00716FC6" w:rsidRDefault="00F17F1E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5.к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оличество благоуст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роенных общественных территорий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>, ед.</w:t>
            </w:r>
            <w:r w:rsidR="00A053E1" w:rsidRPr="00716F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7EA109" w14:textId="77777777" w:rsidR="00A053E1" w:rsidRPr="00716FC6" w:rsidRDefault="00A053E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района;</w:t>
            </w:r>
          </w:p>
          <w:p w14:paraId="57F49030" w14:textId="77777777" w:rsidR="00C33BF0" w:rsidRDefault="0076484D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</w:t>
            </w:r>
            <w:proofErr w:type="gramStart"/>
            <w:r w:rsidR="00C33BF0" w:rsidRPr="00716FC6">
              <w:rPr>
                <w:rFonts w:ascii="Times New Roman" w:eastAsia="Calibri" w:hAnsi="Times New Roman"/>
                <w:sz w:val="28"/>
                <w:szCs w:val="28"/>
              </w:rPr>
              <w:t>% ;</w:t>
            </w:r>
            <w:proofErr w:type="gramEnd"/>
          </w:p>
          <w:p w14:paraId="5C4C6AEF" w14:textId="7CA65393" w:rsidR="002161A2" w:rsidRPr="00716FC6" w:rsidRDefault="002161A2" w:rsidP="00C33BF0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795F"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FB795F" w:rsidRPr="00FB795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35F20" w:rsidRPr="00FB795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FB795F">
              <w:rPr>
                <w:rFonts w:ascii="Times New Roman" w:eastAsia="Calibri" w:hAnsi="Times New Roman"/>
                <w:sz w:val="28"/>
                <w:szCs w:val="28"/>
              </w:rPr>
              <w:t>оля реализации муниципальным образованием мероприятий по цифровизации городского хозяйства</w:t>
            </w:r>
            <w:r w:rsidR="00272604" w:rsidRPr="00FB795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31A115C5" w14:textId="77777777" w:rsidR="00221BAE" w:rsidRPr="00716FC6" w:rsidRDefault="00221BAE" w:rsidP="00272604">
            <w:pPr>
              <w:widowControl w:val="0"/>
              <w:autoSpaceDE w:val="0"/>
              <w:autoSpaceDN w:val="0"/>
              <w:adjustRightInd w:val="0"/>
              <w:ind w:left="1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306735A3" w14:textId="77777777" w:rsidTr="00221BAE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9F88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</w:p>
          <w:p w14:paraId="6C600CF6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BDE22DE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C6EE5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Муниципальная п</w:t>
            </w:r>
            <w:r w:rsidR="00BF6C74" w:rsidRPr="00716FC6">
              <w:rPr>
                <w:rFonts w:ascii="Times New Roman" w:hAnsi="Times New Roman"/>
                <w:sz w:val="28"/>
                <w:szCs w:val="28"/>
              </w:rPr>
              <w:t>рограмма реализуется в 2018-2024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E7558" w:rsidRPr="00716FC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5709B" w:rsidRPr="00716FC6">
              <w:rPr>
                <w:rFonts w:ascii="Times New Roman" w:hAnsi="Times New Roman"/>
                <w:sz w:val="28"/>
                <w:szCs w:val="28"/>
              </w:rPr>
              <w:t xml:space="preserve"> 1 этап.</w:t>
            </w:r>
          </w:p>
        </w:tc>
      </w:tr>
      <w:tr w:rsidR="00716FC6" w:rsidRPr="00716FC6" w14:paraId="36C94999" w14:textId="77777777" w:rsidTr="00221BAE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17E04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14:paraId="3CCC2417" w14:textId="77777777" w:rsidR="00221BAE" w:rsidRPr="00716FC6" w:rsidRDefault="00221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7E914884" w14:textId="77777777" w:rsidR="00221BAE" w:rsidRPr="00716FC6" w:rsidRDefault="00221BA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7EFB5" w14:textId="73FDCA7D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муниципальной программы на 2018-2024 годы составит</w:t>
            </w:r>
            <w:r w:rsidR="007D0870" w:rsidRPr="001E5C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A4210" w:rsidRPr="001E5C1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D0870" w:rsidRPr="001E5C1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91" w:rsidRPr="0029672B">
              <w:rPr>
                <w:rFonts w:ascii="Times New Roman" w:hAnsi="Times New Roman"/>
                <w:sz w:val="28"/>
                <w:szCs w:val="28"/>
              </w:rPr>
              <w:t>13 824 565,00</w:t>
            </w:r>
            <w:r w:rsidRPr="00296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рублей, из них:</w:t>
            </w:r>
          </w:p>
          <w:p w14:paraId="2DD3C10E" w14:textId="446ED86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AA421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91">
              <w:rPr>
                <w:rFonts w:ascii="Times New Roman" w:hAnsi="Times New Roman"/>
                <w:sz w:val="28"/>
                <w:szCs w:val="28"/>
              </w:rPr>
              <w:t>12820017,44 рублей;</w:t>
            </w:r>
          </w:p>
          <w:p w14:paraId="2FA208CF" w14:textId="756EB1CD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</w:t>
            </w:r>
            <w:r w:rsidR="001E5C18" w:rsidRPr="001E5C18">
              <w:rPr>
                <w:rFonts w:ascii="Times New Roman" w:hAnsi="Times New Roman"/>
                <w:sz w:val="28"/>
                <w:szCs w:val="28"/>
              </w:rPr>
              <w:t>–</w:t>
            </w:r>
            <w:r w:rsidR="00AA421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E91">
              <w:rPr>
                <w:rFonts w:ascii="Times New Roman" w:hAnsi="Times New Roman"/>
                <w:sz w:val="28"/>
                <w:szCs w:val="28"/>
              </w:rPr>
              <w:t>462651,56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7638B50D" w14:textId="1B9B8621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– </w:t>
            </w:r>
            <w:r w:rsidR="0029672B">
              <w:rPr>
                <w:rFonts w:ascii="Times New Roman" w:hAnsi="Times New Roman"/>
                <w:sz w:val="28"/>
                <w:szCs w:val="28"/>
              </w:rPr>
              <w:t>541896,00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14:paraId="7886BB57" w14:textId="5D6E0B12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61ABA381" w14:textId="77777777" w:rsidR="0029672B" w:rsidRPr="001E5C18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CDF01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2018 год всего- всего -</w:t>
            </w:r>
            <w:r w:rsidR="00C33BF0"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1925892,00 рублей, в том числе:</w:t>
            </w:r>
          </w:p>
          <w:p w14:paraId="6E817DF2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- 1508582,62;</w:t>
            </w:r>
          </w:p>
          <w:p w14:paraId="78C99EF4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- 225420,38 рублей;</w:t>
            </w:r>
          </w:p>
          <w:p w14:paraId="69E3E229" w14:textId="2524D515" w:rsidR="00D80C99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 - 191889,00 рублей;</w:t>
            </w:r>
          </w:p>
          <w:p w14:paraId="110F5229" w14:textId="77777777" w:rsidR="00BA04E6" w:rsidRPr="001E5C18" w:rsidRDefault="00BA04E6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6831E8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2019 год всего-2636846,00 рублей, в том числе:</w:t>
            </w:r>
          </w:p>
          <w:p w14:paraId="464F8A84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2393883,24;</w:t>
            </w:r>
          </w:p>
          <w:p w14:paraId="7481BFBE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48854,76;</w:t>
            </w:r>
          </w:p>
          <w:p w14:paraId="30A5DB67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бюджета-194108,00 рублей;</w:t>
            </w:r>
          </w:p>
          <w:p w14:paraId="65DED02A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BC9D4" w14:textId="77777777" w:rsidR="0029672B" w:rsidRDefault="0029672B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E4BB9E" w14:textId="10AC7045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2020 год всего-2403938,00 рублей, в том числе:</w:t>
            </w:r>
          </w:p>
          <w:p w14:paraId="74FE6680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2308680,58;</w:t>
            </w:r>
          </w:p>
          <w:p w14:paraId="5EAF2EF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 51198,42;</w:t>
            </w:r>
          </w:p>
          <w:p w14:paraId="01AA8EBC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бюджета-44059,00 рублей;</w:t>
            </w:r>
          </w:p>
          <w:p w14:paraId="07326837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D4B603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2021 год всего-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1679831,00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02576C1F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1618926,68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EDBA016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областного бюджета –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33039,32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9964BD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местного бюджета-</w:t>
            </w:r>
            <w:r w:rsidR="001D7FD2" w:rsidRPr="001E5C18">
              <w:rPr>
                <w:rFonts w:ascii="Times New Roman" w:hAnsi="Times New Roman"/>
                <w:sz w:val="28"/>
                <w:szCs w:val="28"/>
              </w:rPr>
              <w:t>27865,00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69BA9FD1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AEA8FE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2022 год всего-1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695</w:t>
            </w:r>
            <w:r w:rsidRPr="000752AC">
              <w:rPr>
                <w:rFonts w:ascii="Times New Roman" w:hAnsi="Times New Roman"/>
                <w:sz w:val="28"/>
                <w:szCs w:val="28"/>
              </w:rPr>
              <w:t>253</w:t>
            </w:r>
            <w:r w:rsidRPr="006F6377">
              <w:rPr>
                <w:rFonts w:ascii="Times New Roman" w:hAnsi="Times New Roman"/>
                <w:sz w:val="28"/>
                <w:szCs w:val="28"/>
              </w:rPr>
              <w:t>,12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6E95F21C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средства федерального бюджета – 1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630846,85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9761436" w14:textId="77777777" w:rsidR="003D046E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 w:rsidRPr="00115CBC">
              <w:rPr>
                <w:rFonts w:ascii="Times New Roman" w:hAnsi="Times New Roman"/>
                <w:sz w:val="28"/>
                <w:szCs w:val="28"/>
              </w:rPr>
              <w:t>35528,35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36AFB8" w14:textId="11F20ECC" w:rsidR="00D80C99" w:rsidRPr="001E5C18" w:rsidRDefault="003D046E" w:rsidP="003D046E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1A796F">
              <w:rPr>
                <w:rFonts w:ascii="Times New Roman" w:hAnsi="Times New Roman"/>
                <w:sz w:val="28"/>
                <w:szCs w:val="28"/>
              </w:rPr>
              <w:t>8877,92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D80C99" w:rsidRPr="001E5C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FFE1A3" w14:textId="77777777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80021A" w14:textId="1A7CDD3E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2023 год всего-</w:t>
            </w:r>
            <w:r w:rsidR="00A95E13">
              <w:rPr>
                <w:rFonts w:ascii="Times New Roman" w:hAnsi="Times New Roman"/>
                <w:sz w:val="28"/>
                <w:szCs w:val="28"/>
              </w:rPr>
              <w:t>1631192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,00 рублей, в том числе:</w:t>
            </w:r>
          </w:p>
          <w:p w14:paraId="2B8E4136" w14:textId="0117A345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1571921,96;</w:t>
            </w:r>
          </w:p>
          <w:p w14:paraId="0B6885C5" w14:textId="73E05383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32080,04;</w:t>
            </w:r>
          </w:p>
          <w:p w14:paraId="43E07F2D" w14:textId="60146383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27190,00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14:paraId="265E145E" w14:textId="77777777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A21A9A" w14:textId="4653843A" w:rsidR="00D80C99" w:rsidRPr="001E5C18" w:rsidRDefault="00D80C99" w:rsidP="00D80C99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>2024 год всего</w:t>
            </w:r>
            <w:r w:rsidR="00A95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>-</w:t>
            </w:r>
            <w:r w:rsidR="00A95E13">
              <w:rPr>
                <w:rFonts w:ascii="Times New Roman" w:hAnsi="Times New Roman"/>
                <w:sz w:val="28"/>
                <w:szCs w:val="28"/>
              </w:rPr>
              <w:t xml:space="preserve"> 1808289,00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рублей, в том числе:</w:t>
            </w:r>
          </w:p>
          <w:p w14:paraId="189BAE02" w14:textId="3F0AE12D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1745497,60;</w:t>
            </w:r>
          </w:p>
          <w:p w14:paraId="276F3C46" w14:textId="677B0CE8" w:rsidR="00A95E13" w:rsidRPr="001E5C18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35622,40;</w:t>
            </w:r>
          </w:p>
          <w:p w14:paraId="71681016" w14:textId="65B61F06" w:rsidR="00A95E13" w:rsidRDefault="00A95E13" w:rsidP="00A95E13">
            <w:pPr>
              <w:rPr>
                <w:rFonts w:ascii="Times New Roman" w:hAnsi="Times New Roman"/>
                <w:sz w:val="28"/>
                <w:szCs w:val="28"/>
              </w:rPr>
            </w:pPr>
            <w:r w:rsidRPr="001E5C18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27169,00</w:t>
            </w:r>
            <w:r w:rsidRPr="001E5C18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FB3265" w14:textId="77777777" w:rsidR="00BF6C74" w:rsidRPr="001E5C18" w:rsidRDefault="00BF6C74" w:rsidP="00A95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FC6" w:rsidRPr="00716FC6" w14:paraId="40E0B393" w14:textId="77777777" w:rsidTr="00221BAE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9448D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5B67CA7C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14:paraId="37CFDB27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7346B" w14:textId="77777777" w:rsidR="004F215E" w:rsidRPr="00716FC6" w:rsidRDefault="00633E43" w:rsidP="004F215E">
            <w:pPr>
              <w:tabs>
                <w:tab w:val="left" w:pos="0"/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</w:t>
            </w:r>
            <w:r w:rsidR="00881310" w:rsidRPr="00716FC6">
              <w:rPr>
                <w:rFonts w:ascii="Times New Roman" w:hAnsi="Times New Roman"/>
                <w:sz w:val="28"/>
                <w:szCs w:val="28"/>
              </w:rPr>
              <w:t xml:space="preserve"> 2018 году </w:t>
            </w:r>
            <w:proofErr w:type="gramStart"/>
            <w:r w:rsidRPr="00716FC6">
              <w:rPr>
                <w:rFonts w:ascii="Times New Roman" w:hAnsi="Times New Roman"/>
                <w:sz w:val="28"/>
                <w:szCs w:val="28"/>
              </w:rPr>
              <w:t>благоустроить  1</w:t>
            </w:r>
            <w:proofErr w:type="gram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общественную территорию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О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ткрытая летняя площадка для проведения мероприятий (около амбулатории) с прилегающей 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1436D0" w:rsidRPr="00716FC6">
              <w:rPr>
                <w:rFonts w:ascii="Times New Roman" w:hAnsi="Times New Roman"/>
                <w:sz w:val="28"/>
                <w:szCs w:val="28"/>
              </w:rPr>
              <w:t xml:space="preserve">етской площадкой) и  3 дворовые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="006C21C9" w:rsidRPr="00716FC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142D120" w14:textId="77777777" w:rsidR="004F215E" w:rsidRPr="00716FC6" w:rsidRDefault="004F215E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9 году благоустроить 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квер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 детской площадкой в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 (около дома № 1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>6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по улице Сосновая) и 3 дворовые</w:t>
            </w:r>
            <w:r w:rsidR="00633E43"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5B5D93D0" w14:textId="77777777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20 году благоустроить 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>1 общественную территорию (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>С</w:t>
            </w:r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квер со спортивными тренажерами в </w:t>
            </w:r>
            <w:proofErr w:type="spellStart"/>
            <w:r w:rsidR="009C13E5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 Курского района Курской области)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13E5" w:rsidRPr="00716FC6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2FFC6E93" w14:textId="77777777" w:rsidR="00633E43" w:rsidRPr="00716FC6" w:rsidRDefault="00633E43" w:rsidP="004F2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21 году благоустроить</w:t>
            </w:r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</w:t>
            </w:r>
            <w:r w:rsidR="00113667" w:rsidRPr="00716FC6">
              <w:rPr>
                <w:rFonts w:ascii="Times New Roman" w:hAnsi="Times New Roman"/>
                <w:sz w:val="28"/>
                <w:szCs w:val="28"/>
              </w:rPr>
              <w:t xml:space="preserve">Детская площадка улица Ольховская </w:t>
            </w:r>
            <w:proofErr w:type="spellStart"/>
            <w:r w:rsidR="00113667" w:rsidRPr="00716FC6">
              <w:rPr>
                <w:rFonts w:ascii="Times New Roman" w:hAnsi="Times New Roman"/>
                <w:sz w:val="28"/>
                <w:szCs w:val="28"/>
              </w:rPr>
              <w:t>д</w:t>
            </w:r>
            <w:r w:rsidR="0004318C" w:rsidRPr="00716FC6">
              <w:rPr>
                <w:rFonts w:ascii="Times New Roman" w:hAnsi="Times New Roman"/>
                <w:sz w:val="28"/>
                <w:szCs w:val="28"/>
              </w:rPr>
              <w:t>.Ворошнево</w:t>
            </w:r>
            <w:proofErr w:type="spellEnd"/>
            <w:proofErr w:type="gramStart"/>
            <w:r w:rsidR="00801DF5" w:rsidRPr="00716FC6">
              <w:rPr>
                <w:rFonts w:ascii="Times New Roman" w:hAnsi="Times New Roman"/>
                <w:sz w:val="28"/>
                <w:szCs w:val="28"/>
              </w:rPr>
              <w:t>)  и</w:t>
            </w:r>
            <w:proofErr w:type="gramEnd"/>
            <w:r w:rsidR="00801DF5" w:rsidRPr="00716FC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06D358A4" w14:textId="6A116F9F" w:rsidR="00221BAE" w:rsidRDefault="00633E43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В 2022 году благо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 xml:space="preserve">устроить </w:t>
            </w:r>
            <w:r w:rsidR="00011081"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 1 общественную территорию (Кладбище </w:t>
            </w:r>
            <w:proofErr w:type="spellStart"/>
            <w:r w:rsidR="002A59D3"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1 очередь</w:t>
            </w:r>
            <w:r w:rsidR="002A59D3" w:rsidRPr="00716FC6">
              <w:rPr>
                <w:rFonts w:ascii="Times New Roman" w:hAnsi="Times New Roman"/>
                <w:sz w:val="28"/>
                <w:szCs w:val="28"/>
              </w:rPr>
              <w:t xml:space="preserve">) и </w:t>
            </w:r>
            <w:r w:rsidR="0045254F" w:rsidRPr="00716FC6">
              <w:rPr>
                <w:rFonts w:ascii="Times New Roman" w:hAnsi="Times New Roman"/>
                <w:sz w:val="28"/>
                <w:szCs w:val="28"/>
              </w:rPr>
              <w:t>2 дворовые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территории.</w:t>
            </w:r>
          </w:p>
          <w:p w14:paraId="6D6404B4" w14:textId="177A0825" w:rsidR="001E5C18" w:rsidRDefault="001E5C18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 w:rsidR="0029672B">
              <w:rPr>
                <w:rFonts w:ascii="Times New Roman" w:hAnsi="Times New Roman"/>
                <w:sz w:val="28"/>
                <w:szCs w:val="28"/>
              </w:rPr>
              <w:t xml:space="preserve"> – 2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512675" w14:textId="37CFD1B7" w:rsidR="0029672B" w:rsidRDefault="0029672B" w:rsidP="002967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благоустроить   1 общественную территорию (Кладбище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д.Ворошнево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3 очередь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2AD958" w14:textId="565A9DC9" w:rsidR="0029672B" w:rsidRPr="00716FC6" w:rsidRDefault="0029672B" w:rsidP="00633E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55E780" w14:textId="7FCC5B97" w:rsidR="00F36633" w:rsidRDefault="00F36633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00"/>
    </w:p>
    <w:p w14:paraId="5DE2B2D4" w14:textId="5CF35C56" w:rsidR="002572A9" w:rsidRDefault="002572A9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39951" w14:textId="4CED8DFE" w:rsidR="002572A9" w:rsidRDefault="002572A9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D33BF" w14:textId="77777777" w:rsidR="002572A9" w:rsidRPr="00716FC6" w:rsidRDefault="002572A9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7DCC4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lastRenderedPageBreak/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14:paraId="100D0580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8BF1D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r w:rsidRPr="00716FC6"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показывает,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что  основной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проблемой в сфере благоустройства территории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является низкий уровень общего благоустройства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14:paraId="24E89D8B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Текущее  состояние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сектора благоустройства в муниципальном образовании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следующее:</w:t>
      </w:r>
    </w:p>
    <w:p w14:paraId="0AF0A774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на территории муниципального образования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</w:t>
      </w:r>
      <w:proofErr w:type="gramStart"/>
      <w:r w:rsidRPr="00716FC6">
        <w:rPr>
          <w:sz w:val="28"/>
          <w:szCs w:val="28"/>
        </w:rPr>
        <w:t>области  расположено</w:t>
      </w:r>
      <w:proofErr w:type="gramEnd"/>
      <w:r w:rsidRPr="00716FC6">
        <w:rPr>
          <w:sz w:val="28"/>
          <w:szCs w:val="28"/>
        </w:rPr>
        <w:t xml:space="preserve"> три населенных пункта: хутор </w:t>
      </w:r>
      <w:proofErr w:type="spellStart"/>
      <w:r w:rsidRPr="00716FC6">
        <w:rPr>
          <w:sz w:val="28"/>
          <w:szCs w:val="28"/>
        </w:rPr>
        <w:t>Духовец</w:t>
      </w:r>
      <w:proofErr w:type="spellEnd"/>
      <w:r w:rsidRPr="00716FC6">
        <w:rPr>
          <w:sz w:val="28"/>
          <w:szCs w:val="28"/>
        </w:rPr>
        <w:t xml:space="preserve">, деревня Рассыльная,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 xml:space="preserve">. Из трех населенных пунктов один населенный пункт имеет численность населения свыше 1000 человек </w:t>
      </w:r>
      <w:proofErr w:type="gramStart"/>
      <w:r w:rsidRPr="00716FC6">
        <w:rPr>
          <w:sz w:val="28"/>
          <w:szCs w:val="28"/>
        </w:rPr>
        <w:t>- это</w:t>
      </w:r>
      <w:proofErr w:type="gramEnd"/>
      <w:r w:rsidRPr="00716FC6">
        <w:rPr>
          <w:sz w:val="28"/>
          <w:szCs w:val="28"/>
        </w:rPr>
        <w:t xml:space="preserve"> деревня </w:t>
      </w:r>
      <w:proofErr w:type="spellStart"/>
      <w:r w:rsidRPr="00716FC6">
        <w:rPr>
          <w:sz w:val="28"/>
          <w:szCs w:val="28"/>
        </w:rPr>
        <w:t>Ворошнево</w:t>
      </w:r>
      <w:proofErr w:type="spellEnd"/>
      <w:r w:rsidRPr="00716FC6">
        <w:rPr>
          <w:sz w:val="28"/>
          <w:szCs w:val="28"/>
        </w:rPr>
        <w:t>.</w:t>
      </w:r>
    </w:p>
    <w:p w14:paraId="4D54CB55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14:paraId="49094C94" w14:textId="77777777" w:rsidR="00221BAE" w:rsidRPr="00716FC6" w:rsidRDefault="00644369" w:rsidP="003D659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Доля </w:t>
      </w:r>
      <w:r w:rsidR="00221BAE" w:rsidRPr="00716FC6">
        <w:rPr>
          <w:sz w:val="28"/>
          <w:szCs w:val="28"/>
        </w:rPr>
        <w:t>благоустроенных дворовых территорий</w:t>
      </w:r>
      <w:r w:rsidRPr="00716FC6">
        <w:rPr>
          <w:sz w:val="28"/>
          <w:szCs w:val="28"/>
        </w:rPr>
        <w:t xml:space="preserve"> н</w:t>
      </w:r>
      <w:r w:rsidR="00364278" w:rsidRPr="00716FC6">
        <w:rPr>
          <w:sz w:val="28"/>
          <w:szCs w:val="28"/>
        </w:rPr>
        <w:t xml:space="preserve">а сегодняшний день составляет </w:t>
      </w:r>
      <w:r w:rsidR="0076484D" w:rsidRPr="00716FC6">
        <w:rPr>
          <w:sz w:val="28"/>
          <w:szCs w:val="28"/>
        </w:rPr>
        <w:t>82</w:t>
      </w:r>
      <w:r w:rsidRPr="00716FC6">
        <w:rPr>
          <w:sz w:val="28"/>
          <w:szCs w:val="28"/>
        </w:rPr>
        <w:t>% от общего числа дворовых территорий</w:t>
      </w:r>
      <w:r w:rsidR="00BF6C74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МО «</w:t>
      </w:r>
      <w:proofErr w:type="spellStart"/>
      <w:r w:rsidR="00221BAE" w:rsidRPr="00716FC6">
        <w:rPr>
          <w:sz w:val="28"/>
          <w:szCs w:val="28"/>
        </w:rPr>
        <w:t>Ворошневского</w:t>
      </w:r>
      <w:proofErr w:type="spellEnd"/>
      <w:r w:rsidR="00BF6C74" w:rsidRPr="00716FC6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сельсовета</w:t>
      </w:r>
      <w:r w:rsidRPr="00716FC6">
        <w:rPr>
          <w:sz w:val="28"/>
          <w:szCs w:val="28"/>
        </w:rPr>
        <w:t>»</w:t>
      </w:r>
      <w:r w:rsidR="00BF6C74" w:rsidRPr="00716FC6">
        <w:rPr>
          <w:sz w:val="28"/>
          <w:szCs w:val="28"/>
        </w:rPr>
        <w:t xml:space="preserve"> </w:t>
      </w:r>
      <w:r w:rsidR="00221BAE" w:rsidRPr="00716FC6">
        <w:rPr>
          <w:sz w:val="28"/>
          <w:szCs w:val="28"/>
        </w:rPr>
        <w:t>Курского района Курской области.</w:t>
      </w:r>
    </w:p>
    <w:p w14:paraId="04CB954C" w14:textId="77777777" w:rsidR="00AB6BA0" w:rsidRPr="00716FC6" w:rsidRDefault="00221BAE" w:rsidP="003D659A">
      <w:pPr>
        <w:tabs>
          <w:tab w:val="lef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r w:rsidR="00644369" w:rsidRPr="00716FC6">
        <w:rPr>
          <w:rFonts w:ascii="Times New Roman" w:hAnsi="Times New Roman" w:cs="Times New Roman"/>
          <w:sz w:val="28"/>
          <w:szCs w:val="28"/>
        </w:rPr>
        <w:t>В 2018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4369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отремонтированы 3 дворовые территории, </w:t>
      </w:r>
      <w:r w:rsidR="00644369" w:rsidRPr="00716FC6">
        <w:rPr>
          <w:rFonts w:ascii="Times New Roman" w:hAnsi="Times New Roman" w:cs="Times New Roman"/>
          <w:sz w:val="28"/>
          <w:szCs w:val="28"/>
        </w:rPr>
        <w:t>создана и благоустроена 1 общественная территория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12B3BAF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E57B6F" w:rsidRPr="00716FC6">
        <w:rPr>
          <w:rFonts w:ascii="Times New Roman" w:hAnsi="Times New Roman" w:cs="Times New Roman"/>
          <w:sz w:val="28"/>
          <w:szCs w:val="28"/>
        </w:rPr>
        <w:t>объект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: «Благоустройство общественной территории </w:t>
      </w:r>
      <w:proofErr w:type="spellStart"/>
      <w:r w:rsidR="00643920"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643920" w:rsidRPr="00716FC6">
        <w:rPr>
          <w:rFonts w:ascii="Times New Roman" w:hAnsi="Times New Roman" w:cs="Times New Roman"/>
          <w:sz w:val="28"/>
          <w:szCs w:val="28"/>
        </w:rPr>
        <w:t xml:space="preserve"> Курского района» (</w:t>
      </w:r>
      <w:r w:rsidRPr="00716FC6">
        <w:rPr>
          <w:rFonts w:ascii="Times New Roman" w:hAnsi="Times New Roman" w:cs="Times New Roman"/>
          <w:sz w:val="28"/>
          <w:szCs w:val="28"/>
        </w:rPr>
        <w:t>открыт</w:t>
      </w:r>
      <w:r w:rsidR="00643920" w:rsidRPr="00716FC6">
        <w:rPr>
          <w:rFonts w:ascii="Times New Roman" w:hAnsi="Times New Roman" w:cs="Times New Roman"/>
          <w:sz w:val="28"/>
          <w:szCs w:val="28"/>
        </w:rPr>
        <w:t>ая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летн</w:t>
      </w:r>
      <w:r w:rsidR="00643920" w:rsidRPr="00716FC6">
        <w:rPr>
          <w:rFonts w:ascii="Times New Roman" w:hAnsi="Times New Roman" w:cs="Times New Roman"/>
          <w:sz w:val="28"/>
          <w:szCs w:val="28"/>
        </w:rPr>
        <w:t>яя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643920" w:rsidRPr="00716FC6">
        <w:rPr>
          <w:rFonts w:ascii="Times New Roman" w:hAnsi="Times New Roman" w:cs="Times New Roman"/>
          <w:sz w:val="28"/>
          <w:szCs w:val="28"/>
        </w:rPr>
        <w:t>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для проведения мероприятий (около амбулатории)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с</w:t>
      </w:r>
      <w:r w:rsidR="00643920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920" w:rsidRPr="00716FC6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детской</w:t>
      </w:r>
      <w:proofErr w:type="gramEnd"/>
      <w:r w:rsidR="00AB6BA0" w:rsidRPr="00716FC6">
        <w:rPr>
          <w:rFonts w:ascii="Times New Roman" w:hAnsi="Times New Roman" w:cs="Times New Roman"/>
          <w:sz w:val="28"/>
          <w:szCs w:val="28"/>
        </w:rPr>
        <w:t xml:space="preserve"> площадкой</w:t>
      </w:r>
      <w:r w:rsidR="00643920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;</w:t>
      </w:r>
    </w:p>
    <w:p w14:paraId="429D6F75" w14:textId="77777777" w:rsidR="00AB6BA0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2019</w:t>
      </w:r>
      <w:r w:rsidR="00722930" w:rsidRPr="00716FC6">
        <w:rPr>
          <w:rFonts w:ascii="Times New Roman" w:hAnsi="Times New Roman" w:cs="Times New Roman"/>
          <w:sz w:val="28"/>
          <w:szCs w:val="28"/>
        </w:rPr>
        <w:t xml:space="preserve"> году отремонтированы 3 дворовые территории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создана и благоустроена </w:t>
      </w:r>
      <w:r w:rsidR="00AB6BA0" w:rsidRPr="00716FC6">
        <w:rPr>
          <w:rFonts w:ascii="Times New Roman" w:hAnsi="Times New Roman" w:cs="Times New Roman"/>
          <w:sz w:val="28"/>
          <w:szCs w:val="28"/>
        </w:rPr>
        <w:t>1 общественн</w:t>
      </w:r>
      <w:r w:rsidRPr="00716FC6">
        <w:rPr>
          <w:rFonts w:ascii="Times New Roman" w:hAnsi="Times New Roman" w:cs="Times New Roman"/>
          <w:sz w:val="28"/>
          <w:szCs w:val="28"/>
        </w:rPr>
        <w:t>ая</w:t>
      </w:r>
      <w:r w:rsidR="00AB6BA0" w:rsidRPr="00716FC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716FC6">
        <w:rPr>
          <w:rFonts w:ascii="Times New Roman" w:hAnsi="Times New Roman" w:cs="Times New Roman"/>
          <w:sz w:val="28"/>
          <w:szCs w:val="28"/>
        </w:rPr>
        <w:t>я</w:t>
      </w:r>
      <w:r w:rsidR="00AB6BA0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2CC9AEE7" w14:textId="77777777" w:rsidR="00221BAE" w:rsidRPr="00716FC6" w:rsidRDefault="00221BAE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объект: «Благоустройство общественной территории сквера с детской площадкой в д. </w:t>
      </w:r>
      <w:proofErr w:type="spellStart"/>
      <w:r w:rsidR="0073319B"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73319B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73319B" w:rsidRPr="00716FC6">
        <w:rPr>
          <w:b/>
          <w:sz w:val="21"/>
          <w:szCs w:val="21"/>
          <w:shd w:val="clear" w:color="auto" w:fill="FFFFFF"/>
        </w:rPr>
        <w:t xml:space="preserve">» </w:t>
      </w:r>
      <w:r w:rsidRPr="00716FC6">
        <w:rPr>
          <w:rFonts w:ascii="Times New Roman" w:hAnsi="Times New Roman" w:cs="Times New Roman"/>
          <w:sz w:val="28"/>
          <w:szCs w:val="28"/>
        </w:rPr>
        <w:t>(около дома № 16 по улице Сосновая</w:t>
      </w:r>
      <w:r w:rsidR="00644369" w:rsidRPr="00716FC6">
        <w:rPr>
          <w:rFonts w:ascii="Times New Roman" w:hAnsi="Times New Roman" w:cs="Times New Roman"/>
          <w:sz w:val="28"/>
          <w:szCs w:val="28"/>
        </w:rPr>
        <w:t>)</w:t>
      </w:r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50478DC3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2020 году отремонтированы 2 дворовые территории, благоустр</w:t>
      </w:r>
      <w:r w:rsidR="002A59D3" w:rsidRPr="00716FC6">
        <w:rPr>
          <w:rFonts w:ascii="Times New Roman" w:hAnsi="Times New Roman" w:cs="Times New Roman"/>
          <w:sz w:val="28"/>
          <w:szCs w:val="28"/>
        </w:rPr>
        <w:t>оена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общественная территория:</w:t>
      </w:r>
    </w:p>
    <w:p w14:paraId="6416545E" w14:textId="77777777" w:rsidR="00C41C22" w:rsidRPr="00716FC6" w:rsidRDefault="00C41C22" w:rsidP="00C41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объект: «Благоустройство общественной территории </w:t>
      </w:r>
      <w:r w:rsidR="002A59D3" w:rsidRPr="00716FC6">
        <w:rPr>
          <w:rFonts w:ascii="Times New Roman" w:hAnsi="Times New Roman" w:cs="Times New Roman"/>
          <w:sz w:val="28"/>
          <w:szCs w:val="28"/>
        </w:rPr>
        <w:t>сквера со спортивными тренажерами 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2A59D3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35EF69CF" w14:textId="77777777" w:rsidR="00D4310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202</w:t>
      </w:r>
      <w:r w:rsidR="00C41C22" w:rsidRPr="00716FC6">
        <w:rPr>
          <w:rFonts w:ascii="Times New Roman" w:hAnsi="Times New Roman" w:cs="Times New Roman"/>
          <w:sz w:val="28"/>
          <w:szCs w:val="28"/>
        </w:rPr>
        <w:t>1</w:t>
      </w:r>
      <w:r w:rsidR="00652DEB" w:rsidRPr="00716F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6FC6">
        <w:rPr>
          <w:rFonts w:ascii="Times New Roman" w:hAnsi="Times New Roman" w:cs="Times New Roman"/>
          <w:sz w:val="28"/>
          <w:szCs w:val="28"/>
        </w:rPr>
        <w:t>у</w:t>
      </w:r>
      <w:r w:rsidR="00652DEB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3CBAFD85" w14:textId="77777777" w:rsidR="00652DEB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C41C22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разработана проектно-сметная документация</w:t>
      </w:r>
      <w:r w:rsidR="00CF0243" w:rsidRPr="00716FC6">
        <w:rPr>
          <w:rFonts w:ascii="Times New Roman" w:hAnsi="Times New Roman" w:cs="Times New Roman"/>
          <w:sz w:val="28"/>
          <w:szCs w:val="28"/>
        </w:rPr>
        <w:t xml:space="preserve"> и ведутся работы</w:t>
      </w:r>
    </w:p>
    <w:p w14:paraId="6C9CB08E" w14:textId="77777777" w:rsidR="00652DEB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по объекту по благоустройству дворовой территории, расположенной по адресу: Курская обл., Курский район,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ул.Сосновая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д.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5 и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ул.Газопроводская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>, д.30.</w:t>
      </w:r>
    </w:p>
    <w:p w14:paraId="522E1E3D" w14:textId="77777777" w:rsidR="00D43103" w:rsidRPr="00716FC6" w:rsidRDefault="00D4310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2) разраб</w:t>
      </w:r>
      <w:r w:rsidR="00AA4210" w:rsidRPr="00716FC6">
        <w:rPr>
          <w:rFonts w:ascii="Times New Roman" w:hAnsi="Times New Roman" w:cs="Times New Roman"/>
          <w:sz w:val="28"/>
          <w:szCs w:val="28"/>
        </w:rPr>
        <w:t>о</w:t>
      </w:r>
      <w:r w:rsidRPr="00716FC6">
        <w:rPr>
          <w:rFonts w:ascii="Times New Roman" w:hAnsi="Times New Roman" w:cs="Times New Roman"/>
          <w:sz w:val="28"/>
          <w:szCs w:val="28"/>
        </w:rPr>
        <w:t>т</w:t>
      </w:r>
      <w:r w:rsidR="00CF0243" w:rsidRPr="00716FC6">
        <w:rPr>
          <w:rFonts w:ascii="Times New Roman" w:hAnsi="Times New Roman" w:cs="Times New Roman"/>
          <w:sz w:val="28"/>
          <w:szCs w:val="28"/>
        </w:rPr>
        <w:t>ана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</w:t>
      </w:r>
    </w:p>
    <w:p w14:paraId="4E4ADE4E" w14:textId="77777777" w:rsidR="00D43103" w:rsidRPr="00716FC6" w:rsidRDefault="00652DEB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по объекту </w:t>
      </w:r>
      <w:r w:rsidR="00D43103" w:rsidRPr="00716FC6">
        <w:rPr>
          <w:rFonts w:ascii="Times New Roman" w:hAnsi="Times New Roman" w:cs="Times New Roman"/>
          <w:sz w:val="28"/>
          <w:szCs w:val="28"/>
        </w:rPr>
        <w:t xml:space="preserve">«Благоустройство общественной территории детская площадка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ул.Ольховская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103"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="00D43103"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293F2F81" w14:textId="77777777" w:rsidR="00221BAE" w:rsidRPr="00716FC6" w:rsidRDefault="00643920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2A59D3" w:rsidRPr="00716FC6">
        <w:rPr>
          <w:rFonts w:ascii="Times New Roman" w:hAnsi="Times New Roman" w:cs="Times New Roman"/>
          <w:sz w:val="28"/>
          <w:szCs w:val="28"/>
        </w:rPr>
        <w:t>1679831,</w:t>
      </w:r>
      <w:proofErr w:type="gramStart"/>
      <w:r w:rsidR="002A59D3" w:rsidRPr="00716FC6">
        <w:rPr>
          <w:rFonts w:ascii="Times New Roman" w:hAnsi="Times New Roman" w:cs="Times New Roman"/>
          <w:sz w:val="28"/>
          <w:szCs w:val="28"/>
        </w:rPr>
        <w:t>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="00652DEB" w:rsidRPr="00716FC6">
        <w:rPr>
          <w:rFonts w:ascii="Times New Roman" w:hAnsi="Times New Roman" w:cs="Times New Roman"/>
          <w:sz w:val="28"/>
          <w:szCs w:val="28"/>
        </w:rPr>
        <w:t>.</w:t>
      </w:r>
    </w:p>
    <w:p w14:paraId="780E212E" w14:textId="77777777" w:rsidR="00CF0243" w:rsidRPr="00716FC6" w:rsidRDefault="00CF0243" w:rsidP="003D6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Так же на 2022 год планируется выполнить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</w:p>
    <w:p w14:paraId="511BE030" w14:textId="77777777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- по объекту по благоустройству дворовой территории, расположенной по адресу: Курская обл., Курский район,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ул.Сосновая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д.4 и д.4 «а»</w:t>
      </w:r>
    </w:p>
    <w:p w14:paraId="357482A8" w14:textId="13AEB982" w:rsidR="00CF0243" w:rsidRPr="00716FC6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1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51C52C1D" w14:textId="63F9DA2F" w:rsidR="00CF0243" w:rsidRDefault="00CF0243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 w:rsidR="00725BFD" w:rsidRPr="00716FC6">
        <w:rPr>
          <w:rFonts w:ascii="Times New Roman" w:hAnsi="Times New Roman" w:cs="Times New Roman"/>
          <w:sz w:val="28"/>
          <w:szCs w:val="28"/>
        </w:rPr>
        <w:t>1</w:t>
      </w:r>
      <w:r w:rsidR="00725BFD" w:rsidRPr="00115CBC">
        <w:rPr>
          <w:rFonts w:ascii="Times New Roman" w:hAnsi="Times New Roman" w:cs="Times New Roman"/>
          <w:sz w:val="28"/>
          <w:szCs w:val="28"/>
        </w:rPr>
        <w:t>666375</w:t>
      </w:r>
      <w:r w:rsidR="00725BFD" w:rsidRPr="00716FC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25BFD" w:rsidRPr="00115CBC">
        <w:rPr>
          <w:rFonts w:ascii="Times New Roman" w:hAnsi="Times New Roman" w:cs="Times New Roman"/>
          <w:sz w:val="28"/>
          <w:szCs w:val="28"/>
        </w:rPr>
        <w:t>2</w:t>
      </w:r>
      <w:r w:rsidR="00725BFD" w:rsidRPr="00716FC6">
        <w:rPr>
          <w:rFonts w:ascii="Times New Roman" w:hAnsi="Times New Roman" w:cs="Times New Roman"/>
          <w:sz w:val="28"/>
          <w:szCs w:val="28"/>
        </w:rPr>
        <w:t>0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22F98ABE" w14:textId="06022D5F" w:rsidR="001E5C18" w:rsidRDefault="001E5C18" w:rsidP="00CF0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6D3594">
        <w:rPr>
          <w:rFonts w:ascii="Times New Roman" w:hAnsi="Times New Roman" w:cs="Times New Roman"/>
          <w:sz w:val="28"/>
          <w:szCs w:val="28"/>
        </w:rPr>
        <w:t xml:space="preserve"> планируется выполнить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A37766" w14:textId="5974ED82" w:rsidR="006D3594" w:rsidRDefault="006D3594" w:rsidP="006D35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 w:rsidR="00B90E74">
        <w:rPr>
          <w:rFonts w:ascii="Times New Roman" w:hAnsi="Times New Roman" w:cs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 </w:t>
      </w:r>
    </w:p>
    <w:p w14:paraId="11E877E3" w14:textId="44C206D8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эти цели выделено субсидий из федерального и областного бюджета в общей сумме </w:t>
      </w:r>
      <w:r>
        <w:rPr>
          <w:rFonts w:ascii="Times New Roman" w:hAnsi="Times New Roman" w:cs="Times New Roman"/>
          <w:sz w:val="28"/>
          <w:szCs w:val="28"/>
        </w:rPr>
        <w:t>1604002,</w:t>
      </w:r>
      <w:proofErr w:type="gramStart"/>
      <w:r>
        <w:rPr>
          <w:rFonts w:ascii="Times New Roman" w:hAnsi="Times New Roman" w:cs="Times New Roman"/>
          <w:sz w:val="28"/>
          <w:szCs w:val="28"/>
        </w:rPr>
        <w:t>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1E4BEB86" w14:textId="63A0CD21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планируется выполнить работы: </w:t>
      </w:r>
    </w:p>
    <w:p w14:paraId="43C9B0AF" w14:textId="77777777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по объекту «Благоустройство общественной территории «Кладбище</w:t>
      </w:r>
      <w:r>
        <w:rPr>
          <w:rFonts w:ascii="Times New Roman" w:hAnsi="Times New Roman" w:cs="Times New Roman"/>
          <w:sz w:val="28"/>
          <w:szCs w:val="28"/>
        </w:rPr>
        <w:t xml:space="preserve"> 3 очередь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области».</w:t>
      </w:r>
    </w:p>
    <w:p w14:paraId="341B7A50" w14:textId="0B42A2E3" w:rsidR="00B90E74" w:rsidRDefault="00B90E74" w:rsidP="00B90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На эти цели выделено субсидий из федерального и областного бюджета в общей сумме </w:t>
      </w:r>
      <w:r w:rsidR="0050575E">
        <w:rPr>
          <w:rFonts w:ascii="Times New Roman" w:hAnsi="Times New Roman" w:cs="Times New Roman"/>
          <w:sz w:val="28"/>
          <w:szCs w:val="28"/>
        </w:rPr>
        <w:t>1781120,</w:t>
      </w:r>
      <w:proofErr w:type="gramStart"/>
      <w:r w:rsidR="0050575E">
        <w:rPr>
          <w:rFonts w:ascii="Times New Roman" w:hAnsi="Times New Roman" w:cs="Times New Roman"/>
          <w:sz w:val="28"/>
          <w:szCs w:val="28"/>
        </w:rPr>
        <w:t>00</w:t>
      </w:r>
      <w:r w:rsidRPr="00716FC6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143A4083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Определение территорий, подлежащих благо</w:t>
      </w:r>
      <w:r w:rsidR="00BF6C74" w:rsidRPr="00716FC6">
        <w:rPr>
          <w:sz w:val="28"/>
          <w:szCs w:val="28"/>
        </w:rPr>
        <w:t>устройству в 2018-2024</w:t>
      </w:r>
      <w:r w:rsidRPr="00716FC6">
        <w:rPr>
          <w:sz w:val="28"/>
          <w:szCs w:val="28"/>
        </w:rPr>
        <w:t xml:space="preserve">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591-па, а также на  основании предложений Администрации</w:t>
      </w:r>
      <w:r w:rsidR="00BF6C74" w:rsidRPr="00716FC6">
        <w:rPr>
          <w:sz w:val="28"/>
          <w:szCs w:val="28"/>
        </w:rPr>
        <w:t xml:space="preserve">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Курского области, вынесенных на обсуждение граждан.</w:t>
      </w:r>
    </w:p>
    <w:p w14:paraId="19C98B41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lastRenderedPageBreak/>
        <w:t xml:space="preserve">Результаты инвентаризации позволяют сформировать адресный перечень дворовых и общественных территорий, нуждающихся в благоустройстве с учетом их физического состояния </w:t>
      </w:r>
      <w:proofErr w:type="gramStart"/>
      <w:r w:rsidRPr="00716FC6">
        <w:rPr>
          <w:sz w:val="28"/>
          <w:szCs w:val="28"/>
        </w:rPr>
        <w:t>и  подлежащих</w:t>
      </w:r>
      <w:proofErr w:type="gramEnd"/>
      <w:r w:rsidRPr="00716FC6">
        <w:rPr>
          <w:sz w:val="28"/>
          <w:szCs w:val="28"/>
        </w:rPr>
        <w:t xml:space="preserve"> благоустройству, исходя из минимального перечня работ.</w:t>
      </w:r>
    </w:p>
    <w:p w14:paraId="63EFEFCA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Перечень дворовых и общественных территорий МО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нуждающихся и подлежащих бл</w:t>
      </w:r>
      <w:r w:rsidR="00BF6C74" w:rsidRPr="00716FC6">
        <w:rPr>
          <w:sz w:val="28"/>
          <w:szCs w:val="28"/>
        </w:rPr>
        <w:t>агоустройству в период 2018-2024</w:t>
      </w:r>
      <w:r w:rsidRPr="00716FC6">
        <w:rPr>
          <w:sz w:val="28"/>
          <w:szCs w:val="28"/>
        </w:rPr>
        <w:t xml:space="preserve"> г</w:t>
      </w:r>
      <w:r w:rsidR="00885E1A" w:rsidRPr="00716FC6">
        <w:rPr>
          <w:sz w:val="28"/>
          <w:szCs w:val="28"/>
        </w:rPr>
        <w:t>одов, приведен в приложениях №</w:t>
      </w:r>
      <w:r w:rsidRPr="00716FC6">
        <w:rPr>
          <w:sz w:val="28"/>
          <w:szCs w:val="28"/>
        </w:rPr>
        <w:t>7,8 к муниципальной программе.</w:t>
      </w:r>
    </w:p>
    <w:p w14:paraId="06CEF48C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 xml:space="preserve">Контроль за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 от 12.09.2017 г. № </w:t>
      </w:r>
      <w:proofErr w:type="gramStart"/>
      <w:r w:rsidRPr="00716FC6">
        <w:rPr>
          <w:sz w:val="28"/>
          <w:szCs w:val="28"/>
        </w:rPr>
        <w:t>72 .</w:t>
      </w:r>
      <w:proofErr w:type="gramEnd"/>
    </w:p>
    <w:p w14:paraId="4C88625F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14:paraId="2732A33D" w14:textId="77777777" w:rsidR="00221BAE" w:rsidRPr="00716FC6" w:rsidRDefault="00221BAE" w:rsidP="00221BAE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Информация о реализации муниципальной программы размещается в государственной информационной системе жилищно-коммунального хозяйства (ГИС ЖКХ).</w:t>
      </w:r>
    </w:p>
    <w:p w14:paraId="5CAD34FF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апреля года предоставления субсидии, за исключением:</w:t>
      </w:r>
    </w:p>
    <w:p w14:paraId="7BD712AB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04F429E1" w14:textId="77777777" w:rsidR="00D16018" w:rsidRPr="00FB795F" w:rsidRDefault="00D16018" w:rsidP="00D16018">
      <w:pPr>
        <w:pStyle w:val="a3"/>
        <w:shd w:val="clear" w:color="auto" w:fill="FFFFFF"/>
        <w:spacing w:after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5F744AD" w14:textId="77777777" w:rsidR="00D16018" w:rsidRPr="00FB795F" w:rsidRDefault="00D16018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B795F">
        <w:rPr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1A127392" w14:textId="77777777" w:rsidR="00221BAE" w:rsidRPr="00716FC6" w:rsidRDefault="00221BAE" w:rsidP="00D16018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FB795F">
        <w:rPr>
          <w:sz w:val="28"/>
          <w:szCs w:val="28"/>
          <w:shd w:val="clear" w:color="auto" w:fill="FFFFFF"/>
        </w:rPr>
        <w:t>Реализация муниципаль</w:t>
      </w:r>
      <w:r w:rsidR="00BF6C74" w:rsidRPr="00FB795F">
        <w:rPr>
          <w:sz w:val="28"/>
          <w:szCs w:val="28"/>
          <w:shd w:val="clear" w:color="auto" w:fill="FFFFFF"/>
        </w:rPr>
        <w:t>ной программы рассчитана до 2024</w:t>
      </w:r>
      <w:r w:rsidRPr="00FB795F">
        <w:rPr>
          <w:sz w:val="28"/>
          <w:szCs w:val="28"/>
          <w:shd w:val="clear" w:color="auto" w:fill="FFFFFF"/>
        </w:rPr>
        <w:t xml:space="preserve"> года включительно, и направлена на создание комфортной городской среды </w:t>
      </w:r>
      <w:proofErr w:type="gramStart"/>
      <w:r w:rsidRPr="00FB795F">
        <w:rPr>
          <w:sz w:val="28"/>
          <w:szCs w:val="28"/>
          <w:shd w:val="clear" w:color="auto" w:fill="FFFFFF"/>
        </w:rPr>
        <w:t>для  проживания</w:t>
      </w:r>
      <w:proofErr w:type="gramEnd"/>
      <w:r w:rsidRPr="00FB795F">
        <w:rPr>
          <w:sz w:val="28"/>
          <w:szCs w:val="28"/>
          <w:shd w:val="clear" w:color="auto" w:fill="FFFFFF"/>
        </w:rPr>
        <w:t xml:space="preserve">  наших граждан.</w:t>
      </w:r>
    </w:p>
    <w:p w14:paraId="50E86FE5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современными требованиями.</w:t>
      </w:r>
    </w:p>
    <w:p w14:paraId="00198574" w14:textId="77777777" w:rsidR="00221BAE" w:rsidRPr="00716FC6" w:rsidRDefault="00221BAE" w:rsidP="00221BA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Реализация мероприятий муниц</w:t>
      </w:r>
      <w:r w:rsidR="00BF6C74" w:rsidRPr="00716FC6">
        <w:rPr>
          <w:sz w:val="28"/>
          <w:szCs w:val="28"/>
        </w:rPr>
        <w:t>ипальной программы в 2018 - 2024</w:t>
      </w:r>
      <w:r w:rsidRPr="00716FC6">
        <w:rPr>
          <w:sz w:val="28"/>
          <w:szCs w:val="28"/>
        </w:rPr>
        <w:t xml:space="preserve"> годах позволит создать благоприятные условия проживания жителей </w:t>
      </w:r>
      <w:proofErr w:type="spellStart"/>
      <w:r w:rsidRPr="00716FC6">
        <w:rPr>
          <w:sz w:val="28"/>
          <w:szCs w:val="28"/>
        </w:rPr>
        <w:t>Ворошневского</w:t>
      </w:r>
      <w:proofErr w:type="spellEnd"/>
      <w:r w:rsidRPr="00716FC6">
        <w:rPr>
          <w:sz w:val="28"/>
          <w:szCs w:val="28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1"/>
    <w:p w14:paraId="6E215DC6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области  имеющееся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территорий общего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пользования  составляет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около 3466  кв. м.  Общее число многоквартирных домов 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составляет  13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единиц, которые построены до 2002  года. За последние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годы  комплексный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ремонт дворовых территорий  не производился.</w:t>
      </w:r>
    </w:p>
    <w:p w14:paraId="11175C56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Потребность в ремонте дворовых проездов составляет 13 единиц площадью 3466 кв. м.</w:t>
      </w:r>
    </w:p>
    <w:p w14:paraId="483E039E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Благоустройство дворовых территорий может предусматривать минимальный перечень работ по благоустройству дворовых территорий:</w:t>
      </w:r>
    </w:p>
    <w:p w14:paraId="0E1D9CF8" w14:textId="77777777" w:rsidR="00221BAE" w:rsidRPr="00716FC6" w:rsidRDefault="00221BAE" w:rsidP="00221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</w:p>
    <w:p w14:paraId="211B7E08" w14:textId="77777777" w:rsidR="00F81137" w:rsidRPr="00716FC6" w:rsidRDefault="00221BAE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</w:t>
      </w:r>
      <w:r w:rsidR="00F81137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36BECBA1" w14:textId="77777777" w:rsidR="00F81137" w:rsidRPr="00716FC6" w:rsidRDefault="00F81137" w:rsidP="00221BA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доступность объектов для маломобильных групп населения.</w:t>
      </w:r>
    </w:p>
    <w:p w14:paraId="5096A75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lastRenderedPageBreak/>
        <w:t xml:space="preserve">Доля финансового участия заинтересованных лиц в выполнении минимального перечня работ по благоустройству дворовых территорий не предусмотрена. </w:t>
      </w:r>
    </w:p>
    <w:p w14:paraId="3E9EBC3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14:paraId="6AA7CE1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Под формой трудового участия понимается неоплачиваемая </w:t>
      </w:r>
      <w:proofErr w:type="gramStart"/>
      <w:r w:rsidRPr="00FB795F">
        <w:rPr>
          <w:rFonts w:ascii="Times New Roman" w:hAnsi="Times New Roman" w:cs="Times New Roman"/>
          <w:sz w:val="28"/>
          <w:szCs w:val="28"/>
        </w:rPr>
        <w:t>трудовая  деятельность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14:paraId="42994994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DA87FB8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95F">
        <w:rPr>
          <w:rFonts w:ascii="Times New Roman" w:hAnsi="Times New Roman" w:cs="Times New Roman"/>
          <w:sz w:val="28"/>
          <w:szCs w:val="28"/>
        </w:rPr>
        <w:t>Трудовое  участие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граждан может быть внесено в виде следующих мероприятий, не требующих специальной квалификации, таких как:</w:t>
      </w:r>
    </w:p>
    <w:p w14:paraId="14387E3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субботники;</w:t>
      </w:r>
    </w:p>
    <w:p w14:paraId="564F3C6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38CC2FC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строительных работах:</w:t>
      </w:r>
    </w:p>
    <w:p w14:paraId="0C50C2C7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14:paraId="114D009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участие в озеленении территории: высадка растений, создание клумб, уборка территории;</w:t>
      </w:r>
    </w:p>
    <w:p w14:paraId="521C98D1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работников подрядной организации, выполняющей работы (например, </w:t>
      </w:r>
      <w:proofErr w:type="gramStart"/>
      <w:r w:rsidRPr="00FB795F">
        <w:rPr>
          <w:rFonts w:ascii="Times New Roman" w:hAnsi="Times New Roman" w:cs="Times New Roman"/>
          <w:sz w:val="28"/>
          <w:szCs w:val="28"/>
        </w:rPr>
        <w:t>организация  горячего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чая). </w:t>
      </w:r>
    </w:p>
    <w:p w14:paraId="2E1F5C5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В качестве документов (материалов), подтверждающих трудовое участие, могут быть представлены отчет о выполнении работ, </w:t>
      </w:r>
      <w:proofErr w:type="gramStart"/>
      <w:r w:rsidRPr="00FB795F">
        <w:rPr>
          <w:rFonts w:ascii="Times New Roman" w:hAnsi="Times New Roman" w:cs="Times New Roman"/>
          <w:sz w:val="28"/>
          <w:szCs w:val="28"/>
        </w:rPr>
        <w:t>включающий  информацию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о проведении мероприятия с трудовым участием граждан, отчет совета многоквартирного дома, управляющего многоквартирным домом, о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 </w:t>
      </w:r>
    </w:p>
    <w:p w14:paraId="042694AF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795F">
        <w:rPr>
          <w:rFonts w:ascii="Times New Roman" w:hAnsi="Times New Roman" w:cs="Times New Roman"/>
          <w:sz w:val="28"/>
          <w:szCs w:val="28"/>
        </w:rPr>
        <w:t>дополнительный  перечень</w:t>
      </w:r>
      <w:proofErr w:type="gramEnd"/>
      <w:r w:rsidRPr="00FB795F">
        <w:rPr>
          <w:rFonts w:ascii="Times New Roman" w:hAnsi="Times New Roman" w:cs="Times New Roman"/>
          <w:sz w:val="28"/>
          <w:szCs w:val="28"/>
        </w:rPr>
        <w:t xml:space="preserve"> работ по благоустройству:</w:t>
      </w:r>
    </w:p>
    <w:p w14:paraId="5722A296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детских и(или) спортивных площадок;</w:t>
      </w:r>
    </w:p>
    <w:p w14:paraId="66C44A5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14:paraId="13655430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озеленение территории;</w:t>
      </w:r>
    </w:p>
    <w:p w14:paraId="315B61B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иные виды работ. </w:t>
      </w:r>
    </w:p>
    <w:p w14:paraId="19C0B719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 </w:t>
      </w:r>
    </w:p>
    <w:p w14:paraId="113CF91A" w14:textId="77777777" w:rsidR="00D16018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 xml:space="preserve"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</w:t>
      </w:r>
      <w:r w:rsidRPr="00FB795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благоустройства имущества с состав общего имущества многоквартирного дома. </w:t>
      </w:r>
    </w:p>
    <w:p w14:paraId="6B2D04B4" w14:textId="77777777" w:rsidR="00885E1A" w:rsidRPr="00FB795F" w:rsidRDefault="00D16018" w:rsidP="00D16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 – финансовое и трудовое.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таких работ. Финансовое участие заинтересованных лиц в выполнении мероприятий по благоустройству подтверждается документально.</w:t>
      </w:r>
    </w:p>
    <w:p w14:paraId="391A5850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5F">
        <w:rPr>
          <w:rFonts w:ascii="Times New Roman" w:hAnsi="Times New Roman" w:cs="Times New Roman"/>
          <w:sz w:val="28"/>
          <w:szCs w:val="28"/>
        </w:rPr>
        <w:t>За счет средств, полученных муниципальным образованием «</w:t>
      </w:r>
      <w:proofErr w:type="spellStart"/>
      <w:r w:rsidRPr="00FB795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B795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год реализации мероприятий по благоустройству дворовых территорий в качестве </w:t>
      </w:r>
      <w:r w:rsidR="008834EC" w:rsidRPr="00716FC6">
        <w:rPr>
          <w:rFonts w:ascii="Times New Roman" w:hAnsi="Times New Roman" w:cs="Times New Roman"/>
          <w:sz w:val="28"/>
          <w:szCs w:val="28"/>
        </w:rPr>
        <w:t>субсидий из федерального и областного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, выполняются следующие перечни работ: </w:t>
      </w:r>
    </w:p>
    <w:p w14:paraId="42BAD6B2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а) минимальный перечень работ;</w:t>
      </w:r>
    </w:p>
    <w:p w14:paraId="14CB3825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б) дополнительный перечень работ;</w:t>
      </w:r>
    </w:p>
    <w:p w14:paraId="53358FDF" w14:textId="77777777" w:rsidR="00885E1A" w:rsidRPr="00716FC6" w:rsidRDefault="00885E1A" w:rsidP="00885E1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в) разработка проектной и сметной документации на работы по объектам, по благоустройству дворовых и общественных территорий.</w:t>
      </w:r>
    </w:p>
    <w:p w14:paraId="48DD5333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DA8A9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  <w:r w:rsidRPr="00716FC6"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>, сроков и этапов реализации муниципальной программы</w:t>
      </w:r>
    </w:p>
    <w:p w14:paraId="05CC5322" w14:textId="77777777" w:rsidR="00221BAE" w:rsidRPr="00716FC6" w:rsidRDefault="00221BAE" w:rsidP="00221B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DFD05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 w:rsidRPr="00716FC6"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14:paraId="6A006F19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Приоритетами муниципальной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политики  в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являются:</w:t>
      </w:r>
    </w:p>
    <w:p w14:paraId="2DB2FA75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14:paraId="463F3551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вовлечение граждан и общественных организаций в процесс обсуждения проекта муниципальной программы, отбор дворовых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территорий, общественных территорий для включения в муниципальные программы;</w:t>
      </w:r>
    </w:p>
    <w:p w14:paraId="01ED43F7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0654FE8D" w14:textId="77777777" w:rsidR="00221BAE" w:rsidRPr="00716FC6" w:rsidRDefault="00221BAE" w:rsidP="0022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реализация мероприятий, обеспечивающих поддержание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области  в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надлежащем комфортном состоянии.</w:t>
      </w:r>
    </w:p>
    <w:p w14:paraId="05B613F6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</w:t>
      </w:r>
      <w:r w:rsidR="00BF6C74"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ипальной программы - 2018 - 2024</w:t>
      </w:r>
      <w:r w:rsidRPr="00716FC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годы. Этапы реализации муниципальной программы не выделяются.</w:t>
      </w:r>
    </w:p>
    <w:bookmarkEnd w:id="2"/>
    <w:p w14:paraId="35287955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основным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приоритетным направлениям муниципальной политики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области  благоустройства  придомовых территории, мест общего пользования 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14:paraId="6CC38C91" w14:textId="77777777" w:rsidR="00221BAE" w:rsidRPr="00716FC6" w:rsidRDefault="00221BAE" w:rsidP="00221BAE">
      <w:pPr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5E2A2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повышение качества жизни населения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24F4960E" w14:textId="77777777" w:rsidR="00221BAE" w:rsidRPr="00716FC6" w:rsidRDefault="000A47C0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Целью настоящей муниципальной п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 w:rsidRPr="00716FC6">
        <w:rPr>
          <w:rFonts w:ascii="Times New Roman" w:hAnsi="Times New Roman"/>
          <w:sz w:val="28"/>
          <w:szCs w:val="28"/>
        </w:rPr>
        <w:t xml:space="preserve">повышение качества, комфорта, функциональности и эстетики городской среды на территории МО </w:t>
      </w:r>
      <w:proofErr w:type="spellStart"/>
      <w:r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сельсовет Курского района Курской области.</w:t>
      </w:r>
    </w:p>
    <w:p w14:paraId="562D68D5" w14:textId="77777777" w:rsidR="00221BAE" w:rsidRPr="00716FC6" w:rsidRDefault="000A47C0" w:rsidP="000A47C0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Задачами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является: </w:t>
      </w:r>
    </w:p>
    <w:p w14:paraId="271B93BD" w14:textId="77777777" w:rsidR="009A2EE5" w:rsidRPr="00716FC6" w:rsidRDefault="000A47C0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</w:t>
      </w:r>
      <w:r w:rsidRPr="00716FC6">
        <w:rPr>
          <w:rFonts w:ascii="Times New Roman" w:hAnsi="Times New Roman"/>
          <w:bCs/>
          <w:sz w:val="28"/>
          <w:szCs w:val="28"/>
        </w:rPr>
        <w:t>о</w:t>
      </w:r>
      <w:r w:rsidRPr="00716FC6">
        <w:rPr>
          <w:rFonts w:ascii="Times New Roman" w:hAnsi="Times New Roman" w:cs="Times New Roman"/>
          <w:bCs/>
          <w:sz w:val="28"/>
          <w:szCs w:val="28"/>
        </w:rPr>
        <w:t>беспечение создания, содержания и развития объектов благоустройства на территории муниципального образования</w:t>
      </w:r>
      <w:r w:rsidRPr="00716FC6">
        <w:rPr>
          <w:rFonts w:ascii="Times New Roman" w:hAnsi="Times New Roman"/>
          <w:bCs/>
          <w:sz w:val="28"/>
          <w:szCs w:val="28"/>
        </w:rPr>
        <w:t>.</w:t>
      </w:r>
    </w:p>
    <w:p w14:paraId="67FF83C3" w14:textId="77777777" w:rsidR="000A47C0" w:rsidRPr="00716FC6" w:rsidRDefault="009A2EE5" w:rsidP="009A2EE5">
      <w:pPr>
        <w:jc w:val="both"/>
        <w:rPr>
          <w:rFonts w:ascii="Times New Roman" w:hAnsi="Times New Roman"/>
          <w:bCs/>
          <w:sz w:val="28"/>
          <w:szCs w:val="28"/>
        </w:rPr>
      </w:pPr>
      <w:r w:rsidRPr="00716FC6">
        <w:rPr>
          <w:rFonts w:ascii="Times New Roman" w:hAnsi="Times New Roman"/>
          <w:bCs/>
          <w:sz w:val="28"/>
          <w:szCs w:val="28"/>
        </w:rPr>
        <w:t xml:space="preserve">- </w:t>
      </w:r>
      <w:r w:rsidR="000A47C0" w:rsidRPr="00716FC6">
        <w:rPr>
          <w:rFonts w:ascii="Times New Roman" w:hAnsi="Times New Roman"/>
          <w:bCs/>
          <w:sz w:val="28"/>
          <w:szCs w:val="28"/>
        </w:rPr>
        <w:t>п</w:t>
      </w:r>
      <w:r w:rsidR="000A47C0" w:rsidRPr="00716FC6">
        <w:rPr>
          <w:rFonts w:ascii="Times New Roman" w:hAnsi="Times New Roman" w:cs="Times New Roman"/>
          <w:bCs/>
          <w:sz w:val="28"/>
          <w:szCs w:val="28"/>
        </w:rPr>
        <w:t>овышение уровня вовлеченности заинтересованных граждан, организаций в реализацию мероприятий по благоустройству муниципального образования</w:t>
      </w:r>
      <w:r w:rsidR="000A47C0" w:rsidRPr="00716FC6">
        <w:rPr>
          <w:rFonts w:ascii="Times New Roman" w:hAnsi="Times New Roman"/>
          <w:bCs/>
          <w:sz w:val="28"/>
          <w:szCs w:val="28"/>
        </w:rPr>
        <w:t>.</w:t>
      </w:r>
    </w:p>
    <w:p w14:paraId="506EC254" w14:textId="77777777" w:rsidR="00221BAE" w:rsidRPr="00716FC6" w:rsidRDefault="00221BAE" w:rsidP="009A2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 о показателях (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индикаторах)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</w:t>
      </w:r>
      <w:r w:rsidR="00E57B6F" w:rsidRPr="00716FC6">
        <w:rPr>
          <w:rFonts w:ascii="Times New Roman" w:hAnsi="Times New Roman" w:cs="Times New Roman"/>
          <w:sz w:val="28"/>
          <w:szCs w:val="28"/>
        </w:rPr>
        <w:t>раммы и их значениях указаны</w:t>
      </w:r>
      <w:r w:rsidR="009A2EE5" w:rsidRPr="00716FC6">
        <w:rPr>
          <w:rFonts w:ascii="Times New Roman" w:hAnsi="Times New Roman" w:cs="Times New Roman"/>
          <w:sz w:val="28"/>
          <w:szCs w:val="28"/>
        </w:rPr>
        <w:t xml:space="preserve"> в Приложении №</w:t>
      </w:r>
      <w:r w:rsidRPr="00716FC6">
        <w:rPr>
          <w:rFonts w:ascii="Times New Roman" w:hAnsi="Times New Roman" w:cs="Times New Roman"/>
          <w:sz w:val="28"/>
          <w:szCs w:val="28"/>
        </w:rPr>
        <w:t xml:space="preserve"> 1 к муниципальной программе. Целевыми индикаторами и показателями реализации муниципальной программы являются:</w:t>
      </w:r>
    </w:p>
    <w:p w14:paraId="4421FF56" w14:textId="77777777" w:rsidR="00D56BB9" w:rsidRPr="00716FC6" w:rsidRDefault="00D56BB9" w:rsidP="00D43103">
      <w:pPr>
        <w:tabs>
          <w:tab w:val="left" w:pos="3840"/>
        </w:tabs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1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55"/>
        <w:gridCol w:w="5042"/>
      </w:tblGrid>
      <w:tr w:rsidR="00716FC6" w:rsidRPr="00716FC6" w14:paraId="261ACF50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D528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38EB6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6A027" w14:textId="77777777" w:rsidR="00D56BB9" w:rsidRPr="00716FC6" w:rsidRDefault="00D56BB9" w:rsidP="00400485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16FC6" w:rsidRPr="00716FC6" w14:paraId="095D26E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FED0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86066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AF9E6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222279DE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ADA1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E751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5E8BB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полностью благоустроенных дворовых территорий </w:t>
            </w:r>
          </w:p>
        </w:tc>
      </w:tr>
      <w:tr w:rsidR="00716FC6" w:rsidRPr="00716FC6" w14:paraId="6CAC3810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A0EB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27C5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69AA0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2E001AE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FAB23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511C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08557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14:paraId="5CC2889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7DF2A29F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59D6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5930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6360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60559AEE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14:paraId="4F258F53" w14:textId="77777777" w:rsidR="00D56BB9" w:rsidRPr="00716FC6" w:rsidRDefault="00D56BB9" w:rsidP="00D56BB9">
      <w:pPr>
        <w:tabs>
          <w:tab w:val="left" w:pos="3840"/>
        </w:tabs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 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1E7EBBAE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84E7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66FD0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C56E8" w14:textId="77777777" w:rsidR="00D56BB9" w:rsidRPr="00716FC6" w:rsidRDefault="00D56BB9" w:rsidP="0085217C">
            <w:pPr>
              <w:tabs>
                <w:tab w:val="left" w:pos="3840"/>
              </w:tabs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</w:t>
            </w:r>
          </w:p>
        </w:tc>
      </w:tr>
      <w:tr w:rsidR="00716FC6" w:rsidRPr="00716FC6" w14:paraId="55CA363B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2BAE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A298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19186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833AD76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F573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1B46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25140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долю реализованных комплексных проектов   благоустройства общественных территорий </w:t>
            </w:r>
          </w:p>
        </w:tc>
      </w:tr>
      <w:tr w:rsidR="00716FC6" w:rsidRPr="00716FC6" w14:paraId="09A5E200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25DF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B74E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0367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3E55ED3C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BD60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E443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D1B32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14:paraId="4589462C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5FD49179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AFC2E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91AF8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C8704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78DDB3CF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C47F8C5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Показатель 3 «Доля</w:t>
      </w:r>
      <w:r w:rsidRPr="00716FC6">
        <w:rPr>
          <w:rFonts w:ascii="Times New Roman" w:eastAsia="Times New Roman CYR" w:hAnsi="Times New Roman" w:cs="Times New Roman"/>
          <w:sz w:val="28"/>
          <w:szCs w:val="28"/>
        </w:rPr>
        <w:t xml:space="preserve">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благоустройства»:</w:t>
      </w:r>
    </w:p>
    <w:p w14:paraId="201F7F0D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3240"/>
        <w:gridCol w:w="5049"/>
      </w:tblGrid>
      <w:tr w:rsidR="00716FC6" w:rsidRPr="00716FC6" w14:paraId="0B71C273" w14:textId="77777777" w:rsidTr="00400485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9D55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A263F" w14:textId="77777777" w:rsidR="00D56BB9" w:rsidRPr="00716FC6" w:rsidRDefault="00D56BB9" w:rsidP="00400485">
            <w:pPr>
              <w:pStyle w:val="ac"/>
              <w:jc w:val="both"/>
              <w:rPr>
                <w:rFonts w:eastAsia="Times New Roman CYR"/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A2F35" w14:textId="77777777" w:rsidR="00D56BB9" w:rsidRPr="00716FC6" w:rsidRDefault="00D56BB9" w:rsidP="00400485">
            <w:pPr>
              <w:tabs>
                <w:tab w:val="left" w:pos="3840"/>
              </w:tabs>
              <w:snapToGrid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49CFD922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D601D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D0411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B1B73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Процент</w:t>
            </w:r>
          </w:p>
        </w:tc>
      </w:tr>
      <w:tr w:rsidR="00716FC6" w:rsidRPr="00716FC6" w14:paraId="3B151687" w14:textId="77777777" w:rsidTr="00400485"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9C0E6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FF5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56087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характеризует </w:t>
            </w:r>
            <w:r w:rsidRPr="00716FC6">
              <w:rPr>
                <w:rFonts w:eastAsia="Times New Roman CYR"/>
                <w:sz w:val="28"/>
                <w:szCs w:val="28"/>
              </w:rPr>
              <w:t xml:space="preserve">долю дворовых территорий, благоустройство которых выполнено при участии </w:t>
            </w:r>
            <w:r w:rsidRPr="00716FC6">
              <w:rPr>
                <w:rFonts w:eastAsia="Times New Roman CYR"/>
                <w:sz w:val="28"/>
                <w:szCs w:val="28"/>
              </w:rPr>
              <w:lastRenderedPageBreak/>
              <w:t>граждан, организаций в соответствующих мероприятиях, в общем количестве реализованных в течение планового года проектов благоустройства</w:t>
            </w:r>
          </w:p>
        </w:tc>
      </w:tr>
      <w:tr w:rsidR="00716FC6" w:rsidRPr="00716FC6" w14:paraId="2850E5E3" w14:textId="77777777" w:rsidTr="00400485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0DF9B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31653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4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4053F0F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Ежегодно по состоянию на конец года </w:t>
            </w:r>
          </w:p>
        </w:tc>
      </w:tr>
      <w:tr w:rsidR="00716FC6" w:rsidRPr="00716FC6" w14:paraId="5E77B87C" w14:textId="77777777" w:rsidTr="00400485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FFB3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597A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84C6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Показатель рассчитывается ежегодно и определяется </w:t>
            </w:r>
            <w:r w:rsidRPr="00716FC6">
              <w:rPr>
                <w:rFonts w:eastAsia="Times New Roman CYR"/>
                <w:sz w:val="28"/>
                <w:szCs w:val="28"/>
              </w:rPr>
              <w:t>отношением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14:paraId="005881C9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716FC6" w:rsidRPr="00716FC6" w14:paraId="4F3B0DAB" w14:textId="77777777" w:rsidTr="00400485">
        <w:tc>
          <w:tcPr>
            <w:tcW w:w="8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D5D4B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0CBDA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396095" w14:textId="77777777" w:rsidR="00D56BB9" w:rsidRPr="00716FC6" w:rsidRDefault="00D56BB9" w:rsidP="00400485">
            <w:pPr>
              <w:pStyle w:val="ac"/>
              <w:jc w:val="both"/>
              <w:rPr>
                <w:sz w:val="28"/>
                <w:szCs w:val="28"/>
              </w:rPr>
            </w:pPr>
            <w:r w:rsidRPr="00716FC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27883549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</w:p>
    <w:p w14:paraId="2F70F508" w14:textId="77777777" w:rsidR="00D56BB9" w:rsidRPr="00716FC6" w:rsidRDefault="00D56BB9" w:rsidP="00D56BB9">
      <w:pPr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Показатель 4</w:t>
      </w:r>
      <w:r w:rsidRPr="00716FC6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«</w:t>
      </w:r>
      <w:r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Количество благоустроенных дворовых территорий»</w:t>
      </w:r>
      <w:r w:rsidR="005E2D53" w:rsidRPr="00716FC6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1ADEE6CD" w14:textId="77777777" w:rsidTr="00400485">
        <w:tc>
          <w:tcPr>
            <w:tcW w:w="817" w:type="dxa"/>
          </w:tcPr>
          <w:p w14:paraId="1B7500A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/>
          </w:tcPr>
          <w:p w14:paraId="72A620B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  <w:shd w:val="clear" w:color="auto" w:fill="auto"/>
          </w:tcPr>
          <w:p w14:paraId="6A40F7F8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5E4FF" w14:textId="77777777" w:rsidR="00D56BB9" w:rsidRPr="00716FC6" w:rsidRDefault="00D56BB9" w:rsidP="00A64CD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</w:tr>
      <w:tr w:rsidR="00716FC6" w:rsidRPr="00716FC6" w14:paraId="47F400BD" w14:textId="77777777" w:rsidTr="00400485">
        <w:tc>
          <w:tcPr>
            <w:tcW w:w="817" w:type="dxa"/>
          </w:tcPr>
          <w:p w14:paraId="744909F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110D546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  <w:shd w:val="clear" w:color="auto" w:fill="auto"/>
          </w:tcPr>
          <w:p w14:paraId="6DD2B844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13479909" w14:textId="77777777" w:rsidTr="00400485">
        <w:tc>
          <w:tcPr>
            <w:tcW w:w="817" w:type="dxa"/>
          </w:tcPr>
          <w:p w14:paraId="76CD2C3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38257CB1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  <w:shd w:val="clear" w:color="auto" w:fill="auto"/>
          </w:tcPr>
          <w:p w14:paraId="112D55F7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дворовых территорий</w:t>
            </w:r>
          </w:p>
        </w:tc>
      </w:tr>
      <w:tr w:rsidR="00716FC6" w:rsidRPr="00716FC6" w14:paraId="0E0E2608" w14:textId="77777777" w:rsidTr="00400485">
        <w:tc>
          <w:tcPr>
            <w:tcW w:w="817" w:type="dxa"/>
          </w:tcPr>
          <w:p w14:paraId="3CC6998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29FBBC49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  <w:shd w:val="clear" w:color="auto" w:fill="auto"/>
          </w:tcPr>
          <w:p w14:paraId="39730ED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23EBE7C9" w14:textId="77777777" w:rsidTr="00400485">
        <w:tc>
          <w:tcPr>
            <w:tcW w:w="817" w:type="dxa"/>
          </w:tcPr>
          <w:p w14:paraId="4FD5AA0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1" w:type="dxa"/>
            <w:shd w:val="clear" w:color="auto" w:fill="auto"/>
          </w:tcPr>
          <w:p w14:paraId="52E9371F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  <w:shd w:val="clear" w:color="auto" w:fill="auto"/>
          </w:tcPr>
          <w:p w14:paraId="57F472E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14:paraId="57E91588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65A205F4" w14:textId="77777777" w:rsidTr="00400485">
        <w:tc>
          <w:tcPr>
            <w:tcW w:w="817" w:type="dxa"/>
          </w:tcPr>
          <w:p w14:paraId="2C27DAA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FFBB081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45AF000E" w14:textId="77777777" w:rsidR="00D56BB9" w:rsidRPr="00716FC6" w:rsidRDefault="00D56BB9" w:rsidP="00D43103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13CB5EEC" w14:textId="77777777" w:rsidR="00D56BB9" w:rsidRPr="00716FC6" w:rsidRDefault="00D56BB9" w:rsidP="00D56BB9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5 «Количество благоустроенных общественных территорий»</w:t>
      </w:r>
      <w:r w:rsidR="005E2D53" w:rsidRPr="00716F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47"/>
        <w:gridCol w:w="4308"/>
      </w:tblGrid>
      <w:tr w:rsidR="00716FC6" w:rsidRPr="00716FC6" w14:paraId="02420879" w14:textId="77777777" w:rsidTr="00400485">
        <w:tc>
          <w:tcPr>
            <w:tcW w:w="817" w:type="dxa"/>
          </w:tcPr>
          <w:p w14:paraId="7C0552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32EB5BB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61FEAD0F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716FC6" w:rsidRPr="00716FC6" w14:paraId="0C5260A3" w14:textId="77777777" w:rsidTr="00400485">
        <w:tc>
          <w:tcPr>
            <w:tcW w:w="817" w:type="dxa"/>
          </w:tcPr>
          <w:p w14:paraId="3A4BAC46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041CDA9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61FB9A11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2DB88566" w14:textId="77777777" w:rsidTr="00400485">
        <w:tc>
          <w:tcPr>
            <w:tcW w:w="817" w:type="dxa"/>
          </w:tcPr>
          <w:p w14:paraId="4F51F44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16142D72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1F201B00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716FC6" w:rsidRPr="00716FC6" w14:paraId="2F36B9C4" w14:textId="77777777" w:rsidTr="00400485">
        <w:tc>
          <w:tcPr>
            <w:tcW w:w="817" w:type="dxa"/>
          </w:tcPr>
          <w:p w14:paraId="1AE26EF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BC7326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23E54FE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6E4EE3B1" w14:textId="77777777" w:rsidTr="00400485">
        <w:tc>
          <w:tcPr>
            <w:tcW w:w="817" w:type="dxa"/>
          </w:tcPr>
          <w:p w14:paraId="6181692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CAC961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14:paraId="44062F9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14:paraId="3C5D9CA3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не требует включения               в план статистических работ, в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чем методика расчета показателя не приводится</w:t>
            </w:r>
          </w:p>
        </w:tc>
      </w:tr>
      <w:tr w:rsidR="00716FC6" w:rsidRPr="00716FC6" w14:paraId="4ACD5260" w14:textId="77777777" w:rsidTr="00400485">
        <w:tc>
          <w:tcPr>
            <w:tcW w:w="817" w:type="dxa"/>
          </w:tcPr>
          <w:p w14:paraId="6381EC45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14:paraId="0A51ED5C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040B912E" w14:textId="77777777" w:rsidR="00D56BB9" w:rsidRPr="00716FC6" w:rsidRDefault="00D56BB9" w:rsidP="0040048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41DDFD59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4D1C51" w14:textId="77777777" w:rsidR="00201FD1" w:rsidRPr="00716FC6" w:rsidRDefault="00201FD1" w:rsidP="00201FD1">
      <w:pPr>
        <w:ind w:left="720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Показатель 6 «</w:t>
      </w:r>
      <w:r w:rsidR="004A0AA7" w:rsidRPr="00716FC6">
        <w:rPr>
          <w:rFonts w:ascii="Times New Roman" w:hAnsi="Times New Roman" w:cs="Times New Roman"/>
          <w:sz w:val="28"/>
          <w:szCs w:val="28"/>
        </w:rPr>
        <w:t>Д</w:t>
      </w:r>
      <w:r w:rsidR="004A0AA7" w:rsidRPr="00716FC6">
        <w:rPr>
          <w:rFonts w:ascii="Times New Roman" w:hAnsi="Times New Roman"/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</w:r>
      <w:proofErr w:type="spellStart"/>
      <w:r w:rsidR="004A0AA7" w:rsidRPr="00716FC6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4A0AA7" w:rsidRPr="00716FC6">
        <w:rPr>
          <w:rFonts w:ascii="Times New Roman" w:hAnsi="Times New Roman"/>
          <w:sz w:val="28"/>
          <w:szCs w:val="28"/>
        </w:rPr>
        <w:t xml:space="preserve"> сельсовет» Курского района</w:t>
      </w:r>
      <w:r w:rsidRPr="00716FC6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895"/>
        <w:gridCol w:w="4260"/>
      </w:tblGrid>
      <w:tr w:rsidR="00716FC6" w:rsidRPr="00716FC6" w14:paraId="1249E51F" w14:textId="77777777" w:rsidTr="004A0AA7">
        <w:trPr>
          <w:trHeight w:val="2976"/>
        </w:trPr>
        <w:tc>
          <w:tcPr>
            <w:tcW w:w="817" w:type="dxa"/>
          </w:tcPr>
          <w:p w14:paraId="3544393A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5542BD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2" w:type="dxa"/>
          </w:tcPr>
          <w:p w14:paraId="592241F9" w14:textId="77777777" w:rsidR="00201FD1" w:rsidRPr="00716FC6" w:rsidRDefault="004A0AA7" w:rsidP="004A0AA7">
            <w:pPr>
              <w:ind w:left="222" w:firstLine="4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3B4E6C9B" w14:textId="77777777" w:rsidTr="005E016F">
        <w:tc>
          <w:tcPr>
            <w:tcW w:w="817" w:type="dxa"/>
          </w:tcPr>
          <w:p w14:paraId="37E78CCF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911C408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42" w:type="dxa"/>
          </w:tcPr>
          <w:p w14:paraId="499A30C9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716FC6" w:rsidRPr="00716FC6" w14:paraId="0C727EC3" w14:textId="77777777" w:rsidTr="005E016F">
        <w:tc>
          <w:tcPr>
            <w:tcW w:w="817" w:type="dxa"/>
          </w:tcPr>
          <w:p w14:paraId="4AA94B2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BB3FC24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642" w:type="dxa"/>
          </w:tcPr>
          <w:p w14:paraId="22DCD20A" w14:textId="77777777" w:rsidR="00201FD1" w:rsidRPr="00716FC6" w:rsidRDefault="00201FD1" w:rsidP="004A0AA7">
            <w:pPr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характеризует </w:t>
            </w:r>
            <w:r w:rsidR="004A0AA7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A0AA7" w:rsidRPr="00716FC6">
              <w:rPr>
                <w:rFonts w:ascii="Times New Roman" w:hAnsi="Times New Roman"/>
                <w:sz w:val="28"/>
                <w:szCs w:val="28"/>
              </w:rPr>
              <w:t>олю</w:t>
            </w:r>
            <w:proofErr w:type="gramEnd"/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4A0AA7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4A0AA7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</w:tc>
      </w:tr>
      <w:tr w:rsidR="00716FC6" w:rsidRPr="00716FC6" w14:paraId="3D7538AD" w14:textId="77777777" w:rsidTr="005E016F">
        <w:tc>
          <w:tcPr>
            <w:tcW w:w="817" w:type="dxa"/>
          </w:tcPr>
          <w:p w14:paraId="1F75AA00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00078D75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642" w:type="dxa"/>
          </w:tcPr>
          <w:p w14:paraId="3CCA719C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78BEBAF6" w14:textId="77777777" w:rsidTr="005E016F">
        <w:tc>
          <w:tcPr>
            <w:tcW w:w="817" w:type="dxa"/>
          </w:tcPr>
          <w:p w14:paraId="550C2581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E07ABD7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показателя и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пояснения к показателю</w:t>
            </w:r>
          </w:p>
        </w:tc>
        <w:tc>
          <w:tcPr>
            <w:tcW w:w="4642" w:type="dxa"/>
          </w:tcPr>
          <w:p w14:paraId="1758391D" w14:textId="77777777" w:rsidR="004A0AA7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 рассчитывается ежегодно и определяется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отношением </w:t>
            </w:r>
            <w:r w:rsidR="004A0AA7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5E0E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</w:t>
            </w:r>
            <w:r w:rsidR="009B5E0E" w:rsidRPr="00716FC6">
              <w:rPr>
                <w:rFonts w:ascii="Times New Roman" w:hAnsi="Times New Roman"/>
                <w:sz w:val="28"/>
                <w:szCs w:val="28"/>
              </w:rPr>
              <w:lastRenderedPageBreak/>
              <w:t>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="009B5E0E" w:rsidRPr="00716FC6"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 w:rsidR="009B5E0E" w:rsidRPr="00716FC6"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</w:t>
            </w:r>
          </w:p>
          <w:p w14:paraId="2E93D77E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370AAA9B" w14:textId="77777777" w:rsidTr="005E016F">
        <w:tc>
          <w:tcPr>
            <w:tcW w:w="817" w:type="dxa"/>
          </w:tcPr>
          <w:p w14:paraId="4817666E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14:paraId="44C15590" w14:textId="77777777" w:rsidR="00201FD1" w:rsidRPr="00716FC6" w:rsidRDefault="00201FD1" w:rsidP="005E016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14:paraId="47FC59B7" w14:textId="77777777" w:rsidR="00201FD1" w:rsidRPr="00716FC6" w:rsidRDefault="00201FD1" w:rsidP="004A0AA7">
            <w:p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14:paraId="2F3FD014" w14:textId="77777777" w:rsidR="00201FD1" w:rsidRPr="00716FC6" w:rsidRDefault="00201FD1" w:rsidP="00201F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1E6BF4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7.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%;</w:t>
      </w:r>
    </w:p>
    <w:p w14:paraId="30203D91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1"/>
        <w:gridCol w:w="4868"/>
      </w:tblGrid>
      <w:tr w:rsidR="00716FC6" w:rsidRPr="00716FC6" w14:paraId="3F3B0572" w14:textId="77777777" w:rsidTr="002D6F21">
        <w:tc>
          <w:tcPr>
            <w:tcW w:w="534" w:type="dxa"/>
            <w:shd w:val="clear" w:color="auto" w:fill="auto"/>
          </w:tcPr>
          <w:p w14:paraId="5FE6B9EB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17748D5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4831F2C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%</w:t>
            </w:r>
          </w:p>
        </w:tc>
      </w:tr>
      <w:tr w:rsidR="00716FC6" w:rsidRPr="00716FC6" w14:paraId="3F6908ED" w14:textId="77777777" w:rsidTr="002D6F21">
        <w:tc>
          <w:tcPr>
            <w:tcW w:w="534" w:type="dxa"/>
            <w:shd w:val="clear" w:color="auto" w:fill="auto"/>
          </w:tcPr>
          <w:p w14:paraId="564CC1C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B1CCB3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1506C2B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04498447" w14:textId="77777777" w:rsidTr="002D6F21">
        <w:tc>
          <w:tcPr>
            <w:tcW w:w="534" w:type="dxa"/>
            <w:shd w:val="clear" w:color="auto" w:fill="auto"/>
          </w:tcPr>
          <w:p w14:paraId="3B883E25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4C4E74E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40EAA1A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 долю объема закупок оборудования, имеющего российское происхождение, в том числе оборудования, закупаемого при 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работ, в общем объеме оборудования, закупленного в рамках реализации мероприятий муниципальной программы современной городской среды</w:t>
            </w:r>
          </w:p>
        </w:tc>
      </w:tr>
      <w:tr w:rsidR="00716FC6" w:rsidRPr="00716FC6" w14:paraId="39F59176" w14:textId="77777777" w:rsidTr="002D6F21">
        <w:tc>
          <w:tcPr>
            <w:tcW w:w="534" w:type="dxa"/>
            <w:shd w:val="clear" w:color="auto" w:fill="auto"/>
          </w:tcPr>
          <w:p w14:paraId="1364592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14:paraId="0BBC2FD1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4D831CD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60C52328" w14:textId="77777777" w:rsidTr="002D6F21">
        <w:tc>
          <w:tcPr>
            <w:tcW w:w="534" w:type="dxa"/>
            <w:shd w:val="clear" w:color="auto" w:fill="auto"/>
          </w:tcPr>
          <w:p w14:paraId="1CDA284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848A99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169E4E90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исходя из соотношения доли объема закупок оборудования, имеющего российское происхождение, в том числе оборудования, закупаемого при выполнении работ к общему объему оборудования, закупленного в рамках реализации мероприятий муниципальной программы современной городской среды.</w:t>
            </w:r>
          </w:p>
          <w:p w14:paraId="52389BFD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16FC6" w:rsidRPr="00716FC6" w14:paraId="4F5C1B42" w14:textId="77777777" w:rsidTr="002D6F21">
        <w:tc>
          <w:tcPr>
            <w:tcW w:w="534" w:type="dxa"/>
            <w:shd w:val="clear" w:color="auto" w:fill="auto"/>
          </w:tcPr>
          <w:p w14:paraId="05E2A51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62E49BAD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5068" w:type="dxa"/>
            <w:shd w:val="clear" w:color="auto" w:fill="auto"/>
          </w:tcPr>
          <w:p w14:paraId="773535C1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proofErr w:type="gram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</w:tbl>
    <w:p w14:paraId="1B8E8D6B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D3FE90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9B919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9EC54E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>Показатель 8. показатель реализации муниципальным образованием "</w:t>
      </w:r>
      <w:proofErr w:type="spellStart"/>
      <w:r w:rsidRPr="00716FC6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сельсовет" Курского района Курской области мероприятий по цифровизации городского хозяйства;</w:t>
      </w:r>
    </w:p>
    <w:p w14:paraId="4A041747" w14:textId="77777777" w:rsidR="00050AD3" w:rsidRPr="00716FC6" w:rsidRDefault="00050AD3" w:rsidP="00050AD3">
      <w:pPr>
        <w:widowControl w:val="0"/>
        <w:autoSpaceDE w:val="0"/>
        <w:autoSpaceDN w:val="0"/>
        <w:adjustRightInd w:val="0"/>
        <w:spacing w:after="0" w:line="240" w:lineRule="auto"/>
        <w:ind w:left="10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0"/>
        <w:gridCol w:w="4869"/>
      </w:tblGrid>
      <w:tr w:rsidR="00716FC6" w:rsidRPr="00716FC6" w14:paraId="1011DA40" w14:textId="77777777" w:rsidTr="002D6F21">
        <w:tc>
          <w:tcPr>
            <w:tcW w:w="534" w:type="dxa"/>
            <w:shd w:val="clear" w:color="auto" w:fill="auto"/>
          </w:tcPr>
          <w:p w14:paraId="19FDE5B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3C6399E4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68" w:type="dxa"/>
            <w:shd w:val="clear" w:color="auto" w:fill="auto"/>
          </w:tcPr>
          <w:p w14:paraId="5413A0EF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муниципальным образованием "</w:t>
            </w:r>
            <w:proofErr w:type="spellStart"/>
            <w:proofErr w:type="gramStart"/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сельсовет</w:t>
            </w:r>
            <w:proofErr w:type="gramEnd"/>
            <w:r w:rsidRPr="00716FC6">
              <w:rPr>
                <w:rFonts w:ascii="Times New Roman" w:eastAsia="Calibri" w:hAnsi="Times New Roman" w:cs="Times New Roman"/>
                <w:sz w:val="28"/>
                <w:szCs w:val="28"/>
              </w:rPr>
              <w:t>" Курского района Курской области мероприятий по цифровизации городского хозяйства;</w:t>
            </w:r>
          </w:p>
        </w:tc>
      </w:tr>
      <w:tr w:rsidR="00716FC6" w:rsidRPr="00716FC6" w14:paraId="6454263C" w14:textId="77777777" w:rsidTr="002D6F21">
        <w:tc>
          <w:tcPr>
            <w:tcW w:w="534" w:type="dxa"/>
            <w:shd w:val="clear" w:color="auto" w:fill="auto"/>
          </w:tcPr>
          <w:p w14:paraId="17EE928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678379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68" w:type="dxa"/>
            <w:shd w:val="clear" w:color="auto" w:fill="auto"/>
          </w:tcPr>
          <w:p w14:paraId="3CFA2B19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16FC6" w:rsidRPr="00716FC6" w14:paraId="62CF5F49" w14:textId="77777777" w:rsidTr="002D6F21">
        <w:tc>
          <w:tcPr>
            <w:tcW w:w="534" w:type="dxa"/>
            <w:shd w:val="clear" w:color="auto" w:fill="auto"/>
          </w:tcPr>
          <w:p w14:paraId="0B4BC8EE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756812F9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5068" w:type="dxa"/>
            <w:shd w:val="clear" w:color="auto" w:fill="auto"/>
          </w:tcPr>
          <w:p w14:paraId="34ACC35C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характеризуется наличием реализации в муниципальном образовании мероприятий, указанных в </w:t>
            </w:r>
            <w:hyperlink r:id="rId8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716FC6" w:rsidRPr="00716FC6" w14:paraId="2599378F" w14:textId="77777777" w:rsidTr="002D6F21">
        <w:tc>
          <w:tcPr>
            <w:tcW w:w="534" w:type="dxa"/>
            <w:shd w:val="clear" w:color="auto" w:fill="auto"/>
          </w:tcPr>
          <w:p w14:paraId="48875C92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BF719D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5068" w:type="dxa"/>
            <w:shd w:val="clear" w:color="auto" w:fill="auto"/>
          </w:tcPr>
          <w:p w14:paraId="21A72DEA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716FC6" w:rsidRPr="00716FC6" w14:paraId="1280BC8B" w14:textId="77777777" w:rsidTr="002D6F21">
        <w:tc>
          <w:tcPr>
            <w:tcW w:w="534" w:type="dxa"/>
            <w:shd w:val="clear" w:color="auto" w:fill="auto"/>
          </w:tcPr>
          <w:p w14:paraId="01F542B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90D312F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5068" w:type="dxa"/>
            <w:shd w:val="clear" w:color="auto" w:fill="auto"/>
          </w:tcPr>
          <w:p w14:paraId="4A24B596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рассчитывается ежегодно исходя из соотношения количества муниципальных образований, реализовавших по итогу отчетного года мероприятия, указанные в </w:t>
            </w:r>
            <w:hyperlink r:id="rId9" w:history="1">
              <w:r w:rsidRPr="00716FC6">
                <w:rPr>
                  <w:rFonts w:ascii="Times New Roman" w:hAnsi="Times New Roman" w:cs="Times New Roman"/>
                  <w:sz w:val="28"/>
                  <w:szCs w:val="28"/>
                </w:rPr>
                <w:t>приказе</w:t>
              </w:r>
            </w:hyperlink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Минстроя России от 24 апреля 2019 года N 235/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 к общему количеству муниципальных образований, участвующих в реализации настоящей программы.</w:t>
            </w:r>
          </w:p>
          <w:p w14:paraId="7D572058" w14:textId="77777777" w:rsidR="00050AD3" w:rsidRPr="00716FC6" w:rsidRDefault="00050AD3" w:rsidP="002D6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</w:tbl>
    <w:p w14:paraId="6FCDDB9D" w14:textId="77777777" w:rsidR="00201FD1" w:rsidRPr="00716FC6" w:rsidRDefault="00201FD1" w:rsidP="00221B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6EFBF0" w14:textId="77777777" w:rsidR="00221BAE" w:rsidRPr="00716FC6" w:rsidRDefault="00221BAE" w:rsidP="00221BAE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07C4013B" w14:textId="77777777" w:rsidR="00633E43" w:rsidRPr="00716FC6" w:rsidRDefault="00633E43" w:rsidP="00633E43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2018 году </w:t>
      </w:r>
      <w:proofErr w:type="gramStart"/>
      <w:r w:rsidRPr="00716FC6">
        <w:rPr>
          <w:rFonts w:ascii="Times New Roman" w:hAnsi="Times New Roman"/>
          <w:sz w:val="28"/>
          <w:szCs w:val="28"/>
        </w:rPr>
        <w:t>благоустроить  1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(открытая летняя площадка для проведения мероприятий (около амбулатории) с прилегающей  </w:t>
      </w:r>
      <w:r w:rsidR="00F36633" w:rsidRPr="00716FC6">
        <w:rPr>
          <w:rFonts w:ascii="Times New Roman" w:hAnsi="Times New Roman"/>
          <w:sz w:val="28"/>
          <w:szCs w:val="28"/>
        </w:rPr>
        <w:t>детской площадкой) и 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 </w:t>
      </w:r>
    </w:p>
    <w:p w14:paraId="056FDC26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В 2019 году благоустроить 1 общественную территорию (сквер с детской площадкой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 (около дома № 16</w:t>
      </w:r>
      <w:r w:rsidR="00F36633" w:rsidRPr="00716FC6">
        <w:rPr>
          <w:rFonts w:ascii="Times New Roman" w:hAnsi="Times New Roman"/>
          <w:sz w:val="28"/>
          <w:szCs w:val="28"/>
        </w:rPr>
        <w:t xml:space="preserve"> по улице Сосновая) и 3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F5D5B9F" w14:textId="77777777" w:rsidR="00633E43" w:rsidRPr="00716FC6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</w:t>
      </w:r>
      <w:r w:rsidR="00F36633" w:rsidRPr="00716FC6">
        <w:rPr>
          <w:rFonts w:ascii="Times New Roman" w:hAnsi="Times New Roman"/>
          <w:sz w:val="28"/>
          <w:szCs w:val="28"/>
        </w:rPr>
        <w:t>20 году благоустроить</w:t>
      </w:r>
      <w:r w:rsidR="00085EA2" w:rsidRPr="00716FC6">
        <w:rPr>
          <w:rFonts w:ascii="Times New Roman" w:hAnsi="Times New Roman"/>
          <w:sz w:val="28"/>
          <w:szCs w:val="28"/>
        </w:rPr>
        <w:t xml:space="preserve"> 1 общественную территорию (Сквер со спортивными тренажерами в </w:t>
      </w:r>
      <w:proofErr w:type="spellStart"/>
      <w:r w:rsidR="00085EA2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085EA2" w:rsidRPr="00716FC6">
        <w:rPr>
          <w:rFonts w:ascii="Times New Roman" w:hAnsi="Times New Roman"/>
          <w:sz w:val="28"/>
          <w:szCs w:val="28"/>
        </w:rPr>
        <w:t xml:space="preserve"> Курского района Курской области) </w:t>
      </w:r>
      <w:proofErr w:type="gramStart"/>
      <w:r w:rsidR="00085EA2" w:rsidRPr="00716FC6">
        <w:rPr>
          <w:rFonts w:ascii="Times New Roman" w:hAnsi="Times New Roman"/>
          <w:sz w:val="28"/>
          <w:szCs w:val="28"/>
        </w:rPr>
        <w:t xml:space="preserve">и </w:t>
      </w:r>
      <w:r w:rsidR="00F36633" w:rsidRPr="00716FC6">
        <w:rPr>
          <w:rFonts w:ascii="Times New Roman" w:hAnsi="Times New Roman"/>
          <w:sz w:val="28"/>
          <w:szCs w:val="28"/>
        </w:rPr>
        <w:t xml:space="preserve"> 3</w:t>
      </w:r>
      <w:proofErr w:type="gramEnd"/>
      <w:r w:rsidR="00F36633" w:rsidRPr="00716FC6">
        <w:rPr>
          <w:rFonts w:ascii="Times New Roman" w:hAnsi="Times New Roman"/>
          <w:sz w:val="28"/>
          <w:szCs w:val="28"/>
        </w:rPr>
        <w:t xml:space="preserve">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2B90B6FC" w14:textId="77777777" w:rsidR="00113667" w:rsidRPr="00716FC6" w:rsidRDefault="00113667" w:rsidP="00113667">
      <w:pPr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 xml:space="preserve">        В 2021 году благоустроить 1 общественную территорию (Детская площадка улица Ольховская </w:t>
      </w:r>
      <w:proofErr w:type="spellStart"/>
      <w:proofErr w:type="gram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 и  2 дворовые территории.</w:t>
      </w:r>
    </w:p>
    <w:p w14:paraId="69C89B50" w14:textId="71731993" w:rsidR="00633E43" w:rsidRDefault="00633E43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lastRenderedPageBreak/>
        <w:t>В 20</w:t>
      </w:r>
      <w:r w:rsidR="00F36633" w:rsidRPr="00716FC6">
        <w:rPr>
          <w:rFonts w:ascii="Times New Roman" w:hAnsi="Times New Roman"/>
          <w:sz w:val="28"/>
          <w:szCs w:val="28"/>
        </w:rPr>
        <w:t xml:space="preserve">22 году </w:t>
      </w:r>
      <w:proofErr w:type="gramStart"/>
      <w:r w:rsidR="00F36633" w:rsidRPr="00716FC6">
        <w:rPr>
          <w:rFonts w:ascii="Times New Roman" w:hAnsi="Times New Roman"/>
          <w:sz w:val="28"/>
          <w:szCs w:val="28"/>
        </w:rPr>
        <w:t xml:space="preserve">благоустроить </w:t>
      </w:r>
      <w:r w:rsidR="005D2D5D" w:rsidRPr="00716FC6">
        <w:rPr>
          <w:rFonts w:ascii="Times New Roman" w:hAnsi="Times New Roman"/>
          <w:sz w:val="28"/>
          <w:szCs w:val="28"/>
        </w:rPr>
        <w:t xml:space="preserve"> 1</w:t>
      </w:r>
      <w:proofErr w:type="gramEnd"/>
      <w:r w:rsidR="005D2D5D"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1 очередь </w:t>
      </w:r>
      <w:r w:rsidR="005D2D5D"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D2D5D"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="005D2D5D" w:rsidRPr="00716FC6">
        <w:rPr>
          <w:rFonts w:ascii="Times New Roman" w:hAnsi="Times New Roman"/>
          <w:sz w:val="28"/>
          <w:szCs w:val="28"/>
        </w:rPr>
        <w:t>)</w:t>
      </w:r>
      <w:r w:rsidR="00A07E67" w:rsidRPr="00716FC6">
        <w:rPr>
          <w:rFonts w:ascii="Times New Roman" w:hAnsi="Times New Roman"/>
          <w:sz w:val="28"/>
          <w:szCs w:val="28"/>
        </w:rPr>
        <w:t xml:space="preserve"> </w:t>
      </w:r>
      <w:r w:rsidR="005D2D5D" w:rsidRPr="00716FC6">
        <w:rPr>
          <w:rFonts w:ascii="Times New Roman" w:hAnsi="Times New Roman"/>
          <w:sz w:val="28"/>
          <w:szCs w:val="28"/>
        </w:rPr>
        <w:t xml:space="preserve"> и  </w:t>
      </w:r>
      <w:r w:rsidR="00F36633" w:rsidRPr="00716FC6">
        <w:rPr>
          <w:rFonts w:ascii="Times New Roman" w:hAnsi="Times New Roman"/>
          <w:sz w:val="28"/>
          <w:szCs w:val="28"/>
        </w:rPr>
        <w:t>2 дворовые</w:t>
      </w:r>
      <w:r w:rsidRPr="00716FC6">
        <w:rPr>
          <w:rFonts w:ascii="Times New Roman" w:hAnsi="Times New Roman"/>
          <w:sz w:val="28"/>
          <w:szCs w:val="28"/>
        </w:rPr>
        <w:t xml:space="preserve"> территории.</w:t>
      </w:r>
    </w:p>
    <w:p w14:paraId="4ED23DE0" w14:textId="49F7A463" w:rsidR="006D3594" w:rsidRDefault="006D3594" w:rsidP="00633E4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716FC6">
        <w:rPr>
          <w:rFonts w:ascii="Times New Roman" w:hAnsi="Times New Roman"/>
          <w:sz w:val="28"/>
          <w:szCs w:val="28"/>
        </w:rPr>
        <w:t>благоустроить  1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 w:rsidR="0050575E">
        <w:rPr>
          <w:rFonts w:ascii="Times New Roman" w:hAnsi="Times New Roman"/>
          <w:sz w:val="28"/>
          <w:szCs w:val="28"/>
        </w:rPr>
        <w:t xml:space="preserve"> 2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16FC6">
        <w:rPr>
          <w:rFonts w:ascii="Times New Roman" w:hAnsi="Times New Roman"/>
          <w:sz w:val="28"/>
          <w:szCs w:val="28"/>
        </w:rPr>
        <w:t xml:space="preserve">  </w:t>
      </w:r>
    </w:p>
    <w:p w14:paraId="5278F5DD" w14:textId="5535001A" w:rsidR="0050575E" w:rsidRPr="00716FC6" w:rsidRDefault="0050575E" w:rsidP="00505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716FC6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Pr="00716FC6">
        <w:rPr>
          <w:rFonts w:ascii="Times New Roman" w:hAnsi="Times New Roman"/>
          <w:sz w:val="28"/>
          <w:szCs w:val="28"/>
        </w:rPr>
        <w:t>благоустроить  1</w:t>
      </w:r>
      <w:proofErr w:type="gramEnd"/>
      <w:r w:rsidRPr="00716FC6">
        <w:rPr>
          <w:rFonts w:ascii="Times New Roman" w:hAnsi="Times New Roman"/>
          <w:sz w:val="28"/>
          <w:szCs w:val="28"/>
        </w:rPr>
        <w:t xml:space="preserve"> общественную территорию (Кладбище</w:t>
      </w:r>
      <w:r>
        <w:rPr>
          <w:rFonts w:ascii="Times New Roman" w:hAnsi="Times New Roman"/>
          <w:sz w:val="28"/>
          <w:szCs w:val="28"/>
        </w:rPr>
        <w:t xml:space="preserve"> 3 очередь</w:t>
      </w:r>
      <w:r w:rsidRPr="00716F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16FC6">
        <w:rPr>
          <w:rFonts w:ascii="Times New Roman" w:hAnsi="Times New Roman"/>
          <w:sz w:val="28"/>
          <w:szCs w:val="28"/>
        </w:rPr>
        <w:t>д.Ворошнево</w:t>
      </w:r>
      <w:proofErr w:type="spellEnd"/>
      <w:r w:rsidRPr="00716FC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716FC6">
        <w:rPr>
          <w:rFonts w:ascii="Times New Roman" w:hAnsi="Times New Roman"/>
          <w:sz w:val="28"/>
          <w:szCs w:val="28"/>
        </w:rPr>
        <w:t xml:space="preserve">  </w:t>
      </w:r>
    </w:p>
    <w:p w14:paraId="4FFB4DFD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3. Обобщенная характеристика основных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мероприятий  муниципальной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14:paraId="76EBBB66" w14:textId="77777777" w:rsidR="00221BAE" w:rsidRPr="00716FC6" w:rsidRDefault="00221BAE" w:rsidP="00221B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716FC6">
        <w:rPr>
          <w:rFonts w:ascii="Times New Roman" w:hAnsi="Times New Roman" w:cs="Times New Roman"/>
          <w:spacing w:val="2"/>
          <w:sz w:val="28"/>
          <w:szCs w:val="28"/>
        </w:rPr>
        <w:t>Муниципальная  программа</w:t>
      </w:r>
      <w:proofErr w:type="gram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включает мероприяти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, реализация котор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в комплексе призвана обеспечить достижение цели и задач муниципальной программы. </w:t>
      </w:r>
    </w:p>
    <w:p w14:paraId="4C8125C0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="00771818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1370B6" w:rsidRPr="00716FC6">
        <w:rPr>
          <w:rFonts w:ascii="Times New Roman" w:eastAsia="Calibri" w:hAnsi="Times New Roman" w:cs="Times New Roman"/>
          <w:sz w:val="28"/>
          <w:szCs w:val="28"/>
        </w:rPr>
        <w:t>«Реализация регионального проекта «Формирование комфортной городской среды»</w:t>
      </w:r>
      <w:r w:rsidR="00062026" w:rsidRPr="00716FC6">
        <w:rPr>
          <w:rFonts w:ascii="Times New Roman" w:hAnsi="Times New Roman" w:cs="Times New Roman"/>
          <w:sz w:val="28"/>
          <w:szCs w:val="28"/>
        </w:rPr>
        <w:t>:</w:t>
      </w:r>
    </w:p>
    <w:p w14:paraId="11920D98" w14:textId="77777777" w:rsidR="00221BAE" w:rsidRPr="00716FC6" w:rsidRDefault="00771818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A07E67"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Благоустройство дворовых территорий 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</w:t>
      </w:r>
      <w:r w:rsidR="00062026"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1BAE" w:rsidRPr="00716FC6">
        <w:rPr>
          <w:rFonts w:ascii="Times New Roman" w:hAnsi="Times New Roman" w:cs="Times New Roman"/>
          <w:spacing w:val="2"/>
          <w:sz w:val="28"/>
          <w:szCs w:val="28"/>
        </w:rPr>
        <w:t>Реализация мероприятия направлена на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включены реализация минимального перечня работ по благоустройству (ремонт дворовых проездов, установка скамеек и урн).</w:t>
      </w:r>
    </w:p>
    <w:p w14:paraId="2B2047B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2018-202</w:t>
      </w:r>
      <w:r w:rsidR="008D6B25" w:rsidRPr="00716FC6">
        <w:rPr>
          <w:rFonts w:ascii="Times New Roman" w:hAnsi="Times New Roman" w:cs="Times New Roman"/>
          <w:sz w:val="28"/>
          <w:szCs w:val="28"/>
        </w:rPr>
        <w:t>4</w:t>
      </w:r>
      <w:r w:rsidRPr="00716FC6">
        <w:rPr>
          <w:rFonts w:ascii="Times New Roman" w:hAnsi="Times New Roman" w:cs="Times New Roman"/>
          <w:sz w:val="28"/>
          <w:szCs w:val="28"/>
        </w:rPr>
        <w:t xml:space="preserve"> годах, приведен в </w:t>
      </w:r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риложении № 5 к настоящей муниципальной программе;</w:t>
      </w:r>
    </w:p>
    <w:p w14:paraId="106B82CF" w14:textId="77777777" w:rsidR="00221BAE" w:rsidRPr="00716FC6" w:rsidRDefault="00771818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Благоустройство общественных территорий 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pacing w:val="2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pacing w:val="2"/>
          <w:sz w:val="28"/>
          <w:szCs w:val="28"/>
        </w:rPr>
        <w:t xml:space="preserve"> сельсовет». 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направлена на повышение качества жизни населения, рост уровня благоустройства мест массового отдыха населения, повышение качества жизни населения. Формирование привлекательных для населения зон отдыха. Перечень общественных </w:t>
      </w:r>
      <w:proofErr w:type="gramStart"/>
      <w:r w:rsidR="00221BAE" w:rsidRPr="00716FC6">
        <w:rPr>
          <w:rFonts w:ascii="Times New Roman" w:hAnsi="Times New Roman" w:cs="Times New Roman"/>
          <w:sz w:val="28"/>
          <w:szCs w:val="28"/>
        </w:rPr>
        <w:t>территорий  подлежащих</w:t>
      </w:r>
      <w:proofErr w:type="gram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64437C" w:rsidRPr="00716FC6">
        <w:rPr>
          <w:rFonts w:ascii="Times New Roman" w:hAnsi="Times New Roman" w:cs="Times New Roman"/>
          <w:sz w:val="28"/>
          <w:szCs w:val="28"/>
        </w:rPr>
        <w:t>ю и благоустройству приведен в П</w:t>
      </w:r>
      <w:r w:rsidR="003C7F4E" w:rsidRPr="00716FC6">
        <w:rPr>
          <w:rFonts w:ascii="Times New Roman" w:hAnsi="Times New Roman" w:cs="Times New Roman"/>
          <w:sz w:val="28"/>
          <w:szCs w:val="28"/>
        </w:rPr>
        <w:t>риложении № 6;</w:t>
      </w:r>
    </w:p>
    <w:p w14:paraId="0785FE71" w14:textId="77777777" w:rsidR="005E72B2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требованиями утвержденными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25.11.2018г;</w:t>
      </w:r>
    </w:p>
    <w:p w14:paraId="3A7EF437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</w:t>
      </w:r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утвержденными Решением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области  №18-6-4 от 21.11.2017г. «Об утверждении Правил благоустройства на территории МО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Ворошневский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сельсовет», с внесенными изменениями Решения Собрания Депутатов </w:t>
      </w:r>
      <w:proofErr w:type="spellStart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Ворошневского</w:t>
      </w:r>
      <w:proofErr w:type="spellEnd"/>
      <w:r w:rsidR="005E72B2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сельсовета Курского района Курской о</w:t>
      </w:r>
      <w:r w:rsidR="003C7F4E"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бласти  №86-6-32 от 25.11.2018г.;</w:t>
      </w:r>
    </w:p>
    <w:p w14:paraId="336BC08B" w14:textId="77777777" w:rsidR="00F074BF" w:rsidRPr="00716FC6" w:rsidRDefault="00F074BF" w:rsidP="00F074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5)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софинансируются</w:t>
      </w:r>
      <w:proofErr w:type="spellEnd"/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из бюджета субъекта Российской Федерации;</w:t>
      </w:r>
    </w:p>
    <w:p w14:paraId="47C650D0" w14:textId="77777777" w:rsidR="00F074BF" w:rsidRPr="00716FC6" w:rsidRDefault="00F074BF" w:rsidP="00F074BF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6) Вовлечение граждан, организаций в реализацию </w:t>
      </w:r>
      <w:proofErr w:type="gramStart"/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мероприятий  в</w:t>
      </w:r>
      <w:proofErr w:type="gramEnd"/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сфере формирова</w:t>
      </w:r>
      <w:r w:rsidR="003C7F4E"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ния современной городской среды;</w:t>
      </w:r>
    </w:p>
    <w:p w14:paraId="1E171DDF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7) </w:t>
      </w:r>
      <w:r w:rsidRPr="00716FC6">
        <w:rPr>
          <w:rFonts w:ascii="Times New Roman" w:hAnsi="Times New Roman" w:cs="Times New Roman"/>
          <w:sz w:val="28"/>
          <w:szCs w:val="28"/>
        </w:rPr>
        <w:t>Мероприятия по цифровизации городского хозяйства предусматривают реализацию в муниципальном образовании мероприятий, из перечня мероприятий, указанных в приказе Минстроя России от 24 апреля 2019 года N 235/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, а именно:</w:t>
      </w:r>
    </w:p>
    <w:p w14:paraId="77E1B379" w14:textId="77777777" w:rsidR="00DA29BA" w:rsidRPr="00716FC6" w:rsidRDefault="00DA29BA" w:rsidP="00DA2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создание комплексных систем обеспечения и онлайн мониторинга общественной безопасности, включая организацию постоянного видеонаблюдения с использованием систем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видеоаналитики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в общественных территориях и дворовых территориях, в том числе интегрированных в системы контроля и управления доступом в здания.</w:t>
      </w:r>
    </w:p>
    <w:p w14:paraId="28AF2364" w14:textId="77777777" w:rsidR="00F074BF" w:rsidRPr="00716FC6" w:rsidRDefault="00F074BF" w:rsidP="00F074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14:paraId="61ED85AC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14:paraId="702E0939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мероприятий по благоустройству дворовых территорий многоквартирных домов;</w:t>
      </w:r>
    </w:p>
    <w:p w14:paraId="3124C592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обсуждение общественных территорий, подлежащих благоустройству;</w:t>
      </w:r>
    </w:p>
    <w:p w14:paraId="6ABC413C" w14:textId="77777777" w:rsidR="00F074BF" w:rsidRPr="00716FC6" w:rsidRDefault="00F074BF" w:rsidP="00F074BF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благоустройству.</w:t>
      </w:r>
    </w:p>
    <w:p w14:paraId="531F9AC6" w14:textId="77777777" w:rsidR="00221BAE" w:rsidRPr="00716FC6" w:rsidRDefault="00F074BF" w:rsidP="00F074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7) Публикация материалов в местных СМИ, мониторинг работы в ГИС ЖКХ. </w:t>
      </w:r>
    </w:p>
    <w:p w14:paraId="7E81810E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мероприятий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программы подготовлены следующие документы:</w:t>
      </w:r>
    </w:p>
    <w:p w14:paraId="49410234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</w:t>
      </w:r>
      <w:r w:rsidR="0064437C" w:rsidRPr="00716FC6">
        <w:rPr>
          <w:rFonts w:ascii="Times New Roman" w:hAnsi="Times New Roman" w:cs="Times New Roman"/>
          <w:sz w:val="28"/>
          <w:szCs w:val="28"/>
        </w:rPr>
        <w:t>ию на дворовой территории МКД (</w:t>
      </w:r>
      <w:proofErr w:type="gramStart"/>
      <w:r w:rsidR="0064437C" w:rsidRPr="00716FC6">
        <w:rPr>
          <w:rFonts w:ascii="Times New Roman" w:hAnsi="Times New Roman" w:cs="Times New Roman"/>
          <w:sz w:val="28"/>
          <w:szCs w:val="28"/>
        </w:rPr>
        <w:t>П</w:t>
      </w:r>
      <w:r w:rsidRPr="00716FC6">
        <w:rPr>
          <w:rFonts w:ascii="Times New Roman" w:hAnsi="Times New Roman" w:cs="Times New Roman"/>
          <w:sz w:val="28"/>
          <w:szCs w:val="28"/>
        </w:rPr>
        <w:t>риложение  №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7 к  муниципальной  программе);</w:t>
      </w:r>
    </w:p>
    <w:p w14:paraId="5DFE5224" w14:textId="77777777" w:rsidR="00221BAE" w:rsidRPr="00716FC6" w:rsidRDefault="00221BAE" w:rsidP="00221B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</w:t>
      </w:r>
      <w:r w:rsidR="0064437C" w:rsidRPr="00716FC6">
        <w:rPr>
          <w:rFonts w:ascii="Times New Roman" w:hAnsi="Times New Roman" w:cs="Times New Roman"/>
          <w:sz w:val="28"/>
          <w:szCs w:val="28"/>
        </w:rPr>
        <w:t xml:space="preserve">тельного перечней таких </w:t>
      </w:r>
      <w:r w:rsidR="0064437C" w:rsidRPr="00716FC6">
        <w:rPr>
          <w:rFonts w:ascii="Times New Roman" w:hAnsi="Times New Roman" w:cs="Times New Roman"/>
          <w:sz w:val="28"/>
          <w:szCs w:val="28"/>
        </w:rPr>
        <w:lastRenderedPageBreak/>
        <w:t>работ (П</w:t>
      </w:r>
      <w:r w:rsidR="0077678A" w:rsidRPr="00716FC6">
        <w:rPr>
          <w:rFonts w:ascii="Times New Roman" w:hAnsi="Times New Roman" w:cs="Times New Roman"/>
          <w:sz w:val="28"/>
          <w:szCs w:val="28"/>
        </w:rPr>
        <w:t>риложение № 10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муниципальной  программе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).</w:t>
      </w:r>
    </w:p>
    <w:p w14:paraId="00A21356" w14:textId="77777777" w:rsidR="00221BAE" w:rsidRPr="00716FC6" w:rsidRDefault="00221BAE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16FC6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муницип</w:t>
      </w:r>
      <w:r w:rsidR="0064437C" w:rsidRPr="00716FC6">
        <w:rPr>
          <w:rFonts w:ascii="Times New Roman" w:hAnsi="Times New Roman" w:cs="Times New Roman"/>
          <w:spacing w:val="2"/>
          <w:sz w:val="28"/>
          <w:szCs w:val="28"/>
        </w:rPr>
        <w:t>альной программы представлен в П</w:t>
      </w:r>
      <w:r w:rsidRPr="00716FC6">
        <w:rPr>
          <w:rFonts w:ascii="Times New Roman" w:hAnsi="Times New Roman" w:cs="Times New Roman"/>
          <w:spacing w:val="2"/>
          <w:sz w:val="28"/>
          <w:szCs w:val="28"/>
        </w:rPr>
        <w:t>риложении № 2 к муниципальной программе.</w:t>
      </w:r>
    </w:p>
    <w:p w14:paraId="64CC7F11" w14:textId="77777777" w:rsidR="002C4347" w:rsidRPr="00716FC6" w:rsidRDefault="002C4347" w:rsidP="00221BA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4338B31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Ворошневский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</w:t>
      </w:r>
      <w:r w:rsidR="00D43103" w:rsidRPr="00716FC6">
        <w:rPr>
          <w:sz w:val="28"/>
          <w:szCs w:val="28"/>
        </w:rPr>
        <w:t xml:space="preserve"> </w:t>
      </w:r>
      <w:r w:rsidRPr="00716FC6">
        <w:rPr>
          <w:sz w:val="28"/>
          <w:szCs w:val="28"/>
        </w:rPr>
        <w:t>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186F97D7" w14:textId="77777777" w:rsidR="002C4347" w:rsidRPr="00716FC6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716FC6">
        <w:rPr>
          <w:sz w:val="28"/>
          <w:szCs w:val="28"/>
        </w:rPr>
        <w:t> </w:t>
      </w:r>
    </w:p>
    <w:p w14:paraId="0C20E00F" w14:textId="61B85164" w:rsidR="002C4347" w:rsidRDefault="002C4347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6FC6">
        <w:rPr>
          <w:sz w:val="28"/>
          <w:szCs w:val="28"/>
        </w:rPr>
        <w:t>Муниципальное образование «</w:t>
      </w:r>
      <w:proofErr w:type="spellStart"/>
      <w:r w:rsidRPr="00716FC6">
        <w:rPr>
          <w:sz w:val="28"/>
          <w:szCs w:val="28"/>
        </w:rPr>
        <w:t>Ворошневск</w:t>
      </w:r>
      <w:r w:rsidR="00B35F20">
        <w:rPr>
          <w:sz w:val="28"/>
          <w:szCs w:val="28"/>
        </w:rPr>
        <w:t>и</w:t>
      </w:r>
      <w:r w:rsidRPr="00716FC6">
        <w:rPr>
          <w:sz w:val="28"/>
          <w:szCs w:val="28"/>
        </w:rPr>
        <w:t>й</w:t>
      </w:r>
      <w:proofErr w:type="spellEnd"/>
      <w:r w:rsidRPr="00716FC6">
        <w:rPr>
          <w:sz w:val="28"/>
          <w:szCs w:val="28"/>
        </w:rPr>
        <w:t xml:space="preserve"> сельсовет» Курского района Курской области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сроки, установленные соответствующей муниципальной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77175C7D" w14:textId="56442E94" w:rsidR="00725BFD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10E6CD" w14:textId="77777777" w:rsidR="00725BFD" w:rsidRPr="00744944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</w:rPr>
        <w:t xml:space="preserve">                 </w:t>
      </w:r>
      <w:r w:rsidRPr="00744944">
        <w:rPr>
          <w:rFonts w:ascii="Calibri" w:eastAsia="Times New Roman" w:hAnsi="Calibri" w:cs="Calibri"/>
          <w:color w:val="000000"/>
        </w:rPr>
        <w:t> </w:t>
      </w:r>
      <w:r w:rsidRPr="00742398">
        <w:rPr>
          <w:rFonts w:ascii="Times New Roman" w:eastAsia="Times New Roman" w:hAnsi="Times New Roman" w:cs="Times New Roman"/>
          <w:color w:val="FF0000"/>
          <w:sz w:val="28"/>
          <w:szCs w:val="28"/>
        </w:rPr>
        <w:t>Муниципальное образование «</w:t>
      </w:r>
      <w:proofErr w:type="spellStart"/>
      <w:r w:rsidRPr="00742398">
        <w:rPr>
          <w:rFonts w:ascii="Times New Roman" w:eastAsia="Times New Roman" w:hAnsi="Times New Roman" w:cs="Times New Roman"/>
          <w:color w:val="FF0000"/>
          <w:sz w:val="28"/>
          <w:szCs w:val="28"/>
        </w:rPr>
        <w:t>Ворошневский</w:t>
      </w:r>
      <w:proofErr w:type="spellEnd"/>
      <w:r w:rsidRPr="007423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сельсовет» Курского района Курской области </w:t>
      </w: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обеспечивает:</w:t>
      </w:r>
    </w:p>
    <w:p w14:paraId="19732E8D" w14:textId="77777777" w:rsidR="00725BFD" w:rsidRPr="00744944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- обязательное размещение в информационно-телекоммуникационной сети "Интернет" муниципальной программы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14:paraId="72CD963C" w14:textId="05174EB6" w:rsidR="00725BFD" w:rsidRPr="00744944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обеспечивает возможность проведения голосования по отбору общественных территорий, подлежащих благоустройству в рамках реализации муниципальной программы, в электронной форме в информационно-телекоммуникационной сети "Интернет" (в случаях необходимости определения общественных территорий, подлежащих благоустройству в первоочередном порядке на территории </w:t>
      </w:r>
      <w:proofErr w:type="spellStart"/>
      <w:r w:rsidR="00B33555">
        <w:rPr>
          <w:rFonts w:ascii="Times New Roman" w:eastAsia="Times New Roman" w:hAnsi="Times New Roman" w:cs="Times New Roman"/>
          <w:color w:val="FF0000"/>
          <w:sz w:val="28"/>
          <w:szCs w:val="28"/>
        </w:rPr>
        <w:t>Ворошневского</w:t>
      </w:r>
      <w:proofErr w:type="spellEnd"/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сельсовета Курского района Курской области);</w:t>
      </w:r>
    </w:p>
    <w:p w14:paraId="540972C8" w14:textId="77777777" w:rsidR="00725BFD" w:rsidRPr="00744944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- проведение общественных обсуждений проекта муниципальной программы, в том числе в электронной форме в информационно-телекоммуникационной сети "Интернет"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14:paraId="09854D95" w14:textId="77777777" w:rsidR="00725BFD" w:rsidRPr="00744944" w:rsidRDefault="00725BFD" w:rsidP="007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- размещение в информационно-телекоммуникационной сети "Интернет" документов о составе общественной комиссии, созданной в соответствии с </w:t>
      </w:r>
      <w:hyperlink r:id="rId10" w:tgtFrame="_blank" w:history="1">
        <w:r w:rsidRPr="00744944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постановлением Правительства Российской Федерации от 10 февраля 2017 г. N 169</w:t>
        </w:r>
      </w:hyperlink>
      <w:r w:rsidRPr="00744944">
        <w:rPr>
          <w:rFonts w:ascii="Times New Roman" w:eastAsia="Times New Roman" w:hAnsi="Times New Roman" w:cs="Times New Roman"/>
          <w:color w:val="FF0000"/>
          <w:sz w:val="28"/>
          <w:szCs w:val="28"/>
        </w:rPr>
        <w:t>, протоколов и графиков заседаний указанной общественной комиссии.</w:t>
      </w:r>
    </w:p>
    <w:p w14:paraId="10BBD7AF" w14:textId="77777777" w:rsidR="00725BFD" w:rsidRPr="00716FC6" w:rsidRDefault="00725BFD" w:rsidP="002C43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14:paraId="644067D4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500"/>
      <w:r w:rsidRPr="00716FC6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мер государственного регулирования</w:t>
      </w:r>
    </w:p>
    <w:p w14:paraId="15DC1BB1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Основными мерами правового регулирования являются нормативные правовые акты, которые будут приниматься в связи с изменением действующего законодательства.</w:t>
      </w:r>
    </w:p>
    <w:p w14:paraId="381F0974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по этапам реализации программы (при оказании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муниципальными  учреждениями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 услуг (работ) в рамках муниципальной  программы)</w:t>
      </w:r>
    </w:p>
    <w:p w14:paraId="19BA6ACE" w14:textId="77777777" w:rsidR="00221BAE" w:rsidRPr="00716FC6" w:rsidRDefault="00221BAE" w:rsidP="00221BA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муниципальных  заданий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1FA01523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14:paraId="5B57B14F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    Предприятия и организации, а также государственные внебюджетные фонды в реализации муниципальной программы участия не принимают.  Муниципальной программой не предусматривается  финансовое участие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 дворовых территорий и территорий общего пользования.</w:t>
      </w:r>
    </w:p>
    <w:p w14:paraId="4E3A1C7C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7. Обоснование выделения подпрограмм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муниципальной  программы</w:t>
      </w:r>
      <w:proofErr w:type="gramEnd"/>
    </w:p>
    <w:p w14:paraId="26639365" w14:textId="77777777" w:rsidR="00221BAE" w:rsidRPr="00716FC6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Подпрограммы муниципальной программы отсутствуют.</w:t>
      </w:r>
    </w:p>
    <w:p w14:paraId="551A5511" w14:textId="77777777" w:rsidR="00221BAE" w:rsidRPr="00FF7D1D" w:rsidRDefault="00221BAE" w:rsidP="00221BAE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F7D1D">
        <w:rPr>
          <w:rFonts w:ascii="Times New Roman" w:hAnsi="Times New Roman" w:cs="Times New Roman"/>
          <w:b/>
          <w:sz w:val="28"/>
          <w:szCs w:val="28"/>
        </w:rPr>
        <w:t>8</w:t>
      </w:r>
      <w:r w:rsidRPr="00FF7D1D"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14:paraId="57D8005D" w14:textId="5B4B1FB0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Общий объем бюджетных ассигнований на реализацию муниципальной программы на 2018-2024 годы составит   </w:t>
      </w:r>
      <w:r w:rsidRPr="0029672B">
        <w:rPr>
          <w:rFonts w:ascii="Times New Roman" w:hAnsi="Times New Roman"/>
          <w:sz w:val="28"/>
          <w:szCs w:val="28"/>
        </w:rPr>
        <w:t xml:space="preserve">13 824 565,00 </w:t>
      </w:r>
      <w:r w:rsidRPr="001E5C18">
        <w:rPr>
          <w:rFonts w:ascii="Times New Roman" w:hAnsi="Times New Roman"/>
          <w:sz w:val="28"/>
          <w:szCs w:val="28"/>
        </w:rPr>
        <w:t>рублей, из них:</w:t>
      </w:r>
    </w:p>
    <w:p w14:paraId="1492D6BD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12820017,44 рублей;</w:t>
      </w:r>
    </w:p>
    <w:p w14:paraId="6044DA2A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462651,56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4C725E5D" w14:textId="1EE8885E" w:rsidR="0050575E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– </w:t>
      </w:r>
      <w:r>
        <w:rPr>
          <w:rFonts w:ascii="Times New Roman" w:hAnsi="Times New Roman"/>
          <w:sz w:val="28"/>
          <w:szCs w:val="28"/>
        </w:rPr>
        <w:t>541896,00</w:t>
      </w:r>
      <w:r w:rsidRPr="001E5C18">
        <w:rPr>
          <w:rFonts w:ascii="Times New Roman" w:hAnsi="Times New Roman"/>
          <w:sz w:val="28"/>
          <w:szCs w:val="28"/>
        </w:rPr>
        <w:t xml:space="preserve"> рублей,</w:t>
      </w:r>
    </w:p>
    <w:p w14:paraId="59C434B2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</w:p>
    <w:p w14:paraId="5A9AFF35" w14:textId="77777777" w:rsidR="0050575E" w:rsidRDefault="0050575E" w:rsidP="0050575E">
      <w:pPr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в том числе по годам:</w:t>
      </w:r>
    </w:p>
    <w:p w14:paraId="073D83E7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5DF9DAC1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2018 год всего- всего - 1925892,00 рублей, в том числе:</w:t>
      </w:r>
    </w:p>
    <w:p w14:paraId="554A13E6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- 1508582,62;</w:t>
      </w:r>
    </w:p>
    <w:p w14:paraId="15EA4D14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- 225420,38 рублей;</w:t>
      </w:r>
    </w:p>
    <w:p w14:paraId="589BA8AB" w14:textId="1B0EEF04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 - 191889,00 рублей;</w:t>
      </w:r>
    </w:p>
    <w:p w14:paraId="26F425A0" w14:textId="77777777" w:rsidR="0050575E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54B58A" w14:textId="77777777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2019 год всего-2636846,00 рублей, в том числе:</w:t>
      </w:r>
    </w:p>
    <w:p w14:paraId="1DC52E00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2393883,24;</w:t>
      </w:r>
    </w:p>
    <w:p w14:paraId="308278B0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48854,76;</w:t>
      </w:r>
    </w:p>
    <w:p w14:paraId="185CC4BE" w14:textId="77777777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бюджета-194108,00 рублей;</w:t>
      </w:r>
    </w:p>
    <w:p w14:paraId="1FB6E26E" w14:textId="77777777" w:rsidR="0050575E" w:rsidRDefault="0050575E" w:rsidP="0050575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074934" w14:textId="4336931F" w:rsidR="0050575E" w:rsidRPr="001E5C18" w:rsidRDefault="0050575E" w:rsidP="00505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2020 год всего-2403938,00 рублей, в том числе:</w:t>
      </w:r>
    </w:p>
    <w:p w14:paraId="1F90411C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2308680,58;</w:t>
      </w:r>
    </w:p>
    <w:p w14:paraId="7C1E9441" w14:textId="77777777" w:rsidR="0050575E" w:rsidRPr="001E5C18" w:rsidRDefault="0050575E" w:rsidP="0050575E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51198,42;</w:t>
      </w:r>
    </w:p>
    <w:p w14:paraId="3C2A6D96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бюджета-44059,00 рублей;</w:t>
      </w:r>
    </w:p>
    <w:p w14:paraId="42BAE397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6B9F85E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2021 год всего-1679831,00 рублей, в том числе:</w:t>
      </w:r>
    </w:p>
    <w:p w14:paraId="7779DFD3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1618926,68;</w:t>
      </w:r>
    </w:p>
    <w:p w14:paraId="198C8BE7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–33039,32;</w:t>
      </w:r>
    </w:p>
    <w:p w14:paraId="3FDFE646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местного бюджета-27865,00 рублей;</w:t>
      </w:r>
    </w:p>
    <w:p w14:paraId="0B91DE9B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D01AD5B" w14:textId="77777777" w:rsidR="00B33555" w:rsidRPr="001E5C18" w:rsidRDefault="00B33555" w:rsidP="00B335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2022 год всего-1</w:t>
      </w:r>
      <w:r w:rsidRPr="006F1D3D">
        <w:rPr>
          <w:rFonts w:ascii="Times New Roman" w:hAnsi="Times New Roman"/>
          <w:sz w:val="28"/>
          <w:szCs w:val="28"/>
        </w:rPr>
        <w:t>695253</w:t>
      </w:r>
      <w:r w:rsidRPr="001E5C18">
        <w:rPr>
          <w:rFonts w:ascii="Times New Roman" w:hAnsi="Times New Roman"/>
          <w:sz w:val="28"/>
          <w:szCs w:val="28"/>
        </w:rPr>
        <w:t>,</w:t>
      </w:r>
      <w:r w:rsidRPr="006F1D3D">
        <w:rPr>
          <w:rFonts w:ascii="Times New Roman" w:hAnsi="Times New Roman"/>
          <w:sz w:val="28"/>
          <w:szCs w:val="28"/>
        </w:rPr>
        <w:t>12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046453A7" w14:textId="77777777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федерального бюджета – 1</w:t>
      </w:r>
      <w:r w:rsidRPr="006F1D3D">
        <w:rPr>
          <w:rFonts w:ascii="Times New Roman" w:hAnsi="Times New Roman"/>
          <w:sz w:val="28"/>
          <w:szCs w:val="28"/>
        </w:rPr>
        <w:t>630546,85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17E9EE1C" w14:textId="77777777" w:rsidR="00B33555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средства областного бюджета – 3</w:t>
      </w:r>
      <w:r w:rsidRPr="006F1D3D">
        <w:rPr>
          <w:rFonts w:ascii="Times New Roman" w:hAnsi="Times New Roman"/>
          <w:sz w:val="28"/>
          <w:szCs w:val="28"/>
        </w:rPr>
        <w:t>5528,35</w:t>
      </w:r>
      <w:r w:rsidRPr="001E5C18">
        <w:rPr>
          <w:rFonts w:ascii="Times New Roman" w:hAnsi="Times New Roman"/>
          <w:sz w:val="28"/>
          <w:szCs w:val="28"/>
        </w:rPr>
        <w:t>;</w:t>
      </w:r>
    </w:p>
    <w:p w14:paraId="3AE45F31" w14:textId="046063BE" w:rsidR="0050575E" w:rsidRPr="001E5C18" w:rsidRDefault="00B33555" w:rsidP="00B33555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2</w:t>
      </w:r>
      <w:r w:rsidRPr="001A796F">
        <w:rPr>
          <w:rFonts w:ascii="Times New Roman" w:hAnsi="Times New Roman"/>
          <w:sz w:val="28"/>
          <w:szCs w:val="28"/>
        </w:rPr>
        <w:t>8877,92</w:t>
      </w:r>
      <w:r w:rsidRPr="001E5C18">
        <w:rPr>
          <w:rFonts w:ascii="Times New Roman" w:hAnsi="Times New Roman"/>
          <w:sz w:val="28"/>
          <w:szCs w:val="28"/>
        </w:rPr>
        <w:t xml:space="preserve"> рублей</w:t>
      </w:r>
      <w:r w:rsidR="0050575E" w:rsidRPr="001E5C18">
        <w:rPr>
          <w:rFonts w:ascii="Times New Roman" w:hAnsi="Times New Roman"/>
          <w:sz w:val="28"/>
          <w:szCs w:val="28"/>
        </w:rPr>
        <w:t>;</w:t>
      </w:r>
    </w:p>
    <w:p w14:paraId="66249F35" w14:textId="77777777" w:rsidR="0050575E" w:rsidRPr="001E5C18" w:rsidRDefault="0050575E" w:rsidP="0050575E">
      <w:pPr>
        <w:rPr>
          <w:rFonts w:ascii="Times New Roman" w:hAnsi="Times New Roman"/>
          <w:sz w:val="28"/>
          <w:szCs w:val="28"/>
        </w:rPr>
      </w:pPr>
    </w:p>
    <w:p w14:paraId="25FCAE3D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2023 год всего-</w:t>
      </w:r>
      <w:r>
        <w:rPr>
          <w:rFonts w:ascii="Times New Roman" w:hAnsi="Times New Roman"/>
          <w:sz w:val="28"/>
          <w:szCs w:val="28"/>
        </w:rPr>
        <w:t>1631192</w:t>
      </w:r>
      <w:r w:rsidRPr="001E5C18">
        <w:rPr>
          <w:rFonts w:ascii="Times New Roman" w:hAnsi="Times New Roman"/>
          <w:sz w:val="28"/>
          <w:szCs w:val="28"/>
        </w:rPr>
        <w:t>,00 рублей, в том числе:</w:t>
      </w:r>
    </w:p>
    <w:p w14:paraId="69B528E8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lastRenderedPageBreak/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1571921,96;</w:t>
      </w:r>
    </w:p>
    <w:p w14:paraId="65EF48CF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32080,04;</w:t>
      </w:r>
    </w:p>
    <w:p w14:paraId="27C9290F" w14:textId="77777777" w:rsidR="0050575E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27190,00</w:t>
      </w:r>
      <w:r w:rsidRPr="001E5C18">
        <w:rPr>
          <w:rFonts w:ascii="Times New Roman" w:hAnsi="Times New Roman"/>
          <w:sz w:val="28"/>
          <w:szCs w:val="28"/>
        </w:rPr>
        <w:t xml:space="preserve"> рублей;</w:t>
      </w:r>
    </w:p>
    <w:p w14:paraId="6B38E197" w14:textId="77777777" w:rsidR="0050575E" w:rsidRPr="001E5C18" w:rsidRDefault="0050575E" w:rsidP="00F56D6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0334017" w14:textId="77777777" w:rsidR="0050575E" w:rsidRPr="001E5C18" w:rsidRDefault="0050575E" w:rsidP="00F56D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>2024 год 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C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1808289,00</w:t>
      </w:r>
      <w:r w:rsidRPr="001E5C18">
        <w:rPr>
          <w:rFonts w:ascii="Times New Roman" w:hAnsi="Times New Roman"/>
          <w:sz w:val="28"/>
          <w:szCs w:val="28"/>
        </w:rPr>
        <w:t xml:space="preserve"> рублей, в том числе:</w:t>
      </w:r>
    </w:p>
    <w:p w14:paraId="492E6AED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>
        <w:rPr>
          <w:rFonts w:ascii="Times New Roman" w:hAnsi="Times New Roman"/>
          <w:sz w:val="28"/>
          <w:szCs w:val="28"/>
        </w:rPr>
        <w:t>1745497,60;</w:t>
      </w:r>
    </w:p>
    <w:p w14:paraId="14C8E543" w14:textId="77777777" w:rsidR="0050575E" w:rsidRPr="001E5C18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/>
          <w:sz w:val="28"/>
          <w:szCs w:val="28"/>
        </w:rPr>
        <w:t>35622,40;</w:t>
      </w:r>
    </w:p>
    <w:p w14:paraId="7A0FF10F" w14:textId="77777777" w:rsidR="0050575E" w:rsidRDefault="0050575E" w:rsidP="00F56D69">
      <w:pPr>
        <w:spacing w:after="0"/>
        <w:rPr>
          <w:rFonts w:ascii="Times New Roman" w:hAnsi="Times New Roman"/>
          <w:sz w:val="28"/>
          <w:szCs w:val="28"/>
        </w:rPr>
      </w:pPr>
      <w:r w:rsidRPr="001E5C18">
        <w:rPr>
          <w:rFonts w:ascii="Times New Roman" w:hAnsi="Times New Roman"/>
          <w:sz w:val="28"/>
          <w:szCs w:val="28"/>
        </w:rPr>
        <w:t xml:space="preserve">средства местного бюджета </w:t>
      </w:r>
      <w:r>
        <w:rPr>
          <w:rFonts w:ascii="Times New Roman" w:hAnsi="Times New Roman"/>
          <w:sz w:val="28"/>
          <w:szCs w:val="28"/>
        </w:rPr>
        <w:t>–</w:t>
      </w:r>
      <w:r w:rsidRPr="001E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27169,00</w:t>
      </w:r>
      <w:r w:rsidRPr="001E5C1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14:paraId="407CA075" w14:textId="58C4C9E8" w:rsidR="006D3594" w:rsidRDefault="006D3594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1082B58E" w14:textId="017BCE20" w:rsidR="00F56D69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059F4452" w14:textId="4A0CB516" w:rsidR="00F56D69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648BF446" w14:textId="77777777" w:rsidR="00F56D69" w:rsidRPr="001E5C18" w:rsidRDefault="00F56D69" w:rsidP="006D3594">
      <w:pPr>
        <w:spacing w:after="0"/>
        <w:rPr>
          <w:rFonts w:ascii="Times New Roman" w:hAnsi="Times New Roman"/>
          <w:sz w:val="28"/>
          <w:szCs w:val="28"/>
        </w:rPr>
      </w:pPr>
    </w:p>
    <w:p w14:paraId="0D81D3AE" w14:textId="235E4A99" w:rsidR="00221BAE" w:rsidRPr="00716FC6" w:rsidRDefault="00221BAE" w:rsidP="006D3594">
      <w:pPr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Планируется </w:t>
      </w:r>
      <w:proofErr w:type="gramStart"/>
      <w:r w:rsidRPr="00716FC6">
        <w:rPr>
          <w:rFonts w:ascii="Times New Roman" w:hAnsi="Times New Roman" w:cs="Times New Roman"/>
          <w:bCs/>
          <w:sz w:val="28"/>
          <w:szCs w:val="28"/>
        </w:rPr>
        <w:t>получение  субсидий</w:t>
      </w:r>
      <w:proofErr w:type="gram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из областного и федерального бюджета  в бюджет муниципального образования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МО «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выполнение  мероприятий, направленных на достижение цели, задач и целевых показателей (индикаторов).</w:t>
      </w:r>
    </w:p>
    <w:p w14:paraId="48A27B2C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Ресурсное обесп</w:t>
      </w:r>
      <w:r w:rsidR="00F074BF" w:rsidRPr="00716FC6">
        <w:rPr>
          <w:rFonts w:ascii="Times New Roman" w:hAnsi="Times New Roman" w:cs="Times New Roman"/>
          <w:bCs/>
          <w:sz w:val="28"/>
          <w:szCs w:val="28"/>
        </w:rPr>
        <w:t>ечение и прогнозная (справочная</w:t>
      </w:r>
      <w:r w:rsidRPr="00716FC6">
        <w:rPr>
          <w:rFonts w:ascii="Times New Roman" w:hAnsi="Times New Roman" w:cs="Times New Roman"/>
          <w:bCs/>
          <w:sz w:val="28"/>
          <w:szCs w:val="28"/>
        </w:rPr>
        <w:t>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льной программы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4 к муниципальной программе.</w:t>
      </w:r>
    </w:p>
    <w:p w14:paraId="1C5C3355" w14:textId="77777777" w:rsidR="00221BAE" w:rsidRPr="00716FC6" w:rsidRDefault="00221BAE" w:rsidP="00221BAE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proofErr w:type="gramStart"/>
      <w:r w:rsidRPr="00716FC6">
        <w:rPr>
          <w:rFonts w:ascii="Times New Roman" w:hAnsi="Times New Roman" w:cs="Times New Roman"/>
          <w:bCs/>
          <w:sz w:val="28"/>
          <w:szCs w:val="28"/>
        </w:rPr>
        <w:t>реализации  муниципальной</w:t>
      </w:r>
      <w:proofErr w:type="gram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программы за счет средств м</w:t>
      </w:r>
      <w:r w:rsidR="0064437C" w:rsidRPr="00716FC6">
        <w:rPr>
          <w:rFonts w:ascii="Times New Roman" w:hAnsi="Times New Roman" w:cs="Times New Roman"/>
          <w:bCs/>
          <w:sz w:val="28"/>
          <w:szCs w:val="28"/>
        </w:rPr>
        <w:t>естного бюджета представлено в П</w:t>
      </w:r>
      <w:r w:rsidRPr="00716FC6">
        <w:rPr>
          <w:rFonts w:ascii="Times New Roman" w:hAnsi="Times New Roman" w:cs="Times New Roman"/>
          <w:bCs/>
          <w:sz w:val="28"/>
          <w:szCs w:val="28"/>
        </w:rPr>
        <w:t>риложении № 3 к муниципальной программе.</w:t>
      </w:r>
    </w:p>
    <w:p w14:paraId="182A1062" w14:textId="77777777" w:rsidR="00F074BF" w:rsidRPr="00716FC6" w:rsidRDefault="00F074BF" w:rsidP="00F074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к </w:t>
      </w:r>
      <w:r w:rsidRPr="00716FC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безвозмездным поступлениям</w:t>
      </w:r>
      <w:r w:rsidRPr="00716FC6">
        <w:rPr>
          <w:rFonts w:ascii="Times New Roman" w:eastAsia="Calibri" w:hAnsi="Times New Roman" w:cs="Times New Roman"/>
          <w:sz w:val="28"/>
          <w:szCs w:val="28"/>
        </w:rPr>
        <w:t xml:space="preserve"> в рамках Программы относятся средства организаций и лиц, привлекаемые                   на добровольной и безвозмездной основе для финансирования мероприятий, способствующих благоустройству </w:t>
      </w:r>
      <w:proofErr w:type="gramStart"/>
      <w:r w:rsidRPr="00716FC6">
        <w:rPr>
          <w:rFonts w:ascii="Times New Roman" w:eastAsia="Calibri" w:hAnsi="Times New Roman" w:cs="Times New Roman"/>
          <w:sz w:val="28"/>
          <w:szCs w:val="28"/>
        </w:rPr>
        <w:t>дворовых  территорий</w:t>
      </w:r>
      <w:proofErr w:type="gramEnd"/>
      <w:r w:rsidRPr="00716FC6">
        <w:rPr>
          <w:rFonts w:ascii="Times New Roman" w:eastAsia="Calibri" w:hAnsi="Times New Roman" w:cs="Times New Roman"/>
          <w:sz w:val="28"/>
          <w:szCs w:val="28"/>
        </w:rPr>
        <w:t>, а</w:t>
      </w:r>
      <w:r w:rsidRPr="00716FC6">
        <w:rPr>
          <w:rFonts w:ascii="Times New Roman" w:eastAsia="Calibri" w:hAnsi="Times New Roman" w:cs="Times New Roman"/>
          <w:bCs/>
          <w:sz w:val="28"/>
          <w:szCs w:val="28"/>
        </w:rPr>
        <w:t xml:space="preserve"> также </w:t>
      </w:r>
      <w:r w:rsidRPr="00716FC6">
        <w:rPr>
          <w:rFonts w:ascii="Times New Roman" w:eastAsia="Calibri" w:hAnsi="Times New Roman" w:cs="Times New Roman"/>
          <w:sz w:val="28"/>
          <w:szCs w:val="28"/>
        </w:rPr>
        <w:t>средства собственников помещений многоквартирных домов с долевым участием       не менее 20 % от общего объема работ в рамках дополнительного перечня работ.</w:t>
      </w:r>
    </w:p>
    <w:p w14:paraId="20C3448A" w14:textId="77777777" w:rsidR="00221BAE" w:rsidRPr="00716FC6" w:rsidRDefault="00221BAE" w:rsidP="00221BA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9. Оценка степени влияния выделения дополнительных объемов ресурсов на показатели (индикаторы) муниципальной программы</w:t>
      </w:r>
    </w:p>
    <w:p w14:paraId="7E2919C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CFCC1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Выделение дополнительных объемов ресурсов на реализацию основных мероприятий муниципальной программы позволит ускорить достижение показателей (индикаторов) муниципальной программы.</w:t>
      </w:r>
    </w:p>
    <w:bookmarkEnd w:id="3"/>
    <w:p w14:paraId="03D5DA64" w14:textId="77777777" w:rsidR="00221BAE" w:rsidRPr="00716FC6" w:rsidRDefault="00221BAE" w:rsidP="00221BA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10. Анализ рисков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реализации  муниципальной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3E27D2BE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14:paraId="18CCA78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7E42C99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14:paraId="633C9BDE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14:paraId="273470C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14:paraId="21D7A06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14:paraId="6831003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14:paraId="3AE1CFF7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03F400FD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716FC6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14:paraId="42D69D9C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14:paraId="3E69504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14:paraId="6938744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</w:t>
      </w:r>
      <w:proofErr w:type="gramStart"/>
      <w:r w:rsidRPr="00716FC6">
        <w:rPr>
          <w:rFonts w:ascii="Times New Roman" w:hAnsi="Times New Roman" w:cs="Times New Roman"/>
          <w:bCs/>
          <w:sz w:val="28"/>
          <w:szCs w:val="28"/>
        </w:rPr>
        <w:t>не достижению</w:t>
      </w:r>
      <w:proofErr w:type="gram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целевых значений по ряду показателей реализации муниципальной программы из-за недостатка или отсутствия необходимого </w:t>
      </w:r>
      <w:r w:rsidRPr="00716FC6">
        <w:rPr>
          <w:rFonts w:ascii="Times New Roman" w:hAnsi="Times New Roman" w:cs="Times New Roman"/>
          <w:bCs/>
          <w:sz w:val="28"/>
          <w:szCs w:val="28"/>
        </w:rPr>
        <w:lastRenderedPageBreak/>
        <w:t>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716FC6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716FC6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14:paraId="35D1972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44A027A1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FC6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14:paraId="4F1D266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2C561761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 будет проводиться работа, направленная на:</w:t>
      </w:r>
    </w:p>
    <w:p w14:paraId="7DCBAA4B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14:paraId="0950F91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-выявление и идентификацию потенциальных рисков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путем  мониторинга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02705B9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программы).</w:t>
      </w:r>
    </w:p>
    <w:p w14:paraId="2B769C3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716FC6">
        <w:rPr>
          <w:rFonts w:ascii="Times New Roman" w:hAnsi="Times New Roman" w:cs="Times New Roman"/>
          <w:sz w:val="28"/>
          <w:szCs w:val="28"/>
        </w:rPr>
        <w:t>программы.</w:t>
      </w:r>
    </w:p>
    <w:p w14:paraId="0053436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14:paraId="154D55A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14:paraId="52DAD675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-повышение эффективности взаимодействия участников реализации муниципальной программы;</w:t>
      </w:r>
    </w:p>
    <w:p w14:paraId="30622DF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14:paraId="418A1228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14:paraId="68E74F90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14:paraId="0CE428A6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14:paraId="27F819E9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14:paraId="7406BC8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Управление рисками программы будет осуществляться в соответствии с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действующим  законодательством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.</w:t>
      </w:r>
    </w:p>
    <w:p w14:paraId="417CADA4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E316F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11. Методика оценки эффективности</w:t>
      </w:r>
      <w:r w:rsidR="00925002" w:rsidRPr="00716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C5B6CC2" w14:textId="77777777" w:rsidR="00221BAE" w:rsidRPr="00716FC6" w:rsidRDefault="00221BAE" w:rsidP="00221BAE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80480" w14:textId="77777777" w:rsidR="00221BAE" w:rsidRPr="00716FC6" w:rsidRDefault="00221BAE" w:rsidP="00221BAE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осуществляться с использованием целевых индикаторов и показателей (далее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14:paraId="73817AEA" w14:textId="77777777" w:rsidR="00221BAE" w:rsidRPr="00716FC6" w:rsidRDefault="00221BAE" w:rsidP="00221BAE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14:paraId="495549B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14:paraId="67FA8C5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14:paraId="11E68D5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Курской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оценка экономической эффективности достижения результатов);</w:t>
      </w:r>
    </w:p>
    <w:p w14:paraId="54C8409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14:paraId="21634E8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14:paraId="79C8712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9AAA6EA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</w:p>
    <w:p w14:paraId="42D21149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 x 100%, где:</w:t>
      </w:r>
    </w:p>
    <w:p w14:paraId="0FEDF2CB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</w:p>
    <w:p w14:paraId="3687FDFC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A2774C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Еi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i-показателя муниципальной программы (процентов);</w:t>
      </w:r>
    </w:p>
    <w:p w14:paraId="76B7D406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Тfi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показателя;</w:t>
      </w:r>
    </w:p>
    <w:p w14:paraId="054DF34D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Тpi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установленное муниципальной программой целевое значение показателя.</w:t>
      </w:r>
    </w:p>
    <w:p w14:paraId="1A7B940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14:paraId="11EAE68D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9B7B6C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8F5D12" wp14:editId="6EF2415F">
            <wp:extent cx="6477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FC6">
        <w:rPr>
          <w:rFonts w:ascii="Times New Roman" w:hAnsi="Times New Roman" w:cs="Times New Roman"/>
          <w:sz w:val="28"/>
          <w:szCs w:val="28"/>
        </w:rPr>
        <w:t>, где:</w:t>
      </w:r>
    </w:p>
    <w:p w14:paraId="16DAD406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04B25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14:paraId="233A640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показателей муниципальной программы.</w:t>
      </w:r>
    </w:p>
    <w:p w14:paraId="121B879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14:paraId="452E07D8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EFCEB3" w14:textId="77777777" w:rsidR="00221BAE" w:rsidRPr="00716FC6" w:rsidRDefault="00221BAE" w:rsidP="00221BAE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>) x 100%, где:</w:t>
      </w:r>
    </w:p>
    <w:p w14:paraId="37D96BB7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B061849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14:paraId="23DE62F7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14:paraId="25876B48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lastRenderedPageBreak/>
        <w:t>Сpoi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установленная муниципальной программой сумма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i-основного мероприятия.</w:t>
      </w:r>
    </w:p>
    <w:p w14:paraId="572B82E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Расчет полноты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целом по муниципальной программе проводится по формуле, где:</w:t>
      </w:r>
    </w:p>
    <w:p w14:paraId="3B4A627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AF4033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соответствия фактических затрат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14:paraId="713EB260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n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финансируемых основных мероприятий муниципальной программы.</w:t>
      </w:r>
    </w:p>
    <w:p w14:paraId="0D4E0284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определяется по следующей формуле:</w:t>
      </w:r>
    </w:p>
    <w:p w14:paraId="04C33C54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0EE02BC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14:paraId="55EBC42E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14:paraId="50D20967" w14:textId="77777777" w:rsidR="00221BAE" w:rsidRPr="00716FC6" w:rsidRDefault="00221BAE" w:rsidP="00221BA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Кро</w:t>
      </w:r>
    </w:p>
    <w:p w14:paraId="24BF9574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D53F3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Кеоi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коэффициент эффективности использования средств, выделяемых из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14:paraId="63E7AE32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Кро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полнота использования средств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14:paraId="4A12A65B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достижения запланированных результатов результативность реализации основных мероприятий муниципальной программы;</w:t>
      </w:r>
    </w:p>
    <w:p w14:paraId="4884C401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14:paraId="2860372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x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0E2F9B86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ф</w:t>
      </w:r>
    </w:p>
    <w:p w14:paraId="536E0F70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СТ = -------------, где:</w:t>
      </w:r>
    </w:p>
    <w:p w14:paraId="40531886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14:paraId="4EE0A88B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пл</w:t>
      </w:r>
      <w:proofErr w:type="spellEnd"/>
    </w:p>
    <w:p w14:paraId="1BAEAA80" w14:textId="77777777" w:rsidR="00221BAE" w:rsidRPr="00716FC6" w:rsidRDefault="00221BAE" w:rsidP="00221BA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CFA75A" w14:textId="77777777" w:rsidR="00221BAE" w:rsidRPr="00716FC6" w:rsidRDefault="00221BAE" w:rsidP="00221BAE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СТ </w:t>
      </w:r>
      <w:r w:rsidR="00085EA2" w:rsidRPr="00716FC6">
        <w:rPr>
          <w:rFonts w:ascii="Times New Roman" w:hAnsi="Times New Roman" w:cs="Times New Roman"/>
          <w:sz w:val="28"/>
          <w:szCs w:val="28"/>
        </w:rPr>
        <w:t>–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степень реализации основных мероприятий муниципальной программы;</w:t>
      </w:r>
    </w:p>
    <w:p w14:paraId="3753D9AC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  -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количество   основных   мероприятий   муниципальной   программы,</w:t>
      </w:r>
    </w:p>
    <w:p w14:paraId="26D27B3F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73CED89B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фактически реализованных за отчетный период;</w:t>
      </w:r>
    </w:p>
    <w:p w14:paraId="61589F67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,</w:t>
      </w:r>
    </w:p>
    <w:p w14:paraId="1FE81E3E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716FC6">
        <w:rPr>
          <w:rFonts w:ascii="Times New Roman" w:hAnsi="Times New Roman" w:cs="Times New Roman"/>
          <w:sz w:val="28"/>
          <w:szCs w:val="28"/>
        </w:rPr>
        <w:lastRenderedPageBreak/>
        <w:t>пл</w:t>
      </w:r>
      <w:proofErr w:type="spellEnd"/>
    </w:p>
    <w:p w14:paraId="26DCF29D" w14:textId="77777777" w:rsidR="00221BAE" w:rsidRPr="00716FC6" w:rsidRDefault="00221BAE" w:rsidP="00221BAE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запланированных на отчетный период.</w:t>
      </w:r>
    </w:p>
    <w:p w14:paraId="05542C75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14:paraId="093A398F" w14:textId="77777777" w:rsidR="00221BAE" w:rsidRPr="00716FC6" w:rsidRDefault="00221BAE" w:rsidP="00221BA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1"/>
        <w:gridCol w:w="4094"/>
      </w:tblGrid>
      <w:tr w:rsidR="00716FC6" w:rsidRPr="00716FC6" w14:paraId="12193301" w14:textId="77777777" w:rsidTr="00221BAE">
        <w:trPr>
          <w:trHeight w:val="600"/>
        </w:trPr>
        <w:tc>
          <w:tcPr>
            <w:tcW w:w="5101" w:type="dxa"/>
            <w:hideMark/>
          </w:tcPr>
          <w:p w14:paraId="19BEC724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14:paraId="46EA7FA7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hideMark/>
          </w:tcPr>
          <w:p w14:paraId="2D2FFFC3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14:paraId="2573AA5E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14:paraId="615B9969" w14:textId="77777777" w:rsidR="00221BAE" w:rsidRPr="00716FC6" w:rsidRDefault="00221BA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716FC6" w:rsidRPr="00716FC6" w14:paraId="78D97837" w14:textId="77777777" w:rsidTr="00221BAE">
        <w:tc>
          <w:tcPr>
            <w:tcW w:w="5101" w:type="dxa"/>
            <w:hideMark/>
          </w:tcPr>
          <w:p w14:paraId="6BC66961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hideMark/>
          </w:tcPr>
          <w:p w14:paraId="35C59B09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716FC6" w:rsidRPr="00716FC6" w14:paraId="79D30B1F" w14:textId="77777777" w:rsidTr="00221BAE">
        <w:trPr>
          <w:trHeight w:val="400"/>
        </w:trPr>
        <w:tc>
          <w:tcPr>
            <w:tcW w:w="5101" w:type="dxa"/>
            <w:hideMark/>
          </w:tcPr>
          <w:p w14:paraId="49E5CEEA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hideMark/>
          </w:tcPr>
          <w:p w14:paraId="103FC77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0,79</w:t>
            </w:r>
          </w:p>
        </w:tc>
      </w:tr>
      <w:tr w:rsidR="00716FC6" w:rsidRPr="00716FC6" w14:paraId="31E4F734" w14:textId="77777777" w:rsidTr="00221BAE">
        <w:tc>
          <w:tcPr>
            <w:tcW w:w="5101" w:type="dxa"/>
            <w:hideMark/>
          </w:tcPr>
          <w:p w14:paraId="305E92A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hideMark/>
          </w:tcPr>
          <w:p w14:paraId="372C19C2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="00085EA2" w:rsidRPr="00716F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716FC6" w:rsidRPr="00716FC6" w14:paraId="5D323ECF" w14:textId="77777777" w:rsidTr="00221BAE">
        <w:tc>
          <w:tcPr>
            <w:tcW w:w="5101" w:type="dxa"/>
            <w:hideMark/>
          </w:tcPr>
          <w:p w14:paraId="37EC438F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hideMark/>
          </w:tcPr>
          <w:p w14:paraId="7DE88B3A" w14:textId="77777777" w:rsidR="00221BAE" w:rsidRPr="00716FC6" w:rsidRDefault="00221BA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14:paraId="6BA06616" w14:textId="77777777" w:rsidR="00221BAE" w:rsidRPr="00716FC6" w:rsidRDefault="00221BAE" w:rsidP="00221BAE">
      <w:pPr>
        <w:spacing w:after="0"/>
        <w:rPr>
          <w:rFonts w:ascii="Times New Roman" w:hAnsi="Times New Roman" w:cs="Times New Roman"/>
          <w:sz w:val="28"/>
          <w:szCs w:val="28"/>
        </w:rPr>
        <w:sectPr w:rsidR="00221BAE" w:rsidRPr="00716FC6" w:rsidSect="00CC025E">
          <w:pgSz w:w="11906" w:h="16838"/>
          <w:pgMar w:top="851" w:right="1134" w:bottom="1134" w:left="1531" w:header="720" w:footer="720" w:gutter="0"/>
          <w:cols w:space="720"/>
        </w:sectPr>
      </w:pPr>
    </w:p>
    <w:p w14:paraId="7DA04501" w14:textId="77777777" w:rsidR="006D3594" w:rsidRDefault="006D3594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944"/>
      <w:bookmarkEnd w:id="4"/>
    </w:p>
    <w:p w14:paraId="03794080" w14:textId="08248F76" w:rsidR="00221BAE" w:rsidRPr="00716FC6" w:rsidRDefault="00A55F57" w:rsidP="00A55F57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DAC0E31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2CA967A3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9F99906" w14:textId="77777777" w:rsidR="00221BAE" w:rsidRPr="00716FC6" w:rsidRDefault="00221BAE" w:rsidP="00A55F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5E2D53" w:rsidRPr="00716FC6">
        <w:rPr>
          <w:rFonts w:ascii="Times New Roman" w:hAnsi="Times New Roman" w:cs="Times New Roman"/>
          <w:sz w:val="28"/>
          <w:szCs w:val="28"/>
        </w:rPr>
        <w:t>»</w:t>
      </w:r>
    </w:p>
    <w:p w14:paraId="77707FF3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E98863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67220239" w14:textId="77777777" w:rsidR="00221BAE" w:rsidRPr="00716FC6" w:rsidRDefault="00221BAE" w:rsidP="00221BAE">
      <w:pPr>
        <w:jc w:val="right"/>
        <w:rPr>
          <w:rFonts w:ascii="Calibri" w:hAnsi="Calibri" w:cs="Calibri"/>
        </w:rPr>
      </w:pPr>
    </w:p>
    <w:p w14:paraId="1EBC30C2" w14:textId="77777777" w:rsidR="00221BAE" w:rsidRPr="00716FC6" w:rsidRDefault="00221BAE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СВЕДЕНИЯ</w:t>
      </w:r>
    </w:p>
    <w:p w14:paraId="34A7331B" w14:textId="77777777" w:rsidR="00221BAE" w:rsidRPr="00716FC6" w:rsidRDefault="005E2D53" w:rsidP="00A55F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о</w:t>
      </w:r>
      <w:r w:rsidR="00221BAE" w:rsidRPr="00716FC6">
        <w:rPr>
          <w:rFonts w:ascii="Times New Roman" w:hAnsi="Times New Roman" w:cs="Times New Roman"/>
          <w:sz w:val="28"/>
          <w:szCs w:val="28"/>
        </w:rPr>
        <w:t xml:space="preserve">  целевых</w:t>
      </w:r>
      <w:proofErr w:type="gram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 w:rsidR="00221BAE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221BAE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0D60683B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 w:firstRow="1" w:lastRow="0" w:firstColumn="1" w:lastColumn="1" w:noHBand="0" w:noVBand="1"/>
      </w:tblPr>
      <w:tblGrid>
        <w:gridCol w:w="754"/>
        <w:gridCol w:w="2473"/>
        <w:gridCol w:w="1134"/>
        <w:gridCol w:w="1417"/>
        <w:gridCol w:w="1418"/>
        <w:gridCol w:w="1700"/>
        <w:gridCol w:w="1280"/>
        <w:gridCol w:w="1556"/>
        <w:gridCol w:w="19"/>
        <w:gridCol w:w="1380"/>
        <w:gridCol w:w="15"/>
        <w:gridCol w:w="1421"/>
      </w:tblGrid>
      <w:tr w:rsidR="00716FC6" w:rsidRPr="00716FC6" w14:paraId="2A779DC3" w14:textId="77777777" w:rsidTr="0061337B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B559B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001A9" w14:textId="77777777" w:rsidR="00221BAE" w:rsidRPr="00716FC6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02C8EE2" w14:textId="77777777" w:rsidR="00034CB7" w:rsidRPr="00716FC6" w:rsidRDefault="00034CB7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BAE" w:rsidRPr="00716FC6">
              <w:rPr>
                <w:rFonts w:ascii="Times New Roman" w:hAnsi="Times New Roman" w:cs="Times New Roman"/>
                <w:sz w:val="24"/>
                <w:szCs w:val="24"/>
              </w:rPr>
              <w:t>оказателя</w:t>
            </w:r>
          </w:p>
          <w:p w14:paraId="48722973" w14:textId="77777777" w:rsidR="00221BAE" w:rsidRPr="00716FC6" w:rsidRDefault="00221BAE" w:rsidP="00034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D0734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2EFA49BB" w14:textId="77777777" w:rsidR="00221BAE" w:rsidRPr="00716FC6" w:rsidRDefault="00221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0206" w:type="dxa"/>
            <w:gridSpan w:val="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DBB" w14:textId="77777777" w:rsidR="00221BAE" w:rsidRPr="00716FC6" w:rsidRDefault="00221BAE" w:rsidP="00034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  <w:r w:rsidR="005E2D53"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716FC6" w:rsidRPr="00716FC6" w14:paraId="45E29C9F" w14:textId="77777777" w:rsidTr="00DA29BA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BF89D" w14:textId="77777777" w:rsidR="0061337B" w:rsidRPr="00716FC6" w:rsidRDefault="0061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D7067" w14:textId="77777777" w:rsidR="0061337B" w:rsidRPr="00716FC6" w:rsidRDefault="0061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E29AA" w14:textId="77777777" w:rsidR="0061337B" w:rsidRPr="00716FC6" w:rsidRDefault="006133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1172E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7F310EE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DD76C4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522243B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9D4BBE8" w14:textId="77777777" w:rsidR="0061337B" w:rsidRPr="00716FC6" w:rsidRDefault="000F33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399045" w14:textId="77777777" w:rsidR="0061337B" w:rsidRPr="00716FC6" w:rsidRDefault="000F332F" w:rsidP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606A81" w14:textId="77777777" w:rsidR="0061337B" w:rsidRPr="00716FC6" w:rsidRDefault="0061337B" w:rsidP="0061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F56D69" w:rsidRPr="00716FC6" w14:paraId="18F5BD36" w14:textId="77777777" w:rsidTr="00DA29BA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693A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48F9D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проектов благоустройства дворовых территорий в общем количестве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 в течение планового года проектов 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6670F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C6904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58BA1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9A7CC6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B1973D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03DACC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EDA392" w14:textId="2498FD1A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8DB66" w14:textId="7D4976F3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56D69" w:rsidRPr="00716FC6" w14:paraId="48CAE446" w14:textId="77777777" w:rsidTr="00DA29BA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7C7D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C7FE9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3BF78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556C7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F79F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5E54D2" w14:textId="7777777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3E8CFC3" w14:textId="5CDF3C2B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772CA7" w14:textId="46F1E876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F8E114" w14:textId="634FEE49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F9103" w14:textId="77526027" w:rsidR="00F56D69" w:rsidRPr="00716FC6" w:rsidRDefault="00F56D69" w:rsidP="00F56D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6FC6" w:rsidRPr="00716FC6" w14:paraId="6F329AC0" w14:textId="77777777" w:rsidTr="0061337B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3682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14:paraId="78CBF45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82A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5FA70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</w:t>
            </w:r>
            <w:r w:rsidRPr="00716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57640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64DBE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1395B" w14:textId="77777777" w:rsidR="0061337B" w:rsidRPr="00716FC6" w:rsidRDefault="00E54EE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2EE7" w14:textId="77777777" w:rsidR="0061337B" w:rsidRPr="00716FC6" w:rsidRDefault="002D6F21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1B66" w14:textId="77777777" w:rsidR="0061337B" w:rsidRPr="00716FC6" w:rsidRDefault="00E54EE5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8DFCD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4EE5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295CFB" w14:textId="77777777" w:rsidR="0061337B" w:rsidRPr="00716FC6" w:rsidRDefault="00E54EE5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E0EEB7" w14:textId="77777777" w:rsidR="0061337B" w:rsidRPr="00716FC6" w:rsidRDefault="00E54EE5" w:rsidP="006133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6FC6" w:rsidRPr="00716FC6" w14:paraId="4E7D4F14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A167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7A464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A5E1A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8FA1C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0F51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5855BE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FDE2029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8478F8" w14:textId="77777777" w:rsidR="0061337B" w:rsidRPr="00716FC6" w:rsidRDefault="0061337B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21A527" w14:textId="77777777" w:rsidR="0061337B" w:rsidRPr="00716FC6" w:rsidRDefault="0061337B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98196" w14:textId="77777777" w:rsidR="0061337B" w:rsidRPr="00716FC6" w:rsidRDefault="0061337B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C6" w:rsidRPr="00716FC6" w14:paraId="7DDB4EBD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F883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94034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0FAC2" w14:textId="77777777" w:rsidR="0061337B" w:rsidRPr="00716FC6" w:rsidRDefault="006B1986" w:rsidP="00A86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37B" w:rsidRPr="00716FC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0C596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8CE8D" w14:textId="77777777" w:rsidR="0061337B" w:rsidRPr="00716FC6" w:rsidRDefault="0061337B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78E6DE" w14:textId="77777777" w:rsidR="0061337B" w:rsidRPr="00716FC6" w:rsidRDefault="0011366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3D9EDA" w14:textId="77777777" w:rsidR="0061337B" w:rsidRPr="00716FC6" w:rsidRDefault="0011366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03E09F" w14:textId="77777777" w:rsidR="0061337B" w:rsidRPr="00716FC6" w:rsidRDefault="006B1986" w:rsidP="00961FA0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CCFBEA" w14:textId="753BEB6A" w:rsidR="0061337B" w:rsidRPr="00716FC6" w:rsidRDefault="00591E13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93D23" w14:textId="59833505" w:rsidR="0061337B" w:rsidRPr="00716FC6" w:rsidRDefault="00F56D69" w:rsidP="00961F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FC6" w:rsidRPr="00716FC6" w14:paraId="6C5BC2C7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9F7F" w14:textId="77777777" w:rsidR="00050AD3" w:rsidRPr="00716FC6" w:rsidRDefault="00531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BBA847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56CE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5DA5A" w14:textId="77777777" w:rsidR="00531A27" w:rsidRPr="00716FC6" w:rsidRDefault="00050AD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6.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8D67" w14:textId="77777777" w:rsidR="00531A27" w:rsidRPr="00716FC6" w:rsidRDefault="00531A27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14 лет, проживающих в муниципальном образовании «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Ворошневский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сельсовет» Курского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9908" w14:textId="77777777" w:rsidR="00531A27" w:rsidRPr="00716FC6" w:rsidRDefault="00531A27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AC856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44B9B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F55446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AEC88A" w14:textId="77777777" w:rsidR="00531A27" w:rsidRPr="00716FC6" w:rsidRDefault="000F332F" w:rsidP="000F332F">
            <w:pPr>
              <w:widowControl w:val="0"/>
              <w:tabs>
                <w:tab w:val="left" w:pos="390"/>
                <w:tab w:val="center" w:pos="607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ab/>
              <w:t>15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1501813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18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83E62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E1941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   23,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6FC6" w:rsidRPr="00716FC6" w14:paraId="716804D0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C4947" w14:textId="77777777" w:rsidR="00531A27" w:rsidRPr="00716FC6" w:rsidRDefault="00050A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DB5E" w14:textId="77777777" w:rsidR="00531A27" w:rsidRPr="00716FC6" w:rsidRDefault="00531A27" w:rsidP="00531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Доля объема закупок оборудования,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имеющего российское происхождение, в том числе </w:t>
            </w:r>
            <w:proofErr w:type="gramStart"/>
            <w:r w:rsidRPr="00716FC6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gram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закупаемого при выполнении работ, в общем объеме оборудования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9649" w14:textId="77777777" w:rsidR="00531A27" w:rsidRPr="00716FC6" w:rsidRDefault="00531A27" w:rsidP="005E0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9795C" w14:textId="77777777" w:rsidR="00531A27" w:rsidRPr="00716FC6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1AE96" w14:textId="77777777" w:rsidR="00531A27" w:rsidRPr="00716FC6" w:rsidRDefault="00531A27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53AD7A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32D3E6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F7E955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BF465B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0128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16FC6" w:rsidRPr="00716FC6" w14:paraId="5D95407C" w14:textId="77777777" w:rsidTr="0061337B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DA2FD" w14:textId="77777777" w:rsidR="00050AD3" w:rsidRPr="00716FC6" w:rsidRDefault="00050AD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AB28E76" w14:textId="77777777" w:rsidR="00050AD3" w:rsidRPr="00716FC6" w:rsidRDefault="00050AD3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  <w:p w14:paraId="0F103ACF" w14:textId="77777777" w:rsidR="00531A27" w:rsidRPr="00716FC6" w:rsidRDefault="00531A27" w:rsidP="000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CC6ED" w14:textId="77777777" w:rsidR="000F332F" w:rsidRPr="00716FC6" w:rsidRDefault="000F332F" w:rsidP="000F3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реализации муниципальным образованием "</w:t>
            </w:r>
            <w:proofErr w:type="spellStart"/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716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сельсовет" Курского района Курской области мероприятий по цифровизации городского хозяйства;</w:t>
            </w:r>
          </w:p>
          <w:p w14:paraId="0B5866FD" w14:textId="77777777" w:rsidR="00531A27" w:rsidRPr="00716FC6" w:rsidRDefault="00531A27" w:rsidP="00531A27">
            <w:pPr>
              <w:widowControl w:val="0"/>
              <w:autoSpaceDE w:val="0"/>
              <w:autoSpaceDN w:val="0"/>
              <w:adjustRightInd w:val="0"/>
              <w:ind w:firstLin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3B92C" w14:textId="77777777" w:rsidR="00531A27" w:rsidRPr="00716FC6" w:rsidRDefault="00531A27" w:rsidP="000F332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32F" w:rsidRPr="00716F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3AED7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7507D" w14:textId="77777777" w:rsidR="00531A27" w:rsidRPr="00716FC6" w:rsidRDefault="000F332F" w:rsidP="000F332F">
            <w:pPr>
              <w:widowControl w:val="0"/>
              <w:tabs>
                <w:tab w:val="left" w:pos="435"/>
                <w:tab w:val="center" w:pos="676"/>
              </w:tabs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ab/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C791D8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32DB6A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186A71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B85155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51360" w14:textId="77777777" w:rsidR="00531A27" w:rsidRPr="00716FC6" w:rsidRDefault="000F332F" w:rsidP="005E0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1A27" w:rsidRPr="00716FC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41D7C37E" w14:textId="77777777" w:rsidR="00221BAE" w:rsidRPr="00716FC6" w:rsidRDefault="00221BAE" w:rsidP="00221BAE">
      <w:pPr>
        <w:jc w:val="right"/>
        <w:outlineLvl w:val="1"/>
        <w:rPr>
          <w:rFonts w:ascii="Calibri" w:hAnsi="Calibri" w:cs="Calibri"/>
        </w:rPr>
      </w:pPr>
    </w:p>
    <w:p w14:paraId="0D738893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4B340A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1825CB" w14:textId="77777777" w:rsidR="00D92F4E" w:rsidRPr="00716FC6" w:rsidRDefault="00D92F4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9F65A3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3523CF" w14:textId="77777777" w:rsidR="00FB795F" w:rsidRDefault="00FB795F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6EC57F" w14:textId="580AD25D" w:rsidR="00E54EE5" w:rsidRPr="00716FC6" w:rsidRDefault="00E54EE5" w:rsidP="00E54EE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D9B7093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4F3AB6A1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1A7D28D0" w14:textId="77777777" w:rsidR="00E54EE5" w:rsidRPr="00716FC6" w:rsidRDefault="00E54EE5" w:rsidP="00E54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E9383BC" w14:textId="77777777" w:rsidR="00E54EE5" w:rsidRPr="00716FC6" w:rsidRDefault="00E54EE5" w:rsidP="00C718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1AAC7" w14:textId="77777777" w:rsidR="00221BAE" w:rsidRPr="00716FC6" w:rsidRDefault="00221BAE" w:rsidP="00C71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E54EE5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474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570"/>
        <w:gridCol w:w="1956"/>
        <w:gridCol w:w="1620"/>
        <w:gridCol w:w="1620"/>
        <w:gridCol w:w="2458"/>
        <w:gridCol w:w="3794"/>
        <w:gridCol w:w="107"/>
      </w:tblGrid>
      <w:tr w:rsidR="00716FC6" w:rsidRPr="00716FC6" w14:paraId="3324CE48" w14:textId="77777777" w:rsidTr="002D6F21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7141D9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F80C74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02AA30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47CA6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2DB361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476CC7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proofErr w:type="gramStart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показателями  муниципальной</w:t>
            </w:r>
            <w:proofErr w:type="gramEnd"/>
            <w:r w:rsidRPr="00716F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</w:tr>
      <w:tr w:rsidR="00716FC6" w:rsidRPr="00716FC6" w14:paraId="3F5E98ED" w14:textId="77777777" w:rsidTr="002D6F21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7EA5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3549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3E50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59423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4E89A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C82B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FBED" w14:textId="77777777" w:rsidR="00721387" w:rsidRPr="00716FC6" w:rsidRDefault="00721387" w:rsidP="00CD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6FC6" w:rsidRPr="00716FC6" w14:paraId="283093D2" w14:textId="77777777" w:rsidTr="00721387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D902B" w14:textId="77777777" w:rsidR="00A15CE1" w:rsidRPr="00716FC6" w:rsidRDefault="00A15CE1" w:rsidP="00F639AE">
            <w:pPr>
              <w:ind w:right="20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16FC6" w:rsidRPr="00716FC6" w14:paraId="190C02B5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A39CBA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089AD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E8038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39E466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0BFBE0DE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E66E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4CEDDBD2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16DA75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территорий-13 ед.</w:t>
            </w:r>
          </w:p>
          <w:p w14:paraId="73C7AC2B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благоустроенных дворовых территорий 3466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E24DC84" w14:textId="77777777" w:rsidR="00721387" w:rsidRPr="00716FC6" w:rsidRDefault="00721387" w:rsidP="002D6F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уровня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благоустройства  дворовых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территорий до 100 %, повышение качества жизни населения</w:t>
            </w:r>
          </w:p>
          <w:p w14:paraId="772C8732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муниципальных территорий общего пользования-</w:t>
            </w:r>
            <w:r w:rsidR="00961FA0" w:rsidRPr="00716FC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14:paraId="024B81CD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Доведение  уровня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благоустройства муниципальных территорий общего пользования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 100 %, повышение качества жизни населения</w:t>
            </w:r>
          </w:p>
          <w:p w14:paraId="25BF5A09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благоустроенных муниципальных территорий общего пользования 1432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8EDC677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доли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 программы современной городской среды, до 90,0%</w:t>
            </w:r>
          </w:p>
          <w:p w14:paraId="14E3A0BE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7B9A66DF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Увеличение показателя реализации муниципальным образованием мероприятий по </w:t>
            </w:r>
            <w:proofErr w:type="gramStart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цифровизации  городского</w:t>
            </w:r>
            <w:proofErr w:type="gramEnd"/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хозяйства до 100,0%</w:t>
            </w:r>
          </w:p>
          <w:p w14:paraId="6D696EA6" w14:textId="77777777" w:rsidR="002D6F21" w:rsidRPr="00716FC6" w:rsidRDefault="002D6F21" w:rsidP="002D6F2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ru-RU"/>
              </w:rPr>
            </w:pPr>
          </w:p>
          <w:p w14:paraId="00C6B70B" w14:textId="77777777" w:rsidR="00721387" w:rsidRPr="00716FC6" w:rsidRDefault="00721387" w:rsidP="00CD05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8C14A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1 «Доля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территорий»       </w:t>
            </w:r>
          </w:p>
          <w:p w14:paraId="67CC18BC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                                                                                                </w:t>
            </w:r>
          </w:p>
          <w:p w14:paraId="1BDDDC56" w14:textId="77777777" w:rsidR="00721387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                      </w:t>
            </w:r>
            <w:r w:rsidR="002D6F21"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4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дворовых территорий»</w:t>
            </w:r>
          </w:p>
          <w:p w14:paraId="295A8245" w14:textId="77777777" w:rsidR="00721387" w:rsidRPr="00716FC6" w:rsidRDefault="00721387" w:rsidP="002D6F21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Количество благоустроенных общественных территорий»</w:t>
            </w:r>
          </w:p>
          <w:p w14:paraId="10445F4B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Показатель 7 «Доля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муниципальной;</w:t>
            </w:r>
          </w:p>
          <w:p w14:paraId="2A088C00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EFA7FB" w14:textId="2EF57BDC" w:rsidR="00721387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8  «</w:t>
            </w:r>
            <w:proofErr w:type="gramEnd"/>
            <w:r w:rsidR="00272604" w:rsidRPr="00272604">
              <w:rPr>
                <w:rFonts w:ascii="Times New Roman" w:eastAsia="Calibri" w:hAnsi="Times New Roman"/>
                <w:sz w:val="16"/>
                <w:szCs w:val="16"/>
              </w:rPr>
              <w:t>Доля реализации муниципальным образованием мероприятий по цифровизации городского хозяйства</w:t>
            </w:r>
            <w:r w:rsidRPr="00272604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16FC6" w:rsidRPr="00716FC6" w14:paraId="3E55A109" w14:textId="77777777" w:rsidTr="002D6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8" w:type="dxa"/>
          <w:trHeight w:val="675"/>
        </w:trPr>
        <w:tc>
          <w:tcPr>
            <w:tcW w:w="14742" w:type="dxa"/>
            <w:gridSpan w:val="7"/>
          </w:tcPr>
          <w:p w14:paraId="7CD087E8" w14:textId="77777777" w:rsidR="00CD05D2" w:rsidRPr="00716FC6" w:rsidRDefault="00CD05D2" w:rsidP="00CD0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Задача 2. Повышение уровня вовлеченности заинтересованных граждан, организаций в реализацию мероприятий по благоустройству муниципального образования</w:t>
            </w:r>
          </w:p>
          <w:p w14:paraId="66FACB49" w14:textId="77777777" w:rsidR="00CD05D2" w:rsidRPr="00716FC6" w:rsidRDefault="00CD05D2" w:rsidP="00CD05D2">
            <w:pPr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FC6" w:rsidRPr="00716FC6" w14:paraId="1E9281AF" w14:textId="77777777" w:rsidTr="002D6F21">
        <w:trPr>
          <w:trHeight w:val="19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0FB739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5078F" w14:textId="77777777" w:rsidR="00721387" w:rsidRPr="00716FC6" w:rsidRDefault="00721387" w:rsidP="00C76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2FCA8B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A2F49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14:paraId="6874AF80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7DB33D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74522105" w14:textId="77777777" w:rsidR="00721387" w:rsidRPr="00716FC6" w:rsidRDefault="00721387" w:rsidP="00C76AF4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C9B24F" w14:textId="77777777" w:rsidR="00721387" w:rsidRPr="00716FC6" w:rsidRDefault="00721387" w:rsidP="002D6F2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                  по благоустройству дворовых территорий;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обсуждение  общественных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территорий, подлежащих благоустройству;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трудовое участие граждан, организаций и иных лиц в реализации мероприятий                    по благоустройству.</w:t>
            </w:r>
          </w:p>
          <w:p w14:paraId="0DCA2CFC" w14:textId="77777777" w:rsidR="002D6F21" w:rsidRPr="00716FC6" w:rsidRDefault="002D6F21" w:rsidP="002D6F21">
            <w:pPr>
              <w:autoSpaceDE w:val="0"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среды, до 23%.</w:t>
            </w:r>
          </w:p>
          <w:p w14:paraId="202C8070" w14:textId="77777777" w:rsidR="00721387" w:rsidRPr="00716FC6" w:rsidRDefault="00721387" w:rsidP="00CD05D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807B3" w14:textId="77777777" w:rsidR="00721387" w:rsidRPr="00716FC6" w:rsidRDefault="00721387" w:rsidP="00C76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                          </w:t>
            </w:r>
          </w:p>
          <w:p w14:paraId="745C5503" w14:textId="77777777" w:rsidR="002D6F21" w:rsidRPr="00716FC6" w:rsidRDefault="00721387" w:rsidP="00CD05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proofErr w:type="gram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3  «</w:t>
            </w:r>
            <w:proofErr w:type="gram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Доля дворовых территорий, благоустройство которых выполнено при участии граждан, организаций                           в соответствующих мероприятиях, в общем количестве реализованных в течение планового года проектов благоустройства дворовых территорий»    </w:t>
            </w:r>
          </w:p>
          <w:p w14:paraId="15363F04" w14:textId="77777777" w:rsidR="002D6F21" w:rsidRPr="00716FC6" w:rsidRDefault="002D6F21" w:rsidP="002D6F21">
            <w:pPr>
              <w:widowControl w:val="0"/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Показатель 6 «Доля граждан, принявших участие в решении вопросов развития городской среды, от </w:t>
            </w:r>
            <w:r w:rsidRPr="00716FC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общего количества граждан в возрасте от 14 лет, проживающих в муниципальном образовании, на территории которого реализуется проект по созданию комфортной городской среды»</w:t>
            </w:r>
          </w:p>
          <w:p w14:paraId="5D1C37B8" w14:textId="77777777" w:rsidR="00721387" w:rsidRPr="00716FC6" w:rsidRDefault="00721387" w:rsidP="002D6F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</w:tbl>
    <w:p w14:paraId="7585E95E" w14:textId="77777777" w:rsidR="00CD05D2" w:rsidRPr="00716FC6" w:rsidRDefault="00CD05D2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D56B056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71B7B060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2EF64A9D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399926B4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36E8DAC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033DE7DD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78F4BDBB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601FB4D5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3B693090" w14:textId="77777777" w:rsidR="002D6F21" w:rsidRPr="00716FC6" w:rsidRDefault="002D6F21" w:rsidP="00221BAE">
      <w:pPr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14:paraId="4D78CE57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90CB21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CD7D92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56EF93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31DAAF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9F1DDB" w14:textId="77777777" w:rsidR="002D6F21" w:rsidRPr="00716FC6" w:rsidRDefault="002D6F21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490976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FCE8D4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7CFBB0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D04D5B" w14:textId="77777777" w:rsidR="0005395F" w:rsidRPr="00716FC6" w:rsidRDefault="0005395F" w:rsidP="0005395F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5345B4D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049F6F25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3778D92" w14:textId="77777777" w:rsidR="0005395F" w:rsidRPr="00716FC6" w:rsidRDefault="0005395F" w:rsidP="00053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C7EFD8B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D19FBA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E9816F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173127" w14:textId="77777777" w:rsidR="00FB5DA8" w:rsidRPr="00716FC6" w:rsidRDefault="00FB5DA8" w:rsidP="008E58BD">
      <w:pPr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C576FE" w14:textId="77777777" w:rsidR="00FB5DA8" w:rsidRPr="00716FC6" w:rsidRDefault="00FB5DA8" w:rsidP="0005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972AF3C" w14:textId="77777777" w:rsidR="00FB5DA8" w:rsidRPr="00716FC6" w:rsidRDefault="00FB5DA8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реализации муниципальной программы «Формирование современной городской среды на террит</w:t>
      </w:r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ории муниципального </w:t>
      </w:r>
      <w:proofErr w:type="gramStart"/>
      <w:r w:rsidR="00CB791A" w:rsidRPr="00716FC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D2ED5" w:rsidRPr="00716F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="002D2ED5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</w:t>
      </w:r>
      <w:r w:rsidR="00CB791A" w:rsidRPr="00716FC6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>».</w:t>
      </w:r>
    </w:p>
    <w:p w14:paraId="4FB97D24" w14:textId="77777777" w:rsidR="0005395F" w:rsidRPr="00716FC6" w:rsidRDefault="0005395F" w:rsidP="0005395F">
      <w:pPr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7"/>
        <w:gridCol w:w="851"/>
        <w:gridCol w:w="850"/>
        <w:gridCol w:w="709"/>
        <w:gridCol w:w="709"/>
        <w:gridCol w:w="992"/>
        <w:gridCol w:w="1134"/>
        <w:gridCol w:w="1135"/>
        <w:gridCol w:w="1133"/>
        <w:gridCol w:w="1022"/>
        <w:gridCol w:w="992"/>
        <w:gridCol w:w="1105"/>
      </w:tblGrid>
      <w:tr w:rsidR="00716FC6" w:rsidRPr="00716FC6" w14:paraId="15909214" w14:textId="77777777" w:rsidTr="00D1059D">
        <w:trPr>
          <w:trHeight w:val="329"/>
        </w:trPr>
        <w:tc>
          <w:tcPr>
            <w:tcW w:w="1134" w:type="dxa"/>
            <w:vMerge w:val="restart"/>
            <w:vAlign w:val="center"/>
            <w:hideMark/>
          </w:tcPr>
          <w:p w14:paraId="1A02C0F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76B0C8D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</w:tcPr>
          <w:p w14:paraId="77160ADD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119" w:type="dxa"/>
            <w:gridSpan w:val="4"/>
            <w:vAlign w:val="center"/>
            <w:hideMark/>
          </w:tcPr>
          <w:p w14:paraId="23ABBEF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13" w:type="dxa"/>
            <w:gridSpan w:val="7"/>
          </w:tcPr>
          <w:p w14:paraId="0ECACFB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Объемы бюджетных ассигнований по годам, рублей</w:t>
            </w:r>
          </w:p>
        </w:tc>
      </w:tr>
      <w:tr w:rsidR="00716FC6" w:rsidRPr="00716FC6" w14:paraId="6920C2C3" w14:textId="77777777" w:rsidTr="00F56D69">
        <w:trPr>
          <w:trHeight w:val="1019"/>
        </w:trPr>
        <w:tc>
          <w:tcPr>
            <w:tcW w:w="1134" w:type="dxa"/>
            <w:vMerge/>
            <w:vAlign w:val="center"/>
            <w:hideMark/>
          </w:tcPr>
          <w:p w14:paraId="6640CBE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DA3C9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55291F7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14:paraId="7BB6A444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50" w:type="dxa"/>
            <w:vAlign w:val="center"/>
            <w:hideMark/>
          </w:tcPr>
          <w:p w14:paraId="28C8C881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14:paraId="39C0C3D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14:paraId="332529A7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992" w:type="dxa"/>
          </w:tcPr>
          <w:p w14:paraId="33BBC7C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134" w:type="dxa"/>
          </w:tcPr>
          <w:p w14:paraId="45EB1A0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5" w:type="dxa"/>
          </w:tcPr>
          <w:p w14:paraId="675202A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3" w:type="dxa"/>
          </w:tcPr>
          <w:p w14:paraId="503D0D3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022" w:type="dxa"/>
          </w:tcPr>
          <w:p w14:paraId="513118E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</w:tcPr>
          <w:p w14:paraId="63951D8C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05" w:type="dxa"/>
          </w:tcPr>
          <w:p w14:paraId="6A9B7693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716FC6" w:rsidRPr="00716FC6" w14:paraId="639142E3" w14:textId="77777777" w:rsidTr="00F56D69">
        <w:trPr>
          <w:trHeight w:val="566"/>
        </w:trPr>
        <w:tc>
          <w:tcPr>
            <w:tcW w:w="1134" w:type="dxa"/>
            <w:vAlign w:val="center"/>
            <w:hideMark/>
          </w:tcPr>
          <w:p w14:paraId="28DC991E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5" w:name="_Hlk5886550"/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1701" w:type="dxa"/>
            <w:vAlign w:val="center"/>
            <w:hideMark/>
          </w:tcPr>
          <w:p w14:paraId="31EAEB6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МО</w:t>
            </w:r>
          </w:p>
          <w:p w14:paraId="1C56215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сельсовет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» Курского района </w:t>
            </w:r>
          </w:p>
          <w:p w14:paraId="2F49ECA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Курской области»</w:t>
            </w:r>
          </w:p>
          <w:p w14:paraId="4208D20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76D5C8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6984BEE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850" w:type="dxa"/>
            <w:vAlign w:val="center"/>
          </w:tcPr>
          <w:p w14:paraId="249B8AE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7E2D104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14:paraId="21D6EC8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14:paraId="4D3DDF3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A96D2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DCDD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E3B9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1208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EA44A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593B9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0308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1134" w:type="dxa"/>
          </w:tcPr>
          <w:p w14:paraId="2B61892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6566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CCB9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A249C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B519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5A3F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DFDE5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0D45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1135" w:type="dxa"/>
          </w:tcPr>
          <w:p w14:paraId="5DBF04D1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89F6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7948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89A04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D7E96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2264F1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75EDE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F6B73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133" w:type="dxa"/>
          </w:tcPr>
          <w:p w14:paraId="7AD9FDE7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E9309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B8D8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C10B93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5BB3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C7C1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10D90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B248A5" w14:textId="77777777" w:rsidR="00AF2222" w:rsidRPr="00716FC6" w:rsidRDefault="00531A27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022" w:type="dxa"/>
          </w:tcPr>
          <w:p w14:paraId="0799BB2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AEBA5D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055C7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7A4E3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D5A0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395E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ADD8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01E580" w14:textId="242E63E8" w:rsidR="00AF2222" w:rsidRPr="00716FC6" w:rsidRDefault="00B33555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1695253,12</w:t>
            </w:r>
          </w:p>
        </w:tc>
        <w:tc>
          <w:tcPr>
            <w:tcW w:w="992" w:type="dxa"/>
          </w:tcPr>
          <w:p w14:paraId="3AD2CB75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9A7AF7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9E05EA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316D6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8473AA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A53382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827EDD" w14:textId="77777777" w:rsidR="00591E13" w:rsidRDefault="00591E13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A006" w14:textId="50440CC5" w:rsidR="00AF2222" w:rsidRPr="00716FC6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1631192,00</w:t>
            </w:r>
          </w:p>
          <w:p w14:paraId="00BE032A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258D05E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E58EDC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9FE83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1F827D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9BB06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753518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CD6D3" w14:textId="77777777" w:rsidR="00F56D69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9E998" w14:textId="36AE1C15" w:rsidR="00AF2222" w:rsidRPr="00716FC6" w:rsidRDefault="00F56D69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1808289,00</w:t>
            </w:r>
          </w:p>
          <w:p w14:paraId="67131EC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5"/>
      <w:tr w:rsidR="00716FC6" w:rsidRPr="00716FC6" w14:paraId="28D36669" w14:textId="77777777" w:rsidTr="00F56D69">
        <w:trPr>
          <w:cantSplit/>
          <w:trHeight w:val="1932"/>
        </w:trPr>
        <w:tc>
          <w:tcPr>
            <w:tcW w:w="1134" w:type="dxa"/>
            <w:vAlign w:val="center"/>
            <w:hideMark/>
          </w:tcPr>
          <w:p w14:paraId="56BFE2F1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14:paraId="1A7227A5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дворовых территорий»</w:t>
            </w:r>
          </w:p>
        </w:tc>
        <w:tc>
          <w:tcPr>
            <w:tcW w:w="1417" w:type="dxa"/>
            <w:vAlign w:val="center"/>
          </w:tcPr>
          <w:p w14:paraId="2867B498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2D87E1E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F2BEC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  <w:p w14:paraId="0B8D99EF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571DC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vAlign w:val="center"/>
          </w:tcPr>
          <w:p w14:paraId="731EE8E2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191 01 </w:t>
            </w:r>
          </w:p>
          <w:p w14:paraId="03D914C6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 5550</w:t>
            </w:r>
          </w:p>
        </w:tc>
        <w:tc>
          <w:tcPr>
            <w:tcW w:w="709" w:type="dxa"/>
            <w:vAlign w:val="center"/>
          </w:tcPr>
          <w:p w14:paraId="39FEAE58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7A734B91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70591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765543,00</w:t>
            </w:r>
          </w:p>
        </w:tc>
        <w:tc>
          <w:tcPr>
            <w:tcW w:w="1134" w:type="dxa"/>
            <w:vAlign w:val="center"/>
          </w:tcPr>
          <w:p w14:paraId="580D6A4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B4425A" w14:textId="77777777" w:rsidR="00AF2222" w:rsidRPr="00716FC6" w:rsidRDefault="00950648" w:rsidP="00950648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557320,</w:t>
            </w:r>
            <w:r w:rsidR="00AF2222" w:rsidRPr="00716FC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5" w:type="dxa"/>
            <w:vAlign w:val="center"/>
          </w:tcPr>
          <w:p w14:paraId="3F622E8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F6428" w14:textId="77777777" w:rsidR="00AF2222" w:rsidRPr="00716FC6" w:rsidRDefault="00863250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955836,00</w:t>
            </w:r>
          </w:p>
        </w:tc>
        <w:tc>
          <w:tcPr>
            <w:tcW w:w="1133" w:type="dxa"/>
            <w:vAlign w:val="center"/>
          </w:tcPr>
          <w:p w14:paraId="61D2231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89A38" w14:textId="77777777" w:rsidR="00AF2222" w:rsidRPr="00716FC6" w:rsidRDefault="0011366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733181,00</w:t>
            </w:r>
          </w:p>
        </w:tc>
        <w:tc>
          <w:tcPr>
            <w:tcW w:w="1022" w:type="dxa"/>
            <w:vAlign w:val="center"/>
          </w:tcPr>
          <w:p w14:paraId="5A613C05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87850" w14:textId="49F13E16" w:rsidR="00AF2222" w:rsidRPr="00716FC6" w:rsidRDefault="00B33555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530,32</w:t>
            </w:r>
          </w:p>
        </w:tc>
        <w:tc>
          <w:tcPr>
            <w:tcW w:w="992" w:type="dxa"/>
            <w:vAlign w:val="center"/>
          </w:tcPr>
          <w:p w14:paraId="7A3C6F7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E648D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14:paraId="20B47A8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CD1F8D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464038E4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FC6" w:rsidRPr="00716FC6" w14:paraId="35EE9CBC" w14:textId="77777777" w:rsidTr="00F56D69">
        <w:trPr>
          <w:cantSplit/>
          <w:trHeight w:val="1932"/>
        </w:trPr>
        <w:tc>
          <w:tcPr>
            <w:tcW w:w="1134" w:type="dxa"/>
            <w:vAlign w:val="center"/>
            <w:hideMark/>
          </w:tcPr>
          <w:p w14:paraId="510C8CF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1701" w:type="dxa"/>
            <w:vAlign w:val="center"/>
          </w:tcPr>
          <w:p w14:paraId="698953EB" w14:textId="77777777" w:rsidR="00AF2222" w:rsidRPr="00716FC6" w:rsidRDefault="00AF2222" w:rsidP="00D1059D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«Благоустройство общественных территорий»</w:t>
            </w:r>
          </w:p>
        </w:tc>
        <w:tc>
          <w:tcPr>
            <w:tcW w:w="1417" w:type="dxa"/>
            <w:vAlign w:val="center"/>
          </w:tcPr>
          <w:p w14:paraId="54655D4C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vAlign w:val="center"/>
          </w:tcPr>
          <w:p w14:paraId="4FB9214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vAlign w:val="center"/>
          </w:tcPr>
          <w:p w14:paraId="0C3E4D27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00503</w:t>
            </w:r>
          </w:p>
        </w:tc>
        <w:tc>
          <w:tcPr>
            <w:tcW w:w="709" w:type="dxa"/>
            <w:vAlign w:val="center"/>
          </w:tcPr>
          <w:p w14:paraId="4D22990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1910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L5550</w:t>
            </w:r>
          </w:p>
        </w:tc>
        <w:tc>
          <w:tcPr>
            <w:tcW w:w="709" w:type="dxa"/>
            <w:vAlign w:val="center"/>
          </w:tcPr>
          <w:p w14:paraId="43555C70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vAlign w:val="center"/>
          </w:tcPr>
          <w:p w14:paraId="3CC805A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8EF1F9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5D0C5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1160349,00</w:t>
            </w:r>
          </w:p>
        </w:tc>
        <w:tc>
          <w:tcPr>
            <w:tcW w:w="1134" w:type="dxa"/>
            <w:vAlign w:val="center"/>
          </w:tcPr>
          <w:p w14:paraId="19870450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D365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BB506" w14:textId="77777777" w:rsidR="00AF2222" w:rsidRPr="00716FC6" w:rsidRDefault="00950648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2079526,00</w:t>
            </w:r>
          </w:p>
        </w:tc>
        <w:tc>
          <w:tcPr>
            <w:tcW w:w="1135" w:type="dxa"/>
            <w:vAlign w:val="center"/>
          </w:tcPr>
          <w:p w14:paraId="0BBC9135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B528D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AE32F" w14:textId="77777777" w:rsidR="00AF2222" w:rsidRPr="00716FC6" w:rsidRDefault="00863250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1448102,00</w:t>
            </w:r>
          </w:p>
        </w:tc>
        <w:tc>
          <w:tcPr>
            <w:tcW w:w="1133" w:type="dxa"/>
            <w:vAlign w:val="center"/>
          </w:tcPr>
          <w:p w14:paraId="312A547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85E7C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4D866D" w14:textId="77777777" w:rsidR="00AF2222" w:rsidRPr="00716FC6" w:rsidRDefault="00531A27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946650,00</w:t>
            </w:r>
          </w:p>
        </w:tc>
        <w:tc>
          <w:tcPr>
            <w:tcW w:w="1022" w:type="dxa"/>
            <w:vAlign w:val="center"/>
          </w:tcPr>
          <w:p w14:paraId="572AD318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F13535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304E6" w14:textId="40056A6E" w:rsidR="00AF2222" w:rsidRPr="00716FC6" w:rsidRDefault="00B33555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20722,80</w:t>
            </w:r>
          </w:p>
        </w:tc>
        <w:tc>
          <w:tcPr>
            <w:tcW w:w="992" w:type="dxa"/>
            <w:vAlign w:val="center"/>
          </w:tcPr>
          <w:p w14:paraId="032FD2CF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B70E3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A9249A" w14:textId="711301EC" w:rsidR="00AF2222" w:rsidRPr="00716FC6" w:rsidRDefault="00F56D69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1631192,00</w:t>
            </w:r>
          </w:p>
        </w:tc>
        <w:tc>
          <w:tcPr>
            <w:tcW w:w="1105" w:type="dxa"/>
            <w:vAlign w:val="center"/>
          </w:tcPr>
          <w:p w14:paraId="74EE29DE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928A6" w14:textId="77777777" w:rsidR="00AF2222" w:rsidRPr="00716FC6" w:rsidRDefault="00AF2222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96404" w14:textId="3FDD9D37" w:rsidR="00AF2222" w:rsidRPr="00716FC6" w:rsidRDefault="00F56D69" w:rsidP="00D1059D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1781120,00</w:t>
            </w:r>
          </w:p>
        </w:tc>
      </w:tr>
      <w:tr w:rsidR="005A3EDF" w:rsidRPr="00716FC6" w14:paraId="4C3B2AA6" w14:textId="77777777" w:rsidTr="007A37EC">
        <w:trPr>
          <w:cantSplit/>
          <w:trHeight w:val="1932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FFA361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Основное мероприятие</w:t>
            </w:r>
          </w:p>
          <w:p w14:paraId="732B73DC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6508C4E4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1C765657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DB1695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«Реализация регионального проекта «Формирование комфортной городской среды»</w:t>
            </w:r>
          </w:p>
          <w:p w14:paraId="29FE16D7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EFF3E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29C6E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7F68F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14:paraId="58CABA8B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63443A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3D6E31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190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F2 55550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B910DD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C8B790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1925892,00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701E2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2636846,00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C4FE429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2403938,00</w:t>
            </w:r>
          </w:p>
        </w:tc>
        <w:tc>
          <w:tcPr>
            <w:tcW w:w="1133" w:type="dxa"/>
            <w:vAlign w:val="center"/>
          </w:tcPr>
          <w:p w14:paraId="2FF0E76A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1679831,00</w:t>
            </w:r>
          </w:p>
        </w:tc>
        <w:tc>
          <w:tcPr>
            <w:tcW w:w="1022" w:type="dxa"/>
            <w:vAlign w:val="center"/>
          </w:tcPr>
          <w:p w14:paraId="47EAA446" w14:textId="04EB91CA" w:rsidR="005A3EDF" w:rsidRPr="00716FC6" w:rsidRDefault="00B33555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695253,12</w:t>
            </w:r>
          </w:p>
        </w:tc>
        <w:tc>
          <w:tcPr>
            <w:tcW w:w="992" w:type="dxa"/>
          </w:tcPr>
          <w:p w14:paraId="10A3EA45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F1501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B5D38F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1C2BC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7A7E52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CDAA5" w14:textId="77777777" w:rsidR="005A3EDF" w:rsidRPr="00716FC6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1631192,00</w:t>
            </w:r>
          </w:p>
          <w:p w14:paraId="5F576942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06CB107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D01F27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7EB31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169057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AC35C5" w14:textId="77777777" w:rsidR="005A3EDF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F031C" w14:textId="77777777" w:rsidR="005A3EDF" w:rsidRPr="00716FC6" w:rsidRDefault="005A3EDF" w:rsidP="005A3EDF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1808289,00</w:t>
            </w:r>
          </w:p>
          <w:p w14:paraId="6F6336D3" w14:textId="77777777" w:rsidR="005A3EDF" w:rsidRPr="00716FC6" w:rsidRDefault="005A3EDF" w:rsidP="005A3EDF">
            <w:pPr>
              <w:pStyle w:val="a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4DFEEA9" w14:textId="77777777" w:rsidR="00AF2222" w:rsidRPr="00716FC6" w:rsidRDefault="00AF2222" w:rsidP="00AF2222"/>
    <w:p w14:paraId="6DD38064" w14:textId="77777777" w:rsidR="00C718C6" w:rsidRPr="00716FC6" w:rsidRDefault="00C718C6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F1629A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860ABE6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AF7D5C" w14:textId="77777777" w:rsidR="00950648" w:rsidRPr="00716FC6" w:rsidRDefault="00950648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6D67A5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ED6845F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C2E614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1131AA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D818BA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5DAEA4" w14:textId="77777777" w:rsidR="005A3EDF" w:rsidRDefault="005A3EDF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68EDFD" w14:textId="0A399D8C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267EEC43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6E3A88CC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69EFEBB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2C9F3941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644CF9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</w:t>
      </w:r>
      <w:r w:rsidR="0074689F" w:rsidRPr="00716FC6">
        <w:rPr>
          <w:rFonts w:ascii="Times New Roman" w:hAnsi="Times New Roman" w:cs="Times New Roman"/>
          <w:sz w:val="28"/>
          <w:szCs w:val="28"/>
        </w:rPr>
        <w:t>ета, местного бюджета</w:t>
      </w:r>
      <w:r w:rsidRPr="00716FC6">
        <w:rPr>
          <w:rFonts w:ascii="Times New Roman" w:hAnsi="Times New Roman" w:cs="Times New Roman"/>
          <w:sz w:val="28"/>
          <w:szCs w:val="28"/>
        </w:rPr>
        <w:t xml:space="preserve"> и внебюджетны</w:t>
      </w:r>
      <w:r w:rsidR="0074689F" w:rsidRPr="00716FC6">
        <w:rPr>
          <w:rFonts w:ascii="Times New Roman" w:hAnsi="Times New Roman" w:cs="Times New Roman"/>
          <w:sz w:val="28"/>
          <w:szCs w:val="28"/>
        </w:rPr>
        <w:t xml:space="preserve">х источников на </w:t>
      </w:r>
      <w:proofErr w:type="gramStart"/>
      <w:r w:rsidR="0074689F" w:rsidRPr="00716FC6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716FC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программы   «Формирование современной городской среды» на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74689F" w:rsidRPr="00716FC6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1506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245"/>
        <w:gridCol w:w="1134"/>
        <w:gridCol w:w="1417"/>
        <w:gridCol w:w="1559"/>
        <w:gridCol w:w="1417"/>
        <w:gridCol w:w="992"/>
        <w:gridCol w:w="1060"/>
        <w:gridCol w:w="1495"/>
        <w:gridCol w:w="1130"/>
        <w:gridCol w:w="1139"/>
        <w:gridCol w:w="35"/>
      </w:tblGrid>
      <w:tr w:rsidR="00716FC6" w:rsidRPr="00716FC6" w14:paraId="56DF860D" w14:textId="77777777" w:rsidTr="00F71ABC">
        <w:trPr>
          <w:gridAfter w:val="1"/>
          <w:wAfter w:w="35" w:type="dxa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E9EEE8" w14:textId="77777777" w:rsidR="00C813B1" w:rsidRPr="00716FC6" w:rsidRDefault="00C813B1" w:rsidP="00A86002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7F1D43" w14:textId="77777777" w:rsidR="00C813B1" w:rsidRPr="00716FC6" w:rsidRDefault="00C813B1" w:rsidP="00F47F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926B27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  <w:p w14:paraId="7525B2D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4C1105" w14:textId="77777777" w:rsidR="00C813B1" w:rsidRPr="00716FC6" w:rsidRDefault="00F47F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13B1" w:rsidRPr="00716FC6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B7F7" w14:textId="77777777" w:rsidR="00C813B1" w:rsidRPr="00716FC6" w:rsidRDefault="00C813B1" w:rsidP="003A1E91">
            <w:pPr>
              <w:jc w:val="center"/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Оценка расходов </w:t>
            </w:r>
            <w:r w:rsidR="003A1E91" w:rsidRPr="00716FC6">
              <w:rPr>
                <w:rFonts w:ascii="Times New Roman" w:hAnsi="Times New Roman" w:cs="Times New Roman"/>
                <w:sz w:val="20"/>
                <w:szCs w:val="20"/>
              </w:rPr>
              <w:t>по годам, рублей</w:t>
            </w:r>
          </w:p>
        </w:tc>
      </w:tr>
      <w:tr w:rsidR="00716FC6" w:rsidRPr="00716FC6" w14:paraId="3BD0D636" w14:textId="77777777" w:rsidTr="00F71ABC">
        <w:trPr>
          <w:gridAfter w:val="1"/>
          <w:wAfter w:w="35" w:type="dxa"/>
          <w:trHeight w:val="82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7C5C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B4E1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551" w14:textId="77777777" w:rsidR="00C813B1" w:rsidRPr="00716FC6" w:rsidRDefault="00C81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85A548" w14:textId="77777777" w:rsidR="00C813B1" w:rsidRPr="00716FC6" w:rsidRDefault="00C813B1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7F1E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7212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0405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E15F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E423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EF67" w14:textId="77777777" w:rsidR="00C813B1" w:rsidRPr="00716FC6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1057" w14:textId="77777777" w:rsidR="00C813B1" w:rsidRPr="00716FC6" w:rsidRDefault="00C813B1" w:rsidP="00863250">
            <w:pPr>
              <w:ind w:right="-142" w:firstLine="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2024</w:t>
            </w:r>
          </w:p>
        </w:tc>
      </w:tr>
      <w:tr w:rsidR="00716FC6" w:rsidRPr="00716FC6" w14:paraId="3372FDAF" w14:textId="77777777" w:rsidTr="00F71ABC">
        <w:trPr>
          <w:gridAfter w:val="1"/>
          <w:wAfter w:w="35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B6B227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DD6885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F94CD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FC582F" w14:textId="77777777" w:rsidR="00C813B1" w:rsidRPr="00716FC6" w:rsidRDefault="00C813B1">
            <w:pPr>
              <w:spacing w:after="0"/>
              <w:jc w:val="center"/>
              <w:rPr>
                <w:sz w:val="20"/>
                <w:szCs w:val="20"/>
              </w:rPr>
            </w:pPr>
            <w:r w:rsidRPr="00716FC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E981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8F5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403C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E3C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25BB" w14:textId="77777777" w:rsidR="00C813B1" w:rsidRPr="00716FC6" w:rsidRDefault="00C81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39EC" w14:textId="77777777" w:rsidR="00C813B1" w:rsidRPr="00716FC6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D50C" w14:textId="77777777" w:rsidR="00C813B1" w:rsidRPr="00716FC6" w:rsidRDefault="00C813B1" w:rsidP="00863250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11</w:t>
            </w:r>
          </w:p>
        </w:tc>
      </w:tr>
      <w:tr w:rsidR="00B33555" w:rsidRPr="00716FC6" w14:paraId="7AE9A65A" w14:textId="77777777" w:rsidTr="00F71ABC"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7AF19F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9452CD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 на территории </w:t>
            </w: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МО  «</w:t>
            </w:r>
            <w:proofErr w:type="spellStart"/>
            <w:proofErr w:type="gram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96DD8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ind w:hanging="9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37DC78" w14:textId="17F1E683" w:rsidR="00B33555" w:rsidRPr="000042CE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4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10408884,00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219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1925892,00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D89B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2636846,00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B85C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2403938,00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533F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1679831,00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9012" w14:textId="56DE1EB8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695253,12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E9DD" w14:textId="0A927BFB" w:rsidR="00B33555" w:rsidRPr="00591E13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1631192,00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AFA3" w14:textId="3B32E598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1808289,00</w:t>
            </w:r>
          </w:p>
        </w:tc>
      </w:tr>
      <w:tr w:rsidR="00B33555" w:rsidRPr="00716FC6" w14:paraId="599AE2D4" w14:textId="77777777" w:rsidTr="00F71ABC">
        <w:trPr>
          <w:trHeight w:val="67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B5FD" w14:textId="77777777" w:rsidR="00B33555" w:rsidRPr="00716FC6" w:rsidRDefault="00B33555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AF4F" w14:textId="77777777" w:rsidR="00B33555" w:rsidRPr="00716FC6" w:rsidRDefault="00B33555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F3420A" w14:textId="77777777" w:rsidR="00B33555" w:rsidRPr="00716FC6" w:rsidRDefault="00B33555" w:rsidP="00B33555">
            <w:pPr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 том числе: федеральный</w:t>
            </w:r>
          </w:p>
          <w:p w14:paraId="4B395964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7308F" w14:textId="0938CB1C" w:rsidR="00B33555" w:rsidRPr="000042CE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4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9502597,88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D8FB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1508582,62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F8E9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2393883,24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F9C8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2308680,58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04D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1618926,68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139" w14:textId="0E7D8033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630846,85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BD15" w14:textId="71C6CD0E" w:rsidR="00B33555" w:rsidRPr="00591E13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1571921,96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C5B0" w14:textId="63F0C2A2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1745497,60</w:t>
            </w:r>
          </w:p>
        </w:tc>
      </w:tr>
      <w:tr w:rsidR="00B33555" w:rsidRPr="00716FC6" w14:paraId="3F5A4108" w14:textId="77777777" w:rsidTr="00F71ABC">
        <w:trPr>
          <w:trHeight w:val="1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BC74" w14:textId="77777777" w:rsidR="00B33555" w:rsidRPr="00716FC6" w:rsidRDefault="00B33555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7505" w14:textId="77777777" w:rsidR="00B33555" w:rsidRPr="00716FC6" w:rsidRDefault="00B33555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543A94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57F9AF" w14:textId="010607A6" w:rsidR="00B33555" w:rsidRPr="000042CE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4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394949,12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813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E126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48854,76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5D3F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51198,42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300D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33039,32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275C" w14:textId="0102D396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5528,35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B695" w14:textId="458A1B00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32080,04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5AE1" w14:textId="4EDDD874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35622,40</w:t>
            </w:r>
          </w:p>
        </w:tc>
      </w:tr>
      <w:tr w:rsidR="00B33555" w:rsidRPr="00716FC6" w14:paraId="127FF307" w14:textId="77777777" w:rsidTr="00F71ABC">
        <w:trPr>
          <w:trHeight w:val="109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AD7" w14:textId="77777777" w:rsidR="00B33555" w:rsidRPr="00716FC6" w:rsidRDefault="00B33555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CFCB" w14:textId="77777777" w:rsidR="00B33555" w:rsidRPr="00716FC6" w:rsidRDefault="00B33555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958699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  <w:r w:rsidRPr="00716F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96BFA" w14:textId="73325B6E" w:rsidR="00B33555" w:rsidRPr="000042CE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4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511337,00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5234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191889,00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C72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194108,00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D29" w14:textId="77777777" w:rsidR="00B33555" w:rsidRPr="00716FC6" w:rsidRDefault="00B33555" w:rsidP="00B33555"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44059,00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9F61" w14:textId="77777777" w:rsidR="00B33555" w:rsidRPr="00716FC6" w:rsidRDefault="00B33555" w:rsidP="00B33555"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27865,00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0BD9" w14:textId="7FB6E7F8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8877,92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8C34" w14:textId="2C6C9B44" w:rsidR="00B33555" w:rsidRPr="00591E13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0D8" w14:textId="369F6AAD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27169,00</w:t>
            </w:r>
          </w:p>
        </w:tc>
      </w:tr>
      <w:tr w:rsidR="00B33555" w:rsidRPr="00716FC6" w14:paraId="34EF7106" w14:textId="77777777" w:rsidTr="00F71ABC"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FDE0" w14:textId="77777777" w:rsidR="00B33555" w:rsidRPr="00716FC6" w:rsidRDefault="00B33555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C44" w14:textId="77777777" w:rsidR="00B33555" w:rsidRPr="00716FC6" w:rsidRDefault="00B33555" w:rsidP="00B33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E84A24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10DF5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69C3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3E1F" w14:textId="77777777" w:rsidR="00B33555" w:rsidRPr="00716FC6" w:rsidRDefault="00B33555" w:rsidP="00B33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14C4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4D16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3371" w14:textId="13F3961E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F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1F7D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C30B" w14:textId="77777777" w:rsidR="00B33555" w:rsidRPr="00716FC6" w:rsidRDefault="00B33555" w:rsidP="00B33555">
            <w:pPr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0CFC440" w14:textId="77777777" w:rsidR="00D92F4E" w:rsidRPr="00716FC6" w:rsidRDefault="00D92F4E" w:rsidP="00221BAE">
      <w:pPr>
        <w:sectPr w:rsidR="00D92F4E" w:rsidRPr="00716FC6" w:rsidSect="00D92F4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DA8B99F" w14:textId="77777777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6CE5D197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47A67CF9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91544AE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FF8BA74" w14:textId="77777777" w:rsidR="00221BAE" w:rsidRPr="00716FC6" w:rsidRDefault="00221BAE" w:rsidP="00221BAE">
      <w:pPr>
        <w:jc w:val="right"/>
      </w:pPr>
    </w:p>
    <w:p w14:paraId="2415B58E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6FE2D203" w14:textId="77777777" w:rsidR="00221BAE" w:rsidRPr="00716FC6" w:rsidRDefault="00221BAE" w:rsidP="00221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раны и подлежат благоустройству.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5396"/>
        <w:gridCol w:w="3155"/>
      </w:tblGrid>
      <w:tr w:rsidR="00716FC6" w:rsidRPr="00716FC6" w14:paraId="407A10A3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FBD97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93779" w14:textId="77777777" w:rsidR="008119F7" w:rsidRPr="00716FC6" w:rsidRDefault="008119F7" w:rsidP="00811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21345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Физическое состояние дворовых территорий</w:t>
            </w:r>
          </w:p>
        </w:tc>
      </w:tr>
      <w:tr w:rsidR="00716FC6" w:rsidRPr="00716FC6" w14:paraId="4F8A8F76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D1D80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17AA3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7C6435E5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E9051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1CDC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д.16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70EEB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B50C3E3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47AF1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D46FE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95723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32C6E11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7C410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98987" w14:textId="77777777" w:rsidR="008119F7" w:rsidRPr="00716FC6" w:rsidRDefault="008119F7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д.17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DF994" w14:textId="77777777" w:rsidR="008119F7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F50FB4A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7113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992CA" w14:textId="77777777" w:rsidR="008119F7" w:rsidRPr="00716FC6" w:rsidRDefault="008119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45A9300A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530A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870A6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д.19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6856C" w14:textId="77777777" w:rsidR="00B3484C" w:rsidRPr="00716FC6" w:rsidRDefault="00B3484C" w:rsidP="00CC1211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Требует ремонта </w:t>
            </w:r>
          </w:p>
        </w:tc>
      </w:tr>
      <w:tr w:rsidR="00716FC6" w:rsidRPr="00716FC6" w14:paraId="303C8747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4C521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4020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81438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6234B529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E8DF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89758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CC4E" w14:textId="77777777" w:rsidR="00B3484C" w:rsidRPr="00716FC6" w:rsidRDefault="00B3484C" w:rsidP="00D8477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803B4EB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C43B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D935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125D8AE0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0A670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DF552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д.21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93471" w14:textId="77777777" w:rsidR="00B3484C" w:rsidRPr="00716FC6" w:rsidRDefault="0074689F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CA03F50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5733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1D587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98000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759579B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9CC8F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96463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д.3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0D06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1DA3C644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2802C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BC790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21690285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9E85C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3DA1A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2F8A0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0B6A8E6C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26D79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ADE6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  д.</w:t>
            </w:r>
            <w:proofErr w:type="gram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21C74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444B1386" w14:textId="77777777" w:rsidTr="008119F7"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67784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6FC6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3B1DC" w14:textId="77777777" w:rsidR="00B3484C" w:rsidRPr="00716FC6" w:rsidRDefault="00B348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C6" w:rsidRPr="00716FC6" w14:paraId="3AAAAF8C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8C3EA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09F62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716FC6">
              <w:rPr>
                <w:rFonts w:ascii="Times New Roman" w:hAnsi="Times New Roman"/>
                <w:sz w:val="28"/>
                <w:szCs w:val="28"/>
              </w:rPr>
              <w:t>, ул. Сосновая 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F2EFE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  <w:tr w:rsidR="00716FC6" w:rsidRPr="00716FC6" w14:paraId="748829F2" w14:textId="77777777" w:rsidTr="008119F7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D6FA4" w14:textId="77777777" w:rsidR="00B3484C" w:rsidRPr="00716FC6" w:rsidRDefault="00B3484C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0C1FE" w14:textId="77777777" w:rsidR="00EB65FA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EB65FA" w:rsidRPr="00716FC6">
              <w:rPr>
                <w:rFonts w:ascii="Times New Roman" w:hAnsi="Times New Roman"/>
                <w:sz w:val="28"/>
                <w:szCs w:val="28"/>
              </w:rPr>
              <w:t>ул.Сосновая</w:t>
            </w:r>
            <w:proofErr w:type="spellEnd"/>
            <w:r w:rsidR="00EB65FA" w:rsidRPr="00716F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>д.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4</w:t>
            </w:r>
            <w:r w:rsidRPr="00716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5FA" w:rsidRPr="00716FC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322EF7D4" w14:textId="77777777" w:rsidR="00B3484C" w:rsidRPr="00716FC6" w:rsidRDefault="00B3484C" w:rsidP="00EB65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64F97" w14:textId="77777777" w:rsidR="00B3484C" w:rsidRPr="00716FC6" w:rsidRDefault="00716C9A">
            <w:pPr>
              <w:rPr>
                <w:rFonts w:ascii="Times New Roman" w:hAnsi="Times New Roman"/>
                <w:sz w:val="28"/>
                <w:szCs w:val="28"/>
              </w:rPr>
            </w:pPr>
            <w:r w:rsidRPr="00716FC6">
              <w:rPr>
                <w:rFonts w:ascii="Times New Roman" w:hAnsi="Times New Roman"/>
                <w:sz w:val="28"/>
                <w:szCs w:val="28"/>
              </w:rPr>
              <w:t>Требует ремонта</w:t>
            </w:r>
          </w:p>
        </w:tc>
      </w:tr>
    </w:tbl>
    <w:p w14:paraId="3950AD62" w14:textId="77777777" w:rsidR="00B35F20" w:rsidRDefault="00B35F20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BE1DCE" w14:textId="0129BD52" w:rsidR="00CC6E7D" w:rsidRPr="00716FC6" w:rsidRDefault="00CC6E7D" w:rsidP="00CC6E7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6</w:t>
      </w:r>
    </w:p>
    <w:p w14:paraId="668A2919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D5785F0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1BA2A93" w14:textId="77777777" w:rsidR="00CC6E7D" w:rsidRPr="00716FC6" w:rsidRDefault="00CC6E7D" w:rsidP="00CC6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DFFE978" w14:textId="77777777" w:rsidR="00221BAE" w:rsidRPr="00716FC6" w:rsidRDefault="00221BAE" w:rsidP="00221B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AC96E9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21262BDB" w14:textId="77777777" w:rsidR="00221BAE" w:rsidRPr="00716FC6" w:rsidRDefault="00221BAE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</w:t>
      </w:r>
      <w:proofErr w:type="gramStart"/>
      <w:r w:rsidRPr="00716FC6">
        <w:rPr>
          <w:rFonts w:ascii="Times New Roman" w:hAnsi="Times New Roman" w:cs="Times New Roman"/>
          <w:b/>
          <w:sz w:val="28"/>
          <w:szCs w:val="28"/>
        </w:rPr>
        <w:t>которые  подлежат</w:t>
      </w:r>
      <w:proofErr w:type="gramEnd"/>
      <w:r w:rsidRPr="00716FC6">
        <w:rPr>
          <w:rFonts w:ascii="Times New Roman" w:hAnsi="Times New Roman" w:cs="Times New Roman"/>
          <w:b/>
          <w:sz w:val="28"/>
          <w:szCs w:val="28"/>
        </w:rPr>
        <w:t xml:space="preserve"> благоустройству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506D47C6" w14:textId="77777777" w:rsidR="00C41C22" w:rsidRPr="00716FC6" w:rsidRDefault="00C41C22" w:rsidP="00C41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7"/>
        <w:gridCol w:w="1733"/>
        <w:gridCol w:w="1701"/>
        <w:gridCol w:w="851"/>
        <w:gridCol w:w="709"/>
        <w:gridCol w:w="708"/>
        <w:gridCol w:w="709"/>
        <w:gridCol w:w="709"/>
        <w:gridCol w:w="709"/>
        <w:gridCol w:w="850"/>
        <w:gridCol w:w="816"/>
      </w:tblGrid>
      <w:tr w:rsidR="00716FC6" w:rsidRPr="00716FC6" w14:paraId="72B81D76" w14:textId="77777777" w:rsidTr="00074664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76142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№ </w:t>
            </w:r>
            <w:proofErr w:type="spellStart"/>
            <w:r w:rsidRPr="00716FC6">
              <w:rPr>
                <w:rFonts w:ascii="Times New Roman" w:hAnsi="Times New Roman"/>
              </w:rPr>
              <w:t>п.п</w:t>
            </w:r>
            <w:proofErr w:type="spellEnd"/>
            <w:r w:rsidRPr="00716FC6">
              <w:rPr>
                <w:rFonts w:ascii="Times New Roman" w:hAnsi="Times New Roman"/>
              </w:rPr>
              <w:t>.</w:t>
            </w:r>
          </w:p>
        </w:tc>
        <w:tc>
          <w:tcPr>
            <w:tcW w:w="17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ACACA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Наименование</w:t>
            </w:r>
          </w:p>
          <w:p w14:paraId="7112687E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территории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FA40E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597B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52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9E6CC" w14:textId="77777777" w:rsidR="00CC6E7D" w:rsidRPr="00716FC6" w:rsidRDefault="00074664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             </w:t>
            </w:r>
            <w:r w:rsidR="00CC6E7D" w:rsidRPr="00716FC6">
              <w:rPr>
                <w:rFonts w:ascii="Times New Roman" w:hAnsi="Times New Roman"/>
              </w:rPr>
              <w:t>в том числе по годам:</w:t>
            </w:r>
          </w:p>
        </w:tc>
      </w:tr>
      <w:tr w:rsidR="00716FC6" w:rsidRPr="00716FC6" w14:paraId="4D8CACEB" w14:textId="77777777" w:rsidTr="00074664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4F33BA" w14:textId="77777777" w:rsidR="00CC6E7D" w:rsidRPr="00716FC6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023CA" w14:textId="77777777" w:rsidR="00CC6E7D" w:rsidRPr="00716FC6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E9BF38" w14:textId="77777777" w:rsidR="00CC6E7D" w:rsidRPr="00716FC6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9A216" w14:textId="77777777" w:rsidR="00CC6E7D" w:rsidRPr="00716FC6" w:rsidRDefault="00CC6E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ABD831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91C478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2ADBF4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4E780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1D46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DF7B0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4195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2024</w:t>
            </w:r>
          </w:p>
        </w:tc>
      </w:tr>
      <w:tr w:rsidR="00716FC6" w:rsidRPr="00716FC6" w14:paraId="6CE031AE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2817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CD698" w14:textId="77777777" w:rsidR="00CC6E7D" w:rsidRPr="00716FC6" w:rsidRDefault="00CC6E7D" w:rsidP="00CC1211">
            <w:pPr>
              <w:pStyle w:val="ab"/>
              <w:tabs>
                <w:tab w:val="left" w:pos="-284"/>
                <w:tab w:val="left" w:pos="0"/>
                <w:tab w:val="left" w:pos="142"/>
              </w:tabs>
              <w:ind w:left="0"/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bCs/>
              </w:rPr>
              <w:t xml:space="preserve">Благоустройство общественной территории </w:t>
            </w:r>
            <w:proofErr w:type="spellStart"/>
            <w:proofErr w:type="gramStart"/>
            <w:r w:rsidRPr="00716FC6">
              <w:rPr>
                <w:rFonts w:ascii="Times New Roman" w:hAnsi="Times New Roman"/>
                <w:bCs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bCs/>
              </w:rPr>
              <w:t xml:space="preserve">  Курского</w:t>
            </w:r>
            <w:proofErr w:type="gramEnd"/>
            <w:r w:rsidRPr="00716FC6">
              <w:rPr>
                <w:rFonts w:ascii="Times New Roman" w:hAnsi="Times New Roman"/>
                <w:bCs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15971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>, ул. Сосновая, 1 «Б»</w:t>
            </w:r>
          </w:p>
          <w:p w14:paraId="0650FDD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(около амбулатории)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63CD9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F94FB0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72DA59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2F3FC7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E9F04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7419C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B96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0240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16FC6" w:rsidRPr="00716FC6" w14:paraId="091A5532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ED7A5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2.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03C376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Общественная территория «Сквер с детской площадкой в </w:t>
            </w:r>
            <w:proofErr w:type="spellStart"/>
            <w:r w:rsidRPr="00716FC6">
              <w:rPr>
                <w:rFonts w:ascii="Times New Roman" w:hAnsi="Times New Roman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E5CB5" w14:textId="77777777" w:rsidR="00CC6E7D" w:rsidRPr="00716FC6" w:rsidRDefault="00CC6E7D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 xml:space="preserve">Курская область, Курский район,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  <w:r w:rsidRPr="00716FC6">
              <w:rPr>
                <w:rFonts w:ascii="Times New Roman" w:hAnsi="Times New Roman"/>
              </w:rPr>
              <w:t xml:space="preserve"> (рядом с д.№16 </w:t>
            </w:r>
            <w:proofErr w:type="spellStart"/>
            <w:r w:rsidRPr="00716FC6">
              <w:rPr>
                <w:rFonts w:ascii="Times New Roman" w:hAnsi="Times New Roman"/>
              </w:rPr>
              <w:t>ул.Сосновая</w:t>
            </w:r>
            <w:proofErr w:type="spellEnd"/>
            <w:r w:rsidRPr="00716FC6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7999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30C75C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5CFA1A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F37D95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257134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4BAF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4B4B3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50841" w14:textId="77777777" w:rsidR="00CC6E7D" w:rsidRPr="00716FC6" w:rsidRDefault="00CC6E7D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16FC6" w:rsidRPr="00716FC6" w14:paraId="40F27480" w14:textId="77777777" w:rsidTr="00421ADE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31FC0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3.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425F89D" w14:textId="77777777" w:rsidR="00085EA2" w:rsidRPr="00716FC6" w:rsidRDefault="00085EA2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«Сквер со спортивными тренажерами в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FBFA681" w14:textId="77777777" w:rsidR="00085EA2" w:rsidRPr="00716FC6" w:rsidRDefault="00085EA2" w:rsidP="00B3484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Курская область, Курский район, ул.</w:t>
            </w:r>
            <w:r w:rsidR="00421ADE" w:rsidRPr="00716FC6">
              <w:rPr>
                <w:rFonts w:ascii="Times New Roman" w:hAnsi="Times New Roman"/>
              </w:rPr>
              <w:t xml:space="preserve"> </w:t>
            </w:r>
            <w:r w:rsidRPr="00716FC6">
              <w:rPr>
                <w:rFonts w:ascii="Times New Roman" w:hAnsi="Times New Roman"/>
              </w:rPr>
              <w:t>Сосновая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38C4A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09BC3D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4874355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42EDF2F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34D69B" w14:textId="77777777" w:rsidR="00085EA2" w:rsidRPr="00716FC6" w:rsidRDefault="00D80C99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CB8E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D8DB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63455" w14:textId="77777777" w:rsidR="00085EA2" w:rsidRPr="00716FC6" w:rsidRDefault="00085EA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16FC6" w:rsidRPr="00716FC6" w14:paraId="52257391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2140" w14:textId="77777777" w:rsidR="00582F02" w:rsidRPr="00716FC6" w:rsidRDefault="00582F02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4.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6A6B" w14:textId="77777777" w:rsidR="00582F02" w:rsidRPr="00716FC6" w:rsidRDefault="00582F02" w:rsidP="00863250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>Общественная территория «</w:t>
            </w:r>
            <w:r w:rsidR="00863250" w:rsidRPr="00716FC6">
              <w:rPr>
                <w:rFonts w:ascii="Times New Roman" w:hAnsi="Times New Roman"/>
                <w:sz w:val="24"/>
                <w:szCs w:val="24"/>
              </w:rPr>
              <w:t xml:space="preserve">Детская площадка улица Ольховская </w:t>
            </w:r>
            <w:proofErr w:type="spellStart"/>
            <w:r w:rsidR="00863250"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3605D" w14:textId="77777777" w:rsidR="00582F02" w:rsidRPr="00716FC6" w:rsidRDefault="00582F0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4B34B" w14:textId="77777777" w:rsidR="00582F02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DF001D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143767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E0CE2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12938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73D1C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2713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DDD0" w14:textId="77777777" w:rsidR="00582F02" w:rsidRPr="00716FC6" w:rsidRDefault="00950648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</w:tr>
      <w:tr w:rsidR="00716FC6" w:rsidRPr="00716FC6" w14:paraId="2B22748A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706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5.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A3063" w14:textId="77777777" w:rsidR="0085217C" w:rsidRPr="00716FC6" w:rsidRDefault="0085217C" w:rsidP="0085217C">
            <w:pPr>
              <w:rPr>
                <w:rFonts w:ascii="Times New Roman" w:hAnsi="Times New Roman"/>
                <w:sz w:val="24"/>
                <w:szCs w:val="24"/>
              </w:rPr>
            </w:pPr>
            <w:r w:rsidRPr="00716FC6">
              <w:rPr>
                <w:rFonts w:ascii="Times New Roman" w:hAnsi="Times New Roman"/>
                <w:sz w:val="24"/>
                <w:szCs w:val="24"/>
              </w:rPr>
              <w:t xml:space="preserve">Благоустройство общественная </w:t>
            </w:r>
            <w:r w:rsidRPr="00716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«Кладбище   </w:t>
            </w:r>
            <w:proofErr w:type="spellStart"/>
            <w:r w:rsidRPr="00716FC6">
              <w:rPr>
                <w:rFonts w:ascii="Times New Roman" w:hAnsi="Times New Roman"/>
                <w:sz w:val="24"/>
                <w:szCs w:val="24"/>
              </w:rPr>
              <w:t>д.Ворошнево</w:t>
            </w:r>
            <w:proofErr w:type="spellEnd"/>
            <w:r w:rsidRPr="00716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0A13" w14:textId="77777777" w:rsidR="0085217C" w:rsidRPr="00716FC6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27002" w14:textId="403E88DC" w:rsidR="0085217C" w:rsidRPr="00716FC6" w:rsidRDefault="00FF7D1D" w:rsidP="005E01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AFC39D" w14:textId="77777777" w:rsidR="0085217C" w:rsidRPr="00716FC6" w:rsidRDefault="0085217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00B11" w14:textId="77777777" w:rsidR="0085217C" w:rsidRPr="00716FC6" w:rsidRDefault="0085217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E56B63" w14:textId="77777777" w:rsidR="0085217C" w:rsidRPr="00716FC6" w:rsidRDefault="0085217C" w:rsidP="005E016F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557121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1F9B9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5F611" w14:textId="1E471C6C" w:rsidR="0085217C" w:rsidRPr="00716FC6" w:rsidRDefault="00591E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A513" w14:textId="657A8030" w:rsidR="0085217C" w:rsidRPr="00716FC6" w:rsidRDefault="005A3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16FC6" w:rsidRPr="00716FC6" w14:paraId="093F6240" w14:textId="77777777" w:rsidTr="00074664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D932B" w14:textId="77777777" w:rsidR="0085217C" w:rsidRPr="00716FC6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CBF0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37E91" w14:textId="77777777" w:rsidR="0085217C" w:rsidRPr="00716FC6" w:rsidRDefault="0085217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B6C5A" w14:textId="6DFD5025" w:rsidR="0085217C" w:rsidRPr="00716FC6" w:rsidRDefault="00FF7D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286CEC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E7645E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021A55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B8DA7D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2BC4F" w14:textId="77777777" w:rsidR="0085217C" w:rsidRPr="00716FC6" w:rsidRDefault="0085217C">
            <w:pPr>
              <w:rPr>
                <w:rFonts w:ascii="Times New Roman" w:hAnsi="Times New Roman"/>
              </w:rPr>
            </w:pPr>
            <w:r w:rsidRPr="00716FC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06CE" w14:textId="67882569" w:rsidR="0085217C" w:rsidRPr="00716FC6" w:rsidRDefault="00591E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4DA17" w14:textId="0950ED3A" w:rsidR="0085217C" w:rsidRPr="00716FC6" w:rsidRDefault="005A3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14:paraId="5FA8E613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6D8F42E9" w14:textId="77777777" w:rsidR="00221BAE" w:rsidRPr="00716FC6" w:rsidRDefault="00221BAE" w:rsidP="00221BAE"/>
    <w:p w14:paraId="2C06E6F2" w14:textId="77777777" w:rsidR="00221BAE" w:rsidRPr="00716FC6" w:rsidRDefault="00221BAE" w:rsidP="00221B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D6A6F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CFE511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936B6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8C5164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61B56A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D7F8BF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6E7413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68020D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237E0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A662BA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265C67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19F759" w14:textId="77777777" w:rsidR="005A3EDF" w:rsidRDefault="005A3EDF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6B3A54C" w14:textId="00A97C80" w:rsidR="004B7351" w:rsidRPr="00716FC6" w:rsidRDefault="004B7351" w:rsidP="004B7351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 7</w:t>
      </w:r>
    </w:p>
    <w:p w14:paraId="24D93232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3B677CFC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0C329AB4" w14:textId="77777777" w:rsidR="004B7351" w:rsidRPr="00716FC6" w:rsidRDefault="004B7351" w:rsidP="004B73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C65A5FD" w14:textId="77777777" w:rsidR="004B7351" w:rsidRPr="00716FC6" w:rsidRDefault="004B7351" w:rsidP="004B7351">
      <w:pPr>
        <w:ind w:left="11057"/>
        <w:rPr>
          <w:rFonts w:ascii="Times New Roman" w:hAnsi="Times New Roman" w:cs="Times New Roman"/>
        </w:rPr>
      </w:pPr>
    </w:p>
    <w:p w14:paraId="329D900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14:paraId="61AB7ACA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2797"/>
      </w:tblGrid>
      <w:tr w:rsidR="00716FC6" w:rsidRPr="00716FC6" w14:paraId="2EF1E4A4" w14:textId="77777777" w:rsidTr="00881310">
        <w:tc>
          <w:tcPr>
            <w:tcW w:w="1777" w:type="dxa"/>
            <w:shd w:val="clear" w:color="auto" w:fill="auto"/>
            <w:vAlign w:val="center"/>
          </w:tcPr>
          <w:p w14:paraId="0A928934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932" w:type="dxa"/>
            <w:shd w:val="clear" w:color="auto" w:fill="auto"/>
            <w:vAlign w:val="center"/>
          </w:tcPr>
          <w:p w14:paraId="32A63FFF" w14:textId="77777777" w:rsidR="004B7351" w:rsidRPr="00716FC6" w:rsidRDefault="004B7351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 (земельного участка)</w:t>
            </w:r>
          </w:p>
        </w:tc>
      </w:tr>
      <w:tr w:rsidR="00716FC6" w:rsidRPr="00716FC6" w14:paraId="1FA644D6" w14:textId="77777777" w:rsidTr="00881310">
        <w:trPr>
          <w:trHeight w:val="854"/>
        </w:trPr>
        <w:tc>
          <w:tcPr>
            <w:tcW w:w="1777" w:type="dxa"/>
            <w:shd w:val="clear" w:color="auto" w:fill="auto"/>
          </w:tcPr>
          <w:p w14:paraId="10DD3A9A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32" w:type="dxa"/>
            <w:shd w:val="clear" w:color="auto" w:fill="auto"/>
          </w:tcPr>
          <w:p w14:paraId="121DE351" w14:textId="77777777" w:rsidR="004B7351" w:rsidRPr="00716FC6" w:rsidRDefault="004B7351" w:rsidP="00881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AB983D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C3579" w14:textId="77777777" w:rsidR="004B7351" w:rsidRPr="00716FC6" w:rsidRDefault="004B7351" w:rsidP="004B735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C5093" w14:textId="77777777" w:rsidR="004B7351" w:rsidRPr="00716FC6" w:rsidRDefault="004B7351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4B7351" w:rsidRPr="00716FC6" w:rsidSect="004B73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C19FB17" w14:textId="77777777" w:rsidR="00591E13" w:rsidRDefault="00591E13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6CC0DB8" w14:textId="291A2C15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D36F80E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30D6EB02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40026EDD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3863E489" w14:textId="77777777" w:rsidR="00221BAE" w:rsidRPr="00716FC6" w:rsidRDefault="00221BAE" w:rsidP="00221BAE">
      <w:pPr>
        <w:pStyle w:val="a4"/>
        <w:rPr>
          <w:lang w:eastAsia="ar-SA"/>
        </w:rPr>
      </w:pPr>
    </w:p>
    <w:p w14:paraId="6B4323D9" w14:textId="77777777" w:rsidR="00221BAE" w:rsidRPr="00716FC6" w:rsidRDefault="00221BAE" w:rsidP="00221BAE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14:paraId="09C331FF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14:paraId="2061C859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14:paraId="624FC776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>.</w:t>
      </w:r>
    </w:p>
    <w:p w14:paraId="29A3DE7F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14:paraId="0E9B85CE" w14:textId="77777777" w:rsidR="00221BAE" w:rsidRPr="00716FC6" w:rsidRDefault="00221BAE" w:rsidP="00221BAE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325"/>
        <w:gridCol w:w="4969"/>
        <w:gridCol w:w="231"/>
      </w:tblGrid>
      <w:tr w:rsidR="00716FC6" w:rsidRPr="00716FC6" w14:paraId="4D8DBB09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8F73D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1E355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B1D9B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0B822C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79340959" w14:textId="77777777" w:rsidTr="00221BA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D151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E3459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B07E2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8A42DD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0C605D41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79F34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83821B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31515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C2BE70" wp14:editId="7010C24D">
                  <wp:extent cx="1876425" cy="12192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DFAE83A" wp14:editId="2DABD469">
                  <wp:extent cx="1895475" cy="189547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CA736" w14:textId="77777777" w:rsidR="00221BAE" w:rsidRPr="00716FC6" w:rsidRDefault="00221BA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40083BB" wp14:editId="12CA70A2">
                  <wp:extent cx="1790700" cy="179070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D7A1A1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16FC6" w:rsidRPr="00716FC6" w14:paraId="2E612A55" w14:textId="77777777" w:rsidTr="00221BA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65031" w14:textId="77777777" w:rsidR="00221BAE" w:rsidRPr="00716FC6" w:rsidRDefault="00221BAE">
            <w:pPr>
              <w:pStyle w:val="12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F4FE1" w14:textId="77777777" w:rsidR="00221BAE" w:rsidRPr="00716FC6" w:rsidRDefault="00221BA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 w:rsidRPr="00716FC6"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829AE" w14:textId="77777777" w:rsidR="00221BAE" w:rsidRPr="00716FC6" w:rsidRDefault="00221BA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716FC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B4FA634" wp14:editId="39A8114D">
                  <wp:extent cx="3057525" cy="5715000"/>
                  <wp:effectExtent l="19050" t="0" r="9525" b="0"/>
                  <wp:docPr id="5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F3C1DD" w14:textId="77777777" w:rsidR="00221BAE" w:rsidRPr="00716FC6" w:rsidRDefault="00221BA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0A1B9D9" w14:textId="77777777" w:rsidR="00221BAE" w:rsidRPr="00716FC6" w:rsidRDefault="00221BAE" w:rsidP="00221BAE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14:paraId="376391CC" w14:textId="77777777" w:rsidR="00221BAE" w:rsidRPr="00716FC6" w:rsidRDefault="00221BAE" w:rsidP="00221BAE"/>
    <w:p w14:paraId="01DD2265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7D23A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CDA8E5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D520E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5BEAE0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4E6C9C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DA3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0A84B7" w14:textId="77777777" w:rsidR="00591E13" w:rsidRDefault="00591E13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A9A9B0" w14:textId="3BC29CEA" w:rsidR="003D3A7C" w:rsidRPr="00716FC6" w:rsidRDefault="003D3A7C" w:rsidP="003D3A7C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04DF9916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110093CC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5E32B26E" w14:textId="77777777" w:rsidR="003D3A7C" w:rsidRPr="00716FC6" w:rsidRDefault="003D3A7C" w:rsidP="003D3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59F3FE13" w14:textId="77777777" w:rsidR="003D3A7C" w:rsidRPr="00716FC6" w:rsidRDefault="003D3A7C" w:rsidP="003D3A7C">
      <w:pPr>
        <w:ind w:firstLine="709"/>
        <w:jc w:val="right"/>
      </w:pPr>
    </w:p>
    <w:p w14:paraId="00671020" w14:textId="77777777" w:rsidR="003D3A7C" w:rsidRPr="00716FC6" w:rsidRDefault="003D3A7C" w:rsidP="003D3A7C">
      <w:pPr>
        <w:ind w:firstLine="709"/>
        <w:jc w:val="right"/>
      </w:pPr>
    </w:p>
    <w:p w14:paraId="0CE23A59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Дополнительный перечень работ</w:t>
      </w:r>
    </w:p>
    <w:p w14:paraId="5DE52DF1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по благоустройству дворовых территорий многоквартирных домов,</w:t>
      </w:r>
    </w:p>
    <w:p w14:paraId="3C2054F4" w14:textId="77777777" w:rsidR="003D3A7C" w:rsidRPr="00716FC6" w:rsidRDefault="003D3A7C" w:rsidP="003D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с приложением визуализированного перечня образцов элементов благоустройства, предполагаемых к размещению на дворовой территории.</w:t>
      </w:r>
    </w:p>
    <w:p w14:paraId="3F67DA19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0E26D989" w14:textId="77777777" w:rsidR="003D3A7C" w:rsidRPr="00716FC6" w:rsidRDefault="003D3A7C" w:rsidP="003D3A7C">
      <w:pPr>
        <w:ind w:firstLine="709"/>
        <w:jc w:val="center"/>
        <w:rPr>
          <w:b/>
        </w:rPr>
      </w:pPr>
    </w:p>
    <w:p w14:paraId="03741831" w14:textId="77777777" w:rsidR="003D3A7C" w:rsidRPr="00716FC6" w:rsidRDefault="003D3A7C" w:rsidP="003D3A7C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911"/>
        <w:gridCol w:w="10915"/>
      </w:tblGrid>
      <w:tr w:rsidR="00716FC6" w:rsidRPr="00716FC6" w14:paraId="7298183E" w14:textId="77777777" w:rsidTr="00881310">
        <w:tc>
          <w:tcPr>
            <w:tcW w:w="917" w:type="dxa"/>
          </w:tcPr>
          <w:p w14:paraId="17D0C4DA" w14:textId="77777777" w:rsidR="003D3A7C" w:rsidRPr="00716FC6" w:rsidRDefault="003D3A7C" w:rsidP="00881310">
            <w:pPr>
              <w:ind w:right="-1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11" w:type="dxa"/>
          </w:tcPr>
          <w:p w14:paraId="3F1CA9C0" w14:textId="77777777" w:rsidR="003D3A7C" w:rsidRPr="00716FC6" w:rsidRDefault="003D3A7C" w:rsidP="00881310">
            <w:pPr>
              <w:tabs>
                <w:tab w:val="left" w:pos="-3220"/>
              </w:tabs>
              <w:ind w:right="-35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Перечень работ, входящих в дополнительный перечень работ</w:t>
            </w:r>
          </w:p>
        </w:tc>
        <w:tc>
          <w:tcPr>
            <w:tcW w:w="10915" w:type="dxa"/>
          </w:tcPr>
          <w:p w14:paraId="49A8FA53" w14:textId="77777777" w:rsidR="003D3A7C" w:rsidRPr="00716FC6" w:rsidRDefault="003D3A7C" w:rsidP="00881310">
            <w:pPr>
              <w:tabs>
                <w:tab w:val="left" w:pos="-3220"/>
              </w:tabs>
              <w:ind w:right="-19"/>
              <w:jc w:val="center"/>
              <w:rPr>
                <w:rFonts w:ascii="Times New Roman" w:hAnsi="Times New Roman" w:cs="Times New Roman"/>
              </w:rPr>
            </w:pPr>
            <w:r w:rsidRPr="00716FC6">
              <w:rPr>
                <w:rFonts w:ascii="Times New Roman" w:hAnsi="Times New Roman" w:cs="Times New Roman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</w:tr>
    </w:tbl>
    <w:p w14:paraId="4FE6F769" w14:textId="77777777" w:rsidR="003D3A7C" w:rsidRPr="00716FC6" w:rsidRDefault="003D3A7C" w:rsidP="003D3A7C">
      <w:pPr>
        <w:ind w:firstLine="709"/>
        <w:jc w:val="right"/>
      </w:pPr>
    </w:p>
    <w:p w14:paraId="6AAE5EC5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3E768D6C" w14:textId="77777777" w:rsidR="003D3A7C" w:rsidRPr="00716FC6" w:rsidRDefault="003D3A7C" w:rsidP="003D3A7C">
      <w:pPr>
        <w:pStyle w:val="3"/>
        <w:spacing w:after="0"/>
        <w:ind w:right="-25" w:firstLine="709"/>
        <w:rPr>
          <w:rFonts w:ascii="Arial" w:hAnsi="Arial" w:cs="Arial"/>
          <w:sz w:val="24"/>
          <w:szCs w:val="24"/>
        </w:rPr>
      </w:pPr>
    </w:p>
    <w:p w14:paraId="651C4A9D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96755D6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C549C53" w14:textId="77777777" w:rsidR="003D3A7C" w:rsidRPr="00716FC6" w:rsidRDefault="003D3A7C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D3A7C" w:rsidRPr="00716FC6" w:rsidSect="003D3A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4FE151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7BCD47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7EDFEE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48617DB5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F207732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B89AF53" w14:textId="77777777" w:rsidR="00824810" w:rsidRPr="00716FC6" w:rsidRDefault="00824810" w:rsidP="00824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6C17EE26" w14:textId="77777777" w:rsidR="00896A93" w:rsidRPr="00716FC6" w:rsidRDefault="00896A93" w:rsidP="00896A93">
      <w:pPr>
        <w:pStyle w:val="a4"/>
        <w:rPr>
          <w:lang w:eastAsia="ar-SA"/>
        </w:rPr>
      </w:pPr>
    </w:p>
    <w:p w14:paraId="6D181054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74F57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Единичные расценки работ по благоустройству дворовых территорий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МКД ,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входящих в состав минимального и дополнительного перечней таких работ</w:t>
      </w:r>
    </w:p>
    <w:p w14:paraId="17EB9AF1" w14:textId="77777777" w:rsidR="00221BAE" w:rsidRPr="00716FC6" w:rsidRDefault="00221BAE" w:rsidP="00221BAE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9"/>
        <w:gridCol w:w="2833"/>
        <w:gridCol w:w="1848"/>
      </w:tblGrid>
      <w:tr w:rsidR="00716FC6" w:rsidRPr="00716FC6" w14:paraId="3065A302" w14:textId="77777777" w:rsidTr="00F773D7">
        <w:trPr>
          <w:trHeight w:val="705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A3DD5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6EA7D2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2907FD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Единичная</w:t>
            </w:r>
          </w:p>
          <w:p w14:paraId="362479E9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расценка, руб.</w:t>
            </w:r>
          </w:p>
        </w:tc>
      </w:tr>
      <w:tr w:rsidR="00716FC6" w:rsidRPr="00716FC6" w14:paraId="14D8BE32" w14:textId="77777777" w:rsidTr="00F773D7">
        <w:trPr>
          <w:trHeight w:val="353"/>
        </w:trPr>
        <w:tc>
          <w:tcPr>
            <w:tcW w:w="8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62B428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Минимальный перечень</w:t>
            </w:r>
          </w:p>
          <w:p w14:paraId="04A3A40A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</w:rPr>
              <w:t>работ по благоустройству</w:t>
            </w:r>
          </w:p>
        </w:tc>
      </w:tr>
      <w:tr w:rsidR="00716FC6" w:rsidRPr="00716FC6" w14:paraId="5A2703A5" w14:textId="77777777" w:rsidTr="00F773D7">
        <w:trPr>
          <w:trHeight w:val="1058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053E3B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63154DF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91B704" w14:textId="77777777" w:rsidR="00221BAE" w:rsidRPr="00716FC6" w:rsidRDefault="00664D0C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997,3</w:t>
            </w:r>
          </w:p>
        </w:tc>
      </w:tr>
      <w:tr w:rsidR="00716FC6" w:rsidRPr="00716FC6" w14:paraId="3BECCB18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3C010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Ремонт площадки перед проездом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BE799" w14:textId="77777777" w:rsidR="00C43968" w:rsidRPr="00716FC6" w:rsidRDefault="00C43968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AE0C4DB" w14:textId="77777777" w:rsidR="00C43968" w:rsidRPr="00716FC6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2556,6</w:t>
            </w:r>
          </w:p>
        </w:tc>
      </w:tr>
      <w:tr w:rsidR="00716FC6" w:rsidRPr="00716FC6" w14:paraId="0614BDFA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3820C7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Площадь покрытия плиткой около лавочек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E2997" w14:textId="77777777" w:rsidR="00664D0C" w:rsidRPr="00716FC6" w:rsidRDefault="00664D0C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B9E61A4" w14:textId="77777777" w:rsidR="00664D0C" w:rsidRPr="00716FC6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2150,0</w:t>
            </w:r>
          </w:p>
        </w:tc>
      </w:tr>
      <w:tr w:rsidR="00716FC6" w:rsidRPr="00716FC6" w14:paraId="34A0105D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C8DAC9" w14:textId="77777777" w:rsidR="00221BAE" w:rsidRPr="00716FC6" w:rsidRDefault="00221BAE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Установка </w:t>
            </w:r>
            <w:r w:rsidR="00F05086"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лавочек</w:t>
            </w: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7E4F5A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0B6EC9C" w14:textId="77777777" w:rsidR="00221BAE" w:rsidRPr="00716FC6" w:rsidRDefault="00664D0C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000,0</w:t>
            </w:r>
          </w:p>
        </w:tc>
      </w:tr>
      <w:tr w:rsidR="00716FC6" w:rsidRPr="00716FC6" w14:paraId="4CE25EC9" w14:textId="77777777" w:rsidTr="00F773D7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7BA084A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580D8502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14:paraId="19B47A44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BC342B1" w14:textId="77777777" w:rsidR="00221BAE" w:rsidRPr="00716FC6" w:rsidRDefault="00664D0C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3000</w:t>
            </w:r>
            <w:r w:rsidR="00F05086"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,0</w:t>
            </w:r>
          </w:p>
        </w:tc>
      </w:tr>
      <w:tr w:rsidR="00716FC6" w:rsidRPr="00716FC6" w14:paraId="48D88B1E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B20BC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38C5B" w14:textId="77777777" w:rsidR="00221BAE" w:rsidRPr="00716FC6" w:rsidRDefault="00221BA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4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8ADF" w14:textId="77777777" w:rsidR="00221BAE" w:rsidRPr="00716FC6" w:rsidRDefault="00221BAE">
            <w:pPr>
              <w:spacing w:after="0" w:line="240" w:lineRule="auto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716FC6" w:rsidRPr="00716FC6" w14:paraId="6E057B78" w14:textId="77777777" w:rsidTr="00F05086">
        <w:trPr>
          <w:trHeight w:val="705"/>
        </w:trPr>
        <w:tc>
          <w:tcPr>
            <w:tcW w:w="4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5DCC59" w14:textId="77777777" w:rsidR="00F05086" w:rsidRPr="00716FC6" w:rsidRDefault="00F05086" w:rsidP="00F05086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Установка бордюров с учетом стоимости</w:t>
            </w:r>
          </w:p>
        </w:tc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7552FD" w14:textId="77777777" w:rsidR="00F05086" w:rsidRPr="00716FC6" w:rsidRDefault="00F05086" w:rsidP="00BF6C74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 шт.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AFD99E2" w14:textId="77777777" w:rsidR="00F05086" w:rsidRPr="00716FC6" w:rsidRDefault="0092308E" w:rsidP="00BF6C74">
            <w:pPr>
              <w:suppressAutoHyphens/>
              <w:autoSpaceDE w:val="0"/>
              <w:snapToGrid w:val="0"/>
              <w:ind w:left="317"/>
              <w:jc w:val="center"/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716FC6">
              <w:rPr>
                <w:rFonts w:ascii="Times New Roman" w:eastAsia="Times New Roman CYR" w:hAnsi="Times New Roman" w:cs="Times New Roman"/>
                <w:kern w:val="2"/>
                <w:sz w:val="28"/>
                <w:szCs w:val="28"/>
                <w:lang w:eastAsia="ar-SA"/>
              </w:rPr>
              <w:t>1127,9</w:t>
            </w:r>
          </w:p>
        </w:tc>
      </w:tr>
    </w:tbl>
    <w:p w14:paraId="635E9AE9" w14:textId="77777777" w:rsidR="00221BAE" w:rsidRPr="00716FC6" w:rsidRDefault="00221BAE" w:rsidP="00221BAE">
      <w:pPr>
        <w:rPr>
          <w:rFonts w:ascii="Times New Roman" w:hAnsi="Times New Roman" w:cs="Times New Roman"/>
          <w:sz w:val="28"/>
          <w:szCs w:val="28"/>
        </w:rPr>
      </w:pPr>
    </w:p>
    <w:p w14:paraId="3F69C146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287218" w14:textId="77777777" w:rsidR="00824810" w:rsidRPr="00716FC6" w:rsidRDefault="00824810" w:rsidP="0082481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DA18B7" w14:textId="77777777" w:rsidR="00591E13" w:rsidRDefault="00221BAE" w:rsidP="00DD6188">
      <w:pPr>
        <w:spacing w:after="0" w:line="240" w:lineRule="auto"/>
        <w:jc w:val="right"/>
        <w:outlineLvl w:val="1"/>
        <w:rPr>
          <w:b/>
          <w:szCs w:val="28"/>
        </w:rPr>
      </w:pPr>
      <w:r w:rsidRPr="00716FC6">
        <w:rPr>
          <w:b/>
          <w:szCs w:val="28"/>
        </w:rPr>
        <w:t xml:space="preserve">  </w:t>
      </w:r>
    </w:p>
    <w:p w14:paraId="3B3F2D90" w14:textId="77777777" w:rsidR="00591E13" w:rsidRDefault="00591E13" w:rsidP="00DD6188">
      <w:pPr>
        <w:spacing w:after="0" w:line="240" w:lineRule="auto"/>
        <w:jc w:val="right"/>
        <w:outlineLvl w:val="1"/>
        <w:rPr>
          <w:b/>
          <w:szCs w:val="28"/>
        </w:rPr>
      </w:pPr>
    </w:p>
    <w:p w14:paraId="45ADF07D" w14:textId="02F2E4C6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3CEFC939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56075311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20A9854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B82B099" w14:textId="77777777" w:rsidR="00221BAE" w:rsidRPr="00716FC6" w:rsidRDefault="00221BAE" w:rsidP="00221BAE">
      <w:pPr>
        <w:pStyle w:val="11"/>
        <w:spacing w:before="0"/>
        <w:jc w:val="right"/>
        <w:rPr>
          <w:b w:val="0"/>
          <w:szCs w:val="28"/>
        </w:rPr>
      </w:pPr>
    </w:p>
    <w:p w14:paraId="7FBDAE93" w14:textId="77777777" w:rsidR="00221BAE" w:rsidRPr="00716FC6" w:rsidRDefault="00221BAE" w:rsidP="00221BAE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F4B2B" w14:textId="77777777" w:rsidR="00221BAE" w:rsidRPr="00716FC6" w:rsidRDefault="00221BAE" w:rsidP="00896A93">
      <w:pPr>
        <w:pStyle w:val="3"/>
        <w:shd w:val="clear" w:color="auto" w:fill="FFFFFF"/>
        <w:spacing w:after="0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46"/>
      <w:bookmarkEnd w:id="6"/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  <w:r w:rsidR="00824810" w:rsidRPr="00716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537D92" w14:textId="77777777" w:rsidR="00221BAE" w:rsidRPr="00716FC6" w:rsidRDefault="00221BAE" w:rsidP="00221BAE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0538C8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1. 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установленном порядке муниципальной программы «</w:t>
      </w:r>
      <w:r w:rsidR="00824810" w:rsidRPr="00716FC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» </w:t>
      </w:r>
      <w:r w:rsidR="00824810" w:rsidRPr="00716FC6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824810"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24810" w:rsidRPr="00716FC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-  муниципальная программа), механи</w:t>
      </w:r>
      <w:r w:rsidR="003A1E91" w:rsidRPr="00716FC6">
        <w:rPr>
          <w:rFonts w:ascii="Times New Roman" w:hAnsi="Times New Roman" w:cs="Times New Roman"/>
          <w:sz w:val="28"/>
          <w:szCs w:val="28"/>
        </w:rPr>
        <w:t>зм контроля за их расходованием;</w:t>
      </w:r>
    </w:p>
    <w:p w14:paraId="74603C53" w14:textId="77777777" w:rsidR="00221BAE" w:rsidRPr="00716FC6" w:rsidRDefault="00221BAE" w:rsidP="00ED615D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2. В случае включения заинтересованными лицами в заявку работ, вход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ящи</w:t>
      </w:r>
      <w:r w:rsidRPr="00716FC6">
        <w:rPr>
          <w:rFonts w:ascii="Times New Roman" w:hAnsi="Times New Roman" w:cs="Times New Roman"/>
          <w:sz w:val="28"/>
          <w:szCs w:val="28"/>
        </w:rPr>
        <w:t xml:space="preserve"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ED615D" w:rsidRPr="00716FC6">
        <w:rPr>
          <w:rFonts w:ascii="Times New Roman" w:hAnsi="Times New Roman" w:cs="Times New Roman"/>
          <w:sz w:val="28"/>
          <w:szCs w:val="28"/>
        </w:rPr>
        <w:t>.</w:t>
      </w: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органах </w:t>
      </w:r>
      <w:r w:rsidR="00ED615D" w:rsidRPr="00716FC6">
        <w:rPr>
          <w:rFonts w:ascii="Times New Roman" w:hAnsi="Times New Roman" w:cs="Times New Roman"/>
          <w:sz w:val="28"/>
          <w:szCs w:val="28"/>
        </w:rPr>
        <w:t>казначейства;</w:t>
      </w:r>
    </w:p>
    <w:p w14:paraId="2AF73D08" w14:textId="77777777" w:rsidR="00221BAE" w:rsidRPr="00716FC6" w:rsidRDefault="00221BAE" w:rsidP="00221BAE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3. После утверждения дизайн-проекта общественной муниципальной комиссией и его согласования с представителем заинтересованных лиц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заключает с представителями заинтересованных лиц, приняв</w:t>
      </w:r>
      <w:r w:rsidRPr="00716FC6">
        <w:rPr>
          <w:rStyle w:val="13"/>
          <w:rFonts w:ascii="Times New Roman" w:hAnsi="Times New Roman" w:cs="Times New Roman"/>
          <w:sz w:val="28"/>
          <w:szCs w:val="28"/>
        </w:rPr>
        <w:t>ши</w:t>
      </w:r>
      <w:r w:rsidRPr="00716FC6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716FC6"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</w:t>
      </w:r>
      <w:r w:rsidR="0019407D" w:rsidRPr="00716FC6">
        <w:rPr>
          <w:rFonts w:ascii="Times New Roman" w:hAnsi="Times New Roman" w:cs="Times New Roman"/>
          <w:sz w:val="28"/>
          <w:szCs w:val="28"/>
        </w:rPr>
        <w:t>проекте, и составляет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процентов от общей стоимости соответствующего вида работ из дополнительного </w:t>
      </w:r>
      <w:r w:rsidR="00ED615D" w:rsidRPr="00716FC6">
        <w:rPr>
          <w:rFonts w:ascii="Times New Roman" w:hAnsi="Times New Roman" w:cs="Times New Roman"/>
          <w:sz w:val="28"/>
          <w:szCs w:val="28"/>
        </w:rPr>
        <w:t>перечня работ;</w:t>
      </w:r>
    </w:p>
    <w:p w14:paraId="69ED1F90" w14:textId="77777777" w:rsidR="00221BAE" w:rsidRPr="00716FC6" w:rsidRDefault="00221BAE" w:rsidP="00221BAE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</w:t>
      </w:r>
      <w:r w:rsidR="00ED615D" w:rsidRPr="00716FC6">
        <w:rPr>
          <w:rFonts w:ascii="Times New Roman" w:hAnsi="Times New Roman" w:cs="Times New Roman"/>
          <w:sz w:val="28"/>
          <w:szCs w:val="28"/>
        </w:rPr>
        <w:t>выполненных работ;</w:t>
      </w:r>
    </w:p>
    <w:p w14:paraId="48E0D857" w14:textId="77777777" w:rsidR="00221BAE" w:rsidRPr="00716FC6" w:rsidRDefault="00221BAE" w:rsidP="00ED615D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соглашения. </w:t>
      </w:r>
      <w:r w:rsidRPr="00716FC6">
        <w:rPr>
          <w:rFonts w:ascii="Times New Roman" w:hAnsi="Times New Roman" w:cs="Times New Roman"/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предусмотренных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программой. В таком случае заинтересованные лица, дворовые территории которых были включены в муниципальную программу в связи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 корректировкой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и их заявка предусматривает выполнение работ из дополнительного перечня, обязуются перечислить денежные средства в порядке и на усл</w:t>
      </w:r>
      <w:r w:rsidR="00ED615D" w:rsidRPr="00716FC6">
        <w:rPr>
          <w:rFonts w:ascii="Times New Roman" w:hAnsi="Times New Roman" w:cs="Times New Roman"/>
          <w:sz w:val="28"/>
          <w:szCs w:val="28"/>
        </w:rPr>
        <w:t>овиях, определенных соглашением;</w:t>
      </w:r>
    </w:p>
    <w:p w14:paraId="74D85333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6. Денежные средства считаются поступившими в доход бюджета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ED615D" w:rsidRPr="00716FC6">
        <w:rPr>
          <w:rFonts w:ascii="Times New Roman" w:hAnsi="Times New Roman" w:cs="Times New Roman"/>
          <w:sz w:val="28"/>
          <w:szCs w:val="28"/>
        </w:rPr>
        <w:t>на Курской области;</w:t>
      </w:r>
    </w:p>
    <w:p w14:paraId="29FCC450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    7.  В течение десяти рабочих дней со дня перечисления средств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сельсовета  направляет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в 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отдел финансов </w:t>
      </w:r>
      <w:r w:rsidRPr="00716F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16FC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D615D" w:rsidRPr="00716FC6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716FC6">
        <w:rPr>
          <w:rFonts w:ascii="Times New Roman" w:hAnsi="Times New Roman" w:cs="Times New Roman"/>
          <w:sz w:val="28"/>
          <w:szCs w:val="28"/>
        </w:rPr>
        <w:t>) ко</w:t>
      </w:r>
      <w:r w:rsidR="00ED615D" w:rsidRPr="00716FC6">
        <w:rPr>
          <w:rFonts w:ascii="Times New Roman" w:hAnsi="Times New Roman" w:cs="Times New Roman"/>
          <w:sz w:val="28"/>
          <w:szCs w:val="28"/>
        </w:rPr>
        <w:t>пию заключенного соглашения;</w:t>
      </w:r>
    </w:p>
    <w:p w14:paraId="61040368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обязательств для осуществления целевых расходов,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предусмотренных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ED615D" w:rsidRPr="00716FC6">
        <w:rPr>
          <w:rFonts w:ascii="Times New Roman" w:hAnsi="Times New Roman" w:cs="Times New Roman"/>
          <w:sz w:val="28"/>
          <w:szCs w:val="28"/>
        </w:rPr>
        <w:t>программой;</w:t>
      </w:r>
    </w:p>
    <w:p w14:paraId="72039E85" w14:textId="77777777" w:rsidR="00221BAE" w:rsidRPr="00716FC6" w:rsidRDefault="00221BAE" w:rsidP="00221BAE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осуществляет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учет поступающих от заинтересованных лиц денежных средств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благоустройству;</w:t>
      </w:r>
    </w:p>
    <w:p w14:paraId="0FE54A2F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10.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обеспечивает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ежемесячное опубликование на официальном сайте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оторых подлежат благоустройству»</w:t>
      </w:r>
    </w:p>
    <w:p w14:paraId="6A5B95E8" w14:textId="77777777" w:rsidR="00221BAE" w:rsidRPr="00716FC6" w:rsidRDefault="00221BAE" w:rsidP="00221BAE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ственной муниципальной комиссии;</w:t>
      </w:r>
    </w:p>
    <w:p w14:paraId="5692E542" w14:textId="77777777" w:rsidR="00221BAE" w:rsidRPr="00716FC6" w:rsidRDefault="00221BAE" w:rsidP="00221BAE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  12.  Расходование аккумулированных денежных средств заинтересованных лиц осуществляется Администрацией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</w:t>
      </w:r>
      <w:r w:rsidR="00ED615D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5C71F81B" w14:textId="77777777" w:rsidR="00221BAE" w:rsidRPr="00716FC6" w:rsidRDefault="00221BAE" w:rsidP="00221BAE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</w:t>
      </w:r>
      <w:r w:rsidR="00ED615D" w:rsidRPr="00716FC6">
        <w:rPr>
          <w:rFonts w:ascii="Times New Roman" w:hAnsi="Times New Roman" w:cs="Times New Roman"/>
          <w:sz w:val="28"/>
          <w:szCs w:val="28"/>
        </w:rPr>
        <w:t>ующими бюджетные правоотношения»</w:t>
      </w:r>
    </w:p>
    <w:p w14:paraId="1B480990" w14:textId="77777777" w:rsidR="00221BAE" w:rsidRPr="00716FC6" w:rsidRDefault="00221BAE" w:rsidP="00221BAE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  14.  Контроль за целевым расходованием аккумулированных денежных средств заинтересованных лиц осуществляется </w:t>
      </w:r>
      <w:r w:rsidR="00ED615D" w:rsidRPr="00716FC6">
        <w:rPr>
          <w:rFonts w:ascii="Times New Roman" w:hAnsi="Times New Roman" w:cs="Times New Roman"/>
          <w:sz w:val="28"/>
          <w:szCs w:val="28"/>
        </w:rPr>
        <w:t>отделом финансов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</w:t>
      </w:r>
      <w:r w:rsidR="00ED615D" w:rsidRPr="00716FC6">
        <w:rPr>
          <w:rFonts w:ascii="Times New Roman" w:hAnsi="Times New Roman" w:cs="Times New Roman"/>
          <w:sz w:val="28"/>
          <w:szCs w:val="28"/>
        </w:rPr>
        <w:t>ьством;</w:t>
      </w:r>
    </w:p>
    <w:p w14:paraId="77EA90EB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E15D6C" w14:textId="77777777" w:rsidR="00FB795F" w:rsidRDefault="00FB795F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A3A66A" w14:textId="7CC68B77" w:rsidR="00DD6188" w:rsidRPr="00716FC6" w:rsidRDefault="00DD6188" w:rsidP="00DD61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623406D3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00F6B016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12CDF0E5" w14:textId="77777777" w:rsidR="00DD6188" w:rsidRPr="00716FC6" w:rsidRDefault="00DD6188" w:rsidP="00DD61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19F3DD0" w14:textId="77777777" w:rsidR="00DD6188" w:rsidRPr="00716FC6" w:rsidRDefault="00DD6188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31184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5793D8F2" w14:textId="77777777" w:rsidR="00C55F31" w:rsidRPr="00716FC6" w:rsidRDefault="00C55F31" w:rsidP="00CD285B">
      <w:pPr>
        <w:spacing w:line="240" w:lineRule="auto"/>
        <w:ind w:right="-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FC6">
        <w:rPr>
          <w:rFonts w:ascii="Times New Roman" w:hAnsi="Times New Roman" w:cs="Times New Roman"/>
          <w:b/>
          <w:bCs/>
          <w:sz w:val="28"/>
          <w:szCs w:val="28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«Формирование современной городской среды на территории муниц</w:t>
      </w:r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ипального образования «</w:t>
      </w:r>
      <w:proofErr w:type="spellStart"/>
      <w:r w:rsidR="001F3216" w:rsidRPr="00716FC6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</w:t>
      </w:r>
      <w:proofErr w:type="gramStart"/>
      <w:r w:rsidRPr="00716FC6">
        <w:rPr>
          <w:rFonts w:ascii="Times New Roman" w:hAnsi="Times New Roman" w:cs="Times New Roman"/>
          <w:b/>
          <w:bCs/>
          <w:sz w:val="28"/>
          <w:szCs w:val="28"/>
        </w:rPr>
        <w:t>района  Курской</w:t>
      </w:r>
      <w:proofErr w:type="gramEnd"/>
      <w:r w:rsidRPr="00716FC6">
        <w:rPr>
          <w:rFonts w:ascii="Times New Roman" w:hAnsi="Times New Roman" w:cs="Times New Roman"/>
          <w:b/>
          <w:bCs/>
          <w:sz w:val="28"/>
          <w:szCs w:val="28"/>
        </w:rPr>
        <w:t xml:space="preserve"> области на 2018–2024 годы».</w:t>
      </w:r>
    </w:p>
    <w:p w14:paraId="5DF69D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11198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 - 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716FC6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716FC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</w:t>
      </w:r>
      <w:r w:rsidRPr="00716FC6">
        <w:rPr>
          <w:rFonts w:ascii="Times New Roman" w:hAnsi="Times New Roman" w:cs="Times New Roman"/>
          <w:sz w:val="28"/>
          <w:szCs w:val="28"/>
        </w:rPr>
        <w:t xml:space="preserve">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2018–2024 годы</w:t>
      </w:r>
      <w:r w:rsidRPr="00716FC6">
        <w:rPr>
          <w:rFonts w:ascii="Times New Roman" w:hAnsi="Times New Roman" w:cs="Times New Roman"/>
          <w:sz w:val="28"/>
          <w:szCs w:val="28"/>
        </w:rPr>
        <w:t xml:space="preserve"> (далее соответственно - Порядок, дизайн-проект, </w:t>
      </w:r>
      <w:r w:rsidR="003A1E91" w:rsidRPr="00716FC6">
        <w:rPr>
          <w:rFonts w:ascii="Times New Roman" w:hAnsi="Times New Roman" w:cs="Times New Roman"/>
          <w:sz w:val="28"/>
          <w:szCs w:val="28"/>
        </w:rPr>
        <w:t>муниципальная программа);</w:t>
      </w:r>
    </w:p>
    <w:p w14:paraId="190CCF42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2. Разработка дизайн-проектов обеспечивается Администрацией </w:t>
      </w:r>
      <w:proofErr w:type="spellStart"/>
      <w:r w:rsidR="001F3216"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включает следующие этапы:</w:t>
      </w:r>
    </w:p>
    <w:p w14:paraId="1B77E50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14:paraId="619B07E6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2.2. подготовка дизайн-проектов;</w:t>
      </w:r>
    </w:p>
    <w:p w14:paraId="138AFD24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14:paraId="561E07D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2.4. согласование дизайн-проектов с предс</w:t>
      </w:r>
      <w:r w:rsidR="007E5A66" w:rsidRPr="00716FC6">
        <w:rPr>
          <w:rFonts w:ascii="Times New Roman" w:hAnsi="Times New Roman" w:cs="Times New Roman"/>
          <w:sz w:val="28"/>
          <w:szCs w:val="28"/>
        </w:rPr>
        <w:t>тавителями заинтересованных лиц;</w:t>
      </w:r>
    </w:p>
    <w:p w14:paraId="591FEB6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комиссией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включения в муниципальную программу, с учетом даты представления предложений заинтересованных лиц в пределах выделенных лимитов бюджетных </w:t>
      </w:r>
      <w:r w:rsidR="007E5A66" w:rsidRPr="00716FC6">
        <w:rPr>
          <w:rFonts w:ascii="Times New Roman" w:hAnsi="Times New Roman" w:cs="Times New Roman"/>
          <w:sz w:val="28"/>
          <w:szCs w:val="28"/>
        </w:rPr>
        <w:t>ассигнований;</w:t>
      </w:r>
    </w:p>
    <w:p w14:paraId="38965A2F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</w:t>
      </w:r>
      <w:r w:rsidR="007E5A66" w:rsidRPr="00716FC6">
        <w:rPr>
          <w:rFonts w:ascii="Times New Roman" w:hAnsi="Times New Roman" w:cs="Times New Roman"/>
          <w:sz w:val="28"/>
          <w:szCs w:val="28"/>
        </w:rPr>
        <w:t>;</w:t>
      </w:r>
    </w:p>
    <w:p w14:paraId="7B0E846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>. При этом показатели, установленные указанным правовым актом, учит</w:t>
      </w:r>
      <w:r w:rsidR="007E5A66" w:rsidRPr="00716FC6">
        <w:rPr>
          <w:rFonts w:ascii="Times New Roman" w:hAnsi="Times New Roman" w:cs="Times New Roman"/>
          <w:sz w:val="28"/>
          <w:szCs w:val="28"/>
        </w:rPr>
        <w:t>ываются в качестве максимальных;</w:t>
      </w:r>
    </w:p>
    <w:p w14:paraId="76FA609F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в срок, не превышающий двух рабочих дней со дня его получения пред</w:t>
      </w:r>
      <w:r w:rsidR="007E5A66" w:rsidRPr="00716FC6">
        <w:rPr>
          <w:rFonts w:ascii="Times New Roman" w:hAnsi="Times New Roman" w:cs="Times New Roman"/>
          <w:sz w:val="28"/>
          <w:szCs w:val="28"/>
        </w:rPr>
        <w:t>ставителем заинтересованных лиц;</w:t>
      </w:r>
    </w:p>
    <w:p w14:paraId="7E59A1A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</w:t>
      </w:r>
      <w:r w:rsidR="007E5A66" w:rsidRPr="00716FC6">
        <w:rPr>
          <w:rFonts w:ascii="Times New Roman" w:hAnsi="Times New Roman" w:cs="Times New Roman"/>
          <w:sz w:val="28"/>
          <w:szCs w:val="28"/>
        </w:rPr>
        <w:t>корректированный дизайн-проект;</w:t>
      </w:r>
    </w:p>
    <w:p w14:paraId="4F9C7C08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8. В случае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не урегулирования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замечаний представителя заинтересованных лиц к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 xml:space="preserve">проекту,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</w:t>
      </w:r>
      <w:r w:rsidR="007E5A66" w:rsidRPr="00716FC6">
        <w:rPr>
          <w:rFonts w:ascii="Times New Roman" w:hAnsi="Times New Roman" w:cs="Times New Roman"/>
          <w:sz w:val="28"/>
          <w:szCs w:val="28"/>
        </w:rPr>
        <w:t xml:space="preserve">дставителя заинтересованных лиц. </w:t>
      </w:r>
      <w:r w:rsidRPr="00716FC6">
        <w:rPr>
          <w:rFonts w:ascii="Times New Roman" w:hAnsi="Times New Roman" w:cs="Times New Roman"/>
          <w:sz w:val="28"/>
          <w:szCs w:val="28"/>
        </w:rPr>
        <w:t>Общественная муниципальная комиссия рассматривает замечания к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-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Pr="00716FC6">
        <w:rPr>
          <w:rFonts w:ascii="Times New Roman" w:hAnsi="Times New Roman" w:cs="Times New Roman"/>
          <w:sz w:val="28"/>
          <w:szCs w:val="28"/>
        </w:rPr>
        <w:t>проекту и принимает решение по представленным замечаниям о корректировке или об отказе в корректировке дизайн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E5A66" w:rsidRPr="00716FC6">
        <w:rPr>
          <w:rFonts w:ascii="Times New Roman" w:hAnsi="Times New Roman" w:cs="Times New Roman"/>
          <w:sz w:val="28"/>
          <w:szCs w:val="28"/>
        </w:rPr>
        <w:t>–</w:t>
      </w:r>
      <w:r w:rsidR="001F3216" w:rsidRPr="00716FC6">
        <w:rPr>
          <w:rFonts w:ascii="Times New Roman" w:hAnsi="Times New Roman" w:cs="Times New Roman"/>
          <w:sz w:val="28"/>
          <w:szCs w:val="28"/>
        </w:rPr>
        <w:t xml:space="preserve"> </w:t>
      </w:r>
      <w:r w:rsidR="007E5A66" w:rsidRPr="00716FC6">
        <w:rPr>
          <w:rFonts w:ascii="Times New Roman" w:hAnsi="Times New Roman" w:cs="Times New Roman"/>
          <w:sz w:val="28"/>
          <w:szCs w:val="28"/>
        </w:rPr>
        <w:t>проекта;</w:t>
      </w:r>
    </w:p>
    <w:p w14:paraId="414F276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716FC6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716FC6">
        <w:rPr>
          <w:rFonts w:ascii="Times New Roman" w:hAnsi="Times New Roman" w:cs="Times New Roman"/>
          <w:sz w:val="28"/>
          <w:szCs w:val="28"/>
        </w:rPr>
        <w:t xml:space="preserve"> с учетом решения общественной муниципальной комиссии направляет дизайн-проект представителю заинтересованных лиц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для согласования. Представитель заинтересованных лиц в срок, не превышающий двух рабочих дней со дня получени</w:t>
      </w:r>
      <w:r w:rsidR="007E5A66" w:rsidRPr="00716FC6">
        <w:rPr>
          <w:rFonts w:ascii="Times New Roman" w:hAnsi="Times New Roman" w:cs="Times New Roman"/>
          <w:sz w:val="28"/>
          <w:szCs w:val="28"/>
        </w:rPr>
        <w:t>я, согласовывает дизайн-проект;</w:t>
      </w:r>
    </w:p>
    <w:p w14:paraId="14A88FB7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</w:t>
      </w:r>
      <w:r w:rsidR="007E5A66" w:rsidRPr="00716FC6">
        <w:rPr>
          <w:rFonts w:ascii="Times New Roman" w:hAnsi="Times New Roman" w:cs="Times New Roman"/>
          <w:sz w:val="28"/>
          <w:szCs w:val="28"/>
        </w:rPr>
        <w:t>чению в муниципальную программу;</w:t>
      </w:r>
    </w:p>
    <w:p w14:paraId="219E1069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 Решение об утверждении дизайн-проекта оформляется в ви</w:t>
      </w:r>
      <w:r w:rsidR="004F47FD" w:rsidRPr="00716FC6">
        <w:rPr>
          <w:rFonts w:ascii="Times New Roman" w:hAnsi="Times New Roman" w:cs="Times New Roman"/>
          <w:sz w:val="28"/>
          <w:szCs w:val="28"/>
        </w:rPr>
        <w:t>де протокола заседания комиссии.</w:t>
      </w:r>
    </w:p>
    <w:p w14:paraId="47E85713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613FF5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F5B7E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C5C12D" w14:textId="77777777" w:rsidR="00C55F31" w:rsidRPr="00716FC6" w:rsidRDefault="00C55F31" w:rsidP="00C55F31">
      <w:pPr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08B01" w14:textId="77777777" w:rsidR="00C55F31" w:rsidRPr="00716FC6" w:rsidRDefault="00C55F31" w:rsidP="00C55F31">
      <w:pPr>
        <w:ind w:right="-25" w:firstLine="709"/>
      </w:pPr>
    </w:p>
    <w:p w14:paraId="20316CEC" w14:textId="77777777" w:rsidR="002D53AA" w:rsidRPr="00716FC6" w:rsidRDefault="002D53AA" w:rsidP="00221B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53AA" w:rsidRPr="00716FC6" w:rsidSect="00C41C2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4C8B8510" w14:textId="77777777" w:rsidR="00591E13" w:rsidRDefault="00591E13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_Hlk6922505"/>
    </w:p>
    <w:p w14:paraId="232C5F1F" w14:textId="01C3B88C" w:rsidR="007E5A66" w:rsidRPr="00716FC6" w:rsidRDefault="007E5A66" w:rsidP="007E5A66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13</w:t>
      </w:r>
    </w:p>
    <w:p w14:paraId="7849E361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 городской</w:t>
      </w:r>
    </w:p>
    <w:p w14:paraId="45A4E624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621DCE1D" w14:textId="77777777" w:rsidR="007E5A66" w:rsidRPr="00716FC6" w:rsidRDefault="007E5A66" w:rsidP="007E5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2C7922FA" w14:textId="77777777" w:rsidR="00034CB7" w:rsidRPr="00716FC6" w:rsidRDefault="00034CB7" w:rsidP="00034CB7">
      <w:pPr>
        <w:spacing w:after="0" w:line="240" w:lineRule="auto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4FD770" w14:textId="77777777" w:rsidR="002A6748" w:rsidRPr="00716FC6" w:rsidRDefault="002A6748" w:rsidP="002A6748">
      <w:pPr>
        <w:ind w:right="-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C6">
        <w:rPr>
          <w:rFonts w:ascii="Times New Roman" w:hAnsi="Times New Roman" w:cs="Times New Roman"/>
          <w:b/>
          <w:sz w:val="28"/>
          <w:szCs w:val="28"/>
        </w:rPr>
        <w:t>План реализации муниципальной программы «Формирование современной городс</w:t>
      </w:r>
      <w:r w:rsidR="007E5A66" w:rsidRPr="00716FC6">
        <w:rPr>
          <w:rFonts w:ascii="Times New Roman" w:hAnsi="Times New Roman" w:cs="Times New Roman"/>
          <w:b/>
          <w:sz w:val="28"/>
          <w:szCs w:val="28"/>
        </w:rPr>
        <w:t>кой среды» на территории МО «</w:t>
      </w:r>
      <w:proofErr w:type="spellStart"/>
      <w:proofErr w:type="gramStart"/>
      <w:r w:rsidR="007E5A66" w:rsidRPr="00716FC6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7E5A66" w:rsidRPr="00716FC6">
        <w:rPr>
          <w:rFonts w:ascii="Times New Roman" w:hAnsi="Times New Roman" w:cs="Times New Roman"/>
          <w:b/>
          <w:sz w:val="28"/>
          <w:szCs w:val="28"/>
        </w:rPr>
        <w:t xml:space="preserve">  сельсовет</w:t>
      </w:r>
      <w:proofErr w:type="gramEnd"/>
      <w:r w:rsidR="007E5A66" w:rsidRPr="00716FC6">
        <w:rPr>
          <w:rFonts w:ascii="Times New Roman" w:hAnsi="Times New Roman" w:cs="Times New Roman"/>
          <w:b/>
          <w:sz w:val="28"/>
          <w:szCs w:val="28"/>
        </w:rPr>
        <w:t>» Курского района Курской области»</w:t>
      </w:r>
      <w:r w:rsidR="003A1E91" w:rsidRPr="00716FC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D089D75" w14:textId="77777777" w:rsidR="002A6748" w:rsidRPr="00716FC6" w:rsidRDefault="002A6748" w:rsidP="002A6748">
      <w:pPr>
        <w:ind w:right="-25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850"/>
        <w:gridCol w:w="1276"/>
        <w:gridCol w:w="642"/>
        <w:gridCol w:w="850"/>
        <w:gridCol w:w="709"/>
        <w:gridCol w:w="709"/>
        <w:gridCol w:w="709"/>
        <w:gridCol w:w="708"/>
        <w:gridCol w:w="426"/>
        <w:gridCol w:w="708"/>
        <w:gridCol w:w="851"/>
        <w:gridCol w:w="992"/>
        <w:gridCol w:w="851"/>
        <w:gridCol w:w="850"/>
        <w:gridCol w:w="645"/>
        <w:gridCol w:w="60"/>
        <w:gridCol w:w="713"/>
        <w:gridCol w:w="727"/>
        <w:gridCol w:w="15"/>
        <w:gridCol w:w="675"/>
      </w:tblGrid>
      <w:tr w:rsidR="005B1BC8" w:rsidRPr="00716FC6" w14:paraId="576CB307" w14:textId="5B689165" w:rsidTr="00305C28">
        <w:trPr>
          <w:trHeight w:val="661"/>
        </w:trPr>
        <w:tc>
          <w:tcPr>
            <w:tcW w:w="1485" w:type="dxa"/>
            <w:vMerge w:val="restart"/>
          </w:tcPr>
          <w:p w14:paraId="0E8D6D12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Наименование контрольного события муниципальной программы</w:t>
            </w:r>
          </w:p>
        </w:tc>
        <w:tc>
          <w:tcPr>
            <w:tcW w:w="850" w:type="dxa"/>
            <w:vMerge w:val="restart"/>
          </w:tcPr>
          <w:p w14:paraId="629DFDAA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62195073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005" w:type="dxa"/>
            <w:gridSpan w:val="12"/>
          </w:tcPr>
          <w:p w14:paraId="003048FD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Срок наступления контрольного события (дата)</w:t>
            </w:r>
          </w:p>
        </w:tc>
        <w:tc>
          <w:tcPr>
            <w:tcW w:w="2835" w:type="dxa"/>
            <w:gridSpan w:val="6"/>
          </w:tcPr>
          <w:p w14:paraId="559EB3DF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1BC8" w:rsidRPr="00716FC6" w14:paraId="1680128A" w14:textId="4467463B" w:rsidTr="00305C28">
        <w:tc>
          <w:tcPr>
            <w:tcW w:w="1485" w:type="dxa"/>
            <w:vMerge/>
          </w:tcPr>
          <w:p w14:paraId="001CF854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26F55C6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3A9407" w14:textId="77777777" w:rsidR="005B1BC8" w:rsidRPr="00716FC6" w:rsidRDefault="005B1BC8" w:rsidP="004004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0" w:type="dxa"/>
            <w:gridSpan w:val="4"/>
          </w:tcPr>
          <w:p w14:paraId="464DA596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2551" w:type="dxa"/>
            <w:gridSpan w:val="4"/>
          </w:tcPr>
          <w:p w14:paraId="2BD64B8D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544" w:type="dxa"/>
            <w:gridSpan w:val="4"/>
          </w:tcPr>
          <w:p w14:paraId="571D34D1" w14:textId="77777777" w:rsidR="005B1BC8" w:rsidRPr="00716FC6" w:rsidRDefault="005B1BC8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2835" w:type="dxa"/>
            <w:gridSpan w:val="6"/>
          </w:tcPr>
          <w:p w14:paraId="48FE2591" w14:textId="1EE3D70F" w:rsidR="005B1BC8" w:rsidRPr="00716FC6" w:rsidRDefault="00BF3A72" w:rsidP="00400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</w:tr>
      <w:tr w:rsidR="0041031B" w:rsidRPr="00716FC6" w14:paraId="5F5BE5EB" w14:textId="139F143E" w:rsidTr="002572A9">
        <w:trPr>
          <w:trHeight w:val="995"/>
        </w:trPr>
        <w:tc>
          <w:tcPr>
            <w:tcW w:w="1485" w:type="dxa"/>
            <w:vMerge/>
          </w:tcPr>
          <w:p w14:paraId="4A53FF17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36DEFB9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9241ED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14:paraId="34F82A5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850" w:type="dxa"/>
          </w:tcPr>
          <w:p w14:paraId="2F7E28F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09" w:type="dxa"/>
          </w:tcPr>
          <w:p w14:paraId="15F7981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9" w:type="dxa"/>
          </w:tcPr>
          <w:p w14:paraId="5692F2A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709" w:type="dxa"/>
          </w:tcPr>
          <w:p w14:paraId="5E73453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08" w:type="dxa"/>
          </w:tcPr>
          <w:p w14:paraId="0732F4F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426" w:type="dxa"/>
          </w:tcPr>
          <w:p w14:paraId="48ECAB7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708" w:type="dxa"/>
          </w:tcPr>
          <w:p w14:paraId="3A7A676B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851" w:type="dxa"/>
          </w:tcPr>
          <w:p w14:paraId="04DE4B6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992" w:type="dxa"/>
          </w:tcPr>
          <w:p w14:paraId="5EFEF4C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851" w:type="dxa"/>
          </w:tcPr>
          <w:p w14:paraId="76021C2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850" w:type="dxa"/>
          </w:tcPr>
          <w:p w14:paraId="49FF39D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  <w:tc>
          <w:tcPr>
            <w:tcW w:w="645" w:type="dxa"/>
          </w:tcPr>
          <w:p w14:paraId="24C687A7" w14:textId="30003BBA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 квартал</w:t>
            </w:r>
          </w:p>
        </w:tc>
        <w:tc>
          <w:tcPr>
            <w:tcW w:w="773" w:type="dxa"/>
            <w:gridSpan w:val="2"/>
          </w:tcPr>
          <w:p w14:paraId="205C95AE" w14:textId="14002AA9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 квартал</w:t>
            </w:r>
          </w:p>
        </w:tc>
        <w:tc>
          <w:tcPr>
            <w:tcW w:w="727" w:type="dxa"/>
          </w:tcPr>
          <w:p w14:paraId="2964E3C6" w14:textId="657151EF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III квартал</w:t>
            </w:r>
          </w:p>
        </w:tc>
        <w:tc>
          <w:tcPr>
            <w:tcW w:w="690" w:type="dxa"/>
            <w:gridSpan w:val="2"/>
          </w:tcPr>
          <w:p w14:paraId="58D83E54" w14:textId="47613509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IV квартал</w:t>
            </w:r>
          </w:p>
        </w:tc>
      </w:tr>
      <w:tr w:rsidR="0041031B" w:rsidRPr="00716FC6" w14:paraId="16F9B3E8" w14:textId="6E764096" w:rsidTr="002572A9">
        <w:trPr>
          <w:trHeight w:val="3035"/>
        </w:trPr>
        <w:tc>
          <w:tcPr>
            <w:tcW w:w="1485" w:type="dxa"/>
            <w:vAlign w:val="center"/>
          </w:tcPr>
          <w:p w14:paraId="63905444" w14:textId="77777777" w:rsidR="0041031B" w:rsidRPr="00716FC6" w:rsidRDefault="0041031B" w:rsidP="004103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_Hlk6921593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№1: «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>Заключение соглашения между Комитетом ЖКХ и ТЭК Курской области и администрацией МО»</w:t>
            </w:r>
          </w:p>
        </w:tc>
        <w:tc>
          <w:tcPr>
            <w:tcW w:w="850" w:type="dxa"/>
          </w:tcPr>
          <w:p w14:paraId="32FDA41F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478E16EC" w14:textId="77777777" w:rsidR="0041031B" w:rsidRPr="00716FC6" w:rsidRDefault="0041031B" w:rsidP="00410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3112378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22E8D6B7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01.04.2020</w:t>
            </w:r>
          </w:p>
        </w:tc>
        <w:tc>
          <w:tcPr>
            <w:tcW w:w="709" w:type="dxa"/>
          </w:tcPr>
          <w:p w14:paraId="5981E57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74C44B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3F6104D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1DC4DAA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01.04.2021</w:t>
            </w:r>
          </w:p>
        </w:tc>
        <w:tc>
          <w:tcPr>
            <w:tcW w:w="426" w:type="dxa"/>
          </w:tcPr>
          <w:p w14:paraId="3B9C379E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30E7F76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E3CD49F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4EB589E3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77B729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7CBA76BC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01.04.2022</w:t>
            </w:r>
          </w:p>
        </w:tc>
        <w:tc>
          <w:tcPr>
            <w:tcW w:w="851" w:type="dxa"/>
          </w:tcPr>
          <w:p w14:paraId="1869F825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4616202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37273F44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14:paraId="77B2EB11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EE7ABD8" w14:textId="77777777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3" w:type="dxa"/>
            <w:gridSpan w:val="2"/>
          </w:tcPr>
          <w:p w14:paraId="3D131D7D" w14:textId="06CC8742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158E493A" w14:textId="255207B2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4998B2AD" w14:textId="56FE007E" w:rsidR="0041031B" w:rsidRPr="005B1BC8" w:rsidRDefault="0041031B" w:rsidP="0041031B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bookmarkEnd w:id="8"/>
      <w:tr w:rsidR="00F71ABC" w:rsidRPr="00716FC6" w14:paraId="1C45A582" w14:textId="008C052E" w:rsidTr="002572A9">
        <w:tc>
          <w:tcPr>
            <w:tcW w:w="1485" w:type="dxa"/>
            <w:vAlign w:val="center"/>
          </w:tcPr>
          <w:p w14:paraId="04778235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№2: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«Актуализация муниципальной программы»</w:t>
            </w:r>
          </w:p>
        </w:tc>
        <w:tc>
          <w:tcPr>
            <w:tcW w:w="850" w:type="dxa"/>
          </w:tcPr>
          <w:p w14:paraId="77CAE432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3DA1542A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сельсовета Курского района</w:t>
            </w:r>
          </w:p>
        </w:tc>
        <w:tc>
          <w:tcPr>
            <w:tcW w:w="642" w:type="dxa"/>
          </w:tcPr>
          <w:p w14:paraId="7126AEC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740C6BEC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01.05. 2020</w:t>
            </w:r>
          </w:p>
        </w:tc>
        <w:tc>
          <w:tcPr>
            <w:tcW w:w="709" w:type="dxa"/>
          </w:tcPr>
          <w:p w14:paraId="1B95365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52A05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ADD0EC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D8DC45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01.05. 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2021</w:t>
            </w:r>
          </w:p>
        </w:tc>
        <w:tc>
          <w:tcPr>
            <w:tcW w:w="426" w:type="dxa"/>
          </w:tcPr>
          <w:p w14:paraId="02B1E67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708" w:type="dxa"/>
          </w:tcPr>
          <w:p w14:paraId="7DE256A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6F239AE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3F9F338" w14:textId="705FD85E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.2022</w:t>
            </w:r>
          </w:p>
        </w:tc>
        <w:tc>
          <w:tcPr>
            <w:tcW w:w="851" w:type="dxa"/>
          </w:tcPr>
          <w:p w14:paraId="66F495D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5024510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5" w:type="dxa"/>
          </w:tcPr>
          <w:p w14:paraId="303CE2EE" w14:textId="104FA77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73" w:type="dxa"/>
            <w:gridSpan w:val="2"/>
          </w:tcPr>
          <w:p w14:paraId="300FF018" w14:textId="1BC908A8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01.0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27" w:type="dxa"/>
          </w:tcPr>
          <w:p w14:paraId="34FB919E" w14:textId="2F7BC40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90" w:type="dxa"/>
            <w:gridSpan w:val="2"/>
          </w:tcPr>
          <w:p w14:paraId="16AF6F69" w14:textId="3A1B61D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A7199CB" w14:textId="4136FF0F" w:rsidTr="002572A9">
        <w:tc>
          <w:tcPr>
            <w:tcW w:w="1485" w:type="dxa"/>
            <w:vAlign w:val="center"/>
          </w:tcPr>
          <w:p w14:paraId="36EB1A88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№3: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Утверждение дизайн – проекта»</w:t>
            </w:r>
          </w:p>
        </w:tc>
        <w:tc>
          <w:tcPr>
            <w:tcW w:w="850" w:type="dxa"/>
          </w:tcPr>
          <w:p w14:paraId="7465B6F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D29CAB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4753DC2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30.03.2020</w:t>
            </w:r>
          </w:p>
        </w:tc>
        <w:tc>
          <w:tcPr>
            <w:tcW w:w="850" w:type="dxa"/>
          </w:tcPr>
          <w:p w14:paraId="7730904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D1B55F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3CBE003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01AC76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30.03.2021</w:t>
            </w:r>
          </w:p>
        </w:tc>
        <w:tc>
          <w:tcPr>
            <w:tcW w:w="708" w:type="dxa"/>
          </w:tcPr>
          <w:p w14:paraId="7E614FB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763C761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088A99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48218C4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30.03.2022</w:t>
            </w:r>
          </w:p>
        </w:tc>
        <w:tc>
          <w:tcPr>
            <w:tcW w:w="992" w:type="dxa"/>
          </w:tcPr>
          <w:p w14:paraId="4A0FABA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639FFE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A1B755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1B5D36AC" w14:textId="50B5FC64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30.03.202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13" w:type="dxa"/>
          </w:tcPr>
          <w:p w14:paraId="23A9033D" w14:textId="5F3E1C82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6824D8D3" w14:textId="6CD89285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75E3BEFC" w14:textId="4B79FCB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3B7006D7" w14:textId="38C3664B" w:rsidTr="002572A9">
        <w:tc>
          <w:tcPr>
            <w:tcW w:w="1485" w:type="dxa"/>
            <w:vAlign w:val="center"/>
          </w:tcPr>
          <w:p w14:paraId="5325DF01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№4: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«Разработка ПСД» </w:t>
            </w:r>
          </w:p>
        </w:tc>
        <w:tc>
          <w:tcPr>
            <w:tcW w:w="850" w:type="dxa"/>
          </w:tcPr>
          <w:p w14:paraId="6EE9168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7F125231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7CE82C7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1FFC00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30.04.2020</w:t>
            </w:r>
          </w:p>
        </w:tc>
        <w:tc>
          <w:tcPr>
            <w:tcW w:w="709" w:type="dxa"/>
          </w:tcPr>
          <w:p w14:paraId="7B75C54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01ED3D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9B1DA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</w:p>
        </w:tc>
        <w:tc>
          <w:tcPr>
            <w:tcW w:w="708" w:type="dxa"/>
          </w:tcPr>
          <w:p w14:paraId="670D343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30.04.2021</w:t>
            </w:r>
          </w:p>
        </w:tc>
        <w:tc>
          <w:tcPr>
            <w:tcW w:w="426" w:type="dxa"/>
          </w:tcPr>
          <w:p w14:paraId="0099F4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2D3A6C3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3557824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92ED25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30.04.2022</w:t>
            </w:r>
          </w:p>
        </w:tc>
        <w:tc>
          <w:tcPr>
            <w:tcW w:w="851" w:type="dxa"/>
          </w:tcPr>
          <w:p w14:paraId="14497B8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2142F8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455D07F8" w14:textId="21E0D0D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5FDEA632" w14:textId="5597C9A2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30.04.202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1CA2A113" w14:textId="524DF37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3B38138D" w14:textId="1381232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40456371" w14:textId="7753B44D" w:rsidTr="002572A9">
        <w:tc>
          <w:tcPr>
            <w:tcW w:w="1485" w:type="dxa"/>
            <w:vAlign w:val="center"/>
          </w:tcPr>
          <w:p w14:paraId="53C333CE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№5: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Получение положительного заключения экспертизы по ПСД»</w:t>
            </w:r>
          </w:p>
        </w:tc>
        <w:tc>
          <w:tcPr>
            <w:tcW w:w="850" w:type="dxa"/>
          </w:tcPr>
          <w:p w14:paraId="02A74D8A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7566998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791DCA7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06EDAE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15.05.2020</w:t>
            </w:r>
          </w:p>
        </w:tc>
        <w:tc>
          <w:tcPr>
            <w:tcW w:w="709" w:type="dxa"/>
          </w:tcPr>
          <w:p w14:paraId="674C017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69E24A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948DA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6B0506A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15.05.2021</w:t>
            </w:r>
          </w:p>
        </w:tc>
        <w:tc>
          <w:tcPr>
            <w:tcW w:w="426" w:type="dxa"/>
          </w:tcPr>
          <w:p w14:paraId="3ADD151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E7F579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650313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4D7C0FD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15.05.2022</w:t>
            </w:r>
          </w:p>
        </w:tc>
        <w:tc>
          <w:tcPr>
            <w:tcW w:w="851" w:type="dxa"/>
          </w:tcPr>
          <w:p w14:paraId="2B79CD8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7ACDB27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478FE6A6" w14:textId="5C2E2E43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33C223A6" w14:textId="38C71D0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15.05.202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6479016B" w14:textId="24A52F2B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6138F332" w14:textId="700F39BE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57BEA8E2" w14:textId="7D94B222" w:rsidTr="002572A9">
        <w:tc>
          <w:tcPr>
            <w:tcW w:w="1485" w:type="dxa"/>
            <w:vAlign w:val="center"/>
          </w:tcPr>
          <w:p w14:paraId="4104AD9C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№6: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Объявление конкурса на СМР (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строительно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- монтажные работы)»</w:t>
            </w:r>
          </w:p>
        </w:tc>
        <w:tc>
          <w:tcPr>
            <w:tcW w:w="850" w:type="dxa"/>
          </w:tcPr>
          <w:p w14:paraId="6B84FF0E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68399D91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055EA9A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1B9F4DA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 xml:space="preserve"> 15.06.2020</w:t>
            </w:r>
          </w:p>
        </w:tc>
        <w:tc>
          <w:tcPr>
            <w:tcW w:w="709" w:type="dxa"/>
          </w:tcPr>
          <w:p w14:paraId="4973AFC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762C300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83B4D3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360F0F2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15.06.2021</w:t>
            </w:r>
          </w:p>
        </w:tc>
        <w:tc>
          <w:tcPr>
            <w:tcW w:w="426" w:type="dxa"/>
          </w:tcPr>
          <w:p w14:paraId="7AC4230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180ACA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506CEFF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7E3EBA6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15.06.2022</w:t>
            </w:r>
          </w:p>
        </w:tc>
        <w:tc>
          <w:tcPr>
            <w:tcW w:w="851" w:type="dxa"/>
          </w:tcPr>
          <w:p w14:paraId="478131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425F294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191DFA41" w14:textId="132725E9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1559F83F" w14:textId="1178C500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15.06.202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2" w:type="dxa"/>
            <w:gridSpan w:val="2"/>
          </w:tcPr>
          <w:p w14:paraId="0E0AAF2F" w14:textId="1B76C08D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4C82AACD" w14:textId="35C5AC3A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7452F726" w14:textId="6A6F2FDC" w:rsidTr="002572A9">
        <w:tc>
          <w:tcPr>
            <w:tcW w:w="1485" w:type="dxa"/>
            <w:vAlign w:val="center"/>
          </w:tcPr>
          <w:p w14:paraId="4861D31F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Контрольное событие №7:</w:t>
            </w:r>
            <w:r w:rsidRPr="00716FC6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«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с победителем конкурсного отбора»</w:t>
            </w:r>
          </w:p>
        </w:tc>
        <w:tc>
          <w:tcPr>
            <w:tcW w:w="850" w:type="dxa"/>
          </w:tcPr>
          <w:p w14:paraId="6BED311D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</w:tcPr>
          <w:p w14:paraId="0582121C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</w:t>
            </w:r>
          </w:p>
        </w:tc>
        <w:tc>
          <w:tcPr>
            <w:tcW w:w="642" w:type="dxa"/>
          </w:tcPr>
          <w:p w14:paraId="69FD77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3BD637C9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2426F50F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15.08.2019</w:t>
            </w:r>
          </w:p>
        </w:tc>
        <w:tc>
          <w:tcPr>
            <w:tcW w:w="709" w:type="dxa"/>
          </w:tcPr>
          <w:p w14:paraId="05940E8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1BFE0ED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7C8CE22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43CC5F3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15.08.2021</w:t>
            </w:r>
          </w:p>
        </w:tc>
        <w:tc>
          <w:tcPr>
            <w:tcW w:w="708" w:type="dxa"/>
          </w:tcPr>
          <w:p w14:paraId="126D7642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0C5E7B1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1FA44B1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CE26EC0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15.08.2022</w:t>
            </w:r>
          </w:p>
        </w:tc>
        <w:tc>
          <w:tcPr>
            <w:tcW w:w="850" w:type="dxa"/>
          </w:tcPr>
          <w:p w14:paraId="15BFA613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5" w:type="dxa"/>
            <w:gridSpan w:val="2"/>
          </w:tcPr>
          <w:p w14:paraId="26EA9D19" w14:textId="7B6D001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214E9E51" w14:textId="1FA95616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02B20B78" w14:textId="2FFEB20F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15.08.202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75" w:type="dxa"/>
          </w:tcPr>
          <w:p w14:paraId="468BFD0A" w14:textId="5EA1C391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71ABC" w:rsidRPr="00716FC6" w14:paraId="6687FAEF" w14:textId="09D49F39" w:rsidTr="002572A9">
        <w:tc>
          <w:tcPr>
            <w:tcW w:w="1485" w:type="dxa"/>
            <w:vAlign w:val="center"/>
          </w:tcPr>
          <w:p w14:paraId="2DE05B40" w14:textId="77777777" w:rsidR="00F71ABC" w:rsidRPr="00716FC6" w:rsidRDefault="00F71ABC" w:rsidP="00F71ABC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Контрольное событие №8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«Завершение работ»</w:t>
            </w:r>
          </w:p>
        </w:tc>
        <w:tc>
          <w:tcPr>
            <w:tcW w:w="850" w:type="dxa"/>
          </w:tcPr>
          <w:p w14:paraId="13197634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Муниципальная </w:t>
            </w:r>
            <w:r w:rsidRPr="00716F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программа</w:t>
            </w:r>
          </w:p>
        </w:tc>
        <w:tc>
          <w:tcPr>
            <w:tcW w:w="1276" w:type="dxa"/>
          </w:tcPr>
          <w:p w14:paraId="52D85519" w14:textId="77777777" w:rsidR="00F71ABC" w:rsidRPr="00716FC6" w:rsidRDefault="00F71ABC" w:rsidP="00F71AB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716F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F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сельсовета Курского района</w:t>
            </w:r>
          </w:p>
        </w:tc>
        <w:tc>
          <w:tcPr>
            <w:tcW w:w="642" w:type="dxa"/>
          </w:tcPr>
          <w:p w14:paraId="5045805D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</w:t>
            </w:r>
          </w:p>
        </w:tc>
        <w:tc>
          <w:tcPr>
            <w:tcW w:w="850" w:type="dxa"/>
          </w:tcPr>
          <w:p w14:paraId="155A594A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462015C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14:paraId="57EFEEA5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31.12.2019</w:t>
            </w:r>
          </w:p>
        </w:tc>
        <w:tc>
          <w:tcPr>
            <w:tcW w:w="709" w:type="dxa"/>
          </w:tcPr>
          <w:p w14:paraId="2AA3261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4FF99E71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</w:tcPr>
          <w:p w14:paraId="36403D94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</w:tcPr>
          <w:p w14:paraId="59871927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  <w:tc>
          <w:tcPr>
            <w:tcW w:w="851" w:type="dxa"/>
          </w:tcPr>
          <w:p w14:paraId="2EDCC476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14:paraId="6669ADCB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14:paraId="7F3D3728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</w:tcPr>
          <w:p w14:paraId="6A7A07BE" w14:textId="77777777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31.12.2022</w:t>
            </w:r>
          </w:p>
        </w:tc>
        <w:tc>
          <w:tcPr>
            <w:tcW w:w="705" w:type="dxa"/>
            <w:gridSpan w:val="2"/>
          </w:tcPr>
          <w:p w14:paraId="4C367FCE" w14:textId="7ED88D3B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3" w:type="dxa"/>
          </w:tcPr>
          <w:p w14:paraId="0A0EEB75" w14:textId="54AEFE6D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2"/>
          </w:tcPr>
          <w:p w14:paraId="36C4A146" w14:textId="58638E50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75" w:type="dxa"/>
          </w:tcPr>
          <w:p w14:paraId="3CED0155" w14:textId="32718DC8" w:rsidR="00F71ABC" w:rsidRPr="005B1BC8" w:rsidRDefault="00F71ABC" w:rsidP="00F71ABC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B1BC8">
              <w:rPr>
                <w:rFonts w:ascii="Times New Roman" w:hAnsi="Times New Roman" w:cs="Times New Roman"/>
                <w:sz w:val="14"/>
                <w:szCs w:val="14"/>
              </w:rPr>
              <w:t>31.12.202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bookmarkEnd w:id="7"/>
    </w:tbl>
    <w:p w14:paraId="09B286C8" w14:textId="77777777" w:rsidR="002A6748" w:rsidRPr="00716FC6" w:rsidRDefault="002A6748" w:rsidP="002A6748">
      <w:pPr>
        <w:tabs>
          <w:tab w:val="left" w:pos="14175"/>
        </w:tabs>
        <w:ind w:right="-25"/>
        <w:rPr>
          <w:b/>
        </w:rPr>
        <w:sectPr w:rsidR="002A6748" w:rsidRPr="00716FC6" w:rsidSect="00400485">
          <w:pgSz w:w="16800" w:h="11900" w:orient="landscape"/>
          <w:pgMar w:top="1531" w:right="1134" w:bottom="284" w:left="1134" w:header="720" w:footer="720" w:gutter="0"/>
          <w:cols w:space="720"/>
          <w:noEndnote/>
        </w:sectPr>
      </w:pPr>
    </w:p>
    <w:p w14:paraId="20E965F9" w14:textId="77777777" w:rsidR="00742FB5" w:rsidRPr="00716FC6" w:rsidRDefault="00742FB5" w:rsidP="00742FB5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D79D5" w:rsidRPr="00716FC6">
        <w:rPr>
          <w:rFonts w:ascii="Times New Roman" w:hAnsi="Times New Roman" w:cs="Times New Roman"/>
          <w:sz w:val="28"/>
          <w:szCs w:val="28"/>
        </w:rPr>
        <w:t xml:space="preserve"> 14</w:t>
      </w:r>
    </w:p>
    <w:p w14:paraId="34F9C797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 «Формирование современной</w:t>
      </w:r>
    </w:p>
    <w:p w14:paraId="6D6AC64B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gramStart"/>
      <w:r w:rsidRPr="00716FC6">
        <w:rPr>
          <w:rFonts w:ascii="Times New Roman" w:hAnsi="Times New Roman" w:cs="Times New Roman"/>
          <w:sz w:val="28"/>
          <w:szCs w:val="28"/>
        </w:rPr>
        <w:t>среды»  на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14:paraId="34460E4D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E9F7EE7" w14:textId="77777777" w:rsidR="00742FB5" w:rsidRPr="00716FC6" w:rsidRDefault="00742FB5" w:rsidP="00742F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47D46971" w14:textId="77777777" w:rsidR="00742FB5" w:rsidRPr="00716FC6" w:rsidRDefault="00742FB5" w:rsidP="00742FB5">
      <w:pPr>
        <w:ind w:left="5670"/>
        <w:outlineLvl w:val="1"/>
      </w:pPr>
    </w:p>
    <w:p w14:paraId="3ADDE1E7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6D302A31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FC6">
        <w:rPr>
          <w:rFonts w:ascii="Times New Roman" w:hAnsi="Times New Roman" w:cs="Times New Roman"/>
          <w:b/>
          <w:bCs/>
          <w:sz w:val="32"/>
          <w:szCs w:val="32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14:paraId="6BCF7A62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96E0B0" w14:textId="77777777" w:rsidR="00742FB5" w:rsidRPr="00716FC6" w:rsidRDefault="00742FB5" w:rsidP="00742FB5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643686BE" w14:textId="77777777" w:rsidR="00742FB5" w:rsidRPr="00716FC6" w:rsidRDefault="00742FB5" w:rsidP="00742FB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4602"/>
        <w:gridCol w:w="3241"/>
      </w:tblGrid>
      <w:tr w:rsidR="00716FC6" w:rsidRPr="00716FC6" w14:paraId="19913B71" w14:textId="77777777" w:rsidTr="00881310">
        <w:tc>
          <w:tcPr>
            <w:tcW w:w="1277" w:type="dxa"/>
            <w:shd w:val="clear" w:color="auto" w:fill="auto"/>
            <w:vAlign w:val="center"/>
          </w:tcPr>
          <w:p w14:paraId="1ADC19D1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8D724E5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AF20FC" w14:textId="77777777" w:rsidR="00742FB5" w:rsidRPr="00716FC6" w:rsidRDefault="00742FB5" w:rsidP="0088131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692741CC" w14:textId="77777777" w:rsidTr="00881310">
        <w:trPr>
          <w:trHeight w:val="854"/>
        </w:trPr>
        <w:tc>
          <w:tcPr>
            <w:tcW w:w="1277" w:type="dxa"/>
            <w:shd w:val="clear" w:color="auto" w:fill="auto"/>
          </w:tcPr>
          <w:p w14:paraId="73A213FF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BE61573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34D1A156" w14:textId="77777777" w:rsidR="00742FB5" w:rsidRPr="00716FC6" w:rsidRDefault="00742FB5" w:rsidP="008813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2141BFB" w14:textId="77777777" w:rsidR="00742FB5" w:rsidRPr="00716FC6" w:rsidRDefault="00742FB5" w:rsidP="00742FB5">
      <w:pPr>
        <w:jc w:val="center"/>
        <w:rPr>
          <w:b/>
          <w:bCs/>
        </w:rPr>
      </w:pPr>
    </w:p>
    <w:p w14:paraId="78824319" w14:textId="77777777" w:rsidR="00742FB5" w:rsidRPr="00716FC6" w:rsidRDefault="00742FB5" w:rsidP="00742FB5">
      <w:pPr>
        <w:tabs>
          <w:tab w:val="left" w:pos="0"/>
        </w:tabs>
        <w:ind w:right="984" w:firstLine="851"/>
      </w:pPr>
    </w:p>
    <w:p w14:paraId="38550AE5" w14:textId="77777777" w:rsidR="00742FB5" w:rsidRPr="00716FC6" w:rsidRDefault="00742FB5" w:rsidP="00742FB5">
      <w:pPr>
        <w:ind w:left="5670"/>
        <w:outlineLvl w:val="1"/>
        <w:sectPr w:rsidR="00742FB5" w:rsidRPr="00716FC6" w:rsidSect="00881310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14:paraId="318FD3ED" w14:textId="77777777" w:rsidR="00E516BD" w:rsidRPr="00716FC6" w:rsidRDefault="00E516BD" w:rsidP="00E516B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B3E6D" w:rsidRPr="00716FC6">
        <w:rPr>
          <w:rFonts w:ascii="Times New Roman" w:hAnsi="Times New Roman" w:cs="Times New Roman"/>
          <w:sz w:val="28"/>
          <w:szCs w:val="28"/>
        </w:rPr>
        <w:t xml:space="preserve"> 15</w:t>
      </w:r>
    </w:p>
    <w:p w14:paraId="75C1F1AD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2C617E19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332F4F7D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3909300C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30851AB2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7D5DEC70" w14:textId="77777777" w:rsidR="00E516BD" w:rsidRPr="00716FC6" w:rsidRDefault="00E516BD" w:rsidP="00E516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1744735C" w14:textId="77777777" w:rsidR="00E516BD" w:rsidRPr="00716FC6" w:rsidRDefault="00E516BD" w:rsidP="00E516BD">
      <w:pPr>
        <w:ind w:left="5670"/>
        <w:outlineLvl w:val="1"/>
      </w:pPr>
    </w:p>
    <w:p w14:paraId="380A4ED7" w14:textId="77777777" w:rsidR="00E516BD" w:rsidRPr="00716FC6" w:rsidRDefault="00E516BD" w:rsidP="00E516BD">
      <w:pPr>
        <w:ind w:right="9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FC6">
        <w:rPr>
          <w:rFonts w:ascii="Times New Roman" w:hAnsi="Times New Roman" w:cs="Times New Roman"/>
          <w:b/>
          <w:sz w:val="32"/>
          <w:szCs w:val="3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Федерации.</w:t>
      </w:r>
    </w:p>
    <w:p w14:paraId="7E7F4D5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</w:t>
      </w:r>
      <w:r w:rsidR="004F47FD" w:rsidRPr="00716FC6">
        <w:rPr>
          <w:rFonts w:ascii="Times New Roman" w:hAnsi="Times New Roman" w:cs="Times New Roman"/>
          <w:sz w:val="28"/>
          <w:szCs w:val="28"/>
        </w:rPr>
        <w:t>ого участия в размере не менее 20</w:t>
      </w:r>
      <w:r w:rsidRPr="00716FC6">
        <w:rPr>
          <w:rFonts w:ascii="Times New Roman" w:hAnsi="Times New Roman" w:cs="Times New Roman"/>
          <w:sz w:val="28"/>
          <w:szCs w:val="28"/>
        </w:rPr>
        <w:t xml:space="preserve"> % от стоимости мероприятий.</w:t>
      </w:r>
    </w:p>
    <w:p w14:paraId="74C70E7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14:paraId="1383FCC6" w14:textId="77777777" w:rsidR="00E516BD" w:rsidRPr="00716FC6" w:rsidRDefault="00E516BD" w:rsidP="000F332F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14:paraId="4984FB4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 </w:t>
      </w:r>
    </w:p>
    <w:p w14:paraId="0DA92B0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Финансовое (трудовое) участие заинтересованных лиц в выполнении мероприятий по благоустройству дворовых территорий должно </w:t>
      </w:r>
      <w:r w:rsidRPr="00716FC6">
        <w:rPr>
          <w:rFonts w:ascii="Times New Roman" w:hAnsi="Times New Roman" w:cs="Times New Roman"/>
          <w:sz w:val="28"/>
          <w:szCs w:val="28"/>
        </w:rPr>
        <w:lastRenderedPageBreak/>
        <w:t>подтверждаться документально в зависимости от избранной формы такого участия.</w:t>
      </w:r>
    </w:p>
    <w:p w14:paraId="2DE4DA5A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14:paraId="3F997F9E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субботники;</w:t>
      </w:r>
    </w:p>
    <w:p w14:paraId="7EC1B0D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подготовка дворовой территории к началу работ (земляные работы);</w:t>
      </w:r>
    </w:p>
    <w:p w14:paraId="67A9AC73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строительных работах: </w:t>
      </w:r>
    </w:p>
    <w:p w14:paraId="7349A64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снятие старого оборудования, </w:t>
      </w:r>
    </w:p>
    <w:p w14:paraId="6B7D886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установка уличной мебели, зачистка от ржавчины, окрашивание элементов </w:t>
      </w:r>
    </w:p>
    <w:p w14:paraId="49E5B1E7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благоустройства;</w:t>
      </w:r>
    </w:p>
    <w:p w14:paraId="0BE6BB78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участие в озеленении территории: </w:t>
      </w:r>
    </w:p>
    <w:p w14:paraId="2DB2A83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высадка растений, создание клумб, </w:t>
      </w:r>
    </w:p>
    <w:p w14:paraId="39EAF8C1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уборка территории;</w:t>
      </w:r>
    </w:p>
    <w:p w14:paraId="0655CA40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14:paraId="243CAD54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Информация о начале реализации мероприятий по благоустройству (конкретная дата, место проведения, памятка и другие материалы) размещается администрацией района на официальном веб - сайте в сети «Интернет», а также непосредственно в многоквартирных домах – на информационных стендах. </w:t>
      </w:r>
    </w:p>
    <w:p w14:paraId="46D22C35" w14:textId="59007660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14:paraId="07F6CC0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трудовое участие, представляются в администрацию района не позднее 10 календарных дней со дня окончания работ, выполняемых заинтересованными лицами.</w:t>
      </w:r>
    </w:p>
    <w:p w14:paraId="21FE6CDB" w14:textId="77777777" w:rsidR="00E516BD" w:rsidRPr="00716FC6" w:rsidRDefault="00E516BD" w:rsidP="00E516BD">
      <w:pPr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14:paraId="38A2E381" w14:textId="77777777" w:rsidR="003C1008" w:rsidRPr="00716FC6" w:rsidRDefault="003C1008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FE8C7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5F07A5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5260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8183C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A97F4C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5792E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682C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53AE1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4A58C2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3BF15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A6F2AC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B87651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9FE65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4FE50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AD00F4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A6BD5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D78007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57687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500BA6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DBDEC3" w14:textId="77777777" w:rsidR="00AE2DB2" w:rsidRPr="00716FC6" w:rsidRDefault="00AE2DB2" w:rsidP="00AE2DB2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lastRenderedPageBreak/>
        <w:t>Приложение № 16</w:t>
      </w:r>
    </w:p>
    <w:p w14:paraId="47FD9144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16FC6">
        <w:rPr>
          <w:rFonts w:ascii="Times New Roman" w:hAnsi="Times New Roman" w:cs="Times New Roman"/>
          <w:sz w:val="28"/>
          <w:szCs w:val="28"/>
        </w:rPr>
        <w:t>к  муниципальной</w:t>
      </w:r>
      <w:proofErr w:type="gramEnd"/>
      <w:r w:rsidRPr="00716FC6">
        <w:rPr>
          <w:rFonts w:ascii="Times New Roman" w:hAnsi="Times New Roman" w:cs="Times New Roman"/>
          <w:sz w:val="28"/>
          <w:szCs w:val="28"/>
        </w:rPr>
        <w:t xml:space="preserve"> программе </w:t>
      </w:r>
    </w:p>
    <w:p w14:paraId="65BAC0E9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«Формирование современной</w:t>
      </w:r>
    </w:p>
    <w:p w14:paraId="48878801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городской среды»  </w:t>
      </w:r>
    </w:p>
    <w:p w14:paraId="127974A5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587C8F18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16FC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16FC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14:paraId="3D8A6B8D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FC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</w:p>
    <w:p w14:paraId="024CE647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2AF467" w14:textId="77777777" w:rsidR="00AE2DB2" w:rsidRPr="00716FC6" w:rsidRDefault="00AE2DB2" w:rsidP="00AE2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EEFF9F" w14:textId="77777777" w:rsidR="00AE2DB2" w:rsidRPr="00716FC6" w:rsidRDefault="00AE2DB2" w:rsidP="00235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125F9" w14:textId="77777777" w:rsidR="00AE2DB2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софинансируются</w:t>
      </w:r>
      <w:proofErr w:type="spellEnd"/>
      <w:r w:rsidRPr="00716FC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из бюджета субъекта Российской Федерации</w:t>
      </w:r>
    </w:p>
    <w:p w14:paraId="72AA5F33" w14:textId="77777777" w:rsidR="00C41C22" w:rsidRPr="00716FC6" w:rsidRDefault="00C41C22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4643"/>
        <w:gridCol w:w="3260"/>
      </w:tblGrid>
      <w:tr w:rsidR="00716FC6" w:rsidRPr="00716FC6" w14:paraId="2411A8F9" w14:textId="77777777" w:rsidTr="00235C6B">
        <w:tc>
          <w:tcPr>
            <w:tcW w:w="1277" w:type="dxa"/>
            <w:shd w:val="clear" w:color="auto" w:fill="auto"/>
            <w:vAlign w:val="center"/>
          </w:tcPr>
          <w:p w14:paraId="0D132C01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38BE6C6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210D8D" w14:textId="77777777" w:rsidR="00235C6B" w:rsidRPr="00716FC6" w:rsidRDefault="00235C6B" w:rsidP="00235C6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FC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716FC6" w:rsidRPr="00716FC6" w14:paraId="673E3D26" w14:textId="77777777" w:rsidTr="00235C6B">
        <w:trPr>
          <w:trHeight w:val="854"/>
        </w:trPr>
        <w:tc>
          <w:tcPr>
            <w:tcW w:w="1277" w:type="dxa"/>
            <w:shd w:val="clear" w:color="auto" w:fill="auto"/>
          </w:tcPr>
          <w:p w14:paraId="548C2EA0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3" w:type="dxa"/>
            <w:shd w:val="clear" w:color="auto" w:fill="auto"/>
          </w:tcPr>
          <w:p w14:paraId="20E5859F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043E1E8" w14:textId="77777777" w:rsidR="00235C6B" w:rsidRPr="00716FC6" w:rsidRDefault="00235C6B" w:rsidP="00235C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9BCB9AA" w14:textId="77777777" w:rsidR="00235C6B" w:rsidRPr="00716FC6" w:rsidRDefault="00235C6B" w:rsidP="00235C6B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14:paraId="382B86F3" w14:textId="77777777" w:rsidR="00235C6B" w:rsidRPr="00716FC6" w:rsidRDefault="00235C6B" w:rsidP="00235C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4EA1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F5A86A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A8A3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4C05D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747C2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CB2813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CD472F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30873B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C09BE8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29D2F9" w14:textId="77777777" w:rsidR="00AE2DB2" w:rsidRPr="00716FC6" w:rsidRDefault="00AE2DB2" w:rsidP="00742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E2DB2" w:rsidRPr="00716FC6" w:rsidSect="00742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83CE" w14:textId="77777777" w:rsidR="003C044D" w:rsidRDefault="003C044D" w:rsidP="00721387">
      <w:pPr>
        <w:spacing w:after="0" w:line="240" w:lineRule="auto"/>
      </w:pPr>
      <w:r>
        <w:separator/>
      </w:r>
    </w:p>
  </w:endnote>
  <w:endnote w:type="continuationSeparator" w:id="0">
    <w:p w14:paraId="282CFA81" w14:textId="77777777" w:rsidR="003C044D" w:rsidRDefault="003C044D" w:rsidP="0072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0FA3" w14:textId="77777777" w:rsidR="003C044D" w:rsidRDefault="003C044D" w:rsidP="00721387">
      <w:pPr>
        <w:spacing w:after="0" w:line="240" w:lineRule="auto"/>
      </w:pPr>
      <w:r>
        <w:separator/>
      </w:r>
    </w:p>
  </w:footnote>
  <w:footnote w:type="continuationSeparator" w:id="0">
    <w:p w14:paraId="5F152BD5" w14:textId="77777777" w:rsidR="003C044D" w:rsidRDefault="003C044D" w:rsidP="0072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550C6E4C"/>
    <w:multiLevelType w:val="hybridMultilevel"/>
    <w:tmpl w:val="60E6BB96"/>
    <w:lvl w:ilvl="0" w:tplc="08B6877E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 w16cid:durableId="1955138576">
    <w:abstractNumId w:val="0"/>
  </w:num>
  <w:num w:numId="2" w16cid:durableId="101896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AE"/>
    <w:rsid w:val="000042CE"/>
    <w:rsid w:val="000054CA"/>
    <w:rsid w:val="000073AC"/>
    <w:rsid w:val="00011081"/>
    <w:rsid w:val="000130A2"/>
    <w:rsid w:val="00030BC4"/>
    <w:rsid w:val="00033982"/>
    <w:rsid w:val="00034CB7"/>
    <w:rsid w:val="00035D9F"/>
    <w:rsid w:val="0004318C"/>
    <w:rsid w:val="00050AD3"/>
    <w:rsid w:val="0005395F"/>
    <w:rsid w:val="00062026"/>
    <w:rsid w:val="00072EBB"/>
    <w:rsid w:val="00074664"/>
    <w:rsid w:val="00083F2D"/>
    <w:rsid w:val="00084D5E"/>
    <w:rsid w:val="00085EA2"/>
    <w:rsid w:val="000A47C0"/>
    <w:rsid w:val="000B3A77"/>
    <w:rsid w:val="000F2064"/>
    <w:rsid w:val="000F2581"/>
    <w:rsid w:val="000F332F"/>
    <w:rsid w:val="00113667"/>
    <w:rsid w:val="00116368"/>
    <w:rsid w:val="001370B6"/>
    <w:rsid w:val="001436D0"/>
    <w:rsid w:val="00164251"/>
    <w:rsid w:val="001778F2"/>
    <w:rsid w:val="0018220E"/>
    <w:rsid w:val="00191810"/>
    <w:rsid w:val="0019407D"/>
    <w:rsid w:val="001B42AB"/>
    <w:rsid w:val="001C7438"/>
    <w:rsid w:val="001D51C1"/>
    <w:rsid w:val="001D5253"/>
    <w:rsid w:val="001D7FD2"/>
    <w:rsid w:val="001E5633"/>
    <w:rsid w:val="001E5C18"/>
    <w:rsid w:val="001F3216"/>
    <w:rsid w:val="00201FD1"/>
    <w:rsid w:val="002069E4"/>
    <w:rsid w:val="00207987"/>
    <w:rsid w:val="002114E3"/>
    <w:rsid w:val="00215600"/>
    <w:rsid w:val="002161A2"/>
    <w:rsid w:val="00221BAE"/>
    <w:rsid w:val="00235C6B"/>
    <w:rsid w:val="00241FD3"/>
    <w:rsid w:val="0024247A"/>
    <w:rsid w:val="00244F3A"/>
    <w:rsid w:val="002572A9"/>
    <w:rsid w:val="00272604"/>
    <w:rsid w:val="0029672B"/>
    <w:rsid w:val="002967A9"/>
    <w:rsid w:val="002A59D3"/>
    <w:rsid w:val="002A6748"/>
    <w:rsid w:val="002C4347"/>
    <w:rsid w:val="002D2ED5"/>
    <w:rsid w:val="002D53AA"/>
    <w:rsid w:val="002D6F21"/>
    <w:rsid w:val="002E3CF1"/>
    <w:rsid w:val="002F5971"/>
    <w:rsid w:val="002F732A"/>
    <w:rsid w:val="00305C28"/>
    <w:rsid w:val="00315836"/>
    <w:rsid w:val="00315F36"/>
    <w:rsid w:val="00330364"/>
    <w:rsid w:val="003402F9"/>
    <w:rsid w:val="0034182F"/>
    <w:rsid w:val="00364278"/>
    <w:rsid w:val="0037232F"/>
    <w:rsid w:val="00377B91"/>
    <w:rsid w:val="00385623"/>
    <w:rsid w:val="00392FBB"/>
    <w:rsid w:val="003A1E91"/>
    <w:rsid w:val="003A24ED"/>
    <w:rsid w:val="003B3E6D"/>
    <w:rsid w:val="003C044D"/>
    <w:rsid w:val="003C1008"/>
    <w:rsid w:val="003C7F4E"/>
    <w:rsid w:val="003D046E"/>
    <w:rsid w:val="003D3A7C"/>
    <w:rsid w:val="003D659A"/>
    <w:rsid w:val="003D7DED"/>
    <w:rsid w:val="003F1A40"/>
    <w:rsid w:val="003F28E5"/>
    <w:rsid w:val="003F4359"/>
    <w:rsid w:val="003F5ADF"/>
    <w:rsid w:val="00400485"/>
    <w:rsid w:val="0041031B"/>
    <w:rsid w:val="004108DB"/>
    <w:rsid w:val="00412295"/>
    <w:rsid w:val="00417137"/>
    <w:rsid w:val="00421ADE"/>
    <w:rsid w:val="00441226"/>
    <w:rsid w:val="00442F44"/>
    <w:rsid w:val="0045254F"/>
    <w:rsid w:val="00455A92"/>
    <w:rsid w:val="004606A9"/>
    <w:rsid w:val="00493DEB"/>
    <w:rsid w:val="004A0AA7"/>
    <w:rsid w:val="004B152D"/>
    <w:rsid w:val="004B2397"/>
    <w:rsid w:val="004B34E6"/>
    <w:rsid w:val="004B7351"/>
    <w:rsid w:val="004B7656"/>
    <w:rsid w:val="004C13DE"/>
    <w:rsid w:val="004C45F8"/>
    <w:rsid w:val="004F215E"/>
    <w:rsid w:val="004F47FD"/>
    <w:rsid w:val="005054B5"/>
    <w:rsid w:val="0050575E"/>
    <w:rsid w:val="00510725"/>
    <w:rsid w:val="00513E49"/>
    <w:rsid w:val="005172AD"/>
    <w:rsid w:val="00531A27"/>
    <w:rsid w:val="005411B3"/>
    <w:rsid w:val="00552D97"/>
    <w:rsid w:val="005545A7"/>
    <w:rsid w:val="00581C67"/>
    <w:rsid w:val="00582F02"/>
    <w:rsid w:val="00583F14"/>
    <w:rsid w:val="00591E13"/>
    <w:rsid w:val="005958B1"/>
    <w:rsid w:val="005A3EDF"/>
    <w:rsid w:val="005A3F7F"/>
    <w:rsid w:val="005B1BC8"/>
    <w:rsid w:val="005B560D"/>
    <w:rsid w:val="005C3589"/>
    <w:rsid w:val="005C52C8"/>
    <w:rsid w:val="005C614C"/>
    <w:rsid w:val="005D0621"/>
    <w:rsid w:val="005D2D5D"/>
    <w:rsid w:val="005D4C9C"/>
    <w:rsid w:val="005E016F"/>
    <w:rsid w:val="005E2A26"/>
    <w:rsid w:val="005E2D53"/>
    <w:rsid w:val="005E5B6B"/>
    <w:rsid w:val="005E72B2"/>
    <w:rsid w:val="0061337B"/>
    <w:rsid w:val="0061426E"/>
    <w:rsid w:val="006332C3"/>
    <w:rsid w:val="00633E43"/>
    <w:rsid w:val="00635908"/>
    <w:rsid w:val="00643920"/>
    <w:rsid w:val="00644369"/>
    <w:rsid w:val="0064437C"/>
    <w:rsid w:val="00645461"/>
    <w:rsid w:val="00652DEB"/>
    <w:rsid w:val="00662ED7"/>
    <w:rsid w:val="00664D0C"/>
    <w:rsid w:val="00672ACE"/>
    <w:rsid w:val="00677B29"/>
    <w:rsid w:val="006B1986"/>
    <w:rsid w:val="006B282F"/>
    <w:rsid w:val="006B61D8"/>
    <w:rsid w:val="006C21C9"/>
    <w:rsid w:val="006C5180"/>
    <w:rsid w:val="006D3594"/>
    <w:rsid w:val="006F211F"/>
    <w:rsid w:val="00713D43"/>
    <w:rsid w:val="00714F96"/>
    <w:rsid w:val="00716C9A"/>
    <w:rsid w:val="00716FC6"/>
    <w:rsid w:val="00721387"/>
    <w:rsid w:val="00722930"/>
    <w:rsid w:val="00725BFD"/>
    <w:rsid w:val="0073319B"/>
    <w:rsid w:val="00742FB5"/>
    <w:rsid w:val="0074689F"/>
    <w:rsid w:val="00750209"/>
    <w:rsid w:val="0076484D"/>
    <w:rsid w:val="007679C7"/>
    <w:rsid w:val="00771818"/>
    <w:rsid w:val="0077678A"/>
    <w:rsid w:val="00790C53"/>
    <w:rsid w:val="007955F9"/>
    <w:rsid w:val="007A4165"/>
    <w:rsid w:val="007C563E"/>
    <w:rsid w:val="007D0870"/>
    <w:rsid w:val="007D3AE9"/>
    <w:rsid w:val="007D56C1"/>
    <w:rsid w:val="007E027E"/>
    <w:rsid w:val="007E5A66"/>
    <w:rsid w:val="007F35F3"/>
    <w:rsid w:val="00801DF5"/>
    <w:rsid w:val="008119F7"/>
    <w:rsid w:val="008168B9"/>
    <w:rsid w:val="00820D6B"/>
    <w:rsid w:val="00824810"/>
    <w:rsid w:val="008251BD"/>
    <w:rsid w:val="00832236"/>
    <w:rsid w:val="0085217C"/>
    <w:rsid w:val="0085709B"/>
    <w:rsid w:val="00863250"/>
    <w:rsid w:val="00881310"/>
    <w:rsid w:val="008834EC"/>
    <w:rsid w:val="00885E1A"/>
    <w:rsid w:val="00893453"/>
    <w:rsid w:val="00896A93"/>
    <w:rsid w:val="008A6505"/>
    <w:rsid w:val="008B594B"/>
    <w:rsid w:val="008C357E"/>
    <w:rsid w:val="008D2D3C"/>
    <w:rsid w:val="008D3971"/>
    <w:rsid w:val="008D6B25"/>
    <w:rsid w:val="008E58BD"/>
    <w:rsid w:val="008F431A"/>
    <w:rsid w:val="00906937"/>
    <w:rsid w:val="00910B5B"/>
    <w:rsid w:val="00910D76"/>
    <w:rsid w:val="009157A9"/>
    <w:rsid w:val="00916E29"/>
    <w:rsid w:val="00921269"/>
    <w:rsid w:val="0092308E"/>
    <w:rsid w:val="00923D99"/>
    <w:rsid w:val="00925002"/>
    <w:rsid w:val="00931EFE"/>
    <w:rsid w:val="00950648"/>
    <w:rsid w:val="009550D1"/>
    <w:rsid w:val="00961FA0"/>
    <w:rsid w:val="00971C73"/>
    <w:rsid w:val="009725E2"/>
    <w:rsid w:val="00973DA1"/>
    <w:rsid w:val="00990091"/>
    <w:rsid w:val="0099382D"/>
    <w:rsid w:val="009965C1"/>
    <w:rsid w:val="009A2EE5"/>
    <w:rsid w:val="009B5E0E"/>
    <w:rsid w:val="009C13E5"/>
    <w:rsid w:val="009D13DC"/>
    <w:rsid w:val="009E62AF"/>
    <w:rsid w:val="009E7558"/>
    <w:rsid w:val="009E7CC4"/>
    <w:rsid w:val="009F337B"/>
    <w:rsid w:val="00A053E1"/>
    <w:rsid w:val="00A07E67"/>
    <w:rsid w:val="00A15432"/>
    <w:rsid w:val="00A15CE1"/>
    <w:rsid w:val="00A23F9D"/>
    <w:rsid w:val="00A32A7C"/>
    <w:rsid w:val="00A52D62"/>
    <w:rsid w:val="00A55F57"/>
    <w:rsid w:val="00A60531"/>
    <w:rsid w:val="00A64CD4"/>
    <w:rsid w:val="00A7585F"/>
    <w:rsid w:val="00A86002"/>
    <w:rsid w:val="00A95E13"/>
    <w:rsid w:val="00A9699F"/>
    <w:rsid w:val="00AA4210"/>
    <w:rsid w:val="00AB165F"/>
    <w:rsid w:val="00AB6BA0"/>
    <w:rsid w:val="00AC49BF"/>
    <w:rsid w:val="00AD6172"/>
    <w:rsid w:val="00AE2DB2"/>
    <w:rsid w:val="00AE37A9"/>
    <w:rsid w:val="00AF2222"/>
    <w:rsid w:val="00B07080"/>
    <w:rsid w:val="00B22F23"/>
    <w:rsid w:val="00B33555"/>
    <w:rsid w:val="00B33E91"/>
    <w:rsid w:val="00B3484C"/>
    <w:rsid w:val="00B35F20"/>
    <w:rsid w:val="00B52814"/>
    <w:rsid w:val="00B738BF"/>
    <w:rsid w:val="00B76324"/>
    <w:rsid w:val="00B90E74"/>
    <w:rsid w:val="00BA04E6"/>
    <w:rsid w:val="00BB769D"/>
    <w:rsid w:val="00BD2BF9"/>
    <w:rsid w:val="00BD4931"/>
    <w:rsid w:val="00BE13C5"/>
    <w:rsid w:val="00BF3A72"/>
    <w:rsid w:val="00BF6C74"/>
    <w:rsid w:val="00C009F6"/>
    <w:rsid w:val="00C13C67"/>
    <w:rsid w:val="00C17220"/>
    <w:rsid w:val="00C33BF0"/>
    <w:rsid w:val="00C41C22"/>
    <w:rsid w:val="00C43968"/>
    <w:rsid w:val="00C55F31"/>
    <w:rsid w:val="00C718C6"/>
    <w:rsid w:val="00C74E84"/>
    <w:rsid w:val="00C769CB"/>
    <w:rsid w:val="00C76AF4"/>
    <w:rsid w:val="00C813B1"/>
    <w:rsid w:val="00C84B49"/>
    <w:rsid w:val="00C94A9E"/>
    <w:rsid w:val="00CA4CBD"/>
    <w:rsid w:val="00CB75BE"/>
    <w:rsid w:val="00CB791A"/>
    <w:rsid w:val="00CC025E"/>
    <w:rsid w:val="00CC1211"/>
    <w:rsid w:val="00CC5B93"/>
    <w:rsid w:val="00CC6E7D"/>
    <w:rsid w:val="00CD05D2"/>
    <w:rsid w:val="00CD285B"/>
    <w:rsid w:val="00CD2B0F"/>
    <w:rsid w:val="00CD79D5"/>
    <w:rsid w:val="00CE3376"/>
    <w:rsid w:val="00CF0243"/>
    <w:rsid w:val="00CF33A9"/>
    <w:rsid w:val="00CF7025"/>
    <w:rsid w:val="00D1059D"/>
    <w:rsid w:val="00D16018"/>
    <w:rsid w:val="00D36E2A"/>
    <w:rsid w:val="00D43103"/>
    <w:rsid w:val="00D45740"/>
    <w:rsid w:val="00D54C3B"/>
    <w:rsid w:val="00D56BB9"/>
    <w:rsid w:val="00D56D69"/>
    <w:rsid w:val="00D62FFD"/>
    <w:rsid w:val="00D647D6"/>
    <w:rsid w:val="00D729A2"/>
    <w:rsid w:val="00D72DB3"/>
    <w:rsid w:val="00D740D8"/>
    <w:rsid w:val="00D74436"/>
    <w:rsid w:val="00D80C99"/>
    <w:rsid w:val="00D8477C"/>
    <w:rsid w:val="00D92F4E"/>
    <w:rsid w:val="00DA29BA"/>
    <w:rsid w:val="00DA3475"/>
    <w:rsid w:val="00DB0D6F"/>
    <w:rsid w:val="00DD07B1"/>
    <w:rsid w:val="00DD6188"/>
    <w:rsid w:val="00E03C00"/>
    <w:rsid w:val="00E516BD"/>
    <w:rsid w:val="00E54EE5"/>
    <w:rsid w:val="00E555DB"/>
    <w:rsid w:val="00E57414"/>
    <w:rsid w:val="00E57B6F"/>
    <w:rsid w:val="00E70FED"/>
    <w:rsid w:val="00E74BB8"/>
    <w:rsid w:val="00E814EC"/>
    <w:rsid w:val="00E91425"/>
    <w:rsid w:val="00EB4608"/>
    <w:rsid w:val="00EB65FA"/>
    <w:rsid w:val="00ED615D"/>
    <w:rsid w:val="00EE7178"/>
    <w:rsid w:val="00EF134D"/>
    <w:rsid w:val="00F05086"/>
    <w:rsid w:val="00F074BF"/>
    <w:rsid w:val="00F07D8D"/>
    <w:rsid w:val="00F17F1E"/>
    <w:rsid w:val="00F35318"/>
    <w:rsid w:val="00F36633"/>
    <w:rsid w:val="00F43968"/>
    <w:rsid w:val="00F47F04"/>
    <w:rsid w:val="00F56D69"/>
    <w:rsid w:val="00F574FB"/>
    <w:rsid w:val="00F62022"/>
    <w:rsid w:val="00F639AE"/>
    <w:rsid w:val="00F71ABC"/>
    <w:rsid w:val="00F773D7"/>
    <w:rsid w:val="00F81137"/>
    <w:rsid w:val="00FB5DA8"/>
    <w:rsid w:val="00FB795F"/>
    <w:rsid w:val="00FD04EA"/>
    <w:rsid w:val="00FD3162"/>
    <w:rsid w:val="00FE774C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D76C"/>
  <w15:docId w15:val="{F7565799-F5B3-4154-9988-DCBFAF8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21B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1BA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21BA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21BAE"/>
  </w:style>
  <w:style w:type="paragraph" w:styleId="a6">
    <w:name w:val="Balloon Text"/>
    <w:basedOn w:val="a"/>
    <w:link w:val="a7"/>
    <w:uiPriority w:val="99"/>
    <w:semiHidden/>
    <w:unhideWhenUsed/>
    <w:rsid w:val="002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AE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semiHidden/>
    <w:rsid w:val="00221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22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221BAE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21BAE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link w:val="ConsPlusNormal0"/>
    <w:rsid w:val="00221BAE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paragraph" w:customStyle="1" w:styleId="11">
    <w:name w:val="Заголовок1"/>
    <w:basedOn w:val="a"/>
    <w:next w:val="a4"/>
    <w:uiPriority w:val="99"/>
    <w:semiHidden/>
    <w:rsid w:val="00221BAE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customStyle="1" w:styleId="12">
    <w:name w:val="Абзац списка1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uiPriority w:val="99"/>
    <w:semiHidden/>
    <w:rsid w:val="00221BAE"/>
    <w:pPr>
      <w:widowControl w:val="0"/>
      <w:suppressAutoHyphens/>
    </w:pPr>
    <w:rPr>
      <w:rFonts w:ascii="Calibri" w:eastAsia="Lucida Sans Unicode" w:hAnsi="Calibri" w:cs="font292"/>
      <w:kern w:val="2"/>
      <w:lang w:eastAsia="ar-SA"/>
    </w:rPr>
  </w:style>
  <w:style w:type="paragraph" w:customStyle="1" w:styleId="3">
    <w:name w:val="Основной текст (3)"/>
    <w:basedOn w:val="a"/>
    <w:link w:val="30"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uiPriority w:val="99"/>
    <w:semiHidden/>
    <w:rsid w:val="00221BAE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3">
    <w:name w:val="Основной текст1"/>
    <w:rsid w:val="00221BAE"/>
  </w:style>
  <w:style w:type="table" w:styleId="aa">
    <w:name w:val="Table Grid"/>
    <w:basedOn w:val="a1"/>
    <w:uiPriority w:val="59"/>
    <w:rsid w:val="00221B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F7025"/>
    <w:pPr>
      <w:ind w:left="720"/>
      <w:contextualSpacing/>
    </w:pPr>
  </w:style>
  <w:style w:type="paragraph" w:customStyle="1" w:styleId="ac">
    <w:name w:val="Содержимое таблицы"/>
    <w:basedOn w:val="a"/>
    <w:rsid w:val="00D56B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A6748"/>
    <w:rPr>
      <w:rFonts w:ascii="Calibri" w:eastAsia="Lucida Sans Unicode" w:hAnsi="Calibri" w:cs="font291"/>
      <w:kern w:val="2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FB5D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B5D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FB5DA8"/>
    <w:pPr>
      <w:spacing w:after="0" w:line="240" w:lineRule="auto"/>
    </w:pPr>
  </w:style>
  <w:style w:type="paragraph" w:styleId="af0">
    <w:name w:val="header"/>
    <w:basedOn w:val="a"/>
    <w:link w:val="af1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21387"/>
  </w:style>
  <w:style w:type="paragraph" w:styleId="af2">
    <w:name w:val="footer"/>
    <w:basedOn w:val="a"/>
    <w:link w:val="af3"/>
    <w:uiPriority w:val="99"/>
    <w:semiHidden/>
    <w:unhideWhenUsed/>
    <w:rsid w:val="00721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21387"/>
  </w:style>
  <w:style w:type="character" w:customStyle="1" w:styleId="30">
    <w:name w:val="Основной текст (3)_"/>
    <w:link w:val="3"/>
    <w:locked/>
    <w:rsid w:val="003D3A7C"/>
    <w:rPr>
      <w:rFonts w:ascii="Calibri" w:eastAsia="Lucida Sans Unicode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60104&amp;date=05.05.2021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60104&amp;date=05.05.2021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7875-05AB-482E-BA7C-67AEEE44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65</Pages>
  <Words>13543</Words>
  <Characters>77199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8</cp:revision>
  <cp:lastPrinted>2022-05-05T09:18:00Z</cp:lastPrinted>
  <dcterms:created xsi:type="dcterms:W3CDTF">2022-03-15T09:06:00Z</dcterms:created>
  <dcterms:modified xsi:type="dcterms:W3CDTF">2022-08-02T11:36:00Z</dcterms:modified>
</cp:coreProperties>
</file>