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6286D47A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465102">
        <w:rPr>
          <w:b/>
          <w:bCs/>
          <w:spacing w:val="6"/>
          <w:sz w:val="28"/>
          <w:szCs w:val="28"/>
        </w:rPr>
        <w:t xml:space="preserve"> </w:t>
      </w:r>
      <w:r w:rsidR="00137494">
        <w:rPr>
          <w:b/>
          <w:bCs/>
          <w:spacing w:val="6"/>
          <w:sz w:val="28"/>
          <w:szCs w:val="28"/>
        </w:rPr>
        <w:t>3</w:t>
      </w:r>
      <w:r w:rsidR="006C02C1">
        <w:rPr>
          <w:b/>
          <w:bCs/>
          <w:spacing w:val="6"/>
          <w:sz w:val="28"/>
          <w:szCs w:val="28"/>
        </w:rPr>
        <w:t>2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3307A9E5" w14:textId="12B99F38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F52766">
        <w:rPr>
          <w:spacing w:val="-8"/>
          <w:sz w:val="28"/>
          <w:szCs w:val="28"/>
        </w:rPr>
        <w:t>14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F52766">
        <w:rPr>
          <w:spacing w:val="-8"/>
          <w:sz w:val="28"/>
          <w:szCs w:val="28"/>
        </w:rPr>
        <w:t>3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6510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77777777" w:rsidR="00D34CA0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 капитального</w:t>
      </w:r>
    </w:p>
    <w:p w14:paraId="6E6D639E" w14:textId="5183461F" w:rsidR="001A2C6C" w:rsidRDefault="00D34CA0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строительства -</w:t>
      </w:r>
      <w:r w:rsidR="006C02C1">
        <w:rPr>
          <w:color w:val="000000"/>
          <w:spacing w:val="-9"/>
          <w:sz w:val="28"/>
          <w:szCs w:val="28"/>
        </w:rPr>
        <w:t xml:space="preserve"> нежилому строению</w:t>
      </w:r>
      <w:r w:rsidR="00061984">
        <w:rPr>
          <w:color w:val="000000"/>
          <w:spacing w:val="-9"/>
          <w:sz w:val="28"/>
          <w:szCs w:val="28"/>
        </w:rPr>
        <w:t>,</w:t>
      </w:r>
      <w:r w:rsidR="006C02C1">
        <w:rPr>
          <w:color w:val="000000"/>
          <w:spacing w:val="-9"/>
          <w:sz w:val="28"/>
          <w:szCs w:val="28"/>
        </w:rPr>
        <w:t xml:space="preserve"> сараю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14:paraId="379C20E5" w14:textId="08ADD6D7" w:rsidR="00C55C45" w:rsidRDefault="0000033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 w:rsidR="00F52766">
        <w:rPr>
          <w:color w:val="000000"/>
          <w:spacing w:val="-9"/>
          <w:sz w:val="28"/>
          <w:szCs w:val="28"/>
        </w:rPr>
        <w:t>Ворошнево</w:t>
      </w:r>
      <w:proofErr w:type="spellEnd"/>
      <w:r w:rsidR="00F52766">
        <w:rPr>
          <w:color w:val="000000"/>
          <w:spacing w:val="-9"/>
          <w:sz w:val="28"/>
          <w:szCs w:val="28"/>
        </w:rPr>
        <w:t>, ул. Масалова</w:t>
      </w:r>
      <w:r w:rsidR="006C02C1">
        <w:rPr>
          <w:color w:val="000000"/>
          <w:spacing w:val="-9"/>
          <w:sz w:val="28"/>
          <w:szCs w:val="28"/>
        </w:rPr>
        <w:t xml:space="preserve"> 14</w:t>
      </w:r>
    </w:p>
    <w:p w14:paraId="7BA6BB11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36C243B4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 xml:space="preserve">Объекту капитального строительства </w:t>
      </w:r>
      <w:r w:rsidR="006C02C1">
        <w:rPr>
          <w:sz w:val="28"/>
          <w:szCs w:val="28"/>
        </w:rPr>
        <w:t>–</w:t>
      </w:r>
      <w:r w:rsidR="00D34CA0">
        <w:rPr>
          <w:sz w:val="28"/>
          <w:szCs w:val="28"/>
        </w:rPr>
        <w:t xml:space="preserve"> </w:t>
      </w:r>
      <w:r w:rsidR="006C02C1">
        <w:rPr>
          <w:sz w:val="28"/>
          <w:szCs w:val="28"/>
        </w:rPr>
        <w:t xml:space="preserve">нежилому строению, сараю </w:t>
      </w:r>
      <w:r w:rsidR="0041119E">
        <w:rPr>
          <w:sz w:val="28"/>
          <w:szCs w:val="28"/>
        </w:rPr>
        <w:t>с кадастровым номером: 46:11:050</w:t>
      </w:r>
      <w:r w:rsidR="00F52766">
        <w:rPr>
          <w:sz w:val="28"/>
          <w:szCs w:val="28"/>
        </w:rPr>
        <w:t>203</w:t>
      </w:r>
      <w:r w:rsidR="0041119E">
        <w:rPr>
          <w:sz w:val="28"/>
          <w:szCs w:val="28"/>
        </w:rPr>
        <w:t>:</w:t>
      </w:r>
      <w:r w:rsidR="006C02C1">
        <w:rPr>
          <w:sz w:val="28"/>
          <w:szCs w:val="28"/>
        </w:rPr>
        <w:t>1026</w:t>
      </w:r>
      <w:r w:rsidR="00061984">
        <w:rPr>
          <w:sz w:val="28"/>
          <w:szCs w:val="28"/>
        </w:rPr>
        <w:t>, расп</w:t>
      </w:r>
      <w:r w:rsidR="00D55F9B">
        <w:rPr>
          <w:sz w:val="28"/>
          <w:szCs w:val="28"/>
        </w:rPr>
        <w:t>оложенному на земельном участке</w:t>
      </w:r>
      <w:r w:rsidR="00896BFC">
        <w:rPr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46:11:050</w:t>
      </w:r>
      <w:r w:rsidR="00F52766">
        <w:rPr>
          <w:color w:val="000000"/>
          <w:spacing w:val="-10"/>
          <w:sz w:val="28"/>
          <w:szCs w:val="28"/>
        </w:rPr>
        <w:t>203</w:t>
      </w:r>
      <w:r w:rsidR="00C14592">
        <w:rPr>
          <w:color w:val="000000"/>
          <w:spacing w:val="-10"/>
          <w:sz w:val="28"/>
          <w:szCs w:val="28"/>
        </w:rPr>
        <w:t>:</w:t>
      </w:r>
      <w:r w:rsidR="00F52766">
        <w:rPr>
          <w:color w:val="000000"/>
          <w:spacing w:val="-10"/>
          <w:sz w:val="28"/>
          <w:szCs w:val="28"/>
        </w:rPr>
        <w:t>81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,</w:t>
      </w:r>
      <w:r w:rsidR="006C02C1">
        <w:rPr>
          <w:color w:val="000000"/>
          <w:spacing w:val="-10"/>
          <w:sz w:val="28"/>
          <w:szCs w:val="28"/>
        </w:rPr>
        <w:t xml:space="preserve">по адресу: 305527, Российская Федерация,  Курская область, Курский район, сельское поселение </w:t>
      </w:r>
      <w:proofErr w:type="spellStart"/>
      <w:r w:rsidR="006C02C1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6C02C1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6C02C1">
        <w:rPr>
          <w:color w:val="000000"/>
          <w:spacing w:val="-10"/>
          <w:sz w:val="28"/>
          <w:szCs w:val="28"/>
        </w:rPr>
        <w:t xml:space="preserve">сельсовет, д. </w:t>
      </w:r>
      <w:proofErr w:type="spellStart"/>
      <w:r w:rsidR="006C02C1">
        <w:rPr>
          <w:color w:val="000000"/>
          <w:spacing w:val="-10"/>
          <w:sz w:val="28"/>
          <w:szCs w:val="28"/>
        </w:rPr>
        <w:t>Ворошнево</w:t>
      </w:r>
      <w:proofErr w:type="spellEnd"/>
      <w:r w:rsidR="006C02C1">
        <w:rPr>
          <w:color w:val="000000"/>
          <w:spacing w:val="-10"/>
          <w:sz w:val="28"/>
          <w:szCs w:val="28"/>
        </w:rPr>
        <w:t xml:space="preserve">, ул. Масалова д. 14,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000332">
        <w:rPr>
          <w:color w:val="000000"/>
          <w:spacing w:val="-10"/>
          <w:sz w:val="28"/>
          <w:szCs w:val="28"/>
        </w:rPr>
        <w:t>д.</w:t>
      </w:r>
      <w:r w:rsidR="00D573CF">
        <w:rPr>
          <w:color w:val="000000"/>
          <w:spacing w:val="-10"/>
          <w:sz w:val="28"/>
          <w:szCs w:val="28"/>
        </w:rPr>
        <w:t xml:space="preserve">  </w:t>
      </w:r>
      <w:proofErr w:type="spellStart"/>
      <w:r w:rsidR="00F52766">
        <w:rPr>
          <w:color w:val="000000"/>
          <w:spacing w:val="-10"/>
          <w:sz w:val="28"/>
          <w:szCs w:val="28"/>
        </w:rPr>
        <w:t>Ворошнево</w:t>
      </w:r>
      <w:proofErr w:type="spellEnd"/>
      <w:r w:rsidR="00F52766">
        <w:rPr>
          <w:color w:val="000000"/>
          <w:spacing w:val="-10"/>
          <w:sz w:val="28"/>
          <w:szCs w:val="28"/>
        </w:rPr>
        <w:t xml:space="preserve">, ул. Масалова </w:t>
      </w:r>
      <w:r w:rsidR="00D573CF">
        <w:rPr>
          <w:color w:val="000000"/>
          <w:spacing w:val="-10"/>
          <w:sz w:val="28"/>
          <w:szCs w:val="28"/>
        </w:rPr>
        <w:t xml:space="preserve">д. </w:t>
      </w:r>
      <w:r w:rsidR="00F52766">
        <w:rPr>
          <w:color w:val="000000"/>
          <w:spacing w:val="-10"/>
          <w:sz w:val="28"/>
          <w:szCs w:val="28"/>
        </w:rPr>
        <w:t>41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494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C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3A1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83</cp:revision>
  <cp:lastPrinted>2023-03-14T11:45:00Z</cp:lastPrinted>
  <dcterms:created xsi:type="dcterms:W3CDTF">2015-03-12T09:13:00Z</dcterms:created>
  <dcterms:modified xsi:type="dcterms:W3CDTF">2023-03-14T11:46:00Z</dcterms:modified>
</cp:coreProperties>
</file>