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43B3D4C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4A59D9">
        <w:rPr>
          <w:b/>
          <w:bCs/>
          <w:spacing w:val="6"/>
          <w:sz w:val="28"/>
          <w:szCs w:val="28"/>
        </w:rPr>
        <w:t>6</w:t>
      </w:r>
      <w:r w:rsidR="005775E7">
        <w:rPr>
          <w:b/>
          <w:bCs/>
          <w:spacing w:val="6"/>
          <w:sz w:val="28"/>
          <w:szCs w:val="28"/>
        </w:rPr>
        <w:t>9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0E9079E2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5775E7">
        <w:rPr>
          <w:color w:val="000000"/>
          <w:spacing w:val="-9"/>
          <w:sz w:val="28"/>
          <w:szCs w:val="28"/>
        </w:rPr>
        <w:t>Коноплянка 1-я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1571A0F0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4A59D9">
        <w:rPr>
          <w:rFonts w:ascii="Arial" w:hAnsi="Arial" w:cs="Arial"/>
          <w:sz w:val="20"/>
          <w:szCs w:val="20"/>
          <w:lang w:val="ru-RU"/>
        </w:rPr>
        <w:t>6</w:t>
      </w:r>
      <w:r w:rsidR="005775E7">
        <w:rPr>
          <w:rFonts w:ascii="Arial" w:hAnsi="Arial" w:cs="Arial"/>
          <w:sz w:val="20"/>
          <w:szCs w:val="20"/>
          <w:lang w:val="ru-RU"/>
        </w:rPr>
        <w:t>9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6B847426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 w:rsidR="005775E7">
              <w:rPr>
                <w:sz w:val="24"/>
                <w:szCs w:val="24"/>
              </w:rPr>
              <w:t xml:space="preserve"> Коноплянка 1-я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5775E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2A09EBEA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5775E7">
              <w:rPr>
                <w:sz w:val="24"/>
                <w:szCs w:val="24"/>
              </w:rPr>
              <w:t>276</w:t>
            </w:r>
          </w:p>
        </w:tc>
      </w:tr>
      <w:tr w:rsidR="004A59D9" w:rsidRPr="00AF2EDE" w14:paraId="6AC4AAB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9D94B" w14:textId="15D6391A" w:rsidR="004A59D9" w:rsidRPr="004A59D9" w:rsidRDefault="004A59D9" w:rsidP="004A5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1CF03" w14:textId="19CF56EE" w:rsidR="004A59D9" w:rsidRPr="00AF2EDE" w:rsidRDefault="004A59D9" w:rsidP="004A59D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 w:rsidR="005775E7">
              <w:rPr>
                <w:sz w:val="24"/>
                <w:szCs w:val="24"/>
              </w:rPr>
              <w:t xml:space="preserve"> Коноплянка 1-я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 w:rsidR="005775E7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F8BD8" w14:textId="5560D42A" w:rsidR="004A59D9" w:rsidRPr="004A59D9" w:rsidRDefault="004A59D9" w:rsidP="004A59D9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5775E7">
              <w:rPr>
                <w:sz w:val="24"/>
                <w:szCs w:val="24"/>
              </w:rPr>
              <w:t>287</w:t>
            </w:r>
          </w:p>
        </w:tc>
      </w:tr>
      <w:tr w:rsidR="005775E7" w:rsidRPr="00AF2EDE" w14:paraId="2D70333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72ECA" w14:textId="0C72EB60" w:rsidR="005775E7" w:rsidRDefault="005775E7" w:rsidP="00577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ACD47" w14:textId="7EB83934" w:rsidR="005775E7" w:rsidRPr="00AF2EDE" w:rsidRDefault="005775E7" w:rsidP="005775E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>
              <w:rPr>
                <w:sz w:val="24"/>
                <w:szCs w:val="24"/>
              </w:rPr>
              <w:t xml:space="preserve"> Коноплянка 1-я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20B17" w14:textId="5B8AEFF8" w:rsidR="005775E7" w:rsidRPr="00AF2EDE" w:rsidRDefault="005775E7" w:rsidP="005775E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294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102</cp:revision>
  <cp:lastPrinted>2021-12-08T07:41:00Z</cp:lastPrinted>
  <dcterms:created xsi:type="dcterms:W3CDTF">2015-03-12T09:13:00Z</dcterms:created>
  <dcterms:modified xsi:type="dcterms:W3CDTF">2023-12-22T12:53:00Z</dcterms:modified>
</cp:coreProperties>
</file>