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4C" w:rsidRPr="009A184C" w:rsidRDefault="009A184C" w:rsidP="009A184C">
      <w:pPr>
        <w:shd w:val="clear" w:color="auto" w:fill="FFFFFF"/>
        <w:spacing w:before="5" w:line="317" w:lineRule="exact"/>
        <w:ind w:right="59"/>
        <w:jc w:val="center"/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</w:pPr>
      <w:r w:rsidRPr="009A184C">
        <w:rPr>
          <w:rFonts w:ascii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9A184C" w:rsidRPr="009A184C" w:rsidRDefault="009A184C" w:rsidP="009A184C">
      <w:pPr>
        <w:shd w:val="clear" w:color="auto" w:fill="FFFFFF"/>
        <w:spacing w:before="5" w:line="317" w:lineRule="exact"/>
        <w:ind w:right="59"/>
        <w:jc w:val="center"/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9A184C" w:rsidRPr="009A184C" w:rsidRDefault="009A184C" w:rsidP="009A184C">
      <w:pPr>
        <w:shd w:val="clear" w:color="auto" w:fill="FFFFFF"/>
        <w:spacing w:before="293"/>
        <w:ind w:left="48" w:right="59"/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093AF0" w:rsidRDefault="00093AF0">
      <w:pPr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9A184C" w:rsidRDefault="009A184C">
      <w:pPr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9A184C" w:rsidRDefault="009A184C">
      <w:pPr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д</w:t>
      </w:r>
      <w:r w:rsidRPr="009A184C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proofErr w:type="spellStart"/>
      <w:r w:rsidRPr="009A184C">
        <w:rPr>
          <w:rFonts w:ascii="Times New Roman" w:hAnsi="Times New Roman" w:cs="Times New Roman"/>
          <w:spacing w:val="6"/>
          <w:sz w:val="28"/>
          <w:szCs w:val="28"/>
        </w:rPr>
        <w:t>Ворошнево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>
        <w:rPr>
          <w:rFonts w:ascii="Times New Roman" w:hAnsi="Times New Roman" w:cs="Times New Roman"/>
          <w:spacing w:val="6"/>
          <w:sz w:val="28"/>
          <w:szCs w:val="28"/>
        </w:rPr>
        <w:tab/>
      </w:r>
      <w:r w:rsidRPr="009A184C">
        <w:rPr>
          <w:rFonts w:ascii="Times New Roman" w:hAnsi="Times New Roman" w:cs="Times New Roman"/>
          <w:b/>
          <w:bCs/>
          <w:spacing w:val="6"/>
          <w:sz w:val="28"/>
          <w:szCs w:val="28"/>
        </w:rPr>
        <w:t>№ 12</w:t>
      </w:r>
    </w:p>
    <w:p w:rsidR="009A184C" w:rsidRPr="009A184C" w:rsidRDefault="009A184C">
      <w:r>
        <w:rPr>
          <w:rFonts w:ascii="Times New Roman" w:hAnsi="Times New Roman" w:cs="Times New Roman"/>
          <w:spacing w:val="6"/>
          <w:sz w:val="28"/>
          <w:szCs w:val="28"/>
        </w:rPr>
        <w:t>24.01.2024 г.</w:t>
      </w:r>
    </w:p>
    <w:p w:rsidR="004A5C5E" w:rsidRPr="009A184C" w:rsidRDefault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A184C" w:rsidRP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>№ 94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84C">
        <w:rPr>
          <w:rFonts w:ascii="Times New Roman" w:hAnsi="Times New Roman" w:cs="Times New Roman"/>
          <w:sz w:val="28"/>
          <w:szCs w:val="28"/>
        </w:rPr>
        <w:t xml:space="preserve">07.10.2019 г. «О  комиссии по включению </w:t>
      </w:r>
    </w:p>
    <w:p w:rsidR="009A184C" w:rsidRP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 xml:space="preserve">периодов замещения отдельных должностей </w:t>
      </w:r>
    </w:p>
    <w:p w:rsid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 xml:space="preserve">руководителей, специалистов на предприятиях, </w:t>
      </w:r>
    </w:p>
    <w:p w:rsidR="009A184C" w:rsidRP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>в учреждениях и организациях в стаж</w:t>
      </w:r>
    </w:p>
    <w:p w:rsidR="009A184C" w:rsidRP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>муниципальной службы муниципальных служащих,</w:t>
      </w:r>
    </w:p>
    <w:p w:rsid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  <w:r w:rsidRPr="009A184C">
        <w:rPr>
          <w:rFonts w:ascii="Times New Roman" w:hAnsi="Times New Roman" w:cs="Times New Roman"/>
          <w:sz w:val="28"/>
          <w:szCs w:val="28"/>
        </w:rPr>
        <w:t>дающих</w:t>
      </w:r>
      <w:r w:rsidR="00F77971">
        <w:rPr>
          <w:rFonts w:ascii="Times New Roman" w:hAnsi="Times New Roman" w:cs="Times New Roman"/>
          <w:sz w:val="28"/>
          <w:szCs w:val="28"/>
        </w:rPr>
        <w:t xml:space="preserve"> право на пенсию за выслугу лет</w:t>
      </w:r>
      <w:r w:rsidRPr="009A184C">
        <w:rPr>
          <w:rFonts w:ascii="Times New Roman" w:hAnsi="Times New Roman" w:cs="Times New Roman"/>
          <w:sz w:val="28"/>
          <w:szCs w:val="28"/>
        </w:rPr>
        <w:t>»</w:t>
      </w:r>
    </w:p>
    <w:p w:rsid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</w:p>
    <w:p w:rsidR="009A184C" w:rsidRDefault="009A184C" w:rsidP="0035795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06.03.2003 г «Об общих принципах организации местного самоуправления в Российской Федерации</w:t>
      </w:r>
      <w:r w:rsidR="00357957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</w:t>
      </w:r>
      <w:proofErr w:type="spellStart"/>
      <w:r w:rsidR="00357957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35795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357957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35795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57957" w:rsidRDefault="00357957" w:rsidP="009A184C">
      <w:pPr>
        <w:rPr>
          <w:rFonts w:ascii="Times New Roman" w:hAnsi="Times New Roman" w:cs="Times New Roman"/>
          <w:sz w:val="28"/>
          <w:szCs w:val="28"/>
        </w:rPr>
      </w:pPr>
    </w:p>
    <w:p w:rsidR="00357957" w:rsidRDefault="00357957" w:rsidP="009A18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7957" w:rsidRDefault="00357957" w:rsidP="009A184C">
      <w:pPr>
        <w:rPr>
          <w:rFonts w:ascii="Times New Roman" w:hAnsi="Times New Roman" w:cs="Times New Roman"/>
          <w:sz w:val="28"/>
          <w:szCs w:val="28"/>
        </w:rPr>
      </w:pPr>
    </w:p>
    <w:p w:rsidR="00357957" w:rsidRDefault="00357957" w:rsidP="0035795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Приложение № 1</w:t>
      </w:r>
      <w:r w:rsidRPr="00357957">
        <w:t xml:space="preserve"> </w:t>
      </w:r>
      <w:r w:rsidRPr="00357957">
        <w:rPr>
          <w:rFonts w:ascii="Times New Roman" w:hAnsi="Times New Roman" w:cs="Times New Roman"/>
          <w:sz w:val="28"/>
          <w:szCs w:val="28"/>
        </w:rPr>
        <w:t xml:space="preserve">Постановления № 94 от </w:t>
      </w:r>
    </w:p>
    <w:p w:rsidR="00357957" w:rsidRDefault="00357957" w:rsidP="00357957">
      <w:pPr>
        <w:jc w:val="both"/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>07.10.2019 года</w:t>
      </w:r>
      <w:r w:rsidRPr="00357957">
        <w:t xml:space="preserve"> </w:t>
      </w:r>
      <w:r>
        <w:t xml:space="preserve"> </w:t>
      </w:r>
      <w:r w:rsidRPr="003579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57957">
        <w:rPr>
          <w:rFonts w:ascii="Times New Roman" w:hAnsi="Times New Roman" w:cs="Times New Roman"/>
          <w:sz w:val="28"/>
          <w:szCs w:val="28"/>
        </w:rPr>
        <w:t>комиссии по включению периодов замещения отдельных должностей руководителей и специалистов на предприятиях, в учреждениях и организациях, в стаж муниципальной службы муниципальных служащих, дающий право на пенсию за выслугу лет»</w:t>
      </w:r>
    </w:p>
    <w:p w:rsid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вступает в силу со дня его подписания.</w:t>
      </w:r>
    </w:p>
    <w:p w:rsid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</w:p>
    <w:p w:rsid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</w:p>
    <w:p w:rsid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</w:p>
    <w:p w:rsid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</w:p>
    <w:p w:rsidR="00357957" w:rsidRP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 Тарасов</w:t>
      </w:r>
    </w:p>
    <w:p w:rsidR="00357957" w:rsidRP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  <w:r w:rsidRPr="00357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957" w:rsidRPr="00357957" w:rsidRDefault="00357957" w:rsidP="0035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</w:p>
    <w:p w:rsidR="009A184C" w:rsidRDefault="009A184C" w:rsidP="009A184C">
      <w:pPr>
        <w:rPr>
          <w:rFonts w:ascii="Times New Roman" w:hAnsi="Times New Roman" w:cs="Times New Roman"/>
          <w:sz w:val="28"/>
          <w:szCs w:val="28"/>
        </w:rPr>
      </w:pPr>
    </w:p>
    <w:p w:rsidR="004A5C5E" w:rsidRDefault="00357957" w:rsidP="004A5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5C5E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4A5C5E" w:rsidRDefault="004A5C5E" w:rsidP="004A5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 постановлением</w:t>
      </w:r>
    </w:p>
    <w:p w:rsidR="004A5C5E" w:rsidRDefault="004A5C5E" w:rsidP="004A5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A5C5E" w:rsidRDefault="004A5C5E" w:rsidP="004A5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Курского района Курской области </w:t>
      </w:r>
    </w:p>
    <w:p w:rsidR="004A5C5E" w:rsidRDefault="004A5C5E" w:rsidP="004A5C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35795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7957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5795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7957">
        <w:rPr>
          <w:rFonts w:ascii="Times New Roman" w:hAnsi="Times New Roman" w:cs="Times New Roman"/>
          <w:sz w:val="28"/>
          <w:szCs w:val="28"/>
        </w:rPr>
        <w:t>12</w:t>
      </w:r>
    </w:p>
    <w:p w:rsidR="004A5C5E" w:rsidRDefault="004A5C5E" w:rsidP="004A5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C5E" w:rsidRDefault="004A5C5E" w:rsidP="004A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4A5C5E" w:rsidRDefault="004A5C5E" w:rsidP="004A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5E" w:rsidRDefault="004A5C5E" w:rsidP="004A5C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 ПО ВКЛЮЧЕНИЮ ПЕРИОДОВ ЗАМЕЩЕНИЯ ОТДЕЛЬНЫХ ДОЛЖНОСТЕЙ РУКОВОДИТЕЛЕЙ И СПЕЦИАЛИСТОВ НА ПРЕДПРИЯТИЯХ, В УЧРЕЖДЕНИЯХ И ОРГАНИЗАЦИЯХ, В СТАЖ МУНИЦИПАЛЬНОЙ СЛУЖБЫ МУНИЦИПАЛЬНЫХ СЛУЖАЩИХ, ДАЮЩИЙ ПРАВО НА ПЕНСИЮ ЗА ВЫСЛУГУ ЛЕТ.</w:t>
      </w:r>
    </w:p>
    <w:p w:rsidR="004A5C5E" w:rsidRDefault="004A5C5E" w:rsidP="004A5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5627"/>
        <w:gridCol w:w="3718"/>
      </w:tblGrid>
      <w:tr w:rsidR="004A5C5E" w:rsidTr="006B0D31"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357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Крюкова Анна Павловна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 по правовым вопросам</w:t>
            </w:r>
          </w:p>
          <w:p w:rsidR="006B0D31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Председатель комиссии</w:t>
            </w:r>
          </w:p>
        </w:tc>
      </w:tr>
      <w:tr w:rsidR="004A5C5E" w:rsidTr="006B0D31"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3579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Букреева Валентина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ведущий специалист по воинскому учету</w:t>
            </w:r>
          </w:p>
          <w:p w:rsidR="006B0D31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Секретарь комиссии</w:t>
            </w:r>
          </w:p>
        </w:tc>
      </w:tr>
      <w:tr w:rsidR="004A5C5E" w:rsidTr="006B0D31"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Ишаева Оксана Юрьевна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="004A5C5E">
              <w:rPr>
                <w:rFonts w:ascii="Times New Roman" w:hAnsi="Times New Roman" w:cs="Times New Roman"/>
                <w:sz w:val="28"/>
                <w:szCs w:val="28"/>
              </w:rPr>
              <w:t>Ворошневской</w:t>
            </w:r>
            <w:proofErr w:type="spellEnd"/>
            <w:r w:rsidR="004A5C5E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сельской  библиотекой  филиал МБУК «</w:t>
            </w:r>
            <w:proofErr w:type="spellStart"/>
            <w:r w:rsidR="004A5C5E">
              <w:rPr>
                <w:rFonts w:ascii="Times New Roman" w:hAnsi="Times New Roman" w:cs="Times New Roman"/>
                <w:sz w:val="28"/>
                <w:szCs w:val="28"/>
              </w:rPr>
              <w:t>Беседенская</w:t>
            </w:r>
            <w:proofErr w:type="spellEnd"/>
            <w:r w:rsidR="004A5C5E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 районная библиотека»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D31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</w:t>
            </w:r>
            <w:proofErr w:type="spellStart"/>
            <w:r w:rsidRPr="006B0D31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Pr="006B0D3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B0D31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4A5C5E" w:rsidTr="006B0D31"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Вялых Константин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B0D31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  <w:tr w:rsidR="004A5C5E" w:rsidTr="006B0D31">
        <w:tc>
          <w:tcPr>
            <w:tcW w:w="5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Легконогих Лариса 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уборщица МКУ «ОДА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депутат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6B0D31" w:rsidRDefault="006B0D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5C5E" w:rsidRDefault="004A5C5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Член комиссии</w:t>
            </w:r>
          </w:p>
        </w:tc>
      </w:tr>
    </w:tbl>
    <w:p w:rsidR="004A5C5E" w:rsidRDefault="004A5C5E" w:rsidP="004A5C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5C5E" w:rsidRDefault="004A5C5E"/>
    <w:sectPr w:rsidR="004A5C5E" w:rsidSect="00CD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34FA0"/>
    <w:multiLevelType w:val="hybridMultilevel"/>
    <w:tmpl w:val="FBA0CA16"/>
    <w:lvl w:ilvl="0" w:tplc="6CD6D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55D4"/>
    <w:rsid w:val="00093AF0"/>
    <w:rsid w:val="003055D4"/>
    <w:rsid w:val="00357957"/>
    <w:rsid w:val="004A5C5E"/>
    <w:rsid w:val="006B0D31"/>
    <w:rsid w:val="009A184C"/>
    <w:rsid w:val="00CD2D1D"/>
    <w:rsid w:val="00F7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5E"/>
    <w:pPr>
      <w:spacing w:after="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C5E"/>
    <w:pPr>
      <w:spacing w:after="0" w:line="240" w:lineRule="auto"/>
    </w:pPr>
    <w:rPr>
      <w:rFonts w:eastAsiaTheme="minorEastAsia"/>
      <w:kern w:val="0"/>
      <w:lang w:eastAsia="ru-RU"/>
    </w:rPr>
  </w:style>
  <w:style w:type="table" w:styleId="a4">
    <w:name w:val="Table Grid"/>
    <w:basedOn w:val="a1"/>
    <w:uiPriority w:val="59"/>
    <w:rsid w:val="004A5C5E"/>
    <w:pPr>
      <w:spacing w:after="0" w:line="240" w:lineRule="auto"/>
    </w:pPr>
    <w:rPr>
      <w:rFonts w:eastAsiaTheme="minorEastAsia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ОДА.МС МКУ</dc:creator>
  <cp:keywords/>
  <dc:description/>
  <cp:lastModifiedBy>Пользователь</cp:lastModifiedBy>
  <cp:revision>6</cp:revision>
  <cp:lastPrinted>2024-01-24T10:02:00Z</cp:lastPrinted>
  <dcterms:created xsi:type="dcterms:W3CDTF">2024-01-24T09:37:00Z</dcterms:created>
  <dcterms:modified xsi:type="dcterms:W3CDTF">2024-03-20T07:20:00Z</dcterms:modified>
</cp:coreProperties>
</file>