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AC" w:rsidRDefault="00A93A67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>АДМИНИСТРАЦИЯ ВОРОШНЕВСКОГО СЕЛЬСОВЕТА</w:t>
      </w:r>
    </w:p>
    <w:p w:rsidR="00D421AC" w:rsidRDefault="00A93A67">
      <w:pPr>
        <w:pStyle w:val="Standard"/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5"/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D421AC" w:rsidRDefault="00A93A67">
      <w:pPr>
        <w:pStyle w:val="Standard"/>
        <w:shd w:val="clear" w:color="auto" w:fill="FFFFFF"/>
        <w:spacing w:before="293"/>
        <w:ind w:left="48" w:right="59"/>
        <w:rPr>
          <w:b/>
          <w:bCs/>
          <w:color w:val="000000"/>
          <w:spacing w:val="49"/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D421AC" w:rsidRDefault="00A93A67">
      <w:pPr>
        <w:pStyle w:val="Standard"/>
        <w:shd w:val="clear" w:color="auto" w:fill="FFFFFF"/>
        <w:spacing w:before="317" w:line="317" w:lineRule="exact"/>
        <w:ind w:left="7123" w:right="59"/>
      </w:pPr>
      <w:r>
        <w:rPr>
          <w:b/>
          <w:bCs/>
          <w:spacing w:val="6"/>
          <w:sz w:val="28"/>
          <w:szCs w:val="28"/>
        </w:rPr>
        <w:t>№ 39</w:t>
      </w:r>
    </w:p>
    <w:p w:rsidR="00D421AC" w:rsidRDefault="00A93A67">
      <w:pPr>
        <w:pStyle w:val="Standard"/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д. Ворошнево</w:t>
      </w:r>
    </w:p>
    <w:p w:rsidR="00D421AC" w:rsidRDefault="00A93A67">
      <w:pPr>
        <w:pStyle w:val="Standard"/>
        <w:shd w:val="clear" w:color="auto" w:fill="FFFFFF"/>
        <w:spacing w:line="317" w:lineRule="exact"/>
        <w:ind w:left="10" w:right="59"/>
      </w:pPr>
      <w:r>
        <w:rPr>
          <w:spacing w:val="-8"/>
          <w:sz w:val="28"/>
          <w:szCs w:val="28"/>
        </w:rPr>
        <w:t>от 19. 02. 2024 года</w:t>
      </w:r>
    </w:p>
    <w:p w:rsidR="00D421AC" w:rsidRDefault="00D421AC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D421AC" w:rsidRDefault="00A93A6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D421AC" w:rsidRDefault="00A93A6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D421AC" w:rsidRDefault="00A93A67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 Коноплянка 3-я</w:t>
      </w:r>
    </w:p>
    <w:p w:rsidR="00D421AC" w:rsidRDefault="00D421AC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D421AC" w:rsidRDefault="00A93A67">
      <w:pPr>
        <w:pStyle w:val="Standard"/>
        <w:shd w:val="clear" w:color="auto" w:fill="FFFFFF"/>
        <w:spacing w:line="317" w:lineRule="exact"/>
        <w:ind w:left="10" w:right="59" w:firstLine="698"/>
        <w:jc w:val="both"/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постановлениями Правительства</w:t>
      </w:r>
      <w:r>
        <w:rPr>
          <w:sz w:val="28"/>
          <w:szCs w:val="28"/>
        </w:rPr>
        <w:t xml:space="preserve">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</w:t>
      </w:r>
      <w:r>
        <w:rPr>
          <w:sz w:val="28"/>
          <w:szCs w:val="28"/>
        </w:rPr>
        <w:t xml:space="preserve">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>на основании письма ФНС по Курской области № 04-23/15792   от 20.09.20</w:t>
      </w:r>
      <w:r>
        <w:rPr>
          <w:color w:val="000000"/>
          <w:spacing w:val="-9"/>
          <w:sz w:val="28"/>
          <w:szCs w:val="28"/>
        </w:rPr>
        <w:t>21 г.  о проведении мероприятия по внесению по процедуре инвентаризации в ГАР земельных участков, Администрация Ворошневского сельсовета Курского района Курской области</w:t>
      </w:r>
    </w:p>
    <w:p w:rsidR="00D421AC" w:rsidRDefault="00D421AC">
      <w:pPr>
        <w:pStyle w:val="Standard"/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D421AC" w:rsidRDefault="00A93A67">
      <w:pPr>
        <w:pStyle w:val="Standard"/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D421AC" w:rsidRDefault="00A93A67">
      <w:pPr>
        <w:pStyle w:val="Standard"/>
        <w:shd w:val="clear" w:color="auto" w:fill="FFFFFF"/>
        <w:spacing w:before="298"/>
        <w:ind w:right="59" w:firstLine="708"/>
      </w:pPr>
      <w:r>
        <w:rPr>
          <w:sz w:val="28"/>
          <w:szCs w:val="28"/>
        </w:rPr>
        <w:t>1.Земельным  участкам,</w:t>
      </w:r>
      <w:r>
        <w:rPr>
          <w:color w:val="000000"/>
          <w:spacing w:val="-10"/>
          <w:sz w:val="28"/>
          <w:szCs w:val="28"/>
        </w:rPr>
        <w:t xml:space="preserve"> присвоить  адреса согласно приложению.</w:t>
      </w:r>
    </w:p>
    <w:p w:rsidR="00D421AC" w:rsidRDefault="00A93A67">
      <w:pPr>
        <w:pStyle w:val="Standard"/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>
        <w:rPr>
          <w:sz w:val="28"/>
          <w:szCs w:val="28"/>
        </w:rPr>
        <w:t>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D421AC" w:rsidRDefault="00A93A67">
      <w:pPr>
        <w:pStyle w:val="Standard"/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>
        <w:rPr>
          <w:sz w:val="28"/>
          <w:szCs w:val="28"/>
        </w:rPr>
        <w:t xml:space="preserve"> Постановление вступает в силу со дня его подписания.</w:t>
      </w:r>
    </w:p>
    <w:p w:rsidR="00D421AC" w:rsidRDefault="00D421AC">
      <w:pPr>
        <w:pStyle w:val="Standard"/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D421AC" w:rsidRDefault="00A93A67">
      <w:pPr>
        <w:pStyle w:val="Standard"/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D421AC" w:rsidRDefault="00D421AC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D421AC" w:rsidRDefault="00D421AC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D421AC" w:rsidRDefault="00A93A67">
      <w:pPr>
        <w:pStyle w:val="Standarduser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 № 1</w:t>
      </w:r>
    </w:p>
    <w:p w:rsidR="00D421AC" w:rsidRDefault="00A93A67">
      <w:pPr>
        <w:pStyle w:val="Standarduser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</w:r>
      <w:r>
        <w:rPr>
          <w:rFonts w:ascii="Arial" w:hAnsi="Arial" w:cs="Arial"/>
          <w:sz w:val="20"/>
          <w:szCs w:val="20"/>
          <w:lang w:val="ru-RU"/>
        </w:rPr>
        <w:tab/>
        <w:t>К постановлению Администрации</w:t>
      </w:r>
    </w:p>
    <w:p w:rsidR="00D421AC" w:rsidRDefault="00A93A67">
      <w:pPr>
        <w:pStyle w:val="Standarduser"/>
        <w:ind w:left="5648" w:firstLine="11"/>
        <w:jc w:val="both"/>
      </w:pPr>
      <w:r>
        <w:rPr>
          <w:rFonts w:ascii="Arial" w:hAnsi="Arial" w:cs="Arial"/>
          <w:sz w:val="20"/>
          <w:szCs w:val="20"/>
          <w:lang w:val="ru-RU"/>
        </w:rPr>
        <w:t>Ворошневского сельсовета Курского района от 19.02.2024г. № 39</w:t>
      </w:r>
    </w:p>
    <w:p w:rsidR="00D421AC" w:rsidRDefault="00D421AC">
      <w:pPr>
        <w:pStyle w:val="Standard"/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tbl>
      <w:tblPr>
        <w:tblW w:w="94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8"/>
        <w:gridCol w:w="6236"/>
        <w:gridCol w:w="2554"/>
      </w:tblGrid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421AC" w:rsidRDefault="00A93A67">
            <w:pPr>
              <w:pStyle w:val="Standard"/>
              <w:ind w:left="-24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п.п.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3-я, з/у 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46:11:050203:240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3-я, з/у 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46:11:050203:245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</w:t>
            </w:r>
            <w:r>
              <w:rPr>
                <w:sz w:val="24"/>
                <w:szCs w:val="24"/>
              </w:rPr>
              <w:t>. Коноплянка 3-я, з/у 5а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46:11:050203:374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3-я, з/у 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46:11:050203:246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>область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3-я, з/у 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46:11:050203:247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Ворошнево, ул. Коноплянка 3-я, з/у 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46:11:050203:248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3-я, з/у 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46:11:050203:250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3-я, з/у 13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46:11:050203:253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сельсовет, </w:t>
            </w:r>
            <w:r>
              <w:rPr>
                <w:sz w:val="24"/>
                <w:szCs w:val="24"/>
              </w:rPr>
              <w:t>д. Ворошнево, ул. Коноплянка 3-я, з/у 15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46:11:050203:255</w:t>
            </w:r>
          </w:p>
        </w:tc>
      </w:tr>
      <w:tr w:rsidR="00D421AC" w:rsidTr="00D421A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color w:val="000000"/>
                <w:spacing w:val="-10"/>
                <w:sz w:val="24"/>
                <w:szCs w:val="24"/>
              </w:rPr>
              <w:t xml:space="preserve">Российская Федерация, </w:t>
            </w:r>
            <w:r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Ворошневский сельсовет, </w:t>
            </w:r>
            <w:r>
              <w:rPr>
                <w:sz w:val="24"/>
                <w:szCs w:val="24"/>
              </w:rPr>
              <w:t>д. Ворошнево, ул. Коноплянка 3-я, з/у 15а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1AC" w:rsidRDefault="00A93A67">
            <w:pPr>
              <w:pStyle w:val="Standard"/>
            </w:pPr>
            <w:r>
              <w:rPr>
                <w:sz w:val="24"/>
                <w:szCs w:val="24"/>
              </w:rPr>
              <w:t>46:11:050203:285</w:t>
            </w:r>
          </w:p>
        </w:tc>
      </w:tr>
    </w:tbl>
    <w:p w:rsidR="00D421AC" w:rsidRDefault="00A93A67">
      <w:pPr>
        <w:pStyle w:val="Standard"/>
        <w:shd w:val="clear" w:color="auto" w:fill="FFFFFF"/>
        <w:spacing w:before="298"/>
        <w:ind w:right="59"/>
        <w:jc w:val="both"/>
      </w:pPr>
      <w:r>
        <w:rPr>
          <w:sz w:val="28"/>
          <w:szCs w:val="28"/>
        </w:rPr>
        <w:t xml:space="preserve">  </w:t>
      </w:r>
    </w:p>
    <w:sectPr w:rsidR="00D421AC" w:rsidSect="00D421AC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67" w:rsidRDefault="00A93A67" w:rsidP="00D421AC">
      <w:r>
        <w:separator/>
      </w:r>
    </w:p>
  </w:endnote>
  <w:endnote w:type="continuationSeparator" w:id="0">
    <w:p w:rsidR="00A93A67" w:rsidRDefault="00A93A67" w:rsidP="00D42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67" w:rsidRDefault="00A93A67" w:rsidP="00D421AC">
      <w:r w:rsidRPr="00D421AC">
        <w:rPr>
          <w:color w:val="000000"/>
        </w:rPr>
        <w:separator/>
      </w:r>
    </w:p>
  </w:footnote>
  <w:footnote w:type="continuationSeparator" w:id="0">
    <w:p w:rsidR="00A93A67" w:rsidRDefault="00A93A67" w:rsidP="00D421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53A"/>
    <w:multiLevelType w:val="multilevel"/>
    <w:tmpl w:val="C796512E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1AC"/>
    <w:rsid w:val="00A93A67"/>
    <w:rsid w:val="00B62637"/>
    <w:rsid w:val="00D4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1AC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21AC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rsid w:val="00D421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D421AC"/>
    <w:pPr>
      <w:spacing w:after="140" w:line="276" w:lineRule="auto"/>
    </w:pPr>
  </w:style>
  <w:style w:type="paragraph" w:styleId="a3">
    <w:name w:val="List"/>
    <w:basedOn w:val="Textbody"/>
    <w:rsid w:val="00D421AC"/>
    <w:rPr>
      <w:rFonts w:cs="Arial"/>
      <w:sz w:val="24"/>
    </w:rPr>
  </w:style>
  <w:style w:type="paragraph" w:styleId="a4">
    <w:name w:val="caption"/>
    <w:basedOn w:val="Standard"/>
    <w:rsid w:val="00D421A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D421AC"/>
    <w:pPr>
      <w:suppressLineNumbers/>
    </w:pPr>
    <w:rPr>
      <w:rFonts w:cs="Arial"/>
      <w:sz w:val="24"/>
    </w:rPr>
  </w:style>
  <w:style w:type="paragraph" w:customStyle="1" w:styleId="Standarduser">
    <w:name w:val="Standard (user)"/>
    <w:rsid w:val="00D421AC"/>
    <w:pPr>
      <w:suppressAutoHyphens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D421AC"/>
    <w:pPr>
      <w:suppressLineNumbers/>
    </w:pPr>
  </w:style>
  <w:style w:type="paragraph" w:customStyle="1" w:styleId="TableHeading">
    <w:name w:val="Table Heading"/>
    <w:basedOn w:val="TableContents"/>
    <w:rsid w:val="00D421AC"/>
    <w:pPr>
      <w:jc w:val="center"/>
    </w:pPr>
    <w:rPr>
      <w:b/>
      <w:bCs/>
    </w:rPr>
  </w:style>
  <w:style w:type="numbering" w:customStyle="1" w:styleId="NoList">
    <w:name w:val="No List"/>
    <w:basedOn w:val="a2"/>
    <w:rsid w:val="00D421A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2024-02-19T10:19:00Z</cp:lastPrinted>
  <dcterms:created xsi:type="dcterms:W3CDTF">2024-05-16T09:30:00Z</dcterms:created>
  <dcterms:modified xsi:type="dcterms:W3CDTF">2024-05-16T09:30:00Z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