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2B15AD8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B6A11">
        <w:rPr>
          <w:b/>
          <w:bCs/>
          <w:spacing w:val="6"/>
          <w:sz w:val="28"/>
          <w:szCs w:val="28"/>
        </w:rPr>
        <w:t>1</w:t>
      </w:r>
      <w:r w:rsidR="00C006C3">
        <w:rPr>
          <w:b/>
          <w:bCs/>
          <w:spacing w:val="6"/>
          <w:sz w:val="28"/>
          <w:szCs w:val="28"/>
        </w:rPr>
        <w:t>23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646419D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C006C3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C006C3">
        <w:rPr>
          <w:spacing w:val="-8"/>
          <w:sz w:val="28"/>
          <w:szCs w:val="28"/>
        </w:rPr>
        <w:t>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3341B052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046BE1">
        <w:rPr>
          <w:color w:val="000000"/>
          <w:spacing w:val="-9"/>
          <w:sz w:val="28"/>
          <w:szCs w:val="28"/>
        </w:rPr>
        <w:t xml:space="preserve">Тепличная д. </w:t>
      </w:r>
      <w:r w:rsidR="00C006C3">
        <w:rPr>
          <w:color w:val="000000"/>
          <w:spacing w:val="-9"/>
          <w:sz w:val="28"/>
          <w:szCs w:val="28"/>
        </w:rPr>
        <w:t>49а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717B1057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46BE1">
        <w:rPr>
          <w:sz w:val="28"/>
          <w:szCs w:val="28"/>
        </w:rPr>
        <w:t xml:space="preserve"> домовладения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046BE1">
        <w:rPr>
          <w:sz w:val="28"/>
          <w:szCs w:val="28"/>
        </w:rPr>
        <w:t xml:space="preserve">Тепличная д. </w:t>
      </w:r>
      <w:r w:rsidR="00C006C3">
        <w:rPr>
          <w:sz w:val="28"/>
          <w:szCs w:val="28"/>
        </w:rPr>
        <w:t>49а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046BE1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C006C3">
        <w:rPr>
          <w:sz w:val="28"/>
          <w:szCs w:val="28"/>
        </w:rPr>
        <w:t>543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046BE1">
        <w:rPr>
          <w:sz w:val="28"/>
          <w:szCs w:val="28"/>
        </w:rPr>
        <w:t xml:space="preserve">Тепличная д. </w:t>
      </w:r>
      <w:r w:rsidR="00C006C3">
        <w:rPr>
          <w:sz w:val="28"/>
          <w:szCs w:val="28"/>
        </w:rPr>
        <w:t>49а</w:t>
      </w:r>
      <w:r w:rsidR="00046BE1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046BE1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C006C3">
        <w:rPr>
          <w:sz w:val="28"/>
          <w:szCs w:val="28"/>
        </w:rPr>
        <w:t>690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046BE1">
        <w:rPr>
          <w:sz w:val="28"/>
          <w:szCs w:val="28"/>
        </w:rPr>
        <w:t>4</w:t>
      </w:r>
      <w:r w:rsidR="00523BDE">
        <w:rPr>
          <w:sz w:val="28"/>
          <w:szCs w:val="28"/>
        </w:rPr>
        <w:t>7</w:t>
      </w:r>
      <w:r w:rsidR="00046BE1">
        <w:rPr>
          <w:sz w:val="28"/>
          <w:szCs w:val="28"/>
        </w:rPr>
        <w:t>,</w:t>
      </w:r>
      <w:r w:rsidR="00523BDE">
        <w:rPr>
          <w:sz w:val="28"/>
          <w:szCs w:val="28"/>
        </w:rPr>
        <w:t>7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AC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BE1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DC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623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3BDE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F1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EDB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6C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ADF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124</cp:revision>
  <cp:lastPrinted>2024-07-15T09:52:00Z</cp:lastPrinted>
  <dcterms:created xsi:type="dcterms:W3CDTF">2015-03-12T09:13:00Z</dcterms:created>
  <dcterms:modified xsi:type="dcterms:W3CDTF">2024-07-15T09:53:00Z</dcterms:modified>
</cp:coreProperties>
</file>