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2E" w:rsidRDefault="00EA2F2E" w:rsidP="00EA2F2E">
      <w:pPr>
        <w:shd w:val="clear" w:color="auto" w:fill="FFFFFF"/>
        <w:spacing w:line="569" w:lineRule="exact"/>
        <w:ind w:left="1771" w:right="518" w:hanging="828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АДМИНИСТРАЦИЯ ВОРОШНЕВСКОГО СЕЛЬСОВЕТА </w:t>
      </w:r>
      <w:r>
        <w:rPr>
          <w:rFonts w:eastAsia="Times New Roman"/>
          <w:b/>
          <w:bCs/>
          <w:sz w:val="28"/>
          <w:szCs w:val="28"/>
        </w:rPr>
        <w:t>КУРСКОГО РАЙОНА КУРСКОЙ ОБЛАСТИ</w:t>
      </w:r>
    </w:p>
    <w:p w:rsidR="00EA2F2E" w:rsidRDefault="00EA2F2E" w:rsidP="00EA2F2E">
      <w:pPr>
        <w:shd w:val="clear" w:color="auto" w:fill="FFFFFF"/>
        <w:spacing w:before="756"/>
        <w:ind w:left="65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ПОСТАНОВЛЕНИЕ</w:t>
      </w:r>
    </w:p>
    <w:p w:rsidR="00EA2F2E" w:rsidRDefault="00EA2F2E" w:rsidP="00EA2F2E">
      <w:pPr>
        <w:widowControl/>
        <w:autoSpaceDE/>
        <w:autoSpaceDN/>
        <w:adjustRightInd/>
      </w:pPr>
    </w:p>
    <w:p w:rsidR="00EA2F2E" w:rsidRDefault="00EA2F2E" w:rsidP="00EA2F2E">
      <w:pPr>
        <w:shd w:val="clear" w:color="auto" w:fill="FFFFFF"/>
        <w:tabs>
          <w:tab w:val="left" w:pos="7848"/>
        </w:tabs>
        <w:spacing w:before="806"/>
        <w:ind w:left="29"/>
      </w:pPr>
      <w:r>
        <w:rPr>
          <w:rFonts w:eastAsia="Times New Roman"/>
          <w:b/>
          <w:bCs/>
          <w:sz w:val="28"/>
          <w:szCs w:val="28"/>
        </w:rPr>
        <w:t>от 10.09.2024 г.</w:t>
      </w:r>
      <w:r>
        <w:rPr>
          <w:rFonts w:ascii="Arial" w:eastAsia="Times New Roman" w:cs="Arial"/>
          <w:b/>
          <w:bCs/>
          <w:sz w:val="28"/>
          <w:szCs w:val="28"/>
        </w:rPr>
        <w:tab/>
        <w:t xml:space="preserve">     </w:t>
      </w:r>
      <w:r>
        <w:rPr>
          <w:rFonts w:eastAsia="Times New Roman"/>
          <w:spacing w:val="-5"/>
          <w:sz w:val="28"/>
          <w:szCs w:val="28"/>
        </w:rPr>
        <w:t xml:space="preserve">№ </w:t>
      </w:r>
      <w:r>
        <w:rPr>
          <w:rFonts w:eastAsia="Times New Roman"/>
          <w:b/>
          <w:bCs/>
          <w:spacing w:val="-5"/>
          <w:sz w:val="28"/>
          <w:szCs w:val="28"/>
        </w:rPr>
        <w:t>142</w:t>
      </w:r>
    </w:p>
    <w:p w:rsidR="00EA2F2E" w:rsidRDefault="00EA2F2E" w:rsidP="00EA2F2E">
      <w:pPr>
        <w:shd w:val="clear" w:color="auto" w:fill="FFFFFF"/>
        <w:spacing w:before="238"/>
        <w:ind w:left="29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д. </w:t>
      </w:r>
      <w:proofErr w:type="spellStart"/>
      <w:r>
        <w:rPr>
          <w:rFonts w:eastAsia="Times New Roman"/>
          <w:spacing w:val="-1"/>
          <w:sz w:val="28"/>
          <w:szCs w:val="28"/>
        </w:rPr>
        <w:t>Ворошнево</w:t>
      </w:r>
      <w:proofErr w:type="spellEnd"/>
    </w:p>
    <w:p w:rsidR="00EA2F2E" w:rsidRDefault="00EA2F2E" w:rsidP="00EA2F2E">
      <w:pPr>
        <w:shd w:val="clear" w:color="auto" w:fill="FFFFFF"/>
        <w:spacing w:before="238"/>
        <w:ind w:left="29"/>
      </w:pPr>
    </w:p>
    <w:p w:rsidR="00EA2F2E" w:rsidRDefault="00EA2F2E" w:rsidP="00EA2F2E">
      <w:pPr>
        <w:shd w:val="clear" w:color="auto" w:fill="FFFFFF"/>
        <w:spacing w:line="367" w:lineRule="exact"/>
        <w:ind w:left="94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Об определении мест для складирования вывозимого снега </w:t>
      </w:r>
    </w:p>
    <w:p w:rsidR="00EA2F2E" w:rsidRDefault="00EA2F2E" w:rsidP="00EA2F2E">
      <w:pPr>
        <w:shd w:val="clear" w:color="auto" w:fill="FFFFFF"/>
        <w:spacing w:line="367" w:lineRule="exact"/>
        <w:ind w:left="94"/>
      </w:pPr>
    </w:p>
    <w:p w:rsidR="00EA2F2E" w:rsidRDefault="00EA2F2E" w:rsidP="00EA2F2E">
      <w:pPr>
        <w:shd w:val="clear" w:color="auto" w:fill="FFFFFF"/>
        <w:spacing w:line="367" w:lineRule="exact"/>
        <w:ind w:left="94"/>
      </w:pPr>
    </w:p>
    <w:p w:rsidR="00EA2F2E" w:rsidRDefault="00EA2F2E" w:rsidP="00EA2F2E">
      <w:pPr>
        <w:shd w:val="clear" w:color="auto" w:fill="FFFFFF"/>
        <w:spacing w:line="367" w:lineRule="exact"/>
        <w:ind w:left="94" w:firstLine="590"/>
        <w:jc w:val="both"/>
      </w:pPr>
      <w:r>
        <w:rPr>
          <w:sz w:val="28"/>
          <w:szCs w:val="28"/>
        </w:rPr>
        <w:t>В соответствии с Федеральным законом Российской Федерации № 89-ФЗ «Об отходах производств и потребления»</w:t>
      </w:r>
      <w:proofErr w:type="gramStart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Администрация </w:t>
      </w:r>
      <w:proofErr w:type="spellStart"/>
      <w:r>
        <w:rPr>
          <w:rFonts w:eastAsia="Times New Roman"/>
          <w:sz w:val="28"/>
          <w:szCs w:val="28"/>
        </w:rPr>
        <w:t>Ворошневского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Курского района Курской области</w:t>
      </w:r>
    </w:p>
    <w:p w:rsidR="00EA2F2E" w:rsidRDefault="00EA2F2E" w:rsidP="00EA2F2E">
      <w:pPr>
        <w:shd w:val="clear" w:color="auto" w:fill="FFFFFF"/>
        <w:spacing w:before="194"/>
        <w:ind w:left="79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ПОСТАНОВЛЯЕТ:</w:t>
      </w:r>
    </w:p>
    <w:p w:rsidR="00EA2F2E" w:rsidRDefault="00EA2F2E" w:rsidP="00EA2F2E">
      <w:pPr>
        <w:shd w:val="clear" w:color="auto" w:fill="FFFFFF"/>
        <w:spacing w:before="194"/>
        <w:ind w:left="79"/>
        <w:rPr>
          <w:b/>
          <w:bCs/>
        </w:rPr>
      </w:pPr>
    </w:p>
    <w:p w:rsidR="00EA2F2E" w:rsidRDefault="00EA2F2E" w:rsidP="00EA2F2E">
      <w:pPr>
        <w:shd w:val="clear" w:color="auto" w:fill="FFFFFF"/>
        <w:tabs>
          <w:tab w:val="left" w:pos="1238"/>
        </w:tabs>
        <w:spacing w:line="324" w:lineRule="exact"/>
        <w:ind w:right="14" w:firstLine="742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 xml:space="preserve">Определить место для </w:t>
      </w:r>
      <w:r>
        <w:rPr>
          <w:rFonts w:eastAsia="Times New Roman"/>
          <w:spacing w:val="-2"/>
          <w:sz w:val="28"/>
          <w:szCs w:val="28"/>
        </w:rPr>
        <w:t>складирования вывозимого снега на земель</w:t>
      </w:r>
      <w:r w:rsidR="006C2C3B">
        <w:rPr>
          <w:rFonts w:eastAsia="Times New Roman"/>
          <w:spacing w:val="-2"/>
          <w:sz w:val="28"/>
          <w:szCs w:val="28"/>
        </w:rPr>
        <w:t>ном участке с бетонным покрытие</w:t>
      </w:r>
      <w:r>
        <w:rPr>
          <w:rFonts w:eastAsia="Times New Roman"/>
          <w:spacing w:val="-2"/>
          <w:sz w:val="28"/>
          <w:szCs w:val="28"/>
        </w:rPr>
        <w:t xml:space="preserve">, с кадастровым номером 46:11:050503:512 </w:t>
      </w:r>
      <w:r>
        <w:rPr>
          <w:rFonts w:eastAsia="Times New Roman"/>
          <w:spacing w:val="-1"/>
          <w:sz w:val="28"/>
          <w:szCs w:val="28"/>
        </w:rPr>
        <w:t>.</w:t>
      </w:r>
      <w:proofErr w:type="gramEnd"/>
    </w:p>
    <w:p w:rsidR="00EA2F2E" w:rsidRDefault="00EA2F2E" w:rsidP="00EA2F2E">
      <w:pPr>
        <w:shd w:val="clear" w:color="auto" w:fill="FFFFFF"/>
        <w:tabs>
          <w:tab w:val="left" w:pos="1238"/>
        </w:tabs>
        <w:spacing w:line="324" w:lineRule="exact"/>
        <w:ind w:right="14" w:firstLine="742"/>
        <w:jc w:val="both"/>
        <w:rPr>
          <w:rFonts w:eastAsia="Times New Roman"/>
          <w:spacing w:val="-2"/>
          <w:sz w:val="28"/>
          <w:szCs w:val="28"/>
        </w:rPr>
      </w:pPr>
      <w:r>
        <w:rPr>
          <w:spacing w:val="-16"/>
          <w:sz w:val="28"/>
          <w:szCs w:val="28"/>
        </w:rPr>
        <w:t>2.</w:t>
      </w:r>
      <w:r>
        <w:rPr>
          <w:sz w:val="28"/>
          <w:szCs w:val="28"/>
        </w:rPr>
        <w:tab/>
        <w:t xml:space="preserve"> Настоящее </w:t>
      </w:r>
      <w:r>
        <w:rPr>
          <w:rFonts w:eastAsia="Times New Roman"/>
          <w:spacing w:val="-2"/>
          <w:sz w:val="28"/>
          <w:szCs w:val="28"/>
        </w:rPr>
        <w:t>постановление вступает в силу  со дня его подписания.</w:t>
      </w:r>
    </w:p>
    <w:p w:rsidR="00EA2F2E" w:rsidRDefault="00EA2F2E" w:rsidP="00EA2F2E">
      <w:pPr>
        <w:shd w:val="clear" w:color="auto" w:fill="FFFFFF"/>
        <w:tabs>
          <w:tab w:val="left" w:pos="1238"/>
        </w:tabs>
        <w:spacing w:line="324" w:lineRule="exact"/>
        <w:ind w:right="14" w:firstLine="742"/>
        <w:jc w:val="both"/>
        <w:rPr>
          <w:rFonts w:eastAsia="Times New Roman"/>
          <w:spacing w:val="-2"/>
          <w:sz w:val="28"/>
          <w:szCs w:val="28"/>
        </w:rPr>
      </w:pPr>
    </w:p>
    <w:p w:rsidR="00EA2F2E" w:rsidRDefault="00EA2F2E" w:rsidP="00DC67A2">
      <w:pPr>
        <w:shd w:val="clear" w:color="auto" w:fill="FFFFFF"/>
        <w:tabs>
          <w:tab w:val="left" w:pos="994"/>
        </w:tabs>
        <w:spacing w:before="202"/>
      </w:pPr>
      <w:r>
        <w:rPr>
          <w:rFonts w:eastAsia="Times New Roman"/>
          <w:spacing w:val="-2"/>
          <w:sz w:val="28"/>
          <w:szCs w:val="28"/>
        </w:rPr>
        <w:t xml:space="preserve">Глава </w:t>
      </w:r>
      <w:proofErr w:type="spellStart"/>
      <w:r>
        <w:rPr>
          <w:rFonts w:eastAsia="Times New Roman"/>
          <w:spacing w:val="-2"/>
          <w:sz w:val="28"/>
          <w:szCs w:val="28"/>
        </w:rPr>
        <w:t>Ворошневского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сельсовета</w:t>
      </w:r>
      <w:r>
        <w:rPr>
          <w:rFonts w:eastAsia="Times New Roman"/>
          <w:spacing w:val="-2"/>
          <w:sz w:val="28"/>
          <w:szCs w:val="28"/>
        </w:rPr>
        <w:tab/>
      </w:r>
      <w:r w:rsidR="00DC67A2">
        <w:rPr>
          <w:rFonts w:eastAsia="Times New Roman"/>
          <w:spacing w:val="-2"/>
          <w:sz w:val="28"/>
          <w:szCs w:val="28"/>
        </w:rPr>
        <w:t xml:space="preserve">                               Тарасов Н.С.</w:t>
      </w:r>
    </w:p>
    <w:sectPr w:rsidR="00EA2F2E" w:rsidSect="0002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198"/>
    <w:rsid w:val="0002793C"/>
    <w:rsid w:val="00093AF0"/>
    <w:rsid w:val="00206198"/>
    <w:rsid w:val="006C2C3B"/>
    <w:rsid w:val="007E707D"/>
    <w:rsid w:val="00DC67A2"/>
    <w:rsid w:val="00EA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Пользователь</cp:lastModifiedBy>
  <cp:revision>5</cp:revision>
  <dcterms:created xsi:type="dcterms:W3CDTF">2024-09-26T12:41:00Z</dcterms:created>
  <dcterms:modified xsi:type="dcterms:W3CDTF">2024-09-21T21:29:00Z</dcterms:modified>
</cp:coreProperties>
</file>