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F723" w14:textId="77777777" w:rsidR="000250EF" w:rsidRPr="000250EF" w:rsidRDefault="000250EF" w:rsidP="000250EF">
      <w:pPr>
        <w:pStyle w:val="ab"/>
        <w:jc w:val="center"/>
        <w:rPr>
          <w:rFonts w:ascii="Times New Roman" w:hAnsi="Times New Roman" w:cs="Times New Roman"/>
          <w:b/>
          <w:bCs/>
          <w:sz w:val="28"/>
          <w:szCs w:val="28"/>
        </w:rPr>
      </w:pPr>
      <w:r w:rsidRPr="000250EF">
        <w:rPr>
          <w:rFonts w:ascii="Times New Roman" w:hAnsi="Times New Roman" w:cs="Times New Roman"/>
          <w:b/>
          <w:bCs/>
          <w:sz w:val="28"/>
          <w:szCs w:val="28"/>
        </w:rPr>
        <w:t>АДМИНИСТРАЦИЯ ВОРОШНЕВСКОГО СЕЛЬСОВЕТА</w:t>
      </w:r>
    </w:p>
    <w:p w14:paraId="3453E11E" w14:textId="77777777" w:rsidR="000250EF" w:rsidRPr="000250EF" w:rsidRDefault="000250EF" w:rsidP="000250EF">
      <w:pPr>
        <w:pStyle w:val="ab"/>
        <w:jc w:val="center"/>
        <w:rPr>
          <w:rFonts w:ascii="Times New Roman" w:hAnsi="Times New Roman" w:cs="Times New Roman"/>
          <w:b/>
          <w:bCs/>
          <w:sz w:val="28"/>
          <w:szCs w:val="28"/>
        </w:rPr>
      </w:pPr>
      <w:r w:rsidRPr="000250EF">
        <w:rPr>
          <w:rFonts w:ascii="Times New Roman" w:hAnsi="Times New Roman" w:cs="Times New Roman"/>
          <w:b/>
          <w:bCs/>
          <w:sz w:val="28"/>
          <w:szCs w:val="28"/>
        </w:rPr>
        <w:t>КУРСКОГО РАЙОНА КУРСКОЙ ОБЛАСТИ</w:t>
      </w:r>
    </w:p>
    <w:p w14:paraId="10F008DA" w14:textId="77777777" w:rsidR="000250EF" w:rsidRPr="00F74640" w:rsidRDefault="000250EF" w:rsidP="000250EF">
      <w:pPr>
        <w:jc w:val="center"/>
        <w:rPr>
          <w:rFonts w:ascii="Times New Roman" w:hAnsi="Times New Roman" w:cs="Times New Roman"/>
          <w:b/>
          <w:sz w:val="28"/>
          <w:szCs w:val="28"/>
        </w:rPr>
      </w:pPr>
    </w:p>
    <w:p w14:paraId="63905B93" w14:textId="77777777" w:rsidR="000250EF" w:rsidRPr="00F74640" w:rsidRDefault="000250EF" w:rsidP="000250EF">
      <w:pPr>
        <w:jc w:val="center"/>
        <w:rPr>
          <w:rFonts w:ascii="Times New Roman" w:hAnsi="Times New Roman" w:cs="Times New Roman"/>
          <w:b/>
          <w:sz w:val="28"/>
          <w:szCs w:val="28"/>
        </w:rPr>
      </w:pPr>
      <w:r w:rsidRPr="00F74640">
        <w:rPr>
          <w:rFonts w:ascii="Times New Roman" w:hAnsi="Times New Roman" w:cs="Times New Roman"/>
          <w:b/>
          <w:sz w:val="28"/>
          <w:szCs w:val="28"/>
        </w:rPr>
        <w:t>ПОСТАНОВЛЕНИЕ</w:t>
      </w:r>
    </w:p>
    <w:p w14:paraId="34160213" w14:textId="77777777" w:rsidR="000250EF" w:rsidRPr="00F74640" w:rsidRDefault="000250EF" w:rsidP="000250EF">
      <w:pPr>
        <w:jc w:val="center"/>
        <w:rPr>
          <w:rFonts w:ascii="Times New Roman" w:hAnsi="Times New Roman" w:cs="Times New Roman"/>
          <w:b/>
          <w:sz w:val="28"/>
          <w:szCs w:val="28"/>
        </w:rPr>
      </w:pPr>
    </w:p>
    <w:p w14:paraId="4B5A6D6A" w14:textId="77777777" w:rsidR="000250EF" w:rsidRPr="00F74640" w:rsidRDefault="000250EF" w:rsidP="000250EF">
      <w:pPr>
        <w:rPr>
          <w:rFonts w:ascii="Times New Roman" w:hAnsi="Times New Roman" w:cs="Times New Roman"/>
          <w:bCs/>
          <w:sz w:val="28"/>
          <w:szCs w:val="28"/>
        </w:rPr>
      </w:pPr>
      <w:r w:rsidRPr="00F74640">
        <w:rPr>
          <w:rFonts w:ascii="Times New Roman" w:hAnsi="Times New Roman" w:cs="Times New Roman"/>
          <w:bCs/>
          <w:sz w:val="28"/>
          <w:szCs w:val="28"/>
        </w:rPr>
        <w:t xml:space="preserve">от </w:t>
      </w:r>
      <w:r w:rsidR="0063437D">
        <w:rPr>
          <w:rFonts w:ascii="Times New Roman" w:hAnsi="Times New Roman" w:cs="Times New Roman"/>
          <w:bCs/>
          <w:sz w:val="28"/>
          <w:szCs w:val="28"/>
        </w:rPr>
        <w:t>01.10.2024 г.</w:t>
      </w:r>
      <w:r w:rsidRPr="00F74640">
        <w:rPr>
          <w:rFonts w:ascii="Times New Roman" w:hAnsi="Times New Roman" w:cs="Times New Roman"/>
          <w:bCs/>
          <w:sz w:val="28"/>
          <w:szCs w:val="28"/>
        </w:rPr>
        <w:t xml:space="preserve">                                                  </w:t>
      </w:r>
      <w:r w:rsidR="0063437D">
        <w:rPr>
          <w:rFonts w:ascii="Times New Roman" w:hAnsi="Times New Roman" w:cs="Times New Roman"/>
          <w:bCs/>
          <w:sz w:val="28"/>
          <w:szCs w:val="28"/>
        </w:rPr>
        <w:t xml:space="preserve">                  </w:t>
      </w:r>
      <w:r w:rsidRPr="00A30FBA">
        <w:rPr>
          <w:rFonts w:ascii="Times New Roman" w:hAnsi="Times New Roman" w:cs="Times New Roman"/>
          <w:b/>
          <w:sz w:val="28"/>
          <w:szCs w:val="28"/>
        </w:rPr>
        <w:t xml:space="preserve">№ </w:t>
      </w:r>
      <w:r w:rsidR="0063437D" w:rsidRPr="00A30FBA">
        <w:rPr>
          <w:rFonts w:ascii="Times New Roman" w:hAnsi="Times New Roman" w:cs="Times New Roman"/>
          <w:b/>
          <w:sz w:val="28"/>
          <w:szCs w:val="28"/>
        </w:rPr>
        <w:t>148</w:t>
      </w:r>
      <w:r w:rsidR="0063437D">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д.Ворошнево</w:t>
      </w:r>
      <w:proofErr w:type="spellEnd"/>
    </w:p>
    <w:p w14:paraId="67246587" w14:textId="77777777" w:rsidR="004C15CF" w:rsidRPr="00490098" w:rsidRDefault="004C15CF" w:rsidP="004C15CF">
      <w:pPr>
        <w:spacing w:after="0"/>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ab/>
      </w:r>
    </w:p>
    <w:p w14:paraId="7A57ED11" w14:textId="77777777" w:rsidR="004C15CF" w:rsidRPr="004A5DDE" w:rsidRDefault="004C15CF" w:rsidP="004A5DDE">
      <w:pPr>
        <w:pStyle w:val="ab"/>
        <w:rPr>
          <w:rFonts w:ascii="Times New Roman" w:hAnsi="Times New Roman" w:cs="Times New Roman"/>
          <w:sz w:val="28"/>
          <w:szCs w:val="28"/>
        </w:rPr>
      </w:pPr>
      <w:r w:rsidRPr="00490098">
        <w:rPr>
          <w:color w:val="000000" w:themeColor="text1"/>
        </w:rPr>
        <w:br/>
      </w:r>
      <w:r w:rsidRPr="004A5DDE">
        <w:rPr>
          <w:rFonts w:ascii="Times New Roman" w:hAnsi="Times New Roman" w:cs="Times New Roman"/>
          <w:sz w:val="28"/>
          <w:szCs w:val="28"/>
        </w:rPr>
        <w:t>Об утверждении административного регламента</w:t>
      </w:r>
    </w:p>
    <w:p w14:paraId="1A2E9D23" w14:textId="77777777" w:rsidR="004A5DDE" w:rsidRPr="004A5DDE" w:rsidRDefault="004C15CF" w:rsidP="004A5DDE">
      <w:pPr>
        <w:pStyle w:val="ab"/>
        <w:rPr>
          <w:rFonts w:ascii="Times New Roman" w:hAnsi="Times New Roman" w:cs="Times New Roman"/>
          <w:sz w:val="28"/>
          <w:szCs w:val="28"/>
        </w:rPr>
      </w:pPr>
      <w:r w:rsidRPr="004A5DDE">
        <w:rPr>
          <w:rFonts w:ascii="Times New Roman" w:hAnsi="Times New Roman" w:cs="Times New Roman"/>
          <w:sz w:val="28"/>
          <w:szCs w:val="28"/>
        </w:rPr>
        <w:t xml:space="preserve">предоставления </w:t>
      </w:r>
      <w:r w:rsidR="004A5DDE" w:rsidRPr="004A5DDE">
        <w:rPr>
          <w:rFonts w:ascii="Times New Roman" w:hAnsi="Times New Roman" w:cs="Times New Roman"/>
          <w:sz w:val="28"/>
          <w:szCs w:val="28"/>
        </w:rPr>
        <w:t xml:space="preserve">администрацией </w:t>
      </w:r>
      <w:proofErr w:type="spellStart"/>
      <w:r w:rsidR="004A5DDE" w:rsidRPr="004A5DDE">
        <w:rPr>
          <w:rFonts w:ascii="Times New Roman" w:eastAsia="Andale Sans UI" w:hAnsi="Times New Roman" w:cs="Times New Roman"/>
          <w:kern w:val="3"/>
          <w:sz w:val="28"/>
          <w:szCs w:val="28"/>
          <w:lang w:bidi="fa-IR"/>
        </w:rPr>
        <w:t>Ворошневского</w:t>
      </w:r>
      <w:proofErr w:type="spellEnd"/>
      <w:r w:rsidR="004A5DDE" w:rsidRPr="004A5DDE">
        <w:rPr>
          <w:rFonts w:ascii="Times New Roman" w:hAnsi="Times New Roman" w:cs="Times New Roman"/>
          <w:sz w:val="28"/>
          <w:szCs w:val="28"/>
        </w:rPr>
        <w:t xml:space="preserve"> сельсовета</w:t>
      </w:r>
    </w:p>
    <w:p w14:paraId="094F1A37" w14:textId="77777777" w:rsidR="004A5DDE" w:rsidRDefault="004A5DDE" w:rsidP="004A5DDE">
      <w:pPr>
        <w:pStyle w:val="ab"/>
        <w:rPr>
          <w:rFonts w:ascii="Times New Roman" w:hAnsi="Times New Roman" w:cs="Times New Roman"/>
          <w:sz w:val="28"/>
          <w:szCs w:val="28"/>
        </w:rPr>
      </w:pPr>
      <w:r w:rsidRPr="004A5DDE">
        <w:rPr>
          <w:rFonts w:ascii="Times New Roman" w:hAnsi="Times New Roman" w:cs="Times New Roman"/>
          <w:sz w:val="28"/>
          <w:szCs w:val="28"/>
        </w:rPr>
        <w:t>Курского района Курской области муниципальной услуги</w:t>
      </w:r>
    </w:p>
    <w:p w14:paraId="3AAD62EF" w14:textId="77777777" w:rsidR="004C15CF" w:rsidRPr="004A5DDE" w:rsidRDefault="004C15CF" w:rsidP="00BD5D10">
      <w:pPr>
        <w:pStyle w:val="ab"/>
        <w:rPr>
          <w:rFonts w:ascii="Times New Roman" w:hAnsi="Times New Roman" w:cs="Times New Roman"/>
          <w:sz w:val="28"/>
          <w:szCs w:val="28"/>
        </w:rPr>
      </w:pPr>
      <w:r w:rsidRPr="004A5DDE">
        <w:rPr>
          <w:rFonts w:ascii="Times New Roman" w:hAnsi="Times New Roman" w:cs="Times New Roman"/>
          <w:sz w:val="28"/>
          <w:szCs w:val="28"/>
        </w:rPr>
        <w:t xml:space="preserve"> </w:t>
      </w:r>
      <w:r w:rsidR="00BD5D10">
        <w:rPr>
          <w:rFonts w:ascii="Times New Roman" w:hAnsi="Times New Roman" w:cs="Times New Roman"/>
          <w:sz w:val="28"/>
          <w:szCs w:val="28"/>
        </w:rPr>
        <w:t>«</w:t>
      </w:r>
      <w:r w:rsidR="00BD5D10">
        <w:rPr>
          <w:rFonts w:ascii="Times New Roman" w:hAnsi="Times New Roman" w:cs="Times New Roman"/>
          <w:color w:val="000000" w:themeColor="text1"/>
          <w:sz w:val="28"/>
          <w:szCs w:val="28"/>
        </w:rPr>
        <w:t>С</w:t>
      </w:r>
      <w:r w:rsidR="00BD5D10" w:rsidRPr="000250EF">
        <w:rPr>
          <w:rFonts w:ascii="Times New Roman" w:hAnsi="Times New Roman" w:cs="Times New Roman"/>
          <w:color w:val="000000" w:themeColor="text1"/>
          <w:sz w:val="28"/>
          <w:szCs w:val="28"/>
        </w:rPr>
        <w:t>огласовани</w:t>
      </w:r>
      <w:r w:rsidR="00BD5D10">
        <w:rPr>
          <w:rFonts w:ascii="Times New Roman" w:hAnsi="Times New Roman" w:cs="Times New Roman"/>
          <w:color w:val="000000" w:themeColor="text1"/>
          <w:sz w:val="28"/>
          <w:szCs w:val="28"/>
        </w:rPr>
        <w:t>е</w:t>
      </w:r>
      <w:r w:rsidR="00BD5D10" w:rsidRPr="000250EF">
        <w:rPr>
          <w:rFonts w:ascii="Times New Roman" w:hAnsi="Times New Roman" w:cs="Times New Roman"/>
          <w:color w:val="000000" w:themeColor="text1"/>
          <w:sz w:val="28"/>
          <w:szCs w:val="28"/>
        </w:rPr>
        <w:t xml:space="preserve"> </w:t>
      </w:r>
      <w:r w:rsidR="00BD5D10">
        <w:rPr>
          <w:rFonts w:ascii="Times New Roman" w:hAnsi="Times New Roman" w:cs="Times New Roman"/>
          <w:color w:val="000000" w:themeColor="text1"/>
          <w:sz w:val="28"/>
          <w:szCs w:val="28"/>
        </w:rPr>
        <w:t xml:space="preserve"> и </w:t>
      </w:r>
      <w:r w:rsidR="00BD5D10" w:rsidRPr="000250EF">
        <w:rPr>
          <w:rFonts w:ascii="Times New Roman" w:hAnsi="Times New Roman" w:cs="Times New Roman"/>
          <w:color w:val="000000" w:themeColor="text1"/>
          <w:sz w:val="28"/>
          <w:szCs w:val="28"/>
        </w:rPr>
        <w:t>создани</w:t>
      </w:r>
      <w:r w:rsidR="00BD5D10">
        <w:rPr>
          <w:rFonts w:ascii="Times New Roman" w:hAnsi="Times New Roman" w:cs="Times New Roman"/>
          <w:color w:val="000000" w:themeColor="text1"/>
          <w:sz w:val="28"/>
          <w:szCs w:val="28"/>
        </w:rPr>
        <w:t>я</w:t>
      </w:r>
      <w:r w:rsidR="00BD5D10" w:rsidRPr="000250EF">
        <w:rPr>
          <w:rFonts w:ascii="Times New Roman" w:hAnsi="Times New Roman" w:cs="Times New Roman"/>
          <w:color w:val="000000" w:themeColor="text1"/>
          <w:sz w:val="28"/>
          <w:szCs w:val="28"/>
        </w:rPr>
        <w:t xml:space="preserve"> мест (площад</w:t>
      </w:r>
      <w:r w:rsidR="00BD5D10">
        <w:rPr>
          <w:rFonts w:ascii="Times New Roman" w:hAnsi="Times New Roman" w:cs="Times New Roman"/>
          <w:color w:val="000000" w:themeColor="text1"/>
          <w:sz w:val="28"/>
          <w:szCs w:val="28"/>
        </w:rPr>
        <w:t>ок</w:t>
      </w:r>
      <w:r w:rsidR="00BD5D10" w:rsidRPr="000250EF">
        <w:rPr>
          <w:rFonts w:ascii="Times New Roman" w:hAnsi="Times New Roman" w:cs="Times New Roman"/>
          <w:color w:val="000000" w:themeColor="text1"/>
          <w:sz w:val="28"/>
          <w:szCs w:val="28"/>
        </w:rPr>
        <w:t>) накопления твердых коммунальных отходов и включение сведений о них в реестр</w:t>
      </w:r>
      <w:r w:rsidR="00BD5D10">
        <w:rPr>
          <w:rFonts w:ascii="Times New Roman" w:hAnsi="Times New Roman" w:cs="Times New Roman"/>
          <w:sz w:val="28"/>
          <w:szCs w:val="28"/>
        </w:rPr>
        <w:t>»</w:t>
      </w:r>
    </w:p>
    <w:p w14:paraId="28B93215" w14:textId="77777777" w:rsidR="004C15CF" w:rsidRPr="00490098" w:rsidRDefault="004C15CF" w:rsidP="004C15CF">
      <w:pPr>
        <w:pStyle w:val="formattext"/>
        <w:shd w:val="clear" w:color="auto" w:fill="FFFFFF"/>
        <w:spacing w:before="0" w:beforeAutospacing="0" w:after="0" w:afterAutospacing="0"/>
        <w:textAlignment w:val="baseline"/>
        <w:rPr>
          <w:color w:val="000000" w:themeColor="text1"/>
          <w:sz w:val="28"/>
          <w:szCs w:val="28"/>
        </w:rPr>
      </w:pPr>
    </w:p>
    <w:p w14:paraId="63C31F80" w14:textId="77777777" w:rsidR="000250EF" w:rsidRDefault="0063437D" w:rsidP="00AC1577">
      <w:pPr>
        <w:pStyle w:val="formattext"/>
        <w:shd w:val="clear" w:color="auto" w:fill="FFFFFF"/>
        <w:spacing w:before="0" w:beforeAutospacing="0" w:after="0" w:afterAutospacing="0"/>
        <w:jc w:val="both"/>
        <w:textAlignment w:val="baseline"/>
        <w:rPr>
          <w:bCs/>
          <w:sz w:val="28"/>
          <w:szCs w:val="28"/>
        </w:rPr>
      </w:pPr>
      <w:r>
        <w:rPr>
          <w:bCs/>
          <w:sz w:val="28"/>
          <w:szCs w:val="28"/>
        </w:rPr>
        <w:t xml:space="preserve">     </w:t>
      </w:r>
      <w:r w:rsidR="000250EF" w:rsidRPr="00F74640">
        <w:rPr>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постановлением Администрации </w:t>
      </w:r>
      <w:proofErr w:type="spellStart"/>
      <w:r w:rsidR="000250EF" w:rsidRPr="00F74640">
        <w:rPr>
          <w:bCs/>
          <w:sz w:val="28"/>
          <w:szCs w:val="28"/>
        </w:rPr>
        <w:t>Ворошневского</w:t>
      </w:r>
      <w:proofErr w:type="spellEnd"/>
      <w:r w:rsidR="000250EF" w:rsidRPr="00F74640">
        <w:rPr>
          <w:bCs/>
          <w:sz w:val="28"/>
          <w:szCs w:val="28"/>
        </w:rPr>
        <w:t xml:space="preserve"> сельсовета Курского района </w:t>
      </w:r>
      <w:r w:rsidR="000250EF">
        <w:rPr>
          <w:bCs/>
          <w:sz w:val="28"/>
          <w:szCs w:val="28"/>
        </w:rPr>
        <w:t xml:space="preserve">01.07.2024    </w:t>
      </w:r>
      <w:r w:rsidR="000250EF" w:rsidRPr="00F74640">
        <w:rPr>
          <w:bCs/>
          <w:sz w:val="28"/>
          <w:szCs w:val="28"/>
        </w:rPr>
        <w:t xml:space="preserve"> № </w:t>
      </w:r>
      <w:r w:rsidR="000250EF">
        <w:rPr>
          <w:bCs/>
          <w:sz w:val="28"/>
          <w:szCs w:val="28"/>
        </w:rPr>
        <w:t>119</w:t>
      </w:r>
      <w:r w:rsidR="000250EF" w:rsidRPr="00F74640">
        <w:rPr>
          <w:bCs/>
          <w:sz w:val="28"/>
          <w:szCs w:val="28"/>
        </w:rPr>
        <w:t xml:space="preserve"> «Об утверждении Перечня муниципальных услуг Администрации </w:t>
      </w:r>
      <w:proofErr w:type="spellStart"/>
      <w:r w:rsidR="000250EF" w:rsidRPr="00F74640">
        <w:rPr>
          <w:bCs/>
          <w:sz w:val="28"/>
          <w:szCs w:val="28"/>
        </w:rPr>
        <w:t>Ворошневского</w:t>
      </w:r>
      <w:proofErr w:type="spellEnd"/>
      <w:r w:rsidR="000250EF" w:rsidRPr="00F74640">
        <w:rPr>
          <w:bCs/>
          <w:sz w:val="28"/>
          <w:szCs w:val="28"/>
        </w:rPr>
        <w:t xml:space="preserve"> сельсовета Курского района</w:t>
      </w:r>
      <w:r w:rsidR="000250EF">
        <w:rPr>
          <w:bCs/>
          <w:sz w:val="28"/>
          <w:szCs w:val="28"/>
        </w:rPr>
        <w:t xml:space="preserve"> Курской области</w:t>
      </w:r>
      <w:r w:rsidR="000250EF" w:rsidRPr="00F74640">
        <w:rPr>
          <w:bCs/>
          <w:sz w:val="28"/>
          <w:szCs w:val="28"/>
        </w:rPr>
        <w:t xml:space="preserve">», </w:t>
      </w:r>
      <w:r w:rsidR="000250EF" w:rsidRPr="00F74640">
        <w:rPr>
          <w:sz w:val="28"/>
          <w:szCs w:val="28"/>
        </w:rPr>
        <w:t xml:space="preserve">во исполнение представления прокуратуры Курского района Курской области от </w:t>
      </w:r>
      <w:r w:rsidR="000250EF">
        <w:rPr>
          <w:sz w:val="28"/>
          <w:szCs w:val="28"/>
        </w:rPr>
        <w:t>05</w:t>
      </w:r>
      <w:r w:rsidR="000250EF" w:rsidRPr="00F74640">
        <w:rPr>
          <w:sz w:val="28"/>
          <w:szCs w:val="28"/>
        </w:rPr>
        <w:t>.0</w:t>
      </w:r>
      <w:r w:rsidR="000250EF">
        <w:rPr>
          <w:sz w:val="28"/>
          <w:szCs w:val="28"/>
        </w:rPr>
        <w:t>6</w:t>
      </w:r>
      <w:r w:rsidR="000250EF" w:rsidRPr="00F74640">
        <w:rPr>
          <w:sz w:val="28"/>
          <w:szCs w:val="28"/>
        </w:rPr>
        <w:t xml:space="preserve">.2024 № 02-02-2024, </w:t>
      </w:r>
      <w:r w:rsidR="000250EF" w:rsidRPr="00F74640">
        <w:rPr>
          <w:bCs/>
          <w:sz w:val="28"/>
          <w:szCs w:val="28"/>
        </w:rPr>
        <w:t xml:space="preserve">Администрация </w:t>
      </w:r>
      <w:proofErr w:type="spellStart"/>
      <w:r w:rsidR="000250EF" w:rsidRPr="00F74640">
        <w:rPr>
          <w:rFonts w:eastAsia="Andale Sans UI"/>
          <w:kern w:val="3"/>
          <w:sz w:val="28"/>
          <w:szCs w:val="28"/>
          <w:lang w:bidi="fa-IR"/>
        </w:rPr>
        <w:t>Ворошневского</w:t>
      </w:r>
      <w:proofErr w:type="spellEnd"/>
      <w:r w:rsidR="000250EF" w:rsidRPr="00F74640">
        <w:rPr>
          <w:bCs/>
          <w:sz w:val="28"/>
          <w:szCs w:val="28"/>
        </w:rPr>
        <w:t xml:space="preserve"> сельсовета Курского района Курской области  </w:t>
      </w:r>
    </w:p>
    <w:p w14:paraId="4F9C6377" w14:textId="77777777" w:rsidR="000250EF" w:rsidRDefault="000250EF" w:rsidP="00AC1577">
      <w:pPr>
        <w:pStyle w:val="formattext"/>
        <w:shd w:val="clear" w:color="auto" w:fill="FFFFFF"/>
        <w:spacing w:before="0" w:beforeAutospacing="0" w:after="0" w:afterAutospacing="0"/>
        <w:jc w:val="both"/>
        <w:textAlignment w:val="baseline"/>
        <w:rPr>
          <w:bCs/>
          <w:sz w:val="28"/>
          <w:szCs w:val="28"/>
        </w:rPr>
      </w:pPr>
    </w:p>
    <w:p w14:paraId="3DA0B0A3" w14:textId="77777777" w:rsidR="00AC1577" w:rsidRDefault="004C15CF" w:rsidP="00AC1577">
      <w:pPr>
        <w:pStyle w:val="formattext"/>
        <w:shd w:val="clear" w:color="auto" w:fill="FFFFFF"/>
        <w:spacing w:before="0" w:beforeAutospacing="0" w:after="0" w:afterAutospacing="0"/>
        <w:jc w:val="both"/>
        <w:textAlignment w:val="baseline"/>
        <w:rPr>
          <w:b/>
          <w:bCs/>
          <w:color w:val="000000" w:themeColor="text1"/>
          <w:sz w:val="28"/>
          <w:szCs w:val="28"/>
        </w:rPr>
      </w:pPr>
      <w:r w:rsidRPr="000250EF">
        <w:rPr>
          <w:b/>
          <w:bCs/>
          <w:color w:val="000000" w:themeColor="text1"/>
          <w:sz w:val="28"/>
          <w:szCs w:val="28"/>
        </w:rPr>
        <w:t>ПОСТАНОВЛЯЕТ:</w:t>
      </w:r>
    </w:p>
    <w:p w14:paraId="58A51FFA" w14:textId="77777777" w:rsidR="000250EF" w:rsidRPr="000250EF" w:rsidRDefault="000250EF" w:rsidP="00AC1577">
      <w:pPr>
        <w:pStyle w:val="formattext"/>
        <w:shd w:val="clear" w:color="auto" w:fill="FFFFFF"/>
        <w:spacing w:before="0" w:beforeAutospacing="0" w:after="0" w:afterAutospacing="0"/>
        <w:jc w:val="both"/>
        <w:textAlignment w:val="baseline"/>
        <w:rPr>
          <w:b/>
          <w:bCs/>
          <w:color w:val="000000" w:themeColor="text1"/>
          <w:sz w:val="28"/>
          <w:szCs w:val="28"/>
        </w:rPr>
      </w:pPr>
    </w:p>
    <w:p w14:paraId="51C88D97" w14:textId="77777777" w:rsidR="00AC1577" w:rsidRDefault="004C15CF" w:rsidP="00AC1577">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90098">
        <w:rPr>
          <w:color w:val="000000" w:themeColor="text1"/>
          <w:sz w:val="28"/>
          <w:szCs w:val="28"/>
        </w:rPr>
        <w:t xml:space="preserve">1. </w:t>
      </w:r>
      <w:r w:rsidR="004A5DDE" w:rsidRPr="00F74640">
        <w:rPr>
          <w:sz w:val="28"/>
          <w:szCs w:val="28"/>
        </w:rPr>
        <w:t>Утвердить</w:t>
      </w:r>
      <w:r w:rsidR="004A5DDE" w:rsidRPr="00F74640">
        <w:rPr>
          <w:color w:val="000000"/>
          <w:sz w:val="28"/>
          <w:szCs w:val="28"/>
        </w:rPr>
        <w:t xml:space="preserve"> </w:t>
      </w:r>
      <w:bookmarkStart w:id="0" w:name="_Hlk171335519"/>
      <w:r w:rsidR="004A5DDE" w:rsidRPr="00F74640">
        <w:rPr>
          <w:color w:val="000000"/>
          <w:sz w:val="28"/>
          <w:szCs w:val="28"/>
        </w:rPr>
        <w:t xml:space="preserve">административный регламент </w:t>
      </w:r>
      <w:r w:rsidR="004A5DDE" w:rsidRPr="00F74640">
        <w:rPr>
          <w:bCs/>
          <w:color w:val="000000"/>
          <w:sz w:val="28"/>
          <w:szCs w:val="28"/>
        </w:rPr>
        <w:t xml:space="preserve">предоставления Администрацией </w:t>
      </w:r>
      <w:proofErr w:type="spellStart"/>
      <w:r w:rsidR="004A5DDE" w:rsidRPr="00F74640">
        <w:rPr>
          <w:rFonts w:eastAsia="Andale Sans UI"/>
          <w:kern w:val="3"/>
          <w:sz w:val="28"/>
          <w:szCs w:val="28"/>
          <w:lang w:bidi="fa-IR"/>
        </w:rPr>
        <w:t>Ворошневского</w:t>
      </w:r>
      <w:proofErr w:type="spellEnd"/>
      <w:r w:rsidR="004A5DDE" w:rsidRPr="00F74640">
        <w:rPr>
          <w:bCs/>
          <w:color w:val="000000"/>
          <w:sz w:val="28"/>
          <w:szCs w:val="28"/>
        </w:rPr>
        <w:t xml:space="preserve"> </w:t>
      </w:r>
      <w:r w:rsidR="004A5DDE" w:rsidRPr="00F74640">
        <w:rPr>
          <w:bCs/>
          <w:sz w:val="28"/>
          <w:szCs w:val="28"/>
        </w:rPr>
        <w:t xml:space="preserve">сельсовета Курского района Курской области муниципальной услуги  </w:t>
      </w:r>
      <w:r w:rsidR="004A5DDE" w:rsidRPr="00F74640">
        <w:rPr>
          <w:rFonts w:eastAsia="Arial Unicode MS"/>
          <w:bCs/>
          <w:sz w:val="28"/>
          <w:szCs w:val="28"/>
        </w:rPr>
        <w:t xml:space="preserve"> </w:t>
      </w:r>
      <w:r w:rsidR="004A5DDE">
        <w:rPr>
          <w:rFonts w:eastAsia="Arial Unicode MS"/>
          <w:bCs/>
          <w:sz w:val="28"/>
          <w:szCs w:val="28"/>
        </w:rPr>
        <w:t>«</w:t>
      </w:r>
      <w:r w:rsidR="00BD5D10">
        <w:rPr>
          <w:color w:val="000000" w:themeColor="text1"/>
          <w:sz w:val="28"/>
          <w:szCs w:val="28"/>
        </w:rPr>
        <w:t>С</w:t>
      </w:r>
      <w:r w:rsidR="00BD5D10" w:rsidRPr="000250EF">
        <w:rPr>
          <w:color w:val="000000" w:themeColor="text1"/>
          <w:sz w:val="28"/>
          <w:szCs w:val="28"/>
        </w:rPr>
        <w:t>огласовани</w:t>
      </w:r>
      <w:r w:rsidR="00BD5D10">
        <w:rPr>
          <w:color w:val="000000" w:themeColor="text1"/>
          <w:sz w:val="28"/>
          <w:szCs w:val="28"/>
        </w:rPr>
        <w:t>е</w:t>
      </w:r>
      <w:r w:rsidR="00BD5D10" w:rsidRPr="000250EF">
        <w:rPr>
          <w:color w:val="000000" w:themeColor="text1"/>
          <w:sz w:val="28"/>
          <w:szCs w:val="28"/>
        </w:rPr>
        <w:t xml:space="preserve"> </w:t>
      </w:r>
      <w:r w:rsidR="00BD5D10">
        <w:rPr>
          <w:color w:val="000000" w:themeColor="text1"/>
          <w:sz w:val="28"/>
          <w:szCs w:val="28"/>
        </w:rPr>
        <w:t xml:space="preserve"> и </w:t>
      </w:r>
      <w:r w:rsidR="00BD5D10" w:rsidRPr="000250EF">
        <w:rPr>
          <w:color w:val="000000" w:themeColor="text1"/>
          <w:sz w:val="28"/>
          <w:szCs w:val="28"/>
        </w:rPr>
        <w:t>создани</w:t>
      </w:r>
      <w:r w:rsidR="00BD5D10">
        <w:rPr>
          <w:color w:val="000000" w:themeColor="text1"/>
          <w:sz w:val="28"/>
          <w:szCs w:val="28"/>
        </w:rPr>
        <w:t>я</w:t>
      </w:r>
      <w:r w:rsidR="00BD5D10" w:rsidRPr="000250EF">
        <w:rPr>
          <w:color w:val="000000" w:themeColor="text1"/>
          <w:sz w:val="28"/>
          <w:szCs w:val="28"/>
        </w:rPr>
        <w:t xml:space="preserve"> мест (площад</w:t>
      </w:r>
      <w:r w:rsidR="00BD5D10">
        <w:rPr>
          <w:color w:val="000000" w:themeColor="text1"/>
          <w:sz w:val="28"/>
          <w:szCs w:val="28"/>
        </w:rPr>
        <w:t>ок</w:t>
      </w:r>
      <w:r w:rsidR="00BD5D10" w:rsidRPr="000250EF">
        <w:rPr>
          <w:color w:val="000000" w:themeColor="text1"/>
          <w:sz w:val="28"/>
          <w:szCs w:val="28"/>
        </w:rPr>
        <w:t>) накопления твердых коммунальных отходов и включение сведений о них в реестр</w:t>
      </w:r>
      <w:r w:rsidR="00BD5D10" w:rsidRPr="00490098">
        <w:rPr>
          <w:color w:val="000000" w:themeColor="text1"/>
          <w:sz w:val="28"/>
          <w:szCs w:val="28"/>
        </w:rPr>
        <w:t xml:space="preserve"> </w:t>
      </w:r>
      <w:r w:rsidR="004A5DDE">
        <w:rPr>
          <w:color w:val="000000" w:themeColor="text1"/>
          <w:sz w:val="28"/>
          <w:szCs w:val="28"/>
        </w:rPr>
        <w:t>»</w:t>
      </w:r>
      <w:bookmarkEnd w:id="0"/>
      <w:r w:rsidR="009C0154" w:rsidRPr="00490098">
        <w:rPr>
          <w:color w:val="000000" w:themeColor="text1"/>
          <w:sz w:val="28"/>
          <w:szCs w:val="28"/>
        </w:rPr>
        <w:t>,</w:t>
      </w:r>
      <w:r w:rsidRPr="00490098">
        <w:rPr>
          <w:color w:val="000000" w:themeColor="text1"/>
          <w:sz w:val="28"/>
          <w:szCs w:val="28"/>
        </w:rPr>
        <w:t xml:space="preserve"> согласно приложению к настоящему постановлению.</w:t>
      </w:r>
    </w:p>
    <w:p w14:paraId="15ECB68B" w14:textId="77777777" w:rsidR="000250EF" w:rsidRPr="00F74640" w:rsidRDefault="000250EF" w:rsidP="000250EF">
      <w:pPr>
        <w:pStyle w:val="ab"/>
        <w:jc w:val="both"/>
        <w:rPr>
          <w:rFonts w:ascii="Times New Roman" w:hAnsi="Times New Roman" w:cs="Times New Roman"/>
          <w:sz w:val="28"/>
          <w:szCs w:val="28"/>
          <w:lang w:eastAsia="ru-RU"/>
        </w:rPr>
      </w:pPr>
      <w:r w:rsidRPr="00F74640">
        <w:rPr>
          <w:rFonts w:ascii="Times New Roman" w:hAnsi="Times New Roman" w:cs="Times New Roman"/>
          <w:sz w:val="28"/>
          <w:szCs w:val="28"/>
        </w:rPr>
        <w:t xml:space="preserve">  </w:t>
      </w:r>
      <w:r w:rsidRPr="00F74640">
        <w:rPr>
          <w:rFonts w:ascii="Times New Roman" w:hAnsi="Times New Roman" w:cs="Times New Roman"/>
          <w:sz w:val="28"/>
          <w:szCs w:val="28"/>
          <w:lang w:eastAsia="ru-RU"/>
        </w:rPr>
        <w:t xml:space="preserve">           2. Постановление вступает в силу со дня его подписания и подлежит обнародованию.</w:t>
      </w:r>
    </w:p>
    <w:p w14:paraId="3523C06C" w14:textId="77777777" w:rsidR="000250EF" w:rsidRDefault="000250EF" w:rsidP="000250EF">
      <w:pPr>
        <w:ind w:firstLine="851"/>
        <w:jc w:val="both"/>
        <w:rPr>
          <w:rFonts w:ascii="Times New Roman" w:hAnsi="Times New Roman" w:cs="Times New Roman"/>
          <w:bCs/>
          <w:sz w:val="28"/>
          <w:szCs w:val="28"/>
        </w:rPr>
      </w:pPr>
      <w:r w:rsidRPr="00F74640">
        <w:rPr>
          <w:rFonts w:ascii="Times New Roman" w:hAnsi="Times New Roman" w:cs="Times New Roman"/>
          <w:bCs/>
          <w:sz w:val="28"/>
          <w:szCs w:val="28"/>
        </w:rPr>
        <w:t> </w:t>
      </w:r>
    </w:p>
    <w:p w14:paraId="3799C57A" w14:textId="77777777" w:rsidR="0063437D" w:rsidRDefault="0063437D" w:rsidP="000250EF">
      <w:pPr>
        <w:ind w:firstLine="851"/>
        <w:jc w:val="both"/>
        <w:rPr>
          <w:rFonts w:ascii="Times New Roman" w:hAnsi="Times New Roman" w:cs="Times New Roman"/>
          <w:bCs/>
          <w:sz w:val="28"/>
          <w:szCs w:val="28"/>
        </w:rPr>
      </w:pPr>
    </w:p>
    <w:p w14:paraId="2139B5C9" w14:textId="77777777" w:rsidR="0063437D" w:rsidRDefault="000250EF" w:rsidP="000250EF">
      <w:pPr>
        <w:rPr>
          <w:rFonts w:ascii="Times New Roman" w:eastAsia="Calibri" w:hAnsi="Times New Roman" w:cs="Times New Roman"/>
          <w:sz w:val="28"/>
          <w:szCs w:val="28"/>
        </w:rPr>
      </w:pPr>
      <w:r w:rsidRPr="00F74640">
        <w:rPr>
          <w:rFonts w:ascii="Times New Roman" w:eastAsia="Calibri" w:hAnsi="Times New Roman" w:cs="Times New Roman"/>
          <w:sz w:val="28"/>
          <w:szCs w:val="28"/>
        </w:rPr>
        <w:t xml:space="preserve">Глава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eastAsia="Calibri" w:hAnsi="Times New Roman" w:cs="Times New Roman"/>
          <w:sz w:val="28"/>
          <w:szCs w:val="28"/>
        </w:rPr>
        <w:t xml:space="preserve"> сельсовета                                                 </w:t>
      </w:r>
      <w:proofErr w:type="spellStart"/>
      <w:r>
        <w:rPr>
          <w:rFonts w:ascii="Times New Roman" w:eastAsia="Calibri" w:hAnsi="Times New Roman" w:cs="Times New Roman"/>
          <w:sz w:val="28"/>
          <w:szCs w:val="28"/>
        </w:rPr>
        <w:t>Н.С.Тарасов</w:t>
      </w:r>
      <w:proofErr w:type="spellEnd"/>
      <w:r w:rsidRPr="00F74640">
        <w:rPr>
          <w:rFonts w:ascii="Times New Roman" w:eastAsia="Calibri" w:hAnsi="Times New Roman" w:cs="Times New Roman"/>
          <w:sz w:val="28"/>
          <w:szCs w:val="28"/>
        </w:rPr>
        <w:t xml:space="preserve">      </w:t>
      </w:r>
    </w:p>
    <w:p w14:paraId="3DFF990A" w14:textId="77777777" w:rsidR="000250EF" w:rsidRPr="00F74640" w:rsidRDefault="000250EF" w:rsidP="000250EF">
      <w:pPr>
        <w:rPr>
          <w:rFonts w:ascii="Times New Roman" w:eastAsia="Calibri" w:hAnsi="Times New Roman" w:cs="Times New Roman"/>
          <w:sz w:val="28"/>
          <w:szCs w:val="28"/>
        </w:rPr>
      </w:pPr>
      <w:r w:rsidRPr="00F74640">
        <w:rPr>
          <w:rFonts w:ascii="Times New Roman" w:eastAsia="Calibri" w:hAnsi="Times New Roman" w:cs="Times New Roman"/>
          <w:sz w:val="28"/>
          <w:szCs w:val="28"/>
        </w:rPr>
        <w:t xml:space="preserve">                                                    </w:t>
      </w:r>
    </w:p>
    <w:p w14:paraId="119EF73E" w14:textId="77777777" w:rsidR="0063437D" w:rsidRDefault="0063437D" w:rsidP="000250EF">
      <w:pPr>
        <w:pStyle w:val="ab"/>
        <w:jc w:val="right"/>
        <w:rPr>
          <w:rFonts w:ascii="Times New Roman" w:hAnsi="Times New Roman" w:cs="Times New Roman"/>
          <w:sz w:val="28"/>
          <w:szCs w:val="28"/>
        </w:rPr>
      </w:pPr>
    </w:p>
    <w:p w14:paraId="1A7FBA80" w14:textId="77777777"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lastRenderedPageBreak/>
        <w:t>УТВЕРЖДЁН</w:t>
      </w:r>
    </w:p>
    <w:p w14:paraId="31228416" w14:textId="77777777"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постановлением администрации</w:t>
      </w:r>
    </w:p>
    <w:p w14:paraId="143213B1" w14:textId="77777777" w:rsidR="004A5DDE" w:rsidRDefault="000250EF" w:rsidP="000250EF">
      <w:pPr>
        <w:pStyle w:val="ab"/>
        <w:jc w:val="right"/>
        <w:rPr>
          <w:rFonts w:ascii="Times New Roman" w:hAnsi="Times New Roman" w:cs="Times New Roman"/>
          <w:sz w:val="28"/>
          <w:szCs w:val="28"/>
        </w:rPr>
      </w:pPr>
      <w:proofErr w:type="spellStart"/>
      <w:r w:rsidRPr="000250EF">
        <w:rPr>
          <w:rFonts w:ascii="Times New Roman" w:eastAsia="Andale Sans UI" w:hAnsi="Times New Roman" w:cs="Times New Roman"/>
          <w:kern w:val="3"/>
          <w:sz w:val="28"/>
          <w:szCs w:val="28"/>
          <w:lang w:bidi="fa-IR"/>
        </w:rPr>
        <w:t>Ворошневского</w:t>
      </w:r>
      <w:proofErr w:type="spellEnd"/>
      <w:r w:rsidRPr="000250EF">
        <w:rPr>
          <w:rFonts w:ascii="Times New Roman" w:hAnsi="Times New Roman" w:cs="Times New Roman"/>
          <w:sz w:val="28"/>
          <w:szCs w:val="28"/>
        </w:rPr>
        <w:t xml:space="preserve"> сельсовета </w:t>
      </w:r>
    </w:p>
    <w:p w14:paraId="602A1CA7" w14:textId="77777777"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 xml:space="preserve">                Курского района Курской области</w:t>
      </w:r>
    </w:p>
    <w:p w14:paraId="4A9A2B14" w14:textId="77777777"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 xml:space="preserve">от  </w:t>
      </w:r>
      <w:r w:rsidR="0063437D">
        <w:rPr>
          <w:rFonts w:ascii="Times New Roman" w:hAnsi="Times New Roman" w:cs="Times New Roman"/>
          <w:sz w:val="28"/>
          <w:szCs w:val="28"/>
        </w:rPr>
        <w:t>01.10.</w:t>
      </w:r>
      <w:r w:rsidRPr="000250EF">
        <w:rPr>
          <w:rFonts w:ascii="Times New Roman" w:hAnsi="Times New Roman" w:cs="Times New Roman"/>
          <w:sz w:val="28"/>
          <w:szCs w:val="28"/>
        </w:rPr>
        <w:t xml:space="preserve">2024 № </w:t>
      </w:r>
      <w:r w:rsidR="0063437D">
        <w:rPr>
          <w:rFonts w:ascii="Times New Roman" w:hAnsi="Times New Roman" w:cs="Times New Roman"/>
          <w:sz w:val="28"/>
          <w:szCs w:val="28"/>
        </w:rPr>
        <w:t>148</w:t>
      </w:r>
      <w:r w:rsidRPr="000250EF">
        <w:rPr>
          <w:rFonts w:ascii="Times New Roman" w:hAnsi="Times New Roman" w:cs="Times New Roman"/>
          <w:sz w:val="28"/>
          <w:szCs w:val="28"/>
        </w:rPr>
        <w:t xml:space="preserve">                                    </w:t>
      </w:r>
    </w:p>
    <w:p w14:paraId="17737423" w14:textId="77777777" w:rsidR="00E729DC" w:rsidRPr="00E729DC" w:rsidRDefault="004C15CF" w:rsidP="00E729DC">
      <w:pPr>
        <w:tabs>
          <w:tab w:val="center" w:pos="4818"/>
        </w:tabs>
        <w:jc w:val="center"/>
        <w:rPr>
          <w:rFonts w:ascii="Times New Roman" w:hAnsi="Times New Roman" w:cs="Times New Roman"/>
          <w:b/>
          <w:bCs/>
          <w:sz w:val="28"/>
          <w:szCs w:val="28"/>
        </w:rPr>
      </w:pPr>
      <w:r w:rsidRPr="00490098">
        <w:rPr>
          <w:b/>
          <w:bCs/>
          <w:color w:val="000000" w:themeColor="text1"/>
          <w:sz w:val="28"/>
          <w:szCs w:val="28"/>
        </w:rPr>
        <w:br/>
      </w:r>
      <w:r w:rsidRPr="00490098">
        <w:rPr>
          <w:b/>
          <w:bCs/>
          <w:color w:val="000000" w:themeColor="text1"/>
          <w:sz w:val="28"/>
          <w:szCs w:val="28"/>
        </w:rPr>
        <w:br/>
      </w:r>
      <w:r w:rsidR="00E729DC" w:rsidRPr="00E729DC">
        <w:rPr>
          <w:rFonts w:ascii="Times New Roman" w:hAnsi="Times New Roman" w:cs="Times New Roman"/>
          <w:b/>
          <w:bCs/>
          <w:sz w:val="28"/>
          <w:szCs w:val="28"/>
        </w:rPr>
        <w:t>АДМИНИСТРАТИВНЫЙ РЕГЛАМЕНТ</w:t>
      </w:r>
    </w:p>
    <w:p w14:paraId="433B1C56" w14:textId="77777777" w:rsidR="004C15CF" w:rsidRPr="00E729DC" w:rsidRDefault="00E729DC" w:rsidP="00E729DC">
      <w:pPr>
        <w:pStyle w:val="headertext"/>
        <w:shd w:val="clear" w:color="auto" w:fill="FFFFFF"/>
        <w:spacing w:before="0" w:beforeAutospacing="0" w:after="240" w:afterAutospacing="0"/>
        <w:jc w:val="center"/>
        <w:textAlignment w:val="baseline"/>
        <w:rPr>
          <w:b/>
          <w:bCs/>
          <w:color w:val="000000" w:themeColor="text1"/>
          <w:sz w:val="28"/>
          <w:szCs w:val="28"/>
        </w:rPr>
      </w:pPr>
      <w:r w:rsidRPr="00E729DC">
        <w:rPr>
          <w:b/>
          <w:bCs/>
          <w:sz w:val="28"/>
          <w:szCs w:val="28"/>
        </w:rPr>
        <w:t xml:space="preserve">предоставления Администрацией </w:t>
      </w:r>
      <w:proofErr w:type="spellStart"/>
      <w:r w:rsidRPr="00E729DC">
        <w:rPr>
          <w:rFonts w:eastAsia="Andale Sans UI"/>
          <w:b/>
          <w:bCs/>
          <w:kern w:val="3"/>
          <w:sz w:val="28"/>
          <w:szCs w:val="28"/>
          <w:lang w:bidi="fa-IR"/>
        </w:rPr>
        <w:t>Ворошневского</w:t>
      </w:r>
      <w:proofErr w:type="spellEnd"/>
      <w:r w:rsidRPr="00E729DC">
        <w:rPr>
          <w:b/>
          <w:bCs/>
          <w:sz w:val="28"/>
          <w:szCs w:val="28"/>
        </w:rPr>
        <w:t xml:space="preserve"> сельсовета Курского района муниципальной услуги</w:t>
      </w:r>
      <w:r w:rsidRPr="00E729DC">
        <w:rPr>
          <w:b/>
          <w:bCs/>
          <w:color w:val="000000" w:themeColor="text1"/>
          <w:sz w:val="28"/>
          <w:szCs w:val="28"/>
        </w:rPr>
        <w:t xml:space="preserve"> </w:t>
      </w:r>
      <w:r w:rsidR="004A5DDE" w:rsidRPr="00E729DC">
        <w:rPr>
          <w:b/>
          <w:bCs/>
          <w:color w:val="000000" w:themeColor="text1"/>
          <w:sz w:val="28"/>
          <w:szCs w:val="28"/>
        </w:rPr>
        <w:t>«</w:t>
      </w:r>
      <w:r w:rsidR="009C0154" w:rsidRPr="00E729DC">
        <w:rPr>
          <w:b/>
          <w:bCs/>
          <w:color w:val="000000" w:themeColor="text1"/>
          <w:sz w:val="28"/>
          <w:szCs w:val="28"/>
        </w:rPr>
        <w:t xml:space="preserve"> </w:t>
      </w:r>
      <w:r w:rsidRPr="00E729DC">
        <w:rPr>
          <w:b/>
          <w:bCs/>
          <w:color w:val="000000" w:themeColor="text1"/>
          <w:sz w:val="28"/>
          <w:szCs w:val="28"/>
        </w:rPr>
        <w:t>Согласование  и создания мест (площадок) накопления твердых коммунальных отходов и включение сведений о них в реестр</w:t>
      </w:r>
      <w:r w:rsidR="004A5DDE" w:rsidRPr="00E729DC">
        <w:rPr>
          <w:b/>
          <w:bCs/>
          <w:color w:val="000000" w:themeColor="text1"/>
          <w:sz w:val="28"/>
          <w:szCs w:val="28"/>
        </w:rPr>
        <w:t>».</w:t>
      </w:r>
    </w:p>
    <w:p w14:paraId="4DBADCDE" w14:textId="77777777" w:rsidR="004C15CF" w:rsidRPr="00490098" w:rsidRDefault="004C15CF" w:rsidP="009C0154">
      <w:pPr>
        <w:pStyle w:val="3"/>
        <w:shd w:val="clear" w:color="auto" w:fill="FFFFFF"/>
        <w:spacing w:before="0"/>
        <w:jc w:val="both"/>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br/>
        <w:t>I. ОБЩИЕ ПОЛОЖЕНИЯ</w:t>
      </w:r>
    </w:p>
    <w:p w14:paraId="14B81162" w14:textId="77777777" w:rsidR="004C15CF" w:rsidRPr="00490098" w:rsidRDefault="004C15CF" w:rsidP="009C0154">
      <w:pPr>
        <w:pStyle w:val="4"/>
        <w:shd w:val="clear" w:color="auto" w:fill="FFFFFF"/>
        <w:spacing w:before="0" w:beforeAutospacing="0" w:after="0" w:afterAutospacing="0"/>
        <w:jc w:val="both"/>
        <w:textAlignment w:val="baseline"/>
        <w:rPr>
          <w:color w:val="000000" w:themeColor="text1"/>
          <w:sz w:val="28"/>
          <w:szCs w:val="28"/>
        </w:rPr>
      </w:pPr>
      <w:r w:rsidRPr="00490098">
        <w:rPr>
          <w:color w:val="000000" w:themeColor="text1"/>
          <w:sz w:val="28"/>
          <w:szCs w:val="28"/>
        </w:rPr>
        <w:br/>
        <w:t>1.1. Предмет регулирования регламента</w:t>
      </w:r>
    </w:p>
    <w:p w14:paraId="747FA32E" w14:textId="77777777" w:rsidR="00AC1577"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1.1.1. </w:t>
      </w:r>
      <w:r w:rsidR="004A5DDE">
        <w:rPr>
          <w:color w:val="000000"/>
          <w:sz w:val="28"/>
          <w:szCs w:val="28"/>
        </w:rPr>
        <w:t>А</w:t>
      </w:r>
      <w:r w:rsidR="004A5DDE" w:rsidRPr="00F74640">
        <w:rPr>
          <w:color w:val="000000"/>
          <w:sz w:val="28"/>
          <w:szCs w:val="28"/>
        </w:rPr>
        <w:t xml:space="preserve">дминистративный регламент </w:t>
      </w:r>
      <w:r w:rsidR="004A5DDE" w:rsidRPr="00F74640">
        <w:rPr>
          <w:bCs/>
          <w:color w:val="000000"/>
          <w:sz w:val="28"/>
          <w:szCs w:val="28"/>
        </w:rPr>
        <w:t xml:space="preserve">предоставления Администрацией </w:t>
      </w:r>
      <w:proofErr w:type="spellStart"/>
      <w:r w:rsidR="004A5DDE" w:rsidRPr="00F74640">
        <w:rPr>
          <w:rFonts w:eastAsia="Andale Sans UI"/>
          <w:kern w:val="3"/>
          <w:sz w:val="28"/>
          <w:szCs w:val="28"/>
          <w:lang w:bidi="fa-IR"/>
        </w:rPr>
        <w:t>Ворошневского</w:t>
      </w:r>
      <w:proofErr w:type="spellEnd"/>
      <w:r w:rsidR="004A5DDE" w:rsidRPr="00F74640">
        <w:rPr>
          <w:bCs/>
          <w:color w:val="000000"/>
          <w:sz w:val="28"/>
          <w:szCs w:val="28"/>
        </w:rPr>
        <w:t xml:space="preserve"> </w:t>
      </w:r>
      <w:r w:rsidR="004A5DDE" w:rsidRPr="00F74640">
        <w:rPr>
          <w:bCs/>
          <w:sz w:val="28"/>
          <w:szCs w:val="28"/>
        </w:rPr>
        <w:t xml:space="preserve">сельсовета Курского района Курской области муниципальной услуги  </w:t>
      </w:r>
      <w:r w:rsidR="004A5DDE" w:rsidRPr="00F74640">
        <w:rPr>
          <w:rFonts w:eastAsia="Arial Unicode MS"/>
          <w:bCs/>
          <w:sz w:val="28"/>
          <w:szCs w:val="28"/>
        </w:rPr>
        <w:t xml:space="preserve"> </w:t>
      </w:r>
      <w:r w:rsidR="004A5DDE">
        <w:rPr>
          <w:rFonts w:eastAsia="Arial Unicode MS"/>
          <w:bCs/>
          <w:sz w:val="28"/>
          <w:szCs w:val="28"/>
        </w:rPr>
        <w:t>«</w:t>
      </w:r>
      <w:r w:rsidR="00E729DC">
        <w:rPr>
          <w:color w:val="000000" w:themeColor="text1"/>
          <w:sz w:val="28"/>
          <w:szCs w:val="28"/>
        </w:rPr>
        <w:t>С</w:t>
      </w:r>
      <w:r w:rsidR="00E729DC" w:rsidRPr="000250EF">
        <w:rPr>
          <w:color w:val="000000" w:themeColor="text1"/>
          <w:sz w:val="28"/>
          <w:szCs w:val="28"/>
        </w:rPr>
        <w:t>огласовани</w:t>
      </w:r>
      <w:r w:rsidR="00E729DC">
        <w:rPr>
          <w:color w:val="000000" w:themeColor="text1"/>
          <w:sz w:val="28"/>
          <w:szCs w:val="28"/>
        </w:rPr>
        <w:t>е</w:t>
      </w:r>
      <w:r w:rsidR="00E729DC" w:rsidRPr="000250EF">
        <w:rPr>
          <w:color w:val="000000" w:themeColor="text1"/>
          <w:sz w:val="28"/>
          <w:szCs w:val="28"/>
        </w:rPr>
        <w:t xml:space="preserve"> </w:t>
      </w:r>
      <w:r w:rsidR="00E729DC">
        <w:rPr>
          <w:color w:val="000000" w:themeColor="text1"/>
          <w:sz w:val="28"/>
          <w:szCs w:val="28"/>
        </w:rPr>
        <w:t xml:space="preserve"> и </w:t>
      </w:r>
      <w:r w:rsidR="00E729DC" w:rsidRPr="000250EF">
        <w:rPr>
          <w:color w:val="000000" w:themeColor="text1"/>
          <w:sz w:val="28"/>
          <w:szCs w:val="28"/>
        </w:rPr>
        <w:t>создани</w:t>
      </w:r>
      <w:r w:rsidR="00E729DC">
        <w:rPr>
          <w:color w:val="000000" w:themeColor="text1"/>
          <w:sz w:val="28"/>
          <w:szCs w:val="28"/>
        </w:rPr>
        <w:t>я</w:t>
      </w:r>
      <w:r w:rsidR="00E729DC" w:rsidRPr="000250EF">
        <w:rPr>
          <w:color w:val="000000" w:themeColor="text1"/>
          <w:sz w:val="28"/>
          <w:szCs w:val="28"/>
        </w:rPr>
        <w:t xml:space="preserve"> мест (площад</w:t>
      </w:r>
      <w:r w:rsidR="00E729DC">
        <w:rPr>
          <w:color w:val="000000" w:themeColor="text1"/>
          <w:sz w:val="28"/>
          <w:szCs w:val="28"/>
        </w:rPr>
        <w:t>ок</w:t>
      </w:r>
      <w:r w:rsidR="00E729DC" w:rsidRPr="000250EF">
        <w:rPr>
          <w:color w:val="000000" w:themeColor="text1"/>
          <w:sz w:val="28"/>
          <w:szCs w:val="28"/>
        </w:rPr>
        <w:t>) накопления твердых коммунальных отходов и включение сведений о них в реестр</w:t>
      </w:r>
      <w:r w:rsidR="004A5DDE">
        <w:rPr>
          <w:color w:val="000000" w:themeColor="text1"/>
          <w:sz w:val="28"/>
          <w:szCs w:val="28"/>
        </w:rPr>
        <w:t>»</w:t>
      </w:r>
      <w:r w:rsidRPr="00490098">
        <w:rPr>
          <w:color w:val="000000" w:themeColor="text1"/>
          <w:sz w:val="28"/>
          <w:szCs w:val="28"/>
        </w:rPr>
        <w:t xml:space="preserve"> (далее - Регламент) разработан в целях повышения качества предоставления и доступности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 ТКО), создания комфортных условий для заявителей при предоставлении муниципальной услуги, определяет стандарт предоставления муниципальной услуги, сроки и последовательность действий (далее - Административная процедура), осуществляемых </w:t>
      </w:r>
      <w:r w:rsidR="004A5DDE">
        <w:rPr>
          <w:color w:val="000000" w:themeColor="text1"/>
          <w:sz w:val="28"/>
          <w:szCs w:val="28"/>
        </w:rPr>
        <w:t xml:space="preserve">администрацией </w:t>
      </w:r>
      <w:proofErr w:type="spellStart"/>
      <w:r w:rsidR="004A5DDE">
        <w:rPr>
          <w:color w:val="000000" w:themeColor="text1"/>
          <w:sz w:val="28"/>
          <w:szCs w:val="28"/>
        </w:rPr>
        <w:t>Ворошневского</w:t>
      </w:r>
      <w:proofErr w:type="spellEnd"/>
      <w:r w:rsidR="004A5DDE">
        <w:rPr>
          <w:color w:val="000000" w:themeColor="text1"/>
          <w:sz w:val="28"/>
          <w:szCs w:val="28"/>
        </w:rPr>
        <w:t xml:space="preserve"> сельсовета Курского района Курской области</w:t>
      </w:r>
      <w:r w:rsidRPr="00490098">
        <w:rPr>
          <w:color w:val="000000" w:themeColor="text1"/>
          <w:sz w:val="28"/>
          <w:szCs w:val="28"/>
        </w:rPr>
        <w:t xml:space="preserve"> (далее - Администрация), формы контроля и ответственность должностных лиц органа, предоставляющего данную муниципальную услугу.</w:t>
      </w:r>
    </w:p>
    <w:p w14:paraId="5FA41FF5" w14:textId="77777777" w:rsidR="004C15CF"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p>
    <w:p w14:paraId="366AEAC6" w14:textId="77777777" w:rsidR="004C15CF" w:rsidRPr="00490098" w:rsidRDefault="004C15CF" w:rsidP="009C0154">
      <w:pPr>
        <w:pStyle w:val="4"/>
        <w:shd w:val="clear" w:color="auto" w:fill="FFFFFF"/>
        <w:spacing w:before="0" w:beforeAutospacing="0" w:after="0" w:afterAutospacing="0"/>
        <w:jc w:val="both"/>
        <w:textAlignment w:val="baseline"/>
        <w:rPr>
          <w:color w:val="000000" w:themeColor="text1"/>
          <w:sz w:val="28"/>
          <w:szCs w:val="28"/>
        </w:rPr>
      </w:pPr>
      <w:r w:rsidRPr="00490098">
        <w:rPr>
          <w:color w:val="000000" w:themeColor="text1"/>
          <w:sz w:val="28"/>
          <w:szCs w:val="28"/>
        </w:rPr>
        <w:t>1.2. Круг заявителей</w:t>
      </w:r>
    </w:p>
    <w:p w14:paraId="3EBD6F91" w14:textId="77777777"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1.2.1.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r w:rsidRPr="00490098">
        <w:rPr>
          <w:color w:val="000000" w:themeColor="text1"/>
          <w:sz w:val="28"/>
          <w:szCs w:val="28"/>
        </w:rPr>
        <w:br/>
      </w:r>
      <w:r w:rsidR="007329A3" w:rsidRPr="00490098">
        <w:rPr>
          <w:color w:val="000000" w:themeColor="text1"/>
          <w:sz w:val="28"/>
          <w:szCs w:val="28"/>
        </w:rPr>
        <w:t xml:space="preserve">      </w:t>
      </w:r>
      <w:r w:rsidRPr="00490098">
        <w:rPr>
          <w:color w:val="000000" w:themeColor="text1"/>
          <w:sz w:val="28"/>
          <w:szCs w:val="28"/>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r w:rsidRPr="00490098">
        <w:rPr>
          <w:color w:val="000000" w:themeColor="text1"/>
          <w:sz w:val="28"/>
          <w:szCs w:val="28"/>
        </w:rPr>
        <w:br/>
      </w:r>
    </w:p>
    <w:p w14:paraId="046DEC04" w14:textId="77777777" w:rsidR="00BD5D10" w:rsidRPr="00F74640" w:rsidRDefault="004C15CF" w:rsidP="00BD5D10">
      <w:pPr>
        <w:autoSpaceDE w:val="0"/>
        <w:spacing w:line="0" w:lineRule="atLeast"/>
        <w:rPr>
          <w:rFonts w:ascii="Times New Roman" w:hAnsi="Times New Roman" w:cs="Times New Roman"/>
          <w:b/>
          <w:sz w:val="28"/>
          <w:szCs w:val="28"/>
        </w:rPr>
      </w:pPr>
      <w:r w:rsidRPr="00490098">
        <w:rPr>
          <w:color w:val="000000" w:themeColor="text1"/>
          <w:sz w:val="28"/>
          <w:szCs w:val="28"/>
        </w:rPr>
        <w:lastRenderedPageBreak/>
        <w:br/>
      </w:r>
      <w:r w:rsidR="00BD5D10" w:rsidRPr="00F74640">
        <w:rPr>
          <w:rFonts w:ascii="Times New Roman" w:hAnsi="Times New Roman" w:cs="Times New Roman"/>
          <w:b/>
          <w:sz w:val="28"/>
          <w:szCs w:val="28"/>
        </w:rPr>
        <w:t>1.3. Требования к порядку информирования о предоставлении</w:t>
      </w:r>
    </w:p>
    <w:p w14:paraId="0803FCDF" w14:textId="77777777" w:rsidR="00BD5D10" w:rsidRPr="00F74640" w:rsidRDefault="00BD5D10" w:rsidP="00BD5D10">
      <w:pPr>
        <w:autoSpaceDE w:val="0"/>
        <w:spacing w:line="0" w:lineRule="atLeast"/>
        <w:jc w:val="center"/>
        <w:rPr>
          <w:rFonts w:ascii="Times New Roman" w:hAnsi="Times New Roman" w:cs="Times New Roman"/>
          <w:b/>
          <w:sz w:val="28"/>
          <w:szCs w:val="28"/>
        </w:rPr>
      </w:pPr>
      <w:r w:rsidRPr="00F74640">
        <w:rPr>
          <w:rFonts w:ascii="Times New Roman" w:hAnsi="Times New Roman" w:cs="Times New Roman"/>
          <w:b/>
          <w:sz w:val="28"/>
          <w:szCs w:val="28"/>
        </w:rPr>
        <w:t>муниципальной услуги</w:t>
      </w:r>
    </w:p>
    <w:p w14:paraId="1C0898F5" w14:textId="77777777" w:rsidR="00BD5D10" w:rsidRPr="009E2AB2" w:rsidRDefault="00BD5D10" w:rsidP="00BD5D10">
      <w:pPr>
        <w:autoSpaceDE w:val="0"/>
        <w:spacing w:line="0" w:lineRule="atLeast"/>
        <w:jc w:val="both"/>
        <w:rPr>
          <w:rFonts w:ascii="Times New Roman" w:hAnsi="Times New Roman" w:cs="Times New Roman"/>
          <w:b/>
          <w:sz w:val="28"/>
          <w:szCs w:val="28"/>
        </w:rPr>
      </w:pPr>
      <w:r w:rsidRPr="009E2AB2">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10E0AD59"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1666E79B"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Информирование заявителей организуется следующим образом:</w:t>
      </w:r>
    </w:p>
    <w:p w14:paraId="04CFE899"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индивидуальное информирование (устное, письменное);</w:t>
      </w:r>
    </w:p>
    <w:p w14:paraId="371AED68"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публичное информирование (средства массовой информации, сеть «Интернет»).</w:t>
      </w:r>
    </w:p>
    <w:p w14:paraId="1F126E9F"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(далее — администрация) при обращении заявителей за информацией лично (в том числе по телефону).</w:t>
      </w:r>
    </w:p>
    <w:p w14:paraId="212A9A50"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14:paraId="7A6EACA6"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2E2685A"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2C9E48A"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651638A"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14:paraId="0B649B13" w14:textId="77777777" w:rsidR="00BD5D10" w:rsidRPr="00F74640" w:rsidRDefault="00BD5D10" w:rsidP="00BD5D10">
      <w:pPr>
        <w:spacing w:line="0" w:lineRule="atLeast"/>
        <w:ind w:firstLine="539"/>
        <w:jc w:val="both"/>
        <w:rPr>
          <w:rFonts w:ascii="Times New Roman" w:hAnsi="Times New Roman" w:cs="Times New Roman"/>
          <w:iCs/>
          <w:sz w:val="28"/>
          <w:szCs w:val="28"/>
        </w:rPr>
      </w:pPr>
      <w:r w:rsidRPr="00F74640">
        <w:rPr>
          <w:rFonts w:ascii="Times New Roman" w:hAnsi="Times New Roman" w:cs="Times New Roman"/>
          <w:iCs/>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D9DD7A2"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B663061"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3A5ABA80" w14:textId="77777777" w:rsidR="00BD5D10" w:rsidRPr="00F74640" w:rsidRDefault="00BD5D10" w:rsidP="00BD5D10">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Pr="00F74640">
        <w:rPr>
          <w:rFonts w:ascii="Times New Roman" w:hAnsi="Times New Roman" w:cs="Times New Roman"/>
          <w:bCs/>
          <w:sz w:val="28"/>
          <w:szCs w:val="28"/>
        </w:rPr>
        <w:t>Ворошневского</w:t>
      </w:r>
      <w:proofErr w:type="spellEnd"/>
      <w:r w:rsidRPr="00F74640">
        <w:rPr>
          <w:rFonts w:ascii="Times New Roman" w:hAnsi="Times New Roman" w:cs="Times New Roman"/>
          <w:bCs/>
          <w:sz w:val="28"/>
          <w:szCs w:val="28"/>
        </w:rPr>
        <w:t xml:space="preserve"> </w:t>
      </w:r>
      <w:r w:rsidRPr="00F74640">
        <w:rPr>
          <w:rFonts w:ascii="Times New Roman" w:hAnsi="Times New Roman" w:cs="Times New Roman"/>
          <w:sz w:val="28"/>
          <w:szCs w:val="28"/>
        </w:rPr>
        <w:t>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45B1A25B"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AAE5F70" w14:textId="77777777" w:rsidR="00BD5D10" w:rsidRPr="00F74640" w:rsidRDefault="00BD5D10" w:rsidP="00BD5D10">
      <w:pPr>
        <w:ind w:firstLine="709"/>
        <w:jc w:val="both"/>
        <w:rPr>
          <w:rFonts w:ascii="Times New Roman" w:hAnsi="Times New Roman" w:cs="Times New Roman"/>
          <w:color w:val="000000"/>
          <w:sz w:val="28"/>
          <w:szCs w:val="28"/>
        </w:rPr>
      </w:pPr>
      <w:r w:rsidRPr="00F74640">
        <w:rPr>
          <w:rFonts w:ascii="Times New Roman" w:hAnsi="Times New Roman" w:cs="Times New Roman"/>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1E90387C" w14:textId="77777777" w:rsidR="00BD5D10" w:rsidRPr="00F74640" w:rsidRDefault="00BD5D10" w:rsidP="00BD5D10">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DD3BCFF"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5F065535" w14:textId="77777777" w:rsidR="00BD5D10" w:rsidRPr="009E2AB2" w:rsidRDefault="00BD5D10" w:rsidP="00BD5D10">
      <w:pPr>
        <w:ind w:firstLine="709"/>
        <w:jc w:val="both"/>
        <w:rPr>
          <w:rFonts w:ascii="Times New Roman" w:hAnsi="Times New Roman" w:cs="Times New Roman"/>
          <w:b/>
          <w:bCs/>
          <w:sz w:val="28"/>
          <w:szCs w:val="28"/>
        </w:rPr>
      </w:pPr>
      <w:r w:rsidRPr="009E2AB2">
        <w:rPr>
          <w:rFonts w:ascii="Times New Roman" w:hAnsi="Times New Roman" w:cs="Times New Roman"/>
          <w:b/>
          <w:bCs/>
          <w:sz w:val="28"/>
          <w:szCs w:val="28"/>
        </w:rPr>
        <w:t xml:space="preserve">На </w:t>
      </w:r>
      <w:proofErr w:type="gramStart"/>
      <w:r w:rsidRPr="009E2AB2">
        <w:rPr>
          <w:rFonts w:ascii="Times New Roman" w:hAnsi="Times New Roman" w:cs="Times New Roman"/>
          <w:b/>
          <w:bCs/>
          <w:sz w:val="28"/>
          <w:szCs w:val="28"/>
        </w:rPr>
        <w:t>Едином  портале</w:t>
      </w:r>
      <w:proofErr w:type="gramEnd"/>
      <w:r w:rsidRPr="009E2AB2">
        <w:rPr>
          <w:rFonts w:ascii="Times New Roman" w:hAnsi="Times New Roman" w:cs="Times New Roman"/>
          <w:b/>
          <w:bCs/>
          <w:sz w:val="28"/>
          <w:szCs w:val="28"/>
        </w:rPr>
        <w:t xml:space="preserve"> можно получить информацию о (об):</w:t>
      </w:r>
    </w:p>
    <w:p w14:paraId="10FFB28A"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круге заявителей;</w:t>
      </w:r>
    </w:p>
    <w:p w14:paraId="3C711B45"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сроке предоставления муниципальной услуги;</w:t>
      </w:r>
    </w:p>
    <w:p w14:paraId="5A2FF650"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14:paraId="7D094981" w14:textId="77777777" w:rsidR="00BD5D10" w:rsidRPr="00F74640" w:rsidRDefault="00BD5D10" w:rsidP="00BD5D10">
      <w:pPr>
        <w:widowControl w:val="0"/>
        <w:numPr>
          <w:ilvl w:val="0"/>
          <w:numId w:val="4"/>
        </w:numPr>
        <w:spacing w:after="0" w:line="0" w:lineRule="atLeast"/>
        <w:ind w:left="0" w:firstLine="539"/>
        <w:jc w:val="both"/>
        <w:rPr>
          <w:rFonts w:ascii="Times New Roman" w:hAnsi="Times New Roman" w:cs="Times New Roman"/>
          <w:sz w:val="28"/>
          <w:szCs w:val="28"/>
        </w:rPr>
      </w:pPr>
      <w:r w:rsidRPr="00F74640">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55D006"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F1A6141"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14:paraId="7211C3BE" w14:textId="77777777"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Информация о муниципальной услуге предоставляется бесплатно. </w:t>
      </w:r>
    </w:p>
    <w:p w14:paraId="2E8F34A7" w14:textId="77777777" w:rsidR="00BD5D10" w:rsidRPr="009E2AB2" w:rsidRDefault="00BD5D10" w:rsidP="00BD5D10">
      <w:pPr>
        <w:autoSpaceDE w:val="0"/>
        <w:jc w:val="both"/>
        <w:rPr>
          <w:rFonts w:ascii="Times New Roman" w:hAnsi="Times New Roman" w:cs="Times New Roman"/>
          <w:b/>
          <w:sz w:val="28"/>
          <w:szCs w:val="28"/>
        </w:rPr>
      </w:pPr>
      <w:r w:rsidRPr="009E2AB2">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6E3C269" w14:textId="77777777" w:rsidR="00BD5D10" w:rsidRPr="00F74640" w:rsidRDefault="00BD5D10" w:rsidP="00BD5D10">
      <w:pPr>
        <w:tabs>
          <w:tab w:val="left" w:pos="1560"/>
        </w:tabs>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На информационных стендах в помещении, предназначенном для </w:t>
      </w:r>
      <w:r w:rsidRPr="00F74640">
        <w:rPr>
          <w:rFonts w:ascii="Times New Roman" w:hAnsi="Times New Roman" w:cs="Times New Roman"/>
          <w:iCs/>
          <w:sz w:val="28"/>
          <w:szCs w:val="28"/>
        </w:rPr>
        <w:t xml:space="preserve">предоставления муниципальной услуги, </w:t>
      </w:r>
      <w:r w:rsidRPr="00F74640">
        <w:rPr>
          <w:rFonts w:ascii="Times New Roman" w:hAnsi="Times New Roman" w:cs="Times New Roman"/>
          <w:sz w:val="28"/>
          <w:szCs w:val="28"/>
        </w:rPr>
        <w:t xml:space="preserve"> размещается следующая информация:</w:t>
      </w:r>
    </w:p>
    <w:p w14:paraId="2AA60485"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краткое описание порядка предоставления муниципальной услуги;</w:t>
      </w:r>
    </w:p>
    <w:p w14:paraId="3E083C02" w14:textId="77777777" w:rsidR="00BD5D10" w:rsidRPr="00F74640" w:rsidRDefault="00BD5D10" w:rsidP="00BD5D10">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CF2DC76"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w:t>
      </w:r>
    </w:p>
    <w:p w14:paraId="6C007C7F"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перечни документов, необходимых для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 и требования, предъявляемые  к этим документам;</w:t>
      </w:r>
    </w:p>
    <w:p w14:paraId="69B507F9"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14:paraId="60FFD4C4"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основания для отказа в </w:t>
      </w:r>
      <w:r w:rsidRPr="00F74640">
        <w:rPr>
          <w:rFonts w:ascii="Times New Roman" w:hAnsi="Times New Roman" w:cs="Times New Roman"/>
          <w:iCs/>
          <w:sz w:val="28"/>
          <w:szCs w:val="28"/>
        </w:rPr>
        <w:t>предоставлении муниципальной услуги</w:t>
      </w:r>
      <w:r w:rsidRPr="00F74640">
        <w:rPr>
          <w:rFonts w:ascii="Times New Roman" w:hAnsi="Times New Roman" w:cs="Times New Roman"/>
          <w:sz w:val="28"/>
          <w:szCs w:val="28"/>
        </w:rPr>
        <w:t>;</w:t>
      </w:r>
    </w:p>
    <w:p w14:paraId="51923FF7"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основания для приостановления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w:t>
      </w:r>
    </w:p>
    <w:p w14:paraId="72ACBB9F"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порядок информирования о ходе предоставления муниципальной услуги;</w:t>
      </w:r>
    </w:p>
    <w:p w14:paraId="67A6BB3F" w14:textId="77777777" w:rsidR="00BD5D10" w:rsidRPr="00F74640" w:rsidRDefault="00BD5D10" w:rsidP="00BD5D10">
      <w:pPr>
        <w:tabs>
          <w:tab w:val="left" w:pos="709"/>
          <w:tab w:val="left" w:pos="1560"/>
        </w:tabs>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порядок получения консультаций;</w:t>
      </w:r>
    </w:p>
    <w:p w14:paraId="026A3CBA" w14:textId="77777777"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40A86112" w14:textId="77777777" w:rsidR="00BD5D10" w:rsidRPr="00F74640" w:rsidRDefault="00BD5D10" w:rsidP="00BD5D10">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6A0BD8B" w14:textId="77777777" w:rsidR="00BD5D10" w:rsidRPr="00F74640" w:rsidRDefault="00BD5D10" w:rsidP="00BD5D10">
      <w:pPr>
        <w:autoSpaceDE w:val="0"/>
        <w:ind w:firstLine="567"/>
        <w:jc w:val="both"/>
        <w:rPr>
          <w:rFonts w:ascii="Times New Roman" w:hAnsi="Times New Roman" w:cs="Times New Roman"/>
          <w:b/>
          <w:bCs/>
          <w:sz w:val="28"/>
          <w:szCs w:val="28"/>
        </w:rPr>
      </w:pPr>
      <w:r w:rsidRPr="00F74640">
        <w:rPr>
          <w:rFonts w:ascii="Times New Roman" w:hAnsi="Times New Roman" w:cs="Times New Roman"/>
          <w:color w:val="000000"/>
          <w:sz w:val="28"/>
          <w:szCs w:val="28"/>
        </w:rPr>
        <w:t xml:space="preserve">Справочная информация (местонахождение и графики работы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362A5F">
        <w:rPr>
          <w:rFonts w:ascii="Times New Roman" w:hAnsi="Times New Roman" w:cs="Times New Roman"/>
          <w:sz w:val="28"/>
          <w:szCs w:val="28"/>
          <w:lang w:eastAsia="ru-RU"/>
        </w:rPr>
        <w:t>https://voroshnevoss.gosuslugi.ru</w:t>
      </w:r>
      <w:r w:rsidRPr="00F74640">
        <w:rPr>
          <w:rFonts w:ascii="Times New Roman" w:hAnsi="Times New Roman" w:cs="Times New Roman"/>
          <w:color w:val="000000"/>
          <w:sz w:val="28"/>
          <w:szCs w:val="28"/>
        </w:rPr>
        <w:t xml:space="preserve">, и  на Едином портале </w:t>
      </w:r>
      <w:hyperlink w:history="1">
        <w:r w:rsidRPr="00F74640">
          <w:rPr>
            <w:rFonts w:ascii="Times New Roman" w:hAnsi="Times New Roman" w:cs="Times New Roman"/>
            <w:color w:val="000000"/>
            <w:sz w:val="28"/>
            <w:szCs w:val="28"/>
          </w:rPr>
          <w:t>https://www.gosuslugi.ru</w:t>
        </w:r>
      </w:hyperlink>
    </w:p>
    <w:p w14:paraId="2F944B59" w14:textId="77777777" w:rsidR="0063437D" w:rsidRDefault="0063437D" w:rsidP="009C0154">
      <w:pPr>
        <w:pStyle w:val="3"/>
        <w:shd w:val="clear" w:color="auto" w:fill="FFFFFF"/>
        <w:spacing w:before="0"/>
        <w:jc w:val="both"/>
        <w:textAlignment w:val="baseline"/>
        <w:rPr>
          <w:rFonts w:ascii="Times New Roman" w:hAnsi="Times New Roman" w:cs="Times New Roman"/>
          <w:color w:val="000000" w:themeColor="text1"/>
          <w:sz w:val="28"/>
          <w:szCs w:val="28"/>
        </w:rPr>
      </w:pPr>
    </w:p>
    <w:p w14:paraId="671B649B" w14:textId="77777777" w:rsidR="004C15CF" w:rsidRPr="00490098" w:rsidRDefault="004C15CF" w:rsidP="009C0154">
      <w:pPr>
        <w:pStyle w:val="3"/>
        <w:shd w:val="clear" w:color="auto" w:fill="FFFFFF"/>
        <w:spacing w:before="0"/>
        <w:jc w:val="both"/>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II. СТАНДАРТ ПРЕДОСТАВЛЕНИЯ МУНИЦИПАЛЬНОЙ УСЛУГИ</w:t>
      </w:r>
    </w:p>
    <w:p w14:paraId="20EF6EE5" w14:textId="77777777" w:rsidR="00E07186" w:rsidRPr="00490098" w:rsidRDefault="00E07186" w:rsidP="009C0154">
      <w:pPr>
        <w:pStyle w:val="4"/>
        <w:shd w:val="clear" w:color="auto" w:fill="FFFFFF"/>
        <w:spacing w:before="0" w:beforeAutospacing="0" w:after="0" w:afterAutospacing="0"/>
        <w:jc w:val="both"/>
        <w:textAlignment w:val="baseline"/>
        <w:rPr>
          <w:color w:val="000000" w:themeColor="text1"/>
          <w:sz w:val="28"/>
          <w:szCs w:val="28"/>
        </w:rPr>
      </w:pPr>
    </w:p>
    <w:p w14:paraId="1C7DFFD7" w14:textId="77777777"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 Наименование услуги</w:t>
      </w:r>
    </w:p>
    <w:p w14:paraId="28CC9ADF" w14:textId="77777777" w:rsidR="004C15CF" w:rsidRPr="00490098" w:rsidRDefault="00E729DC" w:rsidP="00E729DC">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С</w:t>
      </w:r>
      <w:r w:rsidRPr="000250EF">
        <w:rPr>
          <w:color w:val="000000" w:themeColor="text1"/>
          <w:sz w:val="28"/>
          <w:szCs w:val="28"/>
        </w:rPr>
        <w:t>огласовани</w:t>
      </w:r>
      <w:r>
        <w:rPr>
          <w:color w:val="000000" w:themeColor="text1"/>
          <w:sz w:val="28"/>
          <w:szCs w:val="28"/>
        </w:rPr>
        <w:t>е</w:t>
      </w:r>
      <w:r w:rsidRPr="000250EF">
        <w:rPr>
          <w:color w:val="000000" w:themeColor="text1"/>
          <w:sz w:val="28"/>
          <w:szCs w:val="28"/>
        </w:rPr>
        <w:t xml:space="preserve"> </w:t>
      </w:r>
      <w:r>
        <w:rPr>
          <w:color w:val="000000" w:themeColor="text1"/>
          <w:sz w:val="28"/>
          <w:szCs w:val="28"/>
        </w:rPr>
        <w:t xml:space="preserve"> и </w:t>
      </w:r>
      <w:r w:rsidRPr="000250EF">
        <w:rPr>
          <w:color w:val="000000" w:themeColor="text1"/>
          <w:sz w:val="28"/>
          <w:szCs w:val="28"/>
        </w:rPr>
        <w:t>создани</w:t>
      </w:r>
      <w:r>
        <w:rPr>
          <w:color w:val="000000" w:themeColor="text1"/>
          <w:sz w:val="28"/>
          <w:szCs w:val="28"/>
        </w:rPr>
        <w:t>я</w:t>
      </w:r>
      <w:r w:rsidRPr="000250EF">
        <w:rPr>
          <w:color w:val="000000" w:themeColor="text1"/>
          <w:sz w:val="28"/>
          <w:szCs w:val="28"/>
        </w:rPr>
        <w:t xml:space="preserve"> мест (площад</w:t>
      </w:r>
      <w:r>
        <w:rPr>
          <w:color w:val="000000" w:themeColor="text1"/>
          <w:sz w:val="28"/>
          <w:szCs w:val="28"/>
        </w:rPr>
        <w:t>ок</w:t>
      </w:r>
      <w:r w:rsidRPr="000250EF">
        <w:rPr>
          <w:color w:val="000000" w:themeColor="text1"/>
          <w:sz w:val="28"/>
          <w:szCs w:val="28"/>
        </w:rPr>
        <w:t>) накопления твердых коммунальных отходов и включение сведений о них в реестр</w:t>
      </w:r>
      <w:r w:rsidR="004C15CF" w:rsidRPr="00490098">
        <w:rPr>
          <w:color w:val="000000" w:themeColor="text1"/>
          <w:sz w:val="28"/>
          <w:szCs w:val="28"/>
        </w:rPr>
        <w:t>.</w:t>
      </w:r>
      <w:r w:rsidR="004C15CF" w:rsidRPr="00490098">
        <w:rPr>
          <w:color w:val="000000" w:themeColor="text1"/>
          <w:sz w:val="28"/>
          <w:szCs w:val="28"/>
        </w:rPr>
        <w:br/>
      </w:r>
      <w:r w:rsidR="004C15CF" w:rsidRPr="00490098">
        <w:rPr>
          <w:color w:val="000000" w:themeColor="text1"/>
          <w:sz w:val="28"/>
          <w:szCs w:val="28"/>
        </w:rPr>
        <w:br/>
      </w:r>
      <w:r w:rsidRPr="00E729DC">
        <w:rPr>
          <w:b/>
          <w:bCs/>
          <w:color w:val="000000" w:themeColor="text1"/>
          <w:sz w:val="28"/>
          <w:szCs w:val="28"/>
        </w:rPr>
        <w:t>2.2. Наименование органа местного самоуправления, предоставляющего услугу</w:t>
      </w:r>
    </w:p>
    <w:p w14:paraId="4C5E2697" w14:textId="77777777" w:rsidR="00E729DC" w:rsidRPr="00F74640" w:rsidRDefault="00E729DC" w:rsidP="00E729DC">
      <w:pPr>
        <w:pStyle w:val="p6"/>
        <w:shd w:val="clear" w:color="auto" w:fill="FFFFFF"/>
        <w:spacing w:line="0" w:lineRule="atLeast"/>
        <w:ind w:firstLine="720"/>
        <w:jc w:val="both"/>
        <w:rPr>
          <w:rFonts w:ascii="Times New Roman" w:hAnsi="Times New Roman" w:cs="Times New Roman"/>
          <w:bCs/>
          <w:iCs/>
          <w:sz w:val="28"/>
          <w:szCs w:val="28"/>
        </w:rPr>
      </w:pPr>
      <w:r w:rsidRPr="00F74640">
        <w:rPr>
          <w:rFonts w:ascii="Times New Roman" w:hAnsi="Times New Roman" w:cs="Times New Roman"/>
          <w:bCs/>
          <w:iCs/>
          <w:sz w:val="28"/>
          <w:szCs w:val="28"/>
        </w:rPr>
        <w:t xml:space="preserve">2.2.1. Муниципальная услуга предоставляется администрацией </w:t>
      </w:r>
      <w:proofErr w:type="spellStart"/>
      <w:r w:rsidRPr="00F74640">
        <w:rPr>
          <w:rFonts w:ascii="Times New Roman" w:hAnsi="Times New Roman" w:cs="Times New Roman"/>
          <w:bCs/>
          <w:iCs/>
          <w:sz w:val="28"/>
          <w:szCs w:val="28"/>
        </w:rPr>
        <w:t>Ворошневского</w:t>
      </w:r>
      <w:proofErr w:type="spellEnd"/>
      <w:r w:rsidRPr="00F74640">
        <w:rPr>
          <w:rFonts w:ascii="Times New Roman" w:hAnsi="Times New Roman" w:cs="Times New Roman"/>
          <w:bCs/>
          <w:iCs/>
          <w:sz w:val="28"/>
          <w:szCs w:val="28"/>
        </w:rPr>
        <w:t xml:space="preserve"> сельсовета Курского района (далее – администрация).</w:t>
      </w:r>
    </w:p>
    <w:p w14:paraId="52FB56EE" w14:textId="77777777" w:rsidR="00E729DC" w:rsidRPr="00F74640" w:rsidRDefault="00E729DC" w:rsidP="00E729DC">
      <w:pPr>
        <w:pStyle w:val="p7"/>
        <w:shd w:val="clear" w:color="auto" w:fill="FFFFFF"/>
        <w:spacing w:line="0" w:lineRule="atLeast"/>
        <w:jc w:val="both"/>
        <w:rPr>
          <w:rFonts w:ascii="Times New Roman" w:hAnsi="Times New Roman" w:cs="Times New Roman"/>
          <w:sz w:val="28"/>
          <w:szCs w:val="28"/>
        </w:rPr>
      </w:pPr>
      <w:r w:rsidRPr="00F74640">
        <w:rPr>
          <w:rFonts w:ascii="Times New Roman" w:hAnsi="Times New Roman" w:cs="Times New Roman"/>
          <w:bCs/>
          <w:iCs/>
          <w:sz w:val="28"/>
          <w:szCs w:val="28"/>
        </w:rPr>
        <w:tab/>
        <w:t>2.2.2.</w:t>
      </w:r>
      <w:r w:rsidRPr="00F74640">
        <w:rPr>
          <w:rFonts w:ascii="Times New Roman" w:hAnsi="Times New Roman" w:cs="Times New Roman"/>
          <w:sz w:val="28"/>
          <w:szCs w:val="28"/>
        </w:rPr>
        <w:t xml:space="preserve"> В предоставлении муниципальной услуги участвуют:</w:t>
      </w:r>
    </w:p>
    <w:p w14:paraId="0F42CDC4" w14:textId="77777777" w:rsidR="00E729DC" w:rsidRPr="00F74640" w:rsidRDefault="00E729DC" w:rsidP="00E729DC">
      <w:pPr>
        <w:spacing w:line="0" w:lineRule="atLeast"/>
        <w:ind w:firstLine="720"/>
        <w:jc w:val="both"/>
        <w:rPr>
          <w:rFonts w:ascii="Times New Roman" w:hAnsi="Times New Roman" w:cs="Times New Roman"/>
          <w:bCs/>
          <w:sz w:val="28"/>
          <w:szCs w:val="28"/>
        </w:rPr>
      </w:pPr>
      <w:r w:rsidRPr="00F74640">
        <w:rPr>
          <w:rFonts w:ascii="Times New Roman" w:hAnsi="Times New Roman" w:cs="Times New Roman"/>
          <w:bCs/>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w:t>
      </w:r>
      <w:r w:rsidRPr="00F74640">
        <w:rPr>
          <w:rFonts w:ascii="Times New Roman" w:hAnsi="Times New Roman" w:cs="Times New Roman"/>
          <w:bCs/>
          <w:sz w:val="28"/>
          <w:szCs w:val="28"/>
        </w:rPr>
        <w:lastRenderedPageBreak/>
        <w:t>также выдачи документов, являющихся результатом предоставления муниципальной услуги</w:t>
      </w:r>
    </w:p>
    <w:p w14:paraId="10DCA1DC" w14:textId="77777777" w:rsidR="00E729DC" w:rsidRPr="00F74640" w:rsidRDefault="00E729DC" w:rsidP="00E729DC">
      <w:pPr>
        <w:spacing w:line="0" w:lineRule="atLeast"/>
        <w:ind w:firstLine="720"/>
        <w:jc w:val="both"/>
        <w:rPr>
          <w:rFonts w:ascii="Times New Roman" w:hAnsi="Times New Roman" w:cs="Times New Roman"/>
          <w:bCs/>
          <w:color w:val="000000"/>
          <w:sz w:val="28"/>
          <w:szCs w:val="28"/>
        </w:rPr>
      </w:pPr>
      <w:r w:rsidRPr="00F74640">
        <w:rPr>
          <w:rFonts w:ascii="Times New Roman" w:hAnsi="Times New Roman" w:cs="Times New Roman"/>
          <w:bCs/>
          <w:sz w:val="28"/>
          <w:szCs w:val="28"/>
        </w:rPr>
        <w:t xml:space="preserve">2.2.3.  </w:t>
      </w:r>
      <w:r w:rsidRPr="00F74640">
        <w:rPr>
          <w:rFonts w:ascii="Times New Roman" w:hAnsi="Times New Roman" w:cs="Times New Roman"/>
          <w:bCs/>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7B3A3D99" w14:textId="77777777"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p>
    <w:p w14:paraId="045A1E22" w14:textId="77777777" w:rsidR="00E729DC" w:rsidRPr="00E729DC" w:rsidRDefault="00E729DC" w:rsidP="00E729DC">
      <w:pPr>
        <w:spacing w:line="0" w:lineRule="atLeast"/>
        <w:jc w:val="center"/>
        <w:rPr>
          <w:rFonts w:ascii="Times New Roman" w:hAnsi="Times New Roman" w:cs="Times New Roman"/>
          <w:b/>
          <w:bCs/>
          <w:sz w:val="28"/>
          <w:szCs w:val="28"/>
        </w:rPr>
      </w:pPr>
      <w:r w:rsidRPr="00E729DC">
        <w:rPr>
          <w:rFonts w:ascii="Times New Roman" w:hAnsi="Times New Roman" w:cs="Times New Roman"/>
          <w:b/>
          <w:bCs/>
          <w:sz w:val="28"/>
          <w:szCs w:val="28"/>
        </w:rPr>
        <w:t>2.3. Описание результата предоставления услуги</w:t>
      </w:r>
    </w:p>
    <w:p w14:paraId="1042A218" w14:textId="77777777" w:rsidR="00CC410A" w:rsidRPr="00E729DC" w:rsidRDefault="00E729DC" w:rsidP="00E729DC">
      <w:pPr>
        <w:spacing w:line="0" w:lineRule="atLeast"/>
        <w:jc w:val="both"/>
        <w:rPr>
          <w:rFonts w:ascii="Times New Roman" w:hAnsi="Times New Roman" w:cs="Times New Roman"/>
          <w:color w:val="000000" w:themeColor="text1"/>
          <w:sz w:val="28"/>
          <w:szCs w:val="28"/>
        </w:rPr>
      </w:pPr>
      <w:r w:rsidRPr="00E729DC">
        <w:rPr>
          <w:rFonts w:ascii="Times New Roman" w:hAnsi="Times New Roman" w:cs="Times New Roman"/>
          <w:sz w:val="28"/>
          <w:szCs w:val="28"/>
        </w:rPr>
        <w:tab/>
      </w:r>
      <w:r w:rsidR="004C15CF" w:rsidRPr="00E729DC">
        <w:rPr>
          <w:rFonts w:ascii="Times New Roman" w:hAnsi="Times New Roman" w:cs="Times New Roman"/>
          <w:color w:val="000000" w:themeColor="text1"/>
          <w:sz w:val="28"/>
          <w:szCs w:val="28"/>
        </w:rPr>
        <w:t>Результатом предоставления муниципальной услуги являются:</w:t>
      </w:r>
      <w:r w:rsidR="004C15CF" w:rsidRPr="00E729DC">
        <w:rPr>
          <w:rFonts w:ascii="Times New Roman" w:hAnsi="Times New Roman" w:cs="Times New Roman"/>
          <w:color w:val="000000" w:themeColor="text1"/>
          <w:sz w:val="28"/>
          <w:szCs w:val="28"/>
        </w:rPr>
        <w:br/>
        <w:t>1) в части согласования места накопления ТКО - решение о согласовании или отказе в согласовании места накопления ТКО;</w:t>
      </w:r>
    </w:p>
    <w:p w14:paraId="67513ED8" w14:textId="77777777" w:rsidR="004C15CF" w:rsidRDefault="004C15CF" w:rsidP="00AC1577">
      <w:pPr>
        <w:pStyle w:val="formattext"/>
        <w:shd w:val="clear" w:color="auto" w:fill="FFFFFF"/>
        <w:spacing w:before="0" w:beforeAutospacing="0" w:after="0" w:afterAutospacing="0"/>
        <w:jc w:val="both"/>
        <w:textAlignment w:val="baseline"/>
        <w:rPr>
          <w:color w:val="000000" w:themeColor="text1"/>
          <w:sz w:val="28"/>
          <w:szCs w:val="28"/>
        </w:rPr>
      </w:pPr>
      <w:r w:rsidRPr="00E729DC">
        <w:rPr>
          <w:color w:val="000000" w:themeColor="text1"/>
          <w:sz w:val="28"/>
          <w:szCs w:val="28"/>
        </w:rPr>
        <w:t>2) в части включения сведений в Реестр - решение о включении сведений в Реестр или об отказе во включении сведений в Реестр.</w:t>
      </w:r>
      <w:r w:rsidRPr="00E729DC">
        <w:rPr>
          <w:color w:val="000000" w:themeColor="text1"/>
          <w:sz w:val="28"/>
          <w:szCs w:val="28"/>
        </w:rPr>
        <w:br/>
      </w:r>
    </w:p>
    <w:p w14:paraId="32E4D34A" w14:textId="77777777" w:rsidR="0063437D" w:rsidRPr="00E729DC" w:rsidRDefault="0063437D" w:rsidP="00AC1577">
      <w:pPr>
        <w:pStyle w:val="formattext"/>
        <w:shd w:val="clear" w:color="auto" w:fill="FFFFFF"/>
        <w:spacing w:before="0" w:beforeAutospacing="0" w:after="0" w:afterAutospacing="0"/>
        <w:jc w:val="both"/>
        <w:textAlignment w:val="baseline"/>
        <w:rPr>
          <w:color w:val="000000" w:themeColor="text1"/>
          <w:sz w:val="28"/>
          <w:szCs w:val="28"/>
        </w:rPr>
      </w:pPr>
    </w:p>
    <w:p w14:paraId="0F8A8A2A" w14:textId="77777777" w:rsidR="00E729DC" w:rsidRPr="00F74640" w:rsidRDefault="00E729DC" w:rsidP="00E729DC">
      <w:pPr>
        <w:autoSpaceDE w:val="0"/>
        <w:spacing w:line="0" w:lineRule="atLeast"/>
        <w:jc w:val="center"/>
        <w:rPr>
          <w:rFonts w:ascii="Times New Roman" w:eastAsia="Calibri" w:hAnsi="Times New Roman" w:cs="Times New Roman"/>
          <w:b/>
          <w:bCs/>
          <w:sz w:val="28"/>
          <w:szCs w:val="28"/>
        </w:rPr>
      </w:pPr>
      <w:r w:rsidRPr="00F74640">
        <w:rPr>
          <w:rFonts w:ascii="Times New Roman" w:hAnsi="Times New Roman" w:cs="Times New Roman"/>
          <w:b/>
          <w:bCs/>
          <w:sz w:val="28"/>
          <w:szCs w:val="28"/>
        </w:rPr>
        <w:t xml:space="preserve">2.4. </w:t>
      </w:r>
      <w:r w:rsidRPr="00F74640">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0E31D49" w14:textId="77777777" w:rsidR="00CC410A" w:rsidRPr="00490098" w:rsidRDefault="004C15CF" w:rsidP="00CC410A">
      <w:pPr>
        <w:pStyle w:val="a5"/>
        <w:spacing w:line="268" w:lineRule="auto"/>
        <w:ind w:right="-8" w:firstLine="599"/>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Предоставление муниципальной услуги по согласованию места накоплени</w:t>
      </w:r>
      <w:r w:rsidR="00CC410A" w:rsidRPr="00490098">
        <w:rPr>
          <w:rFonts w:ascii="Times New Roman" w:hAnsi="Times New Roman" w:cs="Times New Roman"/>
          <w:color w:val="000000" w:themeColor="text1"/>
          <w:sz w:val="28"/>
          <w:szCs w:val="28"/>
        </w:rPr>
        <w:t>я ТКО осуществляется в течение 3</w:t>
      </w:r>
      <w:r w:rsidRPr="00490098">
        <w:rPr>
          <w:rFonts w:ascii="Times New Roman" w:hAnsi="Times New Roman" w:cs="Times New Roman"/>
          <w:color w:val="000000" w:themeColor="text1"/>
          <w:sz w:val="28"/>
          <w:szCs w:val="28"/>
        </w:rPr>
        <w:t>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14:paraId="33E763EB" w14:textId="77777777" w:rsidR="00CC410A" w:rsidRPr="00490098" w:rsidRDefault="00CC410A" w:rsidP="00CC410A">
      <w:pPr>
        <w:pStyle w:val="a5"/>
        <w:spacing w:line="268" w:lineRule="auto"/>
        <w:ind w:right="-8" w:firstLine="599"/>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Уведомление о продлении срока предоставления муниципальной услуги направляется</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заявителю в течение</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30 календарных дней со дня принятия такого решения.</w:t>
      </w:r>
    </w:p>
    <w:p w14:paraId="4EF10583" w14:textId="77777777" w:rsidR="00CC410A"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(далее - Заявка о включении сведений в Реестр).</w:t>
      </w:r>
    </w:p>
    <w:p w14:paraId="0F6D55F3" w14:textId="77777777" w:rsidR="0063437D" w:rsidRDefault="004C15CF" w:rsidP="00E729DC">
      <w:pPr>
        <w:autoSpaceDE w:val="0"/>
        <w:jc w:val="center"/>
        <w:rPr>
          <w:rFonts w:ascii="Times New Roman" w:hAnsi="Times New Roman" w:cs="Times New Roman"/>
          <w:b/>
          <w:sz w:val="28"/>
          <w:szCs w:val="28"/>
        </w:rPr>
      </w:pPr>
      <w:r w:rsidRPr="00490098">
        <w:rPr>
          <w:color w:val="000000" w:themeColor="text1"/>
          <w:sz w:val="28"/>
          <w:szCs w:val="28"/>
        </w:rPr>
        <w:br/>
      </w:r>
    </w:p>
    <w:p w14:paraId="7086F935" w14:textId="77777777" w:rsidR="0063437D" w:rsidRDefault="0063437D" w:rsidP="00E729DC">
      <w:pPr>
        <w:autoSpaceDE w:val="0"/>
        <w:jc w:val="center"/>
        <w:rPr>
          <w:rFonts w:ascii="Times New Roman" w:hAnsi="Times New Roman" w:cs="Times New Roman"/>
          <w:b/>
          <w:sz w:val="28"/>
          <w:szCs w:val="28"/>
        </w:rPr>
      </w:pPr>
    </w:p>
    <w:p w14:paraId="05134D5C" w14:textId="77777777" w:rsidR="00E729DC" w:rsidRPr="00F74640" w:rsidRDefault="00E729DC" w:rsidP="00E729DC">
      <w:pPr>
        <w:autoSpaceDE w:val="0"/>
        <w:jc w:val="center"/>
        <w:rPr>
          <w:rFonts w:ascii="Times New Roman" w:hAnsi="Times New Roman" w:cs="Times New Roman"/>
          <w:color w:val="000000"/>
          <w:sz w:val="28"/>
          <w:szCs w:val="28"/>
        </w:rPr>
      </w:pPr>
      <w:r w:rsidRPr="00F74640">
        <w:rPr>
          <w:rFonts w:ascii="Times New Roman" w:hAnsi="Times New Roman" w:cs="Times New Roman"/>
          <w:b/>
          <w:sz w:val="28"/>
          <w:szCs w:val="28"/>
        </w:rPr>
        <w:lastRenderedPageBreak/>
        <w:t xml:space="preserve">2.5. Нормативные правовые акты, регулирующие предоставление </w:t>
      </w:r>
      <w:r w:rsidRPr="00F74640">
        <w:rPr>
          <w:rFonts w:ascii="Times New Roman" w:hAnsi="Times New Roman" w:cs="Times New Roman"/>
          <w:color w:val="000000"/>
          <w:sz w:val="28"/>
          <w:szCs w:val="28"/>
        </w:rPr>
        <w:t xml:space="preserve"> </w:t>
      </w:r>
      <w:r w:rsidRPr="00F74640">
        <w:rPr>
          <w:rFonts w:ascii="Times New Roman" w:hAnsi="Times New Roman" w:cs="Times New Roman"/>
          <w:b/>
          <w:sz w:val="28"/>
          <w:szCs w:val="28"/>
        </w:rPr>
        <w:t>муниципальной  услуги</w:t>
      </w:r>
    </w:p>
    <w:p w14:paraId="508B7380" w14:textId="77777777" w:rsidR="00E729DC" w:rsidRPr="00F74640" w:rsidRDefault="00E729DC" w:rsidP="00E729DC">
      <w:pPr>
        <w:autoSpaceDE w:val="0"/>
        <w:spacing w:line="0" w:lineRule="atLeast"/>
        <w:ind w:firstLine="567"/>
        <w:jc w:val="both"/>
        <w:rPr>
          <w:rFonts w:ascii="Times New Roman" w:hAnsi="Times New Roman" w:cs="Times New Roman"/>
          <w:color w:val="000000"/>
          <w:sz w:val="28"/>
          <w:szCs w:val="28"/>
        </w:rPr>
      </w:pPr>
      <w:r w:rsidRPr="00F74640">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Fonts w:ascii="Times New Roman" w:hAnsi="Times New Roman" w:cs="Times New Roman"/>
          <w:color w:val="000000"/>
          <w:sz w:val="28"/>
          <w:szCs w:val="28"/>
          <w:lang w:val="en-US"/>
        </w:rPr>
        <w:t>ht</w:t>
      </w:r>
      <w:proofErr w:type="spellEnd"/>
      <w:r w:rsidRPr="00362A5F">
        <w:rPr>
          <w:rFonts w:ascii="Times New Roman" w:hAnsi="Times New Roman" w:cs="Times New Roman"/>
          <w:sz w:val="28"/>
          <w:szCs w:val="28"/>
          <w:lang w:eastAsia="ru-RU"/>
        </w:rPr>
        <w:t xml:space="preserve">tps://voroshnevoss.gosuslugi.ru </w:t>
      </w:r>
      <w:r w:rsidRPr="00F74640">
        <w:rPr>
          <w:rFonts w:ascii="Times New Roman" w:hAnsi="Times New Roman" w:cs="Times New Roman"/>
          <w:color w:val="000000"/>
          <w:sz w:val="28"/>
          <w:szCs w:val="28"/>
        </w:rPr>
        <w:t>в сети «Интернет», а также Едином портале https://www.gosuslugi.ru.</w:t>
      </w:r>
    </w:p>
    <w:p w14:paraId="10DACE5E" w14:textId="77777777" w:rsidR="0005294C" w:rsidRPr="00490098" w:rsidRDefault="0005294C" w:rsidP="00E729DC">
      <w:pPr>
        <w:pStyle w:val="formattext"/>
        <w:shd w:val="clear" w:color="auto" w:fill="FFFFFF"/>
        <w:spacing w:before="0" w:beforeAutospacing="0" w:after="0" w:afterAutospacing="0"/>
        <w:ind w:firstLine="480"/>
        <w:jc w:val="both"/>
        <w:textAlignment w:val="baseline"/>
        <w:rPr>
          <w:color w:val="000000" w:themeColor="text1"/>
          <w:sz w:val="28"/>
          <w:szCs w:val="28"/>
        </w:rPr>
      </w:pPr>
    </w:p>
    <w:p w14:paraId="352BAFF6" w14:textId="77777777" w:rsidR="00E729DC" w:rsidRPr="00F74640" w:rsidRDefault="00E729DC" w:rsidP="00E729DC">
      <w:pPr>
        <w:autoSpaceDE w:val="0"/>
        <w:spacing w:line="0" w:lineRule="atLeast"/>
        <w:jc w:val="center"/>
        <w:rPr>
          <w:rFonts w:ascii="Times New Roman" w:eastAsia="Calibri" w:hAnsi="Times New Roman" w:cs="Times New Roman"/>
          <w:b/>
          <w:bCs/>
          <w:sz w:val="28"/>
          <w:szCs w:val="28"/>
        </w:rPr>
      </w:pPr>
      <w:r w:rsidRPr="00F74640">
        <w:rPr>
          <w:rFonts w:ascii="Times New Roman" w:hAnsi="Times New Roman" w:cs="Times New Roman"/>
          <w:b/>
          <w:bCs/>
          <w:sz w:val="28"/>
          <w:szCs w:val="28"/>
        </w:rPr>
        <w:t xml:space="preserve">2.6. </w:t>
      </w:r>
      <w:r w:rsidRPr="00F74640">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0A329A" w14:textId="77777777"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2.6.1. Для предоставления муниципальной услуги по согласованию места накопления ТКО устанавливается следующий исчерпывающий перечень документов, установленных федеральными законами и иными нормативными правовыми актами:</w:t>
      </w:r>
    </w:p>
    <w:p w14:paraId="6A442DA9" w14:textId="77777777" w:rsidR="0005294C" w:rsidRPr="00490098" w:rsidRDefault="00807276"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З</w:t>
      </w:r>
      <w:r w:rsidR="004C15CF" w:rsidRPr="00490098">
        <w:rPr>
          <w:rFonts w:ascii="Times New Roman" w:eastAsia="Times New Roman" w:hAnsi="Times New Roman" w:cs="Times New Roman"/>
          <w:color w:val="000000" w:themeColor="text1"/>
          <w:sz w:val="28"/>
          <w:szCs w:val="28"/>
          <w:lang w:eastAsia="ru-RU"/>
        </w:rPr>
        <w:t xml:space="preserve">аявка о согласовании места (площадки)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w:t>
      </w:r>
      <w:r w:rsidR="0022321F" w:rsidRPr="00490098">
        <w:rPr>
          <w:rFonts w:ascii="Times New Roman" w:eastAsia="Times New Roman" w:hAnsi="Times New Roman" w:cs="Times New Roman"/>
          <w:color w:val="000000" w:themeColor="text1"/>
          <w:sz w:val="28"/>
          <w:szCs w:val="28"/>
          <w:lang w:eastAsia="ru-RU"/>
        </w:rPr>
        <w:t>администрацию</w:t>
      </w:r>
      <w:r w:rsidR="004C15CF" w:rsidRPr="00490098">
        <w:rPr>
          <w:rFonts w:ascii="Times New Roman" w:eastAsia="Times New Roman" w:hAnsi="Times New Roman" w:cs="Times New Roman"/>
          <w:color w:val="000000" w:themeColor="text1"/>
          <w:sz w:val="28"/>
          <w:szCs w:val="28"/>
          <w:lang w:eastAsia="ru-RU"/>
        </w:rPr>
        <w:t>, по форме, размещенной на Региональном портале, в случае подачи Заявки о согласовании места накопления ТКО в форме электронного документа с использованием "Личного кабинета";</w:t>
      </w:r>
    </w:p>
    <w:p w14:paraId="5498A5ED" w14:textId="77777777" w:rsidR="006E61A2"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документ, подтверждающий полномочия представителя Заявителя, в случае если Заявка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заверения копии;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14:paraId="7F2266C3"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3) схема размещения места (площадки) накопления ТКО согласно приложению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p>
    <w:p w14:paraId="65CD35BB" w14:textId="77777777" w:rsidR="006E61A2"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2.6.2. Для предоставления муниципальной услуги по включению сведений в Реестр устанавливается следующий исчерпывающий перечень </w:t>
      </w:r>
      <w:r w:rsidRPr="00490098">
        <w:rPr>
          <w:rFonts w:ascii="Times New Roman" w:eastAsia="Times New Roman" w:hAnsi="Times New Roman" w:cs="Times New Roman"/>
          <w:color w:val="000000" w:themeColor="text1"/>
          <w:sz w:val="28"/>
          <w:szCs w:val="28"/>
          <w:lang w:eastAsia="ru-RU"/>
        </w:rPr>
        <w:lastRenderedPageBreak/>
        <w:t xml:space="preserve">документов, установленных федеральными законами и иными нормативными правовыми актами и направляемых посредством личного обращения в </w:t>
      </w:r>
      <w:r w:rsidR="006E61A2" w:rsidRPr="00490098">
        <w:rPr>
          <w:rFonts w:ascii="Times New Roman" w:eastAsia="Times New Roman" w:hAnsi="Times New Roman" w:cs="Times New Roman"/>
          <w:color w:val="000000" w:themeColor="text1"/>
          <w:sz w:val="28"/>
          <w:szCs w:val="28"/>
          <w:lang w:eastAsia="ru-RU"/>
        </w:rPr>
        <w:t>Администрацию</w:t>
      </w:r>
      <w:r w:rsidRPr="00490098">
        <w:rPr>
          <w:rFonts w:ascii="Times New Roman" w:eastAsia="Times New Roman" w:hAnsi="Times New Roman" w:cs="Times New Roman"/>
          <w:color w:val="000000" w:themeColor="text1"/>
          <w:sz w:val="28"/>
          <w:szCs w:val="28"/>
          <w:lang w:eastAsia="ru-RU"/>
        </w:rPr>
        <w:t xml:space="preserve"> или МФЦ либо Регионального портала:</w:t>
      </w:r>
    </w:p>
    <w:p w14:paraId="0C93408C" w14:textId="77777777" w:rsidR="004C15CF" w:rsidRPr="00490098" w:rsidRDefault="004C15CF" w:rsidP="006437E0">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1)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w:t>
      </w:r>
      <w:r w:rsidR="006E61A2" w:rsidRPr="00490098">
        <w:rPr>
          <w:rFonts w:ascii="Times New Roman" w:eastAsia="Times New Roman" w:hAnsi="Times New Roman" w:cs="Times New Roman"/>
          <w:color w:val="000000" w:themeColor="text1"/>
          <w:sz w:val="28"/>
          <w:szCs w:val="28"/>
          <w:lang w:eastAsia="ru-RU"/>
        </w:rPr>
        <w:t>Администрацию</w:t>
      </w:r>
      <w:r w:rsidRPr="00490098">
        <w:rPr>
          <w:rFonts w:ascii="Times New Roman" w:eastAsia="Times New Roman" w:hAnsi="Times New Roman" w:cs="Times New Roman"/>
          <w:color w:val="000000" w:themeColor="text1"/>
          <w:sz w:val="28"/>
          <w:szCs w:val="28"/>
          <w:lang w:eastAsia="ru-RU"/>
        </w:rPr>
        <w:t xml:space="preserve"> или МФЦ, по форме, размещенной на Региональном портале, в случае подачи Заявки о включении сведений в Реестр в форме электронного документа с использованием "Личного кабинета";</w:t>
      </w:r>
    </w:p>
    <w:p w14:paraId="081FE6C5" w14:textId="77777777"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документ, подтверждающий полномочия представителя Заявителя, в случае если Заявка о включении сведений в Реестр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заверения копии;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r w:rsidRPr="00490098">
        <w:rPr>
          <w:rFonts w:ascii="Times New Roman" w:eastAsia="Times New Roman" w:hAnsi="Times New Roman" w:cs="Times New Roman"/>
          <w:color w:val="000000" w:themeColor="text1"/>
          <w:sz w:val="28"/>
          <w:szCs w:val="28"/>
          <w:lang w:eastAsia="ru-RU"/>
        </w:rPr>
        <w:br/>
      </w:r>
    </w:p>
    <w:p w14:paraId="4AE4D7FA" w14:textId="77777777"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83E6571"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2.7.1. Для рассмотрения Заявки о согласовании места (площадки) накопления ТКО или Заявки о включении сведений в Реестр (далее - Заявка о предоставлении муниципальной услуги) </w:t>
      </w:r>
      <w:r w:rsidR="006437E0" w:rsidRPr="00490098">
        <w:rPr>
          <w:rFonts w:ascii="Times New Roman" w:eastAsia="Times New Roman" w:hAnsi="Times New Roman" w:cs="Times New Roman"/>
          <w:color w:val="000000" w:themeColor="text1"/>
          <w:sz w:val="28"/>
          <w:szCs w:val="28"/>
          <w:lang w:eastAsia="ru-RU"/>
        </w:rPr>
        <w:t>Администрация</w:t>
      </w:r>
      <w:r w:rsidRPr="00490098">
        <w:rPr>
          <w:rFonts w:ascii="Times New Roman" w:eastAsia="Times New Roman" w:hAnsi="Times New Roman" w:cs="Times New Roman"/>
          <w:color w:val="000000" w:themeColor="text1"/>
          <w:sz w:val="28"/>
          <w:szCs w:val="28"/>
          <w:lang w:eastAsia="ru-RU"/>
        </w:rPr>
        <w:t xml:space="preserve"> в рамках системы межведомственного информационного взаимодействия направляет следующие запросы:</w:t>
      </w:r>
    </w:p>
    <w:p w14:paraId="1CC66ECE"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1) в Федеральную налоговую службу о предоставлении:</w:t>
      </w:r>
      <w:r w:rsidRPr="00490098">
        <w:rPr>
          <w:rFonts w:ascii="Times New Roman" w:eastAsia="Times New Roman" w:hAnsi="Times New Roman" w:cs="Times New Roman"/>
          <w:color w:val="000000" w:themeColor="text1"/>
          <w:sz w:val="28"/>
          <w:szCs w:val="28"/>
          <w:lang w:eastAsia="ru-RU"/>
        </w:rPr>
        <w:br/>
        <w:t>- сведений из ЕГРЮЛ, ЕГРИП;</w:t>
      </w:r>
    </w:p>
    <w:p w14:paraId="039584A5"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 в </w:t>
      </w:r>
      <w:r w:rsidR="006437E0" w:rsidRPr="00490098">
        <w:rPr>
          <w:rStyle w:val="a7"/>
          <w:rFonts w:ascii="Times New Roman" w:hAnsi="Times New Roman" w:cs="Times New Roman"/>
          <w:b w:val="0"/>
          <w:color w:val="000000" w:themeColor="text1"/>
          <w:sz w:val="28"/>
          <w:szCs w:val="28"/>
        </w:rPr>
        <w:t xml:space="preserve">Управление федеральной службы по надзору в сфере защиты прав потребителей и благополучия человека по Костромской области </w:t>
      </w:r>
      <w:r w:rsidRPr="00490098">
        <w:rPr>
          <w:rFonts w:ascii="Times New Roman" w:eastAsia="Times New Roman" w:hAnsi="Times New Roman" w:cs="Times New Roman"/>
          <w:color w:val="000000" w:themeColor="text1"/>
          <w:sz w:val="28"/>
          <w:szCs w:val="28"/>
          <w:lang w:eastAsia="ru-RU"/>
        </w:rPr>
        <w:t>о предоставлении:</w:t>
      </w:r>
      <w:r w:rsidRPr="00490098">
        <w:rPr>
          <w:rFonts w:ascii="Times New Roman" w:eastAsia="Times New Roman" w:hAnsi="Times New Roman" w:cs="Times New Roman"/>
          <w:color w:val="000000" w:themeColor="text1"/>
          <w:sz w:val="28"/>
          <w:szCs w:val="28"/>
          <w:lang w:eastAsia="ru-RU"/>
        </w:rPr>
        <w:br/>
        <w:t>- заключения о соответствии места накопления ТКО требованиям действующего законодательства.</w:t>
      </w:r>
    </w:p>
    <w:p w14:paraId="1A0E5D13"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2.7.2. Документы, указанные в подпункте 2 пункта 2.7.1 Регламента, Заявитель вправе представить по собственной инициативе при обращении за предоставлением муниципальной услуги.</w:t>
      </w:r>
    </w:p>
    <w:p w14:paraId="34155F0B" w14:textId="77777777"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2.7.3. Документ, указанный в подпункте 1 пункта 2.7.1 Регламента, запрашивается сотрудником Управления в порядке, установленном пунктом 3.3.2 Регламента.</w:t>
      </w:r>
    </w:p>
    <w:p w14:paraId="32EC0B3A" w14:textId="77777777" w:rsidR="0096146B"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2.7.4. Администрация не вправе требовать от заявителей:</w:t>
      </w:r>
    </w:p>
    <w:p w14:paraId="24778EEE" w14:textId="77777777" w:rsidR="0096146B"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B318A7" w14:textId="77777777" w:rsidR="00F41E2F" w:rsidRDefault="004C15CF" w:rsidP="00F41E2F">
      <w:pPr>
        <w:pStyle w:val="2"/>
        <w:jc w:val="both"/>
        <w:rPr>
          <w:rFonts w:ascii="Times New Roman" w:hAnsi="Times New Roman" w:cs="Times New Roman"/>
          <w:b w:val="0"/>
          <w:color w:val="000000" w:themeColor="text1"/>
          <w:sz w:val="28"/>
          <w:szCs w:val="28"/>
          <w:shd w:val="clear" w:color="auto" w:fill="FFFFFF"/>
        </w:rPr>
      </w:pPr>
      <w:r w:rsidRPr="00490098">
        <w:rPr>
          <w:rFonts w:ascii="Times New Roman" w:eastAsia="Times New Roman" w:hAnsi="Times New Roman" w:cs="Times New Roman"/>
          <w:color w:val="000000" w:themeColor="text1"/>
          <w:sz w:val="28"/>
          <w:szCs w:val="28"/>
          <w:lang w:eastAsia="ru-RU"/>
        </w:rPr>
        <w:t xml:space="preserve">2) представления документов и информации, которые находятся в </w:t>
      </w:r>
      <w:r w:rsidRPr="00F41E2F">
        <w:rPr>
          <w:rFonts w:ascii="Times New Roman" w:eastAsia="Times New Roman" w:hAnsi="Times New Roman" w:cs="Times New Roman"/>
          <w:b w:val="0"/>
          <w:color w:val="000000" w:themeColor="text1"/>
          <w:sz w:val="28"/>
          <w:szCs w:val="28"/>
          <w:lang w:eastAsia="ru-RU"/>
        </w:rPr>
        <w:t>распоряжении Администрации, а также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частью 6 статьи 7 </w:t>
      </w:r>
      <w:hyperlink r:id="rId7" w:anchor="7D20K3" w:history="1">
        <w:r w:rsidRPr="00F41E2F">
          <w:rPr>
            <w:rFonts w:ascii="Times New Roman" w:eastAsia="Times New Roman" w:hAnsi="Times New Roman" w:cs="Times New Roman"/>
            <w:b w:val="0"/>
            <w:color w:val="000000" w:themeColor="text1"/>
            <w:sz w:val="28"/>
            <w:szCs w:val="28"/>
            <w:lang w:eastAsia="ru-RU"/>
          </w:rPr>
          <w:t>Федерального закона "Об организации предоставления государственных и муниципальных услуг"</w:t>
        </w:r>
      </w:hyperlink>
      <w:r w:rsidRPr="00F41E2F">
        <w:rPr>
          <w:rFonts w:ascii="Times New Roman" w:eastAsia="Times New Roman" w:hAnsi="Times New Roman" w:cs="Times New Roman"/>
          <w:b w:val="0"/>
          <w:color w:val="000000" w:themeColor="text1"/>
          <w:sz w:val="28"/>
          <w:szCs w:val="28"/>
          <w:lang w:eastAsia="ru-RU"/>
        </w:rPr>
        <w:t>.</w:t>
      </w:r>
      <w:r w:rsidRPr="00F41E2F">
        <w:rPr>
          <w:rFonts w:ascii="Times New Roman" w:eastAsia="Times New Roman" w:hAnsi="Times New Roman" w:cs="Times New Roman"/>
          <w:b w:val="0"/>
          <w:color w:val="000000" w:themeColor="text1"/>
          <w:sz w:val="28"/>
          <w:szCs w:val="28"/>
          <w:u w:val="single"/>
          <w:lang w:eastAsia="ru-RU"/>
        </w:rPr>
        <w:br/>
      </w:r>
      <w:r w:rsidR="00F41E2F" w:rsidRPr="00F41E2F">
        <w:rPr>
          <w:rFonts w:ascii="Times New Roman" w:hAnsi="Times New Roman" w:cs="Times New Roman"/>
          <w:b w:val="0"/>
          <w:color w:val="000000" w:themeColor="text1"/>
          <w:sz w:val="28"/>
          <w:szCs w:val="28"/>
          <w:shd w:val="clear" w:color="auto" w:fill="FFFFFF"/>
        </w:rPr>
        <w:t xml:space="preserve">3) предоставления на бумажном носителе документов и информации, электронные образы которых ранее были заверены </w:t>
      </w:r>
      <w:r w:rsidR="00F41E2F" w:rsidRPr="00F41E2F">
        <w:rPr>
          <w:rFonts w:ascii="Times New Roman" w:hAnsi="Times New Roman" w:cs="Times New Roman"/>
          <w:b w:val="0"/>
          <w:color w:val="000000" w:themeColor="text1"/>
          <w:sz w:val="28"/>
          <w:szCs w:val="28"/>
        </w:rPr>
        <w:t xml:space="preserve">усиленной квалифицированной подписью уполномоченного должностного лица многофункционального центра электронных дубликатов документов и информации, </w:t>
      </w:r>
      <w:r w:rsidR="00F41E2F" w:rsidRPr="00F41E2F">
        <w:rPr>
          <w:rFonts w:ascii="Times New Roman" w:hAnsi="Times New Roman" w:cs="Times New Roman"/>
          <w:b w:val="0"/>
          <w:color w:val="000000" w:themeColor="text1"/>
          <w:sz w:val="28"/>
          <w:szCs w:val="28"/>
          <w:shd w:val="clear" w:color="auto" w:fill="FFFFFF"/>
        </w:rPr>
        <w:t>за исключением случаев, если нанесение отметок на такие документы либо их изъятие</w:t>
      </w:r>
      <w:r w:rsidR="00F41E2F" w:rsidRPr="00BC6FFE">
        <w:rPr>
          <w:rFonts w:ascii="Times New Roman" w:hAnsi="Times New Roman" w:cs="Times New Roman"/>
          <w:b w:val="0"/>
          <w:color w:val="000000" w:themeColor="text1"/>
          <w:sz w:val="28"/>
          <w:szCs w:val="28"/>
          <w:shd w:val="clear" w:color="auto" w:fill="FFFFFF"/>
        </w:rPr>
        <w:t xml:space="preserve">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C5907E" w14:textId="77777777" w:rsidR="00021D47" w:rsidRPr="00021D47" w:rsidRDefault="00021D47" w:rsidP="00021D47"/>
    <w:p w14:paraId="6444F2BC" w14:textId="77777777" w:rsidR="00E729DC" w:rsidRPr="00F74640" w:rsidRDefault="00E729DC" w:rsidP="00E729DC">
      <w:pPr>
        <w:spacing w:line="0" w:lineRule="atLeast"/>
        <w:jc w:val="center"/>
        <w:rPr>
          <w:rFonts w:ascii="Times New Roman" w:hAnsi="Times New Roman" w:cs="Times New Roman"/>
          <w:b/>
          <w:sz w:val="28"/>
          <w:szCs w:val="28"/>
        </w:rPr>
      </w:pPr>
      <w:r w:rsidRPr="00F74640">
        <w:rPr>
          <w:rFonts w:ascii="Times New Roman" w:hAnsi="Times New Roman" w:cs="Times New Roman"/>
          <w:b/>
          <w:sz w:val="28"/>
          <w:szCs w:val="28"/>
        </w:rPr>
        <w:t>2.8. Указание на запрет требовать от заявителя</w:t>
      </w:r>
    </w:p>
    <w:p w14:paraId="442102A5" w14:textId="77777777" w:rsidR="00E729DC" w:rsidRPr="00F74640" w:rsidRDefault="00E729DC" w:rsidP="00E729DC">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Не допускается требовать от заявителя:</w:t>
      </w:r>
    </w:p>
    <w:p w14:paraId="416F4072" w14:textId="77777777" w:rsidR="00E729DC" w:rsidRPr="00F74640" w:rsidRDefault="00E729DC" w:rsidP="00E729DC">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081A59" w14:textId="77777777" w:rsidR="00E729DC" w:rsidRPr="00F74640" w:rsidRDefault="00E729DC" w:rsidP="00E729DC">
      <w:pPr>
        <w:spacing w:line="0" w:lineRule="atLeast"/>
        <w:ind w:firstLine="567"/>
        <w:jc w:val="both"/>
        <w:rPr>
          <w:rFonts w:ascii="Times New Roman" w:hAnsi="Times New Roman" w:cs="Times New Roman"/>
          <w:sz w:val="28"/>
          <w:szCs w:val="28"/>
        </w:rPr>
      </w:pPr>
      <w:r w:rsidRPr="00F7464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F74640">
        <w:rPr>
          <w:rFonts w:ascii="Times New Roman" w:hAnsi="Times New Roman" w:cs="Times New Roman"/>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5E7A65E" w14:textId="77777777" w:rsidR="00E729DC" w:rsidRPr="00F74640" w:rsidRDefault="00E729DC" w:rsidP="00E729DC">
      <w:pPr>
        <w:autoSpaceDE w:val="0"/>
        <w:ind w:firstLine="601"/>
        <w:jc w:val="both"/>
        <w:rPr>
          <w:rFonts w:ascii="Times New Roman" w:hAnsi="Times New Roman" w:cs="Times New Roman"/>
          <w:sz w:val="28"/>
          <w:szCs w:val="28"/>
        </w:rPr>
      </w:pPr>
      <w:r w:rsidRPr="00F7464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42E63C6A" w14:textId="77777777"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14:paraId="15A8874D"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7D5B51D0"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1) в случае если в результате проверки квалифицированной подписи в соответствии с пунктом 9 </w:t>
      </w:r>
      <w:hyperlink r:id="rId8" w:history="1">
        <w:r w:rsidRPr="00490098">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490098">
        <w:rPr>
          <w:rFonts w:ascii="Times New Roman" w:eastAsia="Times New Roman" w:hAnsi="Times New Roman" w:cs="Times New Roman"/>
          <w:color w:val="000000" w:themeColor="text1"/>
          <w:sz w:val="28"/>
          <w:szCs w:val="28"/>
          <w:lang w:eastAsia="ru-RU"/>
        </w:rPr>
        <w:t> будет выявлено несоблюдение установленных условий признания ее действительности;</w:t>
      </w:r>
    </w:p>
    <w:p w14:paraId="335E8549"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в случае несоответствия Заявителя требованиям, установленным подразделом 1.2 Регламента;</w:t>
      </w:r>
    </w:p>
    <w:p w14:paraId="4C2C0A93"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3) при непредставлении документов, которые в соответствии с подразделом 2.6 Регламента Заявитель обязан представить самостоятельно;</w:t>
      </w:r>
    </w:p>
    <w:p w14:paraId="509E8710" w14:textId="77777777"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4) представление документов, имеющих подчистки, помарки, серьезные повреждения, наличие которых не позволяет однозначно истолковать их содержание;</w:t>
      </w:r>
    </w:p>
    <w:p w14:paraId="6CB04C99" w14:textId="77777777" w:rsidR="004C15CF" w:rsidRPr="00490098" w:rsidRDefault="004C15CF" w:rsidP="00D05718">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5) представление документов, исполненных карандашом;</w:t>
      </w:r>
    </w:p>
    <w:p w14:paraId="427776FA" w14:textId="77777777" w:rsidR="00E729DC" w:rsidRPr="00F74640" w:rsidRDefault="004C15CF" w:rsidP="00E729D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color w:val="000000" w:themeColor="text1"/>
          <w:sz w:val="28"/>
          <w:szCs w:val="28"/>
          <w:lang w:eastAsia="ru-RU"/>
        </w:rPr>
        <w:t>6) отсутствие необходимых реквизитов документа, печатей, подписей.</w:t>
      </w:r>
      <w:r w:rsidRPr="00490098">
        <w:rPr>
          <w:rFonts w:ascii="Times New Roman" w:eastAsia="Times New Roman" w:hAnsi="Times New Roman" w:cs="Times New Roman"/>
          <w:color w:val="000000" w:themeColor="text1"/>
          <w:sz w:val="28"/>
          <w:szCs w:val="28"/>
          <w:lang w:eastAsia="ru-RU"/>
        </w:rPr>
        <w:br/>
      </w:r>
      <w:r w:rsidRPr="00490098">
        <w:rPr>
          <w:rFonts w:ascii="Times New Roman" w:eastAsia="Times New Roman" w:hAnsi="Times New Roman" w:cs="Times New Roman"/>
          <w:b/>
          <w:bCs/>
          <w:color w:val="000000" w:themeColor="text1"/>
          <w:sz w:val="28"/>
          <w:szCs w:val="28"/>
          <w:lang w:eastAsia="ru-RU"/>
        </w:rPr>
        <w:br/>
      </w:r>
      <w:r w:rsidR="00E729DC" w:rsidRPr="00F74640">
        <w:rPr>
          <w:rFonts w:ascii="Times New Roman" w:hAnsi="Times New Roman" w:cs="Times New Roman"/>
          <w:b/>
          <w:bCs/>
          <w:sz w:val="28"/>
          <w:szCs w:val="28"/>
        </w:rPr>
        <w:t>2.10. Исчерпывающий перечень оснований для приостановления предоставления муниципальной или отказа в предоставлении муниципальной услуги</w:t>
      </w:r>
    </w:p>
    <w:p w14:paraId="7C1C3626"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.1. Исчерпывающий перечень оснований для отказа в предоставлении муниципальной услуги:</w:t>
      </w:r>
    </w:p>
    <w:p w14:paraId="61564E22"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1) в части согласования места накопления ТКО:</w:t>
      </w:r>
      <w:r w:rsidRPr="00490098">
        <w:rPr>
          <w:rFonts w:ascii="Times New Roman" w:eastAsia="Times New Roman" w:hAnsi="Times New Roman" w:cs="Times New Roman"/>
          <w:color w:val="000000" w:themeColor="text1"/>
          <w:sz w:val="28"/>
          <w:szCs w:val="28"/>
          <w:lang w:eastAsia="ru-RU"/>
        </w:rPr>
        <w:br/>
        <w:t>а) несоответствие Заявки о согласовании места (площадки) накопления ТКО установленной форме;</w:t>
      </w:r>
    </w:p>
    <w:p w14:paraId="470051C8"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б) несоответствие места накопления ТКО требованиям законодательства Российской Федерации в области санитарно-эпидемиологического благополучия населения, иного законодательства </w:t>
      </w:r>
      <w:r w:rsidRPr="00490098">
        <w:rPr>
          <w:rFonts w:ascii="Times New Roman" w:eastAsia="Times New Roman" w:hAnsi="Times New Roman" w:cs="Times New Roman"/>
          <w:color w:val="000000" w:themeColor="text1"/>
          <w:sz w:val="28"/>
          <w:szCs w:val="28"/>
          <w:lang w:eastAsia="ru-RU"/>
        </w:rPr>
        <w:lastRenderedPageBreak/>
        <w:t>Российской Федерации, устанавливающего требования к местам накопления ТКО;</w:t>
      </w:r>
    </w:p>
    <w:p w14:paraId="724E40EB"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в части включения сведений в Реестр:</w:t>
      </w:r>
    </w:p>
    <w:p w14:paraId="3F1D5A5A"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а) несоответствие Заявки о включении сведений в Реестр установленной форме;</w:t>
      </w:r>
    </w:p>
    <w:p w14:paraId="64200696" w14:textId="77777777" w:rsidR="004C15CF" w:rsidRPr="00490098" w:rsidRDefault="004C15CF" w:rsidP="00D05718">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б) наличие в Заявке о включении сведений в Реестр недостоверной информации;</w:t>
      </w:r>
    </w:p>
    <w:p w14:paraId="3BA984CE" w14:textId="77777777"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в) отсутствие решения Администрации о согласовании места накопления ТКО.</w:t>
      </w:r>
    </w:p>
    <w:p w14:paraId="7158A448" w14:textId="77777777" w:rsidR="00044097"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.2. Основания для приостановления предоставления муниципальной услуги отсутствуют.</w:t>
      </w:r>
    </w:p>
    <w:p w14:paraId="70A34900" w14:textId="77777777" w:rsidR="00044097"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 xml:space="preserve">.3. Несвоевременное получение документов, запрошенных в рамках межведомственного взаимодействия, указанных в пункте 2.7 настоящего административного регламента, не может являться основанием для отказа в </w:t>
      </w:r>
      <w:r w:rsidR="00044097" w:rsidRPr="00490098">
        <w:rPr>
          <w:rFonts w:ascii="Times New Roman" w:eastAsia="Times New Roman" w:hAnsi="Times New Roman" w:cs="Times New Roman"/>
          <w:color w:val="000000" w:themeColor="text1"/>
          <w:sz w:val="28"/>
          <w:szCs w:val="28"/>
          <w:lang w:eastAsia="ru-RU"/>
        </w:rPr>
        <w:t>предоставлении муниципальной услуги</w:t>
      </w:r>
      <w:r w:rsidRPr="00490098">
        <w:rPr>
          <w:rFonts w:ascii="Times New Roman" w:eastAsia="Times New Roman" w:hAnsi="Times New Roman" w:cs="Times New Roman"/>
          <w:color w:val="000000" w:themeColor="text1"/>
          <w:sz w:val="28"/>
          <w:szCs w:val="28"/>
          <w:lang w:eastAsia="ru-RU"/>
        </w:rPr>
        <w:t>.</w:t>
      </w:r>
    </w:p>
    <w:p w14:paraId="4334861A" w14:textId="77777777" w:rsidR="00021D47" w:rsidRDefault="00021D47"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14:paraId="51096C16"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1845D42" w14:textId="77777777" w:rsidR="0090267C" w:rsidRPr="00490098" w:rsidRDefault="0090267C" w:rsidP="0090267C">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F74640">
        <w:rPr>
          <w:rFonts w:ascii="Times New Roman" w:hAnsi="Times New Roman" w:cs="Times New Roman"/>
          <w:b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14:paraId="7DFAA1F0" w14:textId="77777777"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14:paraId="132362DC"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14:paraId="4F945056" w14:textId="77777777" w:rsidR="0090267C" w:rsidRPr="00F74640" w:rsidRDefault="0090267C" w:rsidP="0090267C">
      <w:pPr>
        <w:spacing w:line="0" w:lineRule="atLeast"/>
        <w:ind w:firstLine="709"/>
        <w:jc w:val="both"/>
        <w:rPr>
          <w:rFonts w:ascii="Times New Roman" w:hAnsi="Times New Roman" w:cs="Times New Roman"/>
          <w:bCs/>
          <w:iCs/>
          <w:sz w:val="28"/>
          <w:szCs w:val="28"/>
        </w:rPr>
      </w:pPr>
      <w:r w:rsidRPr="00F74640">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14:paraId="07DAD8D9" w14:textId="77777777" w:rsidR="0090267C" w:rsidRDefault="0090267C" w:rsidP="0090267C">
      <w:pPr>
        <w:tabs>
          <w:tab w:val="left" w:pos="0"/>
          <w:tab w:val="left" w:pos="709"/>
        </w:tabs>
        <w:spacing w:line="0" w:lineRule="atLeast"/>
        <w:jc w:val="both"/>
        <w:rPr>
          <w:rFonts w:ascii="Times New Roman" w:hAnsi="Times New Roman" w:cs="Times New Roman"/>
          <w:sz w:val="28"/>
          <w:szCs w:val="28"/>
        </w:rPr>
      </w:pPr>
      <w:r w:rsidRPr="00F74640">
        <w:rPr>
          <w:rFonts w:ascii="Times New Roman" w:hAnsi="Times New Roman" w:cs="Times New Roman"/>
          <w:color w:val="FF0000"/>
          <w:sz w:val="28"/>
          <w:szCs w:val="28"/>
        </w:rPr>
        <w:tab/>
      </w:r>
      <w:r w:rsidRPr="00F74640">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71BDBBFE"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16E20433" w14:textId="77777777" w:rsidR="0090267C" w:rsidRDefault="0090267C" w:rsidP="0090267C">
      <w:pPr>
        <w:autoSpaceDE w:val="0"/>
        <w:ind w:firstLine="540"/>
        <w:jc w:val="both"/>
        <w:rPr>
          <w:rFonts w:ascii="Times New Roman" w:hAnsi="Times New Roman" w:cs="Times New Roman"/>
          <w:sz w:val="28"/>
          <w:szCs w:val="28"/>
        </w:rPr>
      </w:pPr>
      <w:r w:rsidRPr="00F74640">
        <w:rPr>
          <w:rFonts w:ascii="Times New Roman" w:hAnsi="Times New Roman" w:cs="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14:paraId="77C7D4FE"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2.14.</w:t>
      </w:r>
      <w:r w:rsidRPr="00F74640">
        <w:rPr>
          <w:rFonts w:ascii="Times New Roman" w:hAnsi="Times New Roman" w:cs="Times New Roman"/>
          <w:sz w:val="28"/>
          <w:szCs w:val="28"/>
        </w:rPr>
        <w:t xml:space="preserve"> </w:t>
      </w:r>
      <w:r w:rsidRPr="00F74640">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48430484" w14:textId="77777777" w:rsidR="0090267C" w:rsidRPr="00F74640" w:rsidRDefault="0090267C" w:rsidP="0090267C">
      <w:pPr>
        <w:tabs>
          <w:tab w:val="left" w:pos="709"/>
          <w:tab w:val="left" w:pos="2385"/>
        </w:tabs>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lastRenderedPageBreak/>
        <w:t xml:space="preserve">     Максимальный срок ожидания в очереди при подаче запроса (заявления) о предоставлении услуги и при получении результата предоставления </w:t>
      </w:r>
      <w:r w:rsidRPr="00F74640">
        <w:rPr>
          <w:rFonts w:ascii="Times New Roman" w:hAnsi="Times New Roman" w:cs="Times New Roman"/>
          <w:color w:val="000000"/>
          <w:sz w:val="28"/>
          <w:szCs w:val="28"/>
        </w:rPr>
        <w:t>муниципальной</w:t>
      </w:r>
      <w:r w:rsidRPr="00F74640">
        <w:rPr>
          <w:rFonts w:ascii="Times New Roman" w:hAnsi="Times New Roman" w:cs="Times New Roman"/>
          <w:sz w:val="28"/>
          <w:szCs w:val="28"/>
        </w:rPr>
        <w:t xml:space="preserve">  услуги не более 15 минут.</w:t>
      </w:r>
    </w:p>
    <w:p w14:paraId="4E1119B0" w14:textId="77777777" w:rsidR="0090267C" w:rsidRPr="00F74640" w:rsidRDefault="004C15CF" w:rsidP="0090267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b/>
          <w:bCs/>
          <w:color w:val="000000" w:themeColor="text1"/>
          <w:sz w:val="28"/>
          <w:szCs w:val="28"/>
          <w:lang w:eastAsia="ru-RU"/>
        </w:rPr>
        <w:br/>
      </w:r>
      <w:r w:rsidR="0090267C" w:rsidRPr="00F74640">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14:paraId="011357B2" w14:textId="77777777"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E180A93" w14:textId="77777777"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проверяет (сличает) документы согласно представленной описи;</w:t>
      </w:r>
    </w:p>
    <w:p w14:paraId="5B5A8B1C" w14:textId="77777777"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14:paraId="3B979115" w14:textId="77777777" w:rsidR="0090267C" w:rsidRPr="00F74640" w:rsidRDefault="0090267C" w:rsidP="0090267C">
      <w:pPr>
        <w:tabs>
          <w:tab w:val="left" w:pos="540"/>
          <w:tab w:val="left" w:pos="709"/>
        </w:tabs>
        <w:autoSpaceDE w:val="0"/>
        <w:ind w:firstLine="709"/>
        <w:jc w:val="both"/>
        <w:rPr>
          <w:rFonts w:ascii="Times New Roman" w:hAnsi="Times New Roman" w:cs="Times New Roman"/>
          <w:sz w:val="28"/>
          <w:szCs w:val="28"/>
        </w:rPr>
      </w:pPr>
      <w:r w:rsidRPr="00F74640">
        <w:rPr>
          <w:rFonts w:ascii="Times New Roman" w:hAnsi="Times New Roman" w:cs="Times New Roman"/>
          <w:sz w:val="28"/>
          <w:szCs w:val="28"/>
        </w:rPr>
        <w:t>сообщает заявителю о предварительной дате предоставления  муниципальной услуги.</w:t>
      </w:r>
    </w:p>
    <w:p w14:paraId="40A59949" w14:textId="77777777" w:rsidR="0090267C" w:rsidRPr="00F74640" w:rsidRDefault="004C15CF" w:rsidP="0090267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b/>
          <w:bCs/>
          <w:color w:val="000000" w:themeColor="text1"/>
          <w:sz w:val="28"/>
          <w:szCs w:val="28"/>
          <w:lang w:eastAsia="ru-RU"/>
        </w:rPr>
        <w:br/>
      </w:r>
      <w:r w:rsidR="0090267C" w:rsidRPr="00F74640">
        <w:rPr>
          <w:rFonts w:ascii="Times New Roman" w:hAnsi="Times New Roman" w:cs="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F66A60" w14:textId="77777777"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75BAB16" w14:textId="77777777"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02BF260A" w14:textId="77777777"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F74640">
        <w:rPr>
          <w:rFonts w:ascii="Times New Roman" w:hAnsi="Times New Roman" w:cs="Times New Roman"/>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14:paraId="7A230633" w14:textId="77777777" w:rsidR="0090267C" w:rsidRPr="00F74640" w:rsidRDefault="0090267C" w:rsidP="0090267C">
      <w:pPr>
        <w:spacing w:line="0" w:lineRule="atLeast"/>
        <w:ind w:firstLine="709"/>
        <w:jc w:val="both"/>
        <w:rPr>
          <w:rFonts w:ascii="Times New Roman" w:hAnsi="Times New Roman" w:cs="Times New Roman"/>
          <w:bCs/>
          <w:sz w:val="28"/>
          <w:szCs w:val="28"/>
        </w:rPr>
      </w:pPr>
      <w:r w:rsidRPr="00F74640">
        <w:rPr>
          <w:rFonts w:ascii="Times New Roman" w:hAnsi="Times New Roman" w:cs="Times New Roman"/>
          <w:bCs/>
          <w:sz w:val="28"/>
          <w:szCs w:val="28"/>
        </w:rPr>
        <w:t>2.16.3. Обеспечение доступности для инвалидов.</w:t>
      </w:r>
    </w:p>
    <w:p w14:paraId="2CB1D80E"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DBA4F80"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возможность беспрепятственного входа в помещение  и выхода из него;</w:t>
      </w:r>
    </w:p>
    <w:p w14:paraId="2F88C71B"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D4B15FA"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496D004"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18B70C23"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415956A8"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1B5E50DD"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0C50DBFF"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5147179"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C51EC66"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 xml:space="preserve">допуск в помещение сурдопереводчика и </w:t>
      </w:r>
      <w:proofErr w:type="spellStart"/>
      <w:r w:rsidRPr="00F74640">
        <w:rPr>
          <w:rFonts w:ascii="Times New Roman" w:hAnsi="Times New Roman" w:cs="Times New Roman"/>
          <w:sz w:val="28"/>
          <w:szCs w:val="28"/>
        </w:rPr>
        <w:t>тифлосурдопереводчика</w:t>
      </w:r>
      <w:proofErr w:type="spellEnd"/>
      <w:r w:rsidRPr="00F74640">
        <w:rPr>
          <w:rFonts w:ascii="Times New Roman" w:hAnsi="Times New Roman" w:cs="Times New Roman"/>
          <w:sz w:val="28"/>
          <w:szCs w:val="28"/>
        </w:rPr>
        <w:t>;</w:t>
      </w:r>
    </w:p>
    <w:p w14:paraId="7DE6DCCB" w14:textId="77777777" w:rsidR="0090267C" w:rsidRPr="00F74640" w:rsidRDefault="0090267C" w:rsidP="0090267C">
      <w:pPr>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14:paraId="1CB14C7D" w14:textId="77777777"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lastRenderedPageBreak/>
        <w:t>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58D00AE2" w14:textId="77777777" w:rsidR="004C15CF" w:rsidRPr="00490098" w:rsidRDefault="004C15CF" w:rsidP="0090267C">
      <w:pPr>
        <w:spacing w:after="0" w:line="240" w:lineRule="auto"/>
        <w:jc w:val="both"/>
        <w:textAlignment w:val="baseline"/>
        <w:outlineLvl w:val="3"/>
        <w:rPr>
          <w:rFonts w:ascii="Times New Roman" w:eastAsia="Times New Roman" w:hAnsi="Times New Roman" w:cs="Times New Roman"/>
          <w:b/>
          <w:bCs/>
          <w:color w:val="000000" w:themeColor="text1"/>
          <w:sz w:val="28"/>
          <w:szCs w:val="28"/>
          <w:lang w:eastAsia="ru-RU"/>
        </w:rPr>
      </w:pPr>
    </w:p>
    <w:p w14:paraId="403E7823"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3793B01B" w14:textId="77777777" w:rsidR="0090267C" w:rsidRPr="00F74640" w:rsidRDefault="0090267C" w:rsidP="00021D47">
      <w:pPr>
        <w:autoSpaceDE w:val="0"/>
        <w:spacing w:line="0" w:lineRule="atLeast"/>
        <w:ind w:firstLine="539"/>
        <w:jc w:val="both"/>
        <w:rPr>
          <w:rFonts w:ascii="Times New Roman" w:hAnsi="Times New Roman" w:cs="Times New Roman"/>
          <w:b/>
          <w:bCs/>
          <w:sz w:val="28"/>
          <w:szCs w:val="28"/>
        </w:rPr>
      </w:pPr>
      <w:r w:rsidRPr="00F74640">
        <w:rPr>
          <w:rFonts w:ascii="Times New Roman" w:hAnsi="Times New Roman" w:cs="Times New Roman"/>
          <w:sz w:val="28"/>
          <w:szCs w:val="28"/>
        </w:rPr>
        <w:tab/>
      </w:r>
      <w:r w:rsidRPr="00F74640">
        <w:rPr>
          <w:rFonts w:ascii="Times New Roman" w:hAnsi="Times New Roman" w:cs="Times New Roman"/>
          <w:b/>
          <w:bCs/>
          <w:sz w:val="28"/>
          <w:szCs w:val="28"/>
        </w:rPr>
        <w:t>Показатели доступности муниципальной услуги:</w:t>
      </w:r>
    </w:p>
    <w:p w14:paraId="37D7CA09"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транспортная или пешая доступность к местам предоставления муниципальной услуги;</w:t>
      </w:r>
    </w:p>
    <w:p w14:paraId="6C6E8705"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673EBD28" w14:textId="77777777" w:rsidR="0090267C" w:rsidRPr="00F74640" w:rsidRDefault="0090267C" w:rsidP="0090267C">
      <w:pPr>
        <w:autoSpaceDE w:val="0"/>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w:t>
      </w:r>
    </w:p>
    <w:p w14:paraId="6CEB8890" w14:textId="77777777" w:rsidR="0090267C" w:rsidRPr="00F74640" w:rsidRDefault="0090267C" w:rsidP="0090267C">
      <w:pPr>
        <w:autoSpaceDE w:val="0"/>
        <w:ind w:firstLine="539"/>
        <w:jc w:val="both"/>
        <w:rPr>
          <w:rFonts w:ascii="Times New Roman" w:hAnsi="Times New Roman" w:cs="Times New Roman"/>
          <w:sz w:val="28"/>
          <w:szCs w:val="28"/>
        </w:rPr>
      </w:pPr>
      <w:r w:rsidRPr="00F74640">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14:paraId="22E2DEC5"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p>
    <w:p w14:paraId="7488F91D" w14:textId="77777777" w:rsidR="0090267C" w:rsidRPr="00F74640" w:rsidRDefault="0090267C" w:rsidP="0090267C">
      <w:pPr>
        <w:autoSpaceDE w:val="0"/>
        <w:spacing w:line="0" w:lineRule="atLeast"/>
        <w:ind w:firstLine="704"/>
        <w:jc w:val="both"/>
        <w:rPr>
          <w:rFonts w:ascii="Times New Roman" w:hAnsi="Times New Roman" w:cs="Times New Roman"/>
          <w:b/>
          <w:bCs/>
          <w:sz w:val="28"/>
          <w:szCs w:val="28"/>
        </w:rPr>
      </w:pPr>
      <w:r w:rsidRPr="00F74640">
        <w:rPr>
          <w:rFonts w:ascii="Times New Roman" w:hAnsi="Times New Roman" w:cs="Times New Roman"/>
          <w:b/>
          <w:bCs/>
          <w:sz w:val="28"/>
          <w:szCs w:val="28"/>
        </w:rPr>
        <w:t>Показатели качества муниципальной услуги:</w:t>
      </w:r>
    </w:p>
    <w:p w14:paraId="45C9CDAA"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полнота и актуальность информации о порядке предоставления муниципальной услуги;</w:t>
      </w:r>
    </w:p>
    <w:p w14:paraId="69E3BD9C"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0EDF51E"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23E16BDF"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w:t>
      </w:r>
    </w:p>
    <w:p w14:paraId="19F41A0A"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отсутствие очередей при приеме и выдаче документов заявителям;</w:t>
      </w:r>
    </w:p>
    <w:p w14:paraId="4497A4CF"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lastRenderedPageBreak/>
        <w:t>отсутствие обоснованных жалоб на действия (бездействие) специалистов и уполномоченных должностных лиц;</w:t>
      </w:r>
    </w:p>
    <w:p w14:paraId="089A755D" w14:textId="77777777"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2895344C" w14:textId="77777777" w:rsidR="00021D47" w:rsidRDefault="00021D47" w:rsidP="0090267C">
      <w:pPr>
        <w:spacing w:line="0" w:lineRule="atLeast"/>
        <w:jc w:val="center"/>
        <w:rPr>
          <w:rFonts w:ascii="Times New Roman" w:hAnsi="Times New Roman" w:cs="Times New Roman"/>
          <w:b/>
          <w:bCs/>
          <w:sz w:val="28"/>
          <w:szCs w:val="28"/>
        </w:rPr>
      </w:pPr>
    </w:p>
    <w:p w14:paraId="7F041455" w14:textId="77777777"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2.18.Иные требования, в том числе учитывающие особенности предоставления услуги в электронной форме</w:t>
      </w:r>
    </w:p>
    <w:p w14:paraId="5A8D0114" w14:textId="77777777" w:rsidR="0090267C" w:rsidRPr="00F74640" w:rsidRDefault="0090267C" w:rsidP="0090267C">
      <w:pPr>
        <w:autoSpaceDE w:val="0"/>
        <w:autoSpaceDN w:val="0"/>
        <w:adjustRightInd w:val="0"/>
        <w:ind w:firstLine="539"/>
        <w:jc w:val="both"/>
        <w:rPr>
          <w:rFonts w:ascii="Times New Roman" w:eastAsia="Calibri" w:hAnsi="Times New Roman" w:cs="Times New Roman"/>
          <w:sz w:val="28"/>
          <w:szCs w:val="28"/>
          <w:lang w:eastAsia="ru-RU"/>
        </w:rPr>
      </w:pPr>
      <w:r w:rsidRPr="00F74640">
        <w:rPr>
          <w:rFonts w:ascii="Times New Roman" w:hAnsi="Times New Roman" w:cs="Times New Roman"/>
          <w:bCs/>
          <w:sz w:val="28"/>
          <w:szCs w:val="28"/>
        </w:rPr>
        <w:tab/>
      </w:r>
      <w:r w:rsidRPr="00F74640">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F74640">
          <w:rPr>
            <w:rFonts w:ascii="Times New Roman" w:eastAsia="Calibri" w:hAnsi="Times New Roman" w:cs="Times New Roman"/>
            <w:sz w:val="28"/>
            <w:szCs w:val="28"/>
            <w:lang w:eastAsia="ru-RU"/>
          </w:rPr>
          <w:t>закона</w:t>
        </w:r>
      </w:hyperlink>
      <w:r w:rsidRPr="00F74640">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14:paraId="6E6F5460" w14:textId="77777777" w:rsidR="0090267C" w:rsidRPr="00F74640" w:rsidRDefault="0090267C" w:rsidP="0090267C">
      <w:pPr>
        <w:autoSpaceDE w:val="0"/>
        <w:autoSpaceDN w:val="0"/>
        <w:adjustRightInd w:val="0"/>
        <w:ind w:firstLine="539"/>
        <w:jc w:val="both"/>
        <w:outlineLvl w:val="0"/>
        <w:rPr>
          <w:rFonts w:ascii="Times New Roman" w:eastAsia="Calibri" w:hAnsi="Times New Roman" w:cs="Times New Roman"/>
          <w:sz w:val="28"/>
          <w:szCs w:val="28"/>
          <w:lang w:eastAsia="ru-RU"/>
        </w:rPr>
      </w:pPr>
      <w:hyperlink r:id="rId10" w:history="1">
        <w:r w:rsidRPr="00F74640">
          <w:rPr>
            <w:rFonts w:ascii="Times New Roman" w:eastAsia="Calibri" w:hAnsi="Times New Roman" w:cs="Times New Roman"/>
            <w:sz w:val="28"/>
            <w:szCs w:val="28"/>
            <w:lang w:eastAsia="ru-RU"/>
          </w:rPr>
          <w:t>Виды</w:t>
        </w:r>
      </w:hyperlink>
      <w:r w:rsidRPr="00F74640">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Pr="00F74640">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F74640">
        <w:rPr>
          <w:rFonts w:ascii="Times New Roman" w:eastAsia="Calibri" w:hAnsi="Times New Roman" w:cs="Times New Roman"/>
          <w:sz w:val="28"/>
          <w:szCs w:val="28"/>
          <w:lang w:eastAsia="ru-RU"/>
        </w:rPr>
        <w:t xml:space="preserve">  </w:t>
      </w:r>
      <w:r w:rsidRPr="00F74640">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F74640">
        <w:rPr>
          <w:rFonts w:ascii="Times New Roman" w:eastAsia="Calibri" w:hAnsi="Times New Roman" w:cs="Times New Roman"/>
          <w:sz w:val="28"/>
          <w:szCs w:val="28"/>
          <w:lang w:eastAsia="ru-RU"/>
        </w:rPr>
        <w:t>.</w:t>
      </w:r>
    </w:p>
    <w:p w14:paraId="4004C73C" w14:textId="77777777" w:rsidR="0090267C" w:rsidRPr="00F74640" w:rsidRDefault="0090267C" w:rsidP="0090267C">
      <w:pPr>
        <w:autoSpaceDE w:val="0"/>
        <w:autoSpaceDN w:val="0"/>
        <w:adjustRightInd w:val="0"/>
        <w:ind w:firstLine="539"/>
        <w:jc w:val="both"/>
        <w:outlineLvl w:val="0"/>
        <w:rPr>
          <w:rFonts w:ascii="Times New Roman" w:eastAsia="Times New Roman" w:hAnsi="Times New Roman" w:cs="Times New Roman"/>
          <w:bCs/>
          <w:sz w:val="28"/>
          <w:szCs w:val="28"/>
          <w:lang w:eastAsia="ru-RU"/>
        </w:rPr>
      </w:pPr>
      <w:hyperlink r:id="rId11" w:history="1">
        <w:r w:rsidRPr="00F74640">
          <w:rPr>
            <w:rFonts w:ascii="Times New Roman" w:eastAsia="Calibri" w:hAnsi="Times New Roman" w:cs="Times New Roman"/>
            <w:sz w:val="28"/>
            <w:szCs w:val="28"/>
            <w:lang w:eastAsia="ru-RU"/>
          </w:rPr>
          <w:t>Порядок</w:t>
        </w:r>
      </w:hyperlink>
      <w:r w:rsidRPr="00F74640">
        <w:rPr>
          <w:rFonts w:ascii="Times New Roman" w:eastAsia="Calibri" w:hAnsi="Times New Roman" w:cs="Times New Roman"/>
          <w:sz w:val="28"/>
          <w:szCs w:val="28"/>
          <w:lang w:eastAsia="ru-RU"/>
        </w:rPr>
        <w:t xml:space="preserve">  использования ЭП </w:t>
      </w:r>
      <w:r w:rsidRPr="00F74640">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25C130E" w14:textId="77777777" w:rsidR="0090267C" w:rsidRPr="00F74640" w:rsidRDefault="0090267C" w:rsidP="0090267C">
      <w:pPr>
        <w:autoSpaceDE w:val="0"/>
        <w:autoSpaceDN w:val="0"/>
        <w:adjustRightInd w:val="0"/>
        <w:ind w:firstLine="539"/>
        <w:jc w:val="both"/>
        <w:outlineLvl w:val="0"/>
        <w:rPr>
          <w:rFonts w:ascii="Times New Roman" w:eastAsia="Calibri" w:hAnsi="Times New Roman" w:cs="Times New Roman"/>
          <w:sz w:val="28"/>
          <w:szCs w:val="28"/>
          <w:lang w:eastAsia="ru-RU"/>
        </w:rPr>
      </w:pPr>
      <w:r w:rsidRPr="00F74640">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14:paraId="7153B3C9" w14:textId="77777777" w:rsidR="0090267C" w:rsidRPr="00F74640" w:rsidRDefault="0090267C" w:rsidP="0090267C">
      <w:pPr>
        <w:autoSpaceDE w:val="0"/>
        <w:autoSpaceDN w:val="0"/>
        <w:adjustRightInd w:val="0"/>
        <w:ind w:firstLine="540"/>
        <w:jc w:val="both"/>
        <w:rPr>
          <w:rFonts w:ascii="Times New Roman" w:eastAsia="Calibri" w:hAnsi="Times New Roman" w:cs="Times New Roman"/>
          <w:sz w:val="28"/>
          <w:szCs w:val="28"/>
          <w:lang w:eastAsia="ru-RU"/>
        </w:rPr>
      </w:pPr>
      <w:r w:rsidRPr="00F74640">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F74640">
          <w:rPr>
            <w:rFonts w:ascii="Times New Roman" w:eastAsia="Calibri" w:hAnsi="Times New Roman" w:cs="Times New Roman"/>
            <w:sz w:val="28"/>
            <w:szCs w:val="28"/>
            <w:lang w:eastAsia="ru-RU"/>
          </w:rPr>
          <w:t>законом</w:t>
        </w:r>
      </w:hyperlink>
      <w:r w:rsidRPr="00F74640">
        <w:rPr>
          <w:rFonts w:ascii="Times New Roman" w:eastAsia="Calibri" w:hAnsi="Times New Roman" w:cs="Times New Roman"/>
          <w:sz w:val="28"/>
          <w:szCs w:val="28"/>
          <w:lang w:eastAsia="ru-RU"/>
        </w:rPr>
        <w:t xml:space="preserve"> «Об электронной подписи». </w:t>
      </w:r>
    </w:p>
    <w:p w14:paraId="33250C99" w14:textId="77777777" w:rsidR="0090267C" w:rsidRPr="00F74640" w:rsidRDefault="0090267C" w:rsidP="0090267C">
      <w:pPr>
        <w:autoSpaceDE w:val="0"/>
        <w:autoSpaceDN w:val="0"/>
        <w:adjustRightInd w:val="0"/>
        <w:ind w:firstLine="540"/>
        <w:jc w:val="both"/>
        <w:rPr>
          <w:rFonts w:ascii="Times New Roman" w:eastAsia="Times New Roman" w:hAnsi="Times New Roman" w:cs="Times New Roman"/>
          <w:iCs/>
          <w:sz w:val="28"/>
          <w:szCs w:val="28"/>
          <w:lang w:eastAsia="ru-RU"/>
        </w:rPr>
      </w:pPr>
      <w:r w:rsidRPr="00F74640">
        <w:rPr>
          <w:rFonts w:ascii="Times New Roman" w:eastAsia="Times New Roman" w:hAnsi="Times New Roman" w:cs="Times New Roman"/>
          <w:iCs/>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sidRPr="00F74640">
        <w:rPr>
          <w:rFonts w:ascii="Times New Roman" w:eastAsia="Times New Roman" w:hAnsi="Times New Roman" w:cs="Times New Roman"/>
          <w:iCs/>
          <w:sz w:val="28"/>
          <w:szCs w:val="28"/>
          <w:lang w:eastAsia="ru-RU"/>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2F6116AF" w14:textId="77777777" w:rsidR="0090267C" w:rsidRPr="00F74640" w:rsidRDefault="0090267C" w:rsidP="0090267C">
      <w:pPr>
        <w:autoSpaceDE w:val="0"/>
        <w:autoSpaceDN w:val="0"/>
        <w:adjustRightInd w:val="0"/>
        <w:ind w:firstLine="540"/>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14:paraId="3AB00DE4" w14:textId="77777777"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14:paraId="0F11C743" w14:textId="77777777"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заявление - простой ЭП;</w:t>
      </w:r>
    </w:p>
    <w:p w14:paraId="38160A3D" w14:textId="77777777"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14:paraId="4093A924" w14:textId="77777777" w:rsidR="0090267C" w:rsidRPr="00F74640" w:rsidRDefault="0090267C" w:rsidP="0090267C">
      <w:pPr>
        <w:autoSpaceDE w:val="0"/>
        <w:autoSpaceDN w:val="0"/>
        <w:adjustRightInd w:val="0"/>
        <w:ind w:firstLine="540"/>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документы, выданные органами или организациями</w:t>
      </w:r>
      <w:r w:rsidRPr="00F74640">
        <w:rPr>
          <w:rFonts w:ascii="Times New Roman" w:eastAsia="Times New Roman" w:hAnsi="Times New Roman" w:cs="Times New Roman"/>
          <w:iCs/>
          <w:sz w:val="28"/>
          <w:szCs w:val="28"/>
          <w:lang w:eastAsia="ru-RU"/>
        </w:rPr>
        <w:t>,</w:t>
      </w:r>
      <w:r w:rsidRPr="00F74640">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14:paraId="7BCCA1E4" w14:textId="77777777"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14:paraId="746BA388" w14:textId="77777777" w:rsidR="0090267C" w:rsidRPr="00F74640" w:rsidRDefault="0090267C" w:rsidP="0090267C">
      <w:pPr>
        <w:ind w:firstLine="709"/>
        <w:jc w:val="both"/>
        <w:rPr>
          <w:rFonts w:ascii="Times New Roman" w:eastAsia="Times New Roman" w:hAnsi="Times New Roman" w:cs="Times New Roman"/>
          <w:sz w:val="28"/>
          <w:szCs w:val="28"/>
          <w:lang w:eastAsia="ar-SA"/>
        </w:rPr>
      </w:pPr>
      <w:r w:rsidRPr="00F74640">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14:paraId="606D9469" w14:textId="77777777" w:rsidR="0090267C" w:rsidRPr="00F74640" w:rsidRDefault="0090267C" w:rsidP="0090267C">
      <w:pPr>
        <w:ind w:firstLine="709"/>
        <w:jc w:val="both"/>
        <w:rPr>
          <w:rFonts w:ascii="Times New Roman" w:eastAsia="Times New Roman" w:hAnsi="Times New Roman" w:cs="Times New Roman"/>
          <w:sz w:val="28"/>
          <w:szCs w:val="28"/>
          <w:lang w:eastAsia="ar-SA"/>
        </w:rPr>
      </w:pPr>
    </w:p>
    <w:p w14:paraId="66E371A9" w14:textId="77777777" w:rsidR="004C15CF" w:rsidRDefault="004C15CF" w:rsidP="00E040D1">
      <w:pPr>
        <w:pStyle w:val="formattext"/>
        <w:spacing w:before="0" w:beforeAutospacing="0" w:after="0" w:afterAutospacing="0"/>
        <w:ind w:firstLine="480"/>
        <w:jc w:val="both"/>
        <w:textAlignment w:val="baseline"/>
        <w:rPr>
          <w:b/>
          <w:color w:val="000000" w:themeColor="text1"/>
          <w:sz w:val="28"/>
          <w:szCs w:val="28"/>
        </w:rPr>
      </w:pPr>
      <w:r w:rsidRPr="00E040D1">
        <w:rPr>
          <w:b/>
          <w:color w:val="000000" w:themeColor="text1"/>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E040D1">
        <w:rPr>
          <w:b/>
          <w:color w:val="000000" w:themeColor="text1"/>
          <w:sz w:val="28"/>
          <w:szCs w:val="28"/>
        </w:rPr>
        <w:lastRenderedPageBreak/>
        <w:t>ЭЛЕКТРОННОЙ ФОРМЕ, А ТАКЖЕ ОСОБЕННОСТИ ВЫПОЛНЕНИЯ АДМИНИСТРАТИВНЫХ ПРОЦЕДУР В МНОГОФУНКЦИОНАЛЬНЫХ ЦЕНТРАХ</w:t>
      </w:r>
    </w:p>
    <w:p w14:paraId="3E8C415A" w14:textId="77777777" w:rsidR="00021D47" w:rsidRPr="000250EF" w:rsidRDefault="00021D47" w:rsidP="00E040D1">
      <w:pPr>
        <w:pStyle w:val="formattext"/>
        <w:spacing w:before="0" w:beforeAutospacing="0" w:after="0" w:afterAutospacing="0"/>
        <w:ind w:firstLine="480"/>
        <w:jc w:val="both"/>
        <w:textAlignment w:val="baseline"/>
        <w:rPr>
          <w:b/>
          <w:color w:val="000000" w:themeColor="text1"/>
          <w:sz w:val="28"/>
          <w:szCs w:val="28"/>
        </w:rPr>
      </w:pPr>
    </w:p>
    <w:p w14:paraId="25B3F52F"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3.1. Предоставление муниципальной услуги включает в себя следующие административные процедуры:</w:t>
      </w:r>
    </w:p>
    <w:p w14:paraId="03D1DD9A"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а) прием и регистрация Заявки о предоставлении муниципальной услуги и документов, необходимых для предоставления муниципальной услуги;</w:t>
      </w:r>
    </w:p>
    <w:p w14:paraId="252F0209"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p>
    <w:p w14:paraId="176DE9BD"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в) порядок исправления допущенных опечаток и ошибок в выданных в результате предоставления муниципальной услуги документах.</w:t>
      </w:r>
    </w:p>
    <w:p w14:paraId="6EACC2A9"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p>
    <w:p w14:paraId="74B4C6C7"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14:paraId="563AA406" w14:textId="77777777" w:rsidR="004C15CF"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3.2. Прием и регистрация Заявки о предоставлении муниципальной услуги и документов, необходимых для предоставления муниципальной услуги.</w:t>
      </w:r>
    </w:p>
    <w:p w14:paraId="22B34B08"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3.2.1. Основанием для начала административной процедуры является личное обращение Заявителя в </w:t>
      </w:r>
      <w:r w:rsidR="00881800" w:rsidRPr="00490098">
        <w:rPr>
          <w:color w:val="000000" w:themeColor="text1"/>
          <w:sz w:val="28"/>
          <w:szCs w:val="28"/>
        </w:rPr>
        <w:t>Администрацию</w:t>
      </w:r>
      <w:r w:rsidRPr="00490098">
        <w:rPr>
          <w:color w:val="000000" w:themeColor="text1"/>
          <w:sz w:val="28"/>
          <w:szCs w:val="28"/>
        </w:rPr>
        <w:t xml:space="preserve"> или МФЦ с Заявкой о предоставлении муниципальной услуги и приложенными к нему документами, установленными подразделом 2.6 Регламента (далее - Документы).</w:t>
      </w:r>
    </w:p>
    <w:p w14:paraId="53522502"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3.2.2. В ходе личного приема Заявителя специалист </w:t>
      </w:r>
      <w:r w:rsidR="00C93506" w:rsidRPr="00490098">
        <w:rPr>
          <w:color w:val="000000" w:themeColor="text1"/>
          <w:sz w:val="28"/>
          <w:szCs w:val="28"/>
        </w:rPr>
        <w:t>Администрации</w:t>
      </w:r>
      <w:r w:rsidRPr="00490098">
        <w:rPr>
          <w:color w:val="000000" w:themeColor="text1"/>
          <w:sz w:val="28"/>
          <w:szCs w:val="28"/>
        </w:rPr>
        <w:t xml:space="preserve"> или сотрудник МФЦ:</w:t>
      </w:r>
    </w:p>
    <w:p w14:paraId="116292EC" w14:textId="77777777" w:rsidR="00881800" w:rsidRPr="00490098" w:rsidRDefault="004C15CF" w:rsidP="00881800">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0DAB2F5F"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б) информирует Заявителя о порядке и сроках предоставления муниципальной услуги;</w:t>
      </w:r>
    </w:p>
    <w:p w14:paraId="7B44F57F"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подраздела 2.6 Регламента Заявитель должен представить самостоятельно;</w:t>
      </w:r>
    </w:p>
    <w:p w14:paraId="1F8B0CDD"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г) в случаях предс</w:t>
      </w:r>
      <w:r w:rsidR="00881800" w:rsidRPr="00490098">
        <w:rPr>
          <w:color w:val="000000" w:themeColor="text1"/>
          <w:sz w:val="28"/>
          <w:szCs w:val="28"/>
        </w:rPr>
        <w:t>тавления Заявителем оригиналов д</w:t>
      </w:r>
      <w:r w:rsidRPr="00490098">
        <w:rPr>
          <w:color w:val="000000" w:themeColor="text1"/>
          <w:sz w:val="28"/>
          <w:szCs w:val="28"/>
        </w:rPr>
        <w:t>окументов, предусмотренных п. 1 - 7, 9, 10, 14, 17, 18 ч. 6 ст. 7 </w:t>
      </w:r>
      <w:hyperlink r:id="rId13" w:anchor="7D20K3" w:history="1">
        <w:r w:rsidRPr="00490098">
          <w:rPr>
            <w:rStyle w:val="a3"/>
            <w:rFonts w:eastAsiaTheme="majorEastAsia"/>
            <w:color w:val="000000" w:themeColor="text1"/>
            <w:sz w:val="28"/>
            <w:szCs w:val="28"/>
            <w:u w:val="none"/>
          </w:rPr>
          <w:t xml:space="preserve">Федерального закона от </w:t>
        </w:r>
        <w:r w:rsidRPr="00490098">
          <w:rPr>
            <w:rStyle w:val="a3"/>
            <w:rFonts w:eastAsiaTheme="majorEastAsia"/>
            <w:color w:val="000000" w:themeColor="text1"/>
            <w:sz w:val="28"/>
            <w:szCs w:val="28"/>
            <w:u w:val="none"/>
          </w:rPr>
          <w:lastRenderedPageBreak/>
          <w:t>27.07.2010 N 210-ФЗ "Об организации предоставления государственных и муниципальных услуг"</w:t>
        </w:r>
      </w:hyperlink>
      <w:r w:rsidRPr="00490098">
        <w:rPr>
          <w:color w:val="000000" w:themeColor="text1"/>
          <w:sz w:val="28"/>
          <w:szCs w:val="28"/>
        </w:rPr>
        <w:t>,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34793A5A"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w:t>
      </w:r>
      <w:r w:rsidR="00881800" w:rsidRPr="00490098">
        <w:rPr>
          <w:color w:val="000000" w:themeColor="text1"/>
          <w:sz w:val="28"/>
          <w:szCs w:val="28"/>
        </w:rPr>
        <w:t xml:space="preserve"> муниципальной услуги и д</w:t>
      </w:r>
      <w:r w:rsidRPr="00490098">
        <w:rPr>
          <w:color w:val="000000" w:themeColor="text1"/>
          <w:sz w:val="28"/>
          <w:szCs w:val="28"/>
        </w:rPr>
        <w:t>окументов.</w:t>
      </w:r>
    </w:p>
    <w:p w14:paraId="29C04DC9"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При поступлении Заявки о предоставлении муниципальной услуги от МФЦ, принятой от Заявителя в рамках личного приема в МФЦ, специалист обеспечивает ее регистрацию в Журнале регистрации.</w:t>
      </w:r>
    </w:p>
    <w:p w14:paraId="5174EF9C"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3.2.3. При поступлении Заявления и документов специалист Управления в течение 3 календарных дней:</w:t>
      </w:r>
    </w:p>
    <w:p w14:paraId="0E191A7A"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14:paraId="741975E3"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1) в случае поступления Заявления и Документов в электронной форме:</w:t>
      </w:r>
      <w:r w:rsidRPr="00490098">
        <w:rPr>
          <w:color w:val="000000" w:themeColor="text1"/>
          <w:sz w:val="28"/>
          <w:szCs w:val="28"/>
        </w:rPr>
        <w:br/>
        <w:t>-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14:paraId="0FCC6ED1" w14:textId="77777777"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В случае подписания Заявки о предост</w:t>
      </w:r>
      <w:r w:rsidR="00881800" w:rsidRPr="00490098">
        <w:rPr>
          <w:color w:val="000000" w:themeColor="text1"/>
          <w:sz w:val="28"/>
          <w:szCs w:val="28"/>
        </w:rPr>
        <w:t>авлении муниципальной услуги и д</w:t>
      </w:r>
      <w:r w:rsidRPr="00490098">
        <w:rPr>
          <w:color w:val="000000" w:themeColor="text1"/>
          <w:sz w:val="28"/>
          <w:szCs w:val="28"/>
        </w:rPr>
        <w:t>окументов квалифицированной подписью специалист Управления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4" w:anchor="7D20K3" w:history="1">
        <w:r w:rsidRPr="00490098">
          <w:rPr>
            <w:rStyle w:val="a3"/>
            <w:rFonts w:eastAsiaTheme="majorEastAsia"/>
            <w:color w:val="000000" w:themeColor="text1"/>
            <w:sz w:val="28"/>
            <w:szCs w:val="28"/>
            <w:u w:val="none"/>
          </w:rPr>
          <w:t>Федерального закона от 06.04.2011 N 63-ФЗ "Об электронной подписи"</w:t>
        </w:r>
      </w:hyperlink>
      <w:r w:rsidRPr="00490098">
        <w:rPr>
          <w:color w:val="000000" w:themeColor="text1"/>
          <w:sz w:val="28"/>
          <w:szCs w:val="28"/>
        </w:rPr>
        <w:t> (далее - проверка квалифицированной подписи).</w:t>
      </w:r>
    </w:p>
    <w:p w14:paraId="30C40A63" w14:textId="77777777"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D216BC">
        <w:rPr>
          <w:color w:val="000000" w:themeColor="text1"/>
          <w:sz w:val="28"/>
          <w:szCs w:val="28"/>
        </w:rPr>
        <w:t>Администрации</w:t>
      </w:r>
      <w:r w:rsidRPr="00490098">
        <w:rPr>
          <w:color w:val="000000" w:themeColor="text1"/>
          <w:sz w:val="28"/>
          <w:szCs w:val="28"/>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5" w:anchor="7D20K3" w:history="1">
        <w:r w:rsidRPr="00490098">
          <w:rPr>
            <w:rStyle w:val="a3"/>
            <w:rFonts w:eastAsiaTheme="majorEastAsia"/>
            <w:color w:val="000000" w:themeColor="text1"/>
            <w:sz w:val="28"/>
            <w:szCs w:val="28"/>
            <w:u w:val="none"/>
          </w:rPr>
          <w:t>Федерального закона от 06.04.2011 N 63-ФЗ "Об электронной подписи"</w:t>
        </w:r>
      </w:hyperlink>
      <w:r w:rsidRPr="00490098">
        <w:rPr>
          <w:color w:val="000000" w:themeColor="text1"/>
          <w:sz w:val="28"/>
          <w:szCs w:val="28"/>
        </w:rPr>
        <w:t>,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на Региональном портале.</w:t>
      </w:r>
    </w:p>
    <w:p w14:paraId="6BCF5639"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0C2BB5E2"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lastRenderedPageBreak/>
        <w:t>2) в случае поступления Заявки и Документов посредством личного обращения Заявителя:</w:t>
      </w:r>
    </w:p>
    <w:p w14:paraId="03ED453E"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рассматривает поступившие документы на предмет наличия оснований для отказа в приеме документов, установленных пунктами 2 - 6 подраздела 2.8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14:paraId="40862075" w14:textId="77777777" w:rsidR="004C15CF"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 Рассмотрение Заявки о предоставлении муниципальной услуги и направление результата предоставления муниципальной услуги.</w:t>
      </w:r>
    </w:p>
    <w:p w14:paraId="74980689" w14:textId="77777777"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3.3.1. Основанием для начала административной процедуры является окончание административной процедуры, установленной подразделом 3.2 Регламента.</w:t>
      </w:r>
    </w:p>
    <w:p w14:paraId="073FB467"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3.3.2. При непредставлении документов, указанных в подпункте 2 пункта 2.7.1 Регламента, Заявителем самостоятельно специалист </w:t>
      </w:r>
      <w:r w:rsidR="005C028A" w:rsidRPr="00490098">
        <w:rPr>
          <w:color w:val="000000" w:themeColor="text1"/>
          <w:sz w:val="28"/>
          <w:szCs w:val="28"/>
        </w:rPr>
        <w:t>Администрации</w:t>
      </w:r>
      <w:r w:rsidRPr="00490098">
        <w:rPr>
          <w:color w:val="000000" w:themeColor="text1"/>
          <w:sz w:val="28"/>
          <w:szCs w:val="28"/>
        </w:rPr>
        <w:t xml:space="preserve"> не позднее 2 рабочих дней, следующих за днем поступления Заявки о предост</w:t>
      </w:r>
      <w:r w:rsidR="005C028A" w:rsidRPr="00490098">
        <w:rPr>
          <w:color w:val="000000" w:themeColor="text1"/>
          <w:sz w:val="28"/>
          <w:szCs w:val="28"/>
        </w:rPr>
        <w:t>авлении муниципальной услуги и д</w:t>
      </w:r>
      <w:r w:rsidRPr="00490098">
        <w:rPr>
          <w:color w:val="000000" w:themeColor="text1"/>
          <w:sz w:val="28"/>
          <w:szCs w:val="28"/>
        </w:rPr>
        <w:t>окументов, осуществляет подготовку и направление межведомственных запросов по системе межведомственного электронного взаимодействия.</w:t>
      </w:r>
    </w:p>
    <w:p w14:paraId="31F885FF"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При представлении Заявителем самостоятельно документов, указанных в подпункте 2 пункта 2.7.1 Регламента, межведомственное электронное взаимодействие не проводится.</w:t>
      </w:r>
    </w:p>
    <w:p w14:paraId="2639526B" w14:textId="77777777"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3.3.3. В случае поступления Заявки о согласовании места накопления ТКО специалист </w:t>
      </w:r>
      <w:r w:rsidR="00C93506" w:rsidRPr="00490098">
        <w:rPr>
          <w:color w:val="000000" w:themeColor="text1"/>
          <w:sz w:val="28"/>
          <w:szCs w:val="28"/>
        </w:rPr>
        <w:t>Администрации</w:t>
      </w:r>
      <w:r w:rsidRPr="00490098">
        <w:rPr>
          <w:color w:val="000000" w:themeColor="text1"/>
          <w:sz w:val="28"/>
          <w:szCs w:val="28"/>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w:t>
      </w:r>
      <w:r w:rsidR="005C028A" w:rsidRPr="00490098">
        <w:rPr>
          <w:rStyle w:val="a7"/>
          <w:b w:val="0"/>
          <w:color w:val="000000" w:themeColor="text1"/>
          <w:sz w:val="28"/>
          <w:szCs w:val="28"/>
        </w:rPr>
        <w:t>Управление федеральной службы по надзору в сфере защиты прав потребителей и благополучия человека по Костромской области</w:t>
      </w:r>
      <w:r w:rsidRPr="00490098">
        <w:rPr>
          <w:color w:val="000000" w:themeColor="text1"/>
          <w:sz w:val="28"/>
          <w:szCs w:val="28"/>
        </w:rPr>
        <w:t xml:space="preserve"> (далее - Запрос).</w:t>
      </w:r>
    </w:p>
    <w:p w14:paraId="001B90FE"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3.3.4. Специалист </w:t>
      </w:r>
      <w:r w:rsidR="005C028A" w:rsidRPr="00490098">
        <w:rPr>
          <w:color w:val="000000" w:themeColor="text1"/>
          <w:sz w:val="28"/>
          <w:szCs w:val="28"/>
        </w:rPr>
        <w:t>Администрации</w:t>
      </w:r>
      <w:r w:rsidRPr="00490098">
        <w:rPr>
          <w:color w:val="000000" w:themeColor="text1"/>
          <w:sz w:val="28"/>
          <w:szCs w:val="28"/>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места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w:t>
      </w:r>
      <w:r w:rsidR="005C028A" w:rsidRPr="00490098">
        <w:rPr>
          <w:color w:val="000000" w:themeColor="text1"/>
          <w:sz w:val="28"/>
          <w:szCs w:val="28"/>
        </w:rPr>
        <w:t>.</w:t>
      </w:r>
    </w:p>
    <w:p w14:paraId="3C9603A4" w14:textId="77777777"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3.3.5. Рассмотрение заявки, решение о согласовании создания места сбора и накопления ТКО, о включении сведений в Реестр, об отказе во включении сведений в Реестр осуществляется в срок не позднее 10 календарных дней со дня ее поступления в Администрацию.</w:t>
      </w:r>
    </w:p>
    <w:p w14:paraId="62167A3A" w14:textId="77777777"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3.3.6. </w:t>
      </w:r>
      <w:r w:rsidR="005C028A" w:rsidRPr="00490098">
        <w:rPr>
          <w:color w:val="000000" w:themeColor="text1"/>
          <w:sz w:val="28"/>
          <w:szCs w:val="28"/>
        </w:rPr>
        <w:t xml:space="preserve">По итогам рассмотрения заявки, специалист администрации готовит проект  </w:t>
      </w:r>
      <w:r w:rsidRPr="00490098">
        <w:rPr>
          <w:color w:val="000000" w:themeColor="text1"/>
          <w:sz w:val="28"/>
          <w:szCs w:val="28"/>
        </w:rPr>
        <w:t>постановлени</w:t>
      </w:r>
      <w:r w:rsidR="005C028A" w:rsidRPr="00490098">
        <w:rPr>
          <w:color w:val="000000" w:themeColor="text1"/>
          <w:sz w:val="28"/>
          <w:szCs w:val="28"/>
        </w:rPr>
        <w:t>я об</w:t>
      </w:r>
      <w:r w:rsidRPr="00490098">
        <w:rPr>
          <w:color w:val="000000" w:themeColor="text1"/>
          <w:sz w:val="28"/>
          <w:szCs w:val="28"/>
        </w:rPr>
        <w:t xml:space="preserve"> утвержд</w:t>
      </w:r>
      <w:r w:rsidR="005C028A" w:rsidRPr="00490098">
        <w:rPr>
          <w:color w:val="000000" w:themeColor="text1"/>
          <w:sz w:val="28"/>
          <w:szCs w:val="28"/>
        </w:rPr>
        <w:t>ении</w:t>
      </w:r>
      <w:r w:rsidRPr="00490098">
        <w:rPr>
          <w:color w:val="000000" w:themeColor="text1"/>
          <w:sz w:val="28"/>
          <w:szCs w:val="28"/>
        </w:rPr>
        <w:t xml:space="preserve"> схем</w:t>
      </w:r>
      <w:r w:rsidR="005C028A" w:rsidRPr="00490098">
        <w:rPr>
          <w:color w:val="000000" w:themeColor="text1"/>
          <w:sz w:val="28"/>
          <w:szCs w:val="28"/>
        </w:rPr>
        <w:t>ы</w:t>
      </w:r>
      <w:r w:rsidRPr="00490098">
        <w:rPr>
          <w:color w:val="000000" w:themeColor="text1"/>
          <w:sz w:val="28"/>
          <w:szCs w:val="28"/>
        </w:rPr>
        <w:t xml:space="preserve"> размещения места (площадки) накопления твердых коммунальных отходов</w:t>
      </w:r>
      <w:r w:rsidR="00D448A8" w:rsidRPr="00490098">
        <w:rPr>
          <w:color w:val="000000" w:themeColor="text1"/>
          <w:sz w:val="28"/>
          <w:szCs w:val="28"/>
        </w:rPr>
        <w:t xml:space="preserve"> либо об отказе</w:t>
      </w:r>
      <w:r w:rsidRPr="00490098">
        <w:rPr>
          <w:color w:val="000000" w:themeColor="text1"/>
          <w:sz w:val="28"/>
          <w:szCs w:val="28"/>
        </w:rPr>
        <w:t xml:space="preserve"> в </w:t>
      </w:r>
      <w:r w:rsidRPr="00490098">
        <w:rPr>
          <w:color w:val="000000" w:themeColor="text1"/>
          <w:sz w:val="28"/>
          <w:szCs w:val="28"/>
        </w:rPr>
        <w:lastRenderedPageBreak/>
        <w:t>согласовании создания мест (площадок) накопления твердых коммунальных отходов</w:t>
      </w:r>
      <w:r w:rsidR="00D448A8" w:rsidRPr="00490098">
        <w:rPr>
          <w:color w:val="000000" w:themeColor="text1"/>
          <w:sz w:val="28"/>
          <w:szCs w:val="28"/>
        </w:rPr>
        <w:t>.</w:t>
      </w:r>
    </w:p>
    <w:p w14:paraId="135BEE85" w14:textId="77777777" w:rsidR="00D448A8" w:rsidRPr="00490098" w:rsidRDefault="00D448A8" w:rsidP="00D216BC">
      <w:pPr>
        <w:spacing w:after="0" w:line="264" w:lineRule="auto"/>
        <w:ind w:right="-8" w:firstLine="426"/>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3.3.7. В случае отказа в согласовании создания мест</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(площадок) накопления твердых коммунальных отходов</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администрацией направляется уведомление Заявителю с указанием оснований отказа согласно приложению № 4.</w:t>
      </w:r>
    </w:p>
    <w:p w14:paraId="48DA29ED" w14:textId="77777777" w:rsidR="004C15CF" w:rsidRPr="00490098" w:rsidRDefault="004C15CF" w:rsidP="00D216BC">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3.3.</w:t>
      </w:r>
      <w:r w:rsidR="00D216BC">
        <w:rPr>
          <w:color w:val="000000" w:themeColor="text1"/>
          <w:sz w:val="28"/>
          <w:szCs w:val="28"/>
        </w:rPr>
        <w:t>8</w:t>
      </w:r>
      <w:r w:rsidRPr="00490098">
        <w:rPr>
          <w:color w:val="000000" w:themeColor="text1"/>
          <w:sz w:val="28"/>
          <w:szCs w:val="28"/>
        </w:rPr>
        <w:t xml:space="preserve">. Проект </w:t>
      </w:r>
      <w:r w:rsidR="00D448A8" w:rsidRPr="00490098">
        <w:rPr>
          <w:color w:val="000000" w:themeColor="text1"/>
          <w:sz w:val="28"/>
          <w:szCs w:val="28"/>
        </w:rPr>
        <w:t>постановления</w:t>
      </w:r>
      <w:r w:rsidRPr="00490098">
        <w:rPr>
          <w:color w:val="000000" w:themeColor="text1"/>
          <w:sz w:val="28"/>
          <w:szCs w:val="28"/>
        </w:rPr>
        <w:t xml:space="preserve"> в день его подготовки передается сотрудником </w:t>
      </w:r>
      <w:r w:rsidR="0067652B">
        <w:rPr>
          <w:color w:val="000000" w:themeColor="text1"/>
          <w:sz w:val="28"/>
          <w:szCs w:val="28"/>
        </w:rPr>
        <w:t xml:space="preserve">Администрации </w:t>
      </w:r>
      <w:r w:rsidRPr="00490098">
        <w:rPr>
          <w:color w:val="000000" w:themeColor="text1"/>
          <w:sz w:val="28"/>
          <w:szCs w:val="28"/>
        </w:rPr>
        <w:t xml:space="preserve">на подпись Главе Администрации </w:t>
      </w:r>
      <w:proofErr w:type="spellStart"/>
      <w:r w:rsidR="00021D47" w:rsidRPr="0067652B">
        <w:rPr>
          <w:sz w:val="28"/>
          <w:szCs w:val="28"/>
        </w:rPr>
        <w:t>Ворошневского</w:t>
      </w:r>
      <w:proofErr w:type="spellEnd"/>
      <w:r w:rsidR="00D448A8" w:rsidRPr="0067652B">
        <w:rPr>
          <w:sz w:val="28"/>
          <w:szCs w:val="28"/>
        </w:rPr>
        <w:t xml:space="preserve"> </w:t>
      </w:r>
      <w:r w:rsidR="0067652B" w:rsidRPr="0067652B">
        <w:rPr>
          <w:sz w:val="28"/>
          <w:szCs w:val="28"/>
        </w:rPr>
        <w:t>сельсовета</w:t>
      </w:r>
      <w:r w:rsidR="00D448A8" w:rsidRPr="00490098">
        <w:rPr>
          <w:color w:val="000000" w:themeColor="text1"/>
          <w:sz w:val="28"/>
          <w:szCs w:val="28"/>
        </w:rPr>
        <w:t xml:space="preserve"> К</w:t>
      </w:r>
      <w:r w:rsidR="00021D47">
        <w:rPr>
          <w:color w:val="000000" w:themeColor="text1"/>
          <w:sz w:val="28"/>
          <w:szCs w:val="28"/>
        </w:rPr>
        <w:t>урского</w:t>
      </w:r>
      <w:r w:rsidR="00D448A8" w:rsidRPr="00490098">
        <w:rPr>
          <w:color w:val="000000" w:themeColor="text1"/>
          <w:sz w:val="28"/>
          <w:szCs w:val="28"/>
        </w:rPr>
        <w:t xml:space="preserve"> района К</w:t>
      </w:r>
      <w:r w:rsidR="00021D47">
        <w:rPr>
          <w:color w:val="000000" w:themeColor="text1"/>
          <w:sz w:val="28"/>
          <w:szCs w:val="28"/>
        </w:rPr>
        <w:t>урской</w:t>
      </w:r>
      <w:r w:rsidR="00D448A8" w:rsidRPr="00490098">
        <w:rPr>
          <w:color w:val="000000" w:themeColor="text1"/>
          <w:sz w:val="28"/>
          <w:szCs w:val="28"/>
        </w:rPr>
        <w:t xml:space="preserve"> области.</w:t>
      </w:r>
    </w:p>
    <w:p w14:paraId="7487391E" w14:textId="77777777"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Глава Администрации </w:t>
      </w:r>
      <w:r w:rsidR="00D448A8" w:rsidRPr="00490098">
        <w:rPr>
          <w:color w:val="000000" w:themeColor="text1"/>
          <w:sz w:val="28"/>
          <w:szCs w:val="28"/>
        </w:rPr>
        <w:t xml:space="preserve">подписывает проект постановления </w:t>
      </w:r>
      <w:r w:rsidRPr="00490098">
        <w:rPr>
          <w:color w:val="000000" w:themeColor="text1"/>
          <w:sz w:val="28"/>
          <w:szCs w:val="28"/>
        </w:rPr>
        <w:t>в течение 1 рабочего дня со дня получения проекта Решения.</w:t>
      </w:r>
    </w:p>
    <w:p w14:paraId="02A733CE" w14:textId="77777777" w:rsidR="00D216BC"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w:t>
      </w:r>
      <w:r w:rsidR="00D216BC">
        <w:rPr>
          <w:color w:val="000000" w:themeColor="text1"/>
          <w:sz w:val="28"/>
          <w:szCs w:val="28"/>
        </w:rPr>
        <w:t>9</w:t>
      </w:r>
      <w:r w:rsidRPr="00490098">
        <w:rPr>
          <w:color w:val="000000" w:themeColor="text1"/>
          <w:sz w:val="28"/>
          <w:szCs w:val="28"/>
        </w:rPr>
        <w:t xml:space="preserve">. Утвержденное </w:t>
      </w:r>
      <w:r w:rsidR="00D448A8" w:rsidRPr="00490098">
        <w:rPr>
          <w:color w:val="000000" w:themeColor="text1"/>
          <w:sz w:val="28"/>
          <w:szCs w:val="28"/>
        </w:rPr>
        <w:t>постановление</w:t>
      </w:r>
      <w:r w:rsidR="0067652B">
        <w:rPr>
          <w:color w:val="000000" w:themeColor="text1"/>
          <w:sz w:val="28"/>
          <w:szCs w:val="28"/>
        </w:rPr>
        <w:t xml:space="preserve"> </w:t>
      </w:r>
      <w:r w:rsidRPr="00490098">
        <w:rPr>
          <w:color w:val="000000" w:themeColor="text1"/>
          <w:sz w:val="28"/>
          <w:szCs w:val="28"/>
        </w:rPr>
        <w:t>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14:paraId="637B1BB5" w14:textId="77777777"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3.3.1</w:t>
      </w:r>
      <w:r w:rsidR="00D216BC">
        <w:rPr>
          <w:color w:val="000000" w:themeColor="text1"/>
          <w:sz w:val="28"/>
          <w:szCs w:val="28"/>
        </w:rPr>
        <w:t>0</w:t>
      </w:r>
      <w:r w:rsidRPr="00490098">
        <w:rPr>
          <w:color w:val="000000" w:themeColor="text1"/>
          <w:sz w:val="28"/>
          <w:szCs w:val="28"/>
        </w:rPr>
        <w:t xml:space="preserve">. Специалист </w:t>
      </w:r>
      <w:r w:rsidR="00D448A8" w:rsidRPr="00490098">
        <w:rPr>
          <w:color w:val="000000" w:themeColor="text1"/>
          <w:sz w:val="28"/>
          <w:szCs w:val="28"/>
        </w:rPr>
        <w:t>Администрации</w:t>
      </w:r>
      <w:r w:rsidRPr="00490098">
        <w:rPr>
          <w:color w:val="000000" w:themeColor="text1"/>
          <w:sz w:val="28"/>
          <w:szCs w:val="28"/>
        </w:rPr>
        <w:t xml:space="preserve"> в день подписания </w:t>
      </w:r>
      <w:r w:rsidR="00D448A8" w:rsidRPr="00490098">
        <w:rPr>
          <w:color w:val="000000" w:themeColor="text1"/>
          <w:sz w:val="28"/>
          <w:szCs w:val="28"/>
        </w:rPr>
        <w:t>постановления</w:t>
      </w:r>
      <w:r w:rsidRPr="00490098">
        <w:rPr>
          <w:color w:val="000000" w:themeColor="text1"/>
          <w:sz w:val="28"/>
          <w:szCs w:val="28"/>
        </w:rPr>
        <w:t xml:space="preserve"> осуществляет </w:t>
      </w:r>
      <w:r w:rsidR="00D448A8" w:rsidRPr="00490098">
        <w:rPr>
          <w:color w:val="000000" w:themeColor="text1"/>
          <w:sz w:val="28"/>
          <w:szCs w:val="28"/>
        </w:rPr>
        <w:t xml:space="preserve">его </w:t>
      </w:r>
      <w:r w:rsidRPr="00490098">
        <w:rPr>
          <w:color w:val="000000" w:themeColor="text1"/>
          <w:sz w:val="28"/>
          <w:szCs w:val="28"/>
        </w:rPr>
        <w:t>регистрацию в Журнале регистрации.</w:t>
      </w:r>
    </w:p>
    <w:p w14:paraId="04E2DF9A"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Зарегистрированный результат предоставления муниципальной услуги специалист </w:t>
      </w:r>
      <w:r w:rsidR="00D448A8" w:rsidRPr="00490098">
        <w:rPr>
          <w:color w:val="000000" w:themeColor="text1"/>
          <w:sz w:val="28"/>
          <w:szCs w:val="28"/>
        </w:rPr>
        <w:t xml:space="preserve">Администрации </w:t>
      </w:r>
      <w:r w:rsidRPr="00490098">
        <w:rPr>
          <w:color w:val="000000" w:themeColor="text1"/>
          <w:sz w:val="28"/>
          <w:szCs w:val="28"/>
        </w:rPr>
        <w:t xml:space="preserve"> направляет способом, указанным Заявителем, в сроки, установленные п. 2.4 Регламента.</w:t>
      </w:r>
    </w:p>
    <w:p w14:paraId="0EA8D032"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 Порядок исправления допущенных опечаток и ошибок в выданных в результате предоставления муниципальной услуги документах.</w:t>
      </w:r>
    </w:p>
    <w:p w14:paraId="7D47B8F2"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3.4.1. При выявлении Заявителем в выданном </w:t>
      </w:r>
      <w:r w:rsidR="00D448A8" w:rsidRPr="00490098">
        <w:rPr>
          <w:color w:val="000000" w:themeColor="text1"/>
          <w:sz w:val="28"/>
          <w:szCs w:val="28"/>
        </w:rPr>
        <w:t>постановлении</w:t>
      </w:r>
      <w:r w:rsidRPr="00490098">
        <w:rPr>
          <w:color w:val="000000" w:themeColor="text1"/>
          <w:sz w:val="28"/>
          <w:szCs w:val="28"/>
        </w:rPr>
        <w:t xml:space="preserve"> опечаток и ошибок Заявитель может подать заявление об исправлении допущенных опечаток и ошибок.</w:t>
      </w:r>
    </w:p>
    <w:p w14:paraId="438F1140" w14:textId="77777777"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3.4.2. При обращении об исправлении допущенных опечаток и (или) ошибок Заявитель представляет:</w:t>
      </w:r>
    </w:p>
    <w:p w14:paraId="6295AF78" w14:textId="77777777" w:rsidR="004C15CF" w:rsidRPr="00490098" w:rsidRDefault="00D448A8"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заявление об исправлении допущенных опечаток и (или) ошибок по форме согласно приложению 3 к Регламенту, в случае направления заявления на бумажном носителе при личном обращении в Администрацию или МФЦ, по форме, размещенной на Региональном портале, в случае подачи заявления в форме электронного документа с использованием "Личного кабинета";</w:t>
      </w:r>
    </w:p>
    <w:p w14:paraId="23798C07" w14:textId="77777777" w:rsidR="00D448A8" w:rsidRPr="00490098" w:rsidRDefault="00D448A8"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документы, имеющие юридическую силу, свидетельствующие о наличии опечаток и (или) ошибок и содержащие правильные данные;</w:t>
      </w:r>
    </w:p>
    <w:p w14:paraId="08FD9E92" w14:textId="77777777" w:rsidR="004C15CF" w:rsidRPr="00490098" w:rsidRDefault="00D448A8"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 xml:space="preserve">выданное </w:t>
      </w:r>
      <w:r w:rsidRPr="00490098">
        <w:rPr>
          <w:color w:val="000000" w:themeColor="text1"/>
          <w:sz w:val="28"/>
          <w:szCs w:val="28"/>
        </w:rPr>
        <w:t>постановление</w:t>
      </w:r>
      <w:r w:rsidR="004C15CF" w:rsidRPr="00490098">
        <w:rPr>
          <w:color w:val="000000" w:themeColor="text1"/>
          <w:sz w:val="28"/>
          <w:szCs w:val="28"/>
        </w:rPr>
        <w:t xml:space="preserve"> или письменный отказ в предоставлении муниципальной услуги, в котором содержится опечатка и (или) ошибка.</w:t>
      </w:r>
    </w:p>
    <w:p w14:paraId="04B8F918"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3.4.3. 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Регионального портала.</w:t>
      </w:r>
    </w:p>
    <w:p w14:paraId="4738CE15" w14:textId="77777777"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3.4.4. Регистрация заявления осуществляется в порядке и сроки, установленные подразделом 3.2 Регламента.</w:t>
      </w:r>
    </w:p>
    <w:p w14:paraId="6946D697"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3.4.5. Решение об исправлении допущенных опечаток и (или) ошибок в выданном </w:t>
      </w:r>
      <w:r w:rsidR="00D448A8"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14:paraId="5DA34C53" w14:textId="77777777"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lastRenderedPageBreak/>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w:t>
      </w:r>
      <w:r w:rsidR="00D448A8" w:rsidRPr="00490098">
        <w:rPr>
          <w:color w:val="000000" w:themeColor="text1"/>
          <w:sz w:val="28"/>
          <w:szCs w:val="28"/>
        </w:rPr>
        <w:t>постановления</w:t>
      </w:r>
      <w:r w:rsidRPr="00490098">
        <w:rPr>
          <w:color w:val="000000" w:themeColor="text1"/>
          <w:sz w:val="28"/>
          <w:szCs w:val="28"/>
        </w:rPr>
        <w:t xml:space="preserve"> или письменного отказа в предоставлении муниципальной услуги.</w:t>
      </w:r>
    </w:p>
    <w:p w14:paraId="5CB3F473" w14:textId="77777777" w:rsidR="00D448A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При фактическом отсутствии в </w:t>
      </w:r>
      <w:r w:rsidR="0022321F"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w:t>
      </w:r>
      <w:r w:rsidR="00D448A8"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w:t>
      </w:r>
    </w:p>
    <w:p w14:paraId="7EB5D9FB" w14:textId="77777777" w:rsidR="004C7739" w:rsidRDefault="004C7739" w:rsidP="00D448A8">
      <w:pPr>
        <w:pStyle w:val="formattext"/>
        <w:spacing w:before="0" w:beforeAutospacing="0" w:after="0" w:afterAutospacing="0"/>
        <w:ind w:firstLine="480"/>
        <w:jc w:val="both"/>
        <w:textAlignment w:val="baseline"/>
        <w:rPr>
          <w:color w:val="000000" w:themeColor="text1"/>
          <w:sz w:val="28"/>
          <w:szCs w:val="28"/>
        </w:rPr>
      </w:pPr>
    </w:p>
    <w:p w14:paraId="21787C34" w14:textId="77777777" w:rsidR="004B48FD" w:rsidRPr="00F74640" w:rsidRDefault="004B48FD" w:rsidP="004B48FD">
      <w:pPr>
        <w:autoSpaceDE w:val="0"/>
        <w:spacing w:line="0" w:lineRule="atLeast"/>
        <w:ind w:firstLine="704"/>
        <w:jc w:val="center"/>
        <w:rPr>
          <w:rFonts w:ascii="Times New Roman" w:hAnsi="Times New Roman" w:cs="Times New Roman"/>
          <w:b/>
          <w:bCs/>
          <w:sz w:val="28"/>
          <w:szCs w:val="28"/>
        </w:rPr>
      </w:pPr>
      <w:r w:rsidRPr="00F74640">
        <w:rPr>
          <w:rFonts w:ascii="Times New Roman" w:hAnsi="Times New Roman" w:cs="Times New Roman"/>
          <w:b/>
          <w:bCs/>
          <w:sz w:val="28"/>
          <w:szCs w:val="28"/>
        </w:rPr>
        <w:t xml:space="preserve">IV. </w:t>
      </w:r>
      <w:proofErr w:type="gramStart"/>
      <w:r w:rsidRPr="00F74640">
        <w:rPr>
          <w:rFonts w:ascii="Times New Roman" w:hAnsi="Times New Roman" w:cs="Times New Roman"/>
          <w:b/>
          <w:bCs/>
          <w:sz w:val="28"/>
          <w:szCs w:val="28"/>
        </w:rPr>
        <w:t>Формы  контроля</w:t>
      </w:r>
      <w:proofErr w:type="gramEnd"/>
      <w:r w:rsidRPr="00F74640">
        <w:rPr>
          <w:rFonts w:ascii="Times New Roman" w:hAnsi="Times New Roman" w:cs="Times New Roman"/>
          <w:b/>
          <w:bCs/>
          <w:sz w:val="28"/>
          <w:szCs w:val="28"/>
        </w:rPr>
        <w:t xml:space="preserve"> за предоставлением муниципальной услуги</w:t>
      </w:r>
    </w:p>
    <w:p w14:paraId="2641A0D9"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EC46306" w14:textId="77777777"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F74640">
        <w:rPr>
          <w:rFonts w:ascii="Times New Roman" w:hAnsi="Times New Roman" w:cs="Times New Roman"/>
          <w:sz w:val="28"/>
          <w:szCs w:val="28"/>
        </w:rPr>
        <w:t>администрации  положений</w:t>
      </w:r>
      <w:proofErr w:type="gramEnd"/>
      <w:r w:rsidRPr="00F74640">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F17ADE1" w14:textId="77777777"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 Глава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w:t>
      </w:r>
    </w:p>
    <w:p w14:paraId="1A765C45" w14:textId="77777777" w:rsidR="004B48FD" w:rsidRPr="00F74640" w:rsidRDefault="004B48FD" w:rsidP="004B48FD">
      <w:pPr>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xml:space="preserve">Периодичность осуществления текущего контроля устанавливается распоряжением главы сельсовета. </w:t>
      </w:r>
    </w:p>
    <w:p w14:paraId="49BE7A23" w14:textId="77777777" w:rsidR="004B48FD" w:rsidRPr="00F74640" w:rsidRDefault="004B48FD" w:rsidP="004B48FD">
      <w:pPr>
        <w:autoSpaceDE w:val="0"/>
        <w:spacing w:line="0" w:lineRule="atLeast"/>
        <w:jc w:val="both"/>
        <w:rPr>
          <w:rFonts w:ascii="Times New Roman" w:hAnsi="Times New Roman" w:cs="Times New Roman"/>
          <w:sz w:val="28"/>
          <w:szCs w:val="28"/>
        </w:rPr>
      </w:pPr>
    </w:p>
    <w:p w14:paraId="2B607DF6"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CD19C4" w14:textId="77777777"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4.2.1. Контроль</w:t>
      </w:r>
      <w:r w:rsidRPr="00F74640">
        <w:rPr>
          <w:rFonts w:ascii="Times New Roman" w:hAnsi="Times New Roman" w:cs="Times New Roman"/>
          <w:b/>
          <w:bCs/>
          <w:sz w:val="28"/>
          <w:szCs w:val="28"/>
        </w:rPr>
        <w:t xml:space="preserve"> </w:t>
      </w:r>
      <w:r w:rsidRPr="00F7464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A622E0C" w14:textId="77777777"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38D64E4" w14:textId="77777777"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14:paraId="72645332" w14:textId="77777777"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DD8933D" w14:textId="77777777"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8953831"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F999003" w14:textId="77777777" w:rsidR="004B48FD" w:rsidRPr="00F74640" w:rsidRDefault="004B48FD" w:rsidP="004B48FD">
      <w:pPr>
        <w:tabs>
          <w:tab w:val="left" w:pos="0"/>
          <w:tab w:val="left" w:pos="709"/>
        </w:tabs>
        <w:spacing w:line="0" w:lineRule="atLeast"/>
        <w:ind w:firstLine="426"/>
        <w:jc w:val="both"/>
        <w:rPr>
          <w:rFonts w:ascii="Times New Roman" w:hAnsi="Times New Roman" w:cs="Times New Roman"/>
          <w:sz w:val="28"/>
          <w:szCs w:val="28"/>
        </w:rPr>
      </w:pPr>
      <w:r w:rsidRPr="00F74640">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61367F41" w14:textId="77777777" w:rsidR="004B48FD" w:rsidRPr="00F74640" w:rsidRDefault="004B48FD" w:rsidP="004B48FD">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2BCDB5A" w14:textId="77777777" w:rsidR="004B48FD" w:rsidRPr="00F74640" w:rsidRDefault="004B48FD" w:rsidP="0067652B">
      <w:pPr>
        <w:autoSpaceDE w:val="0"/>
        <w:spacing w:line="0" w:lineRule="atLeast"/>
        <w:ind w:firstLine="540"/>
        <w:jc w:val="both"/>
        <w:rPr>
          <w:rFonts w:ascii="Times New Roman" w:hAnsi="Times New Roman" w:cs="Times New Roman"/>
          <w:b/>
          <w:bCs/>
          <w:sz w:val="28"/>
          <w:szCs w:val="28"/>
        </w:rPr>
      </w:pPr>
      <w:r w:rsidRPr="00F74640">
        <w:rPr>
          <w:rFonts w:ascii="Times New Roman" w:hAnsi="Times New Roman" w:cs="Times New Roman"/>
          <w:sz w:val="28"/>
          <w:szCs w:val="28"/>
        </w:rPr>
        <w:t xml:space="preserve"> </w:t>
      </w:r>
      <w:r w:rsidRPr="00F7464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37AD0A" w14:textId="77777777" w:rsidR="004B48FD" w:rsidRPr="00F74640" w:rsidRDefault="004B48FD" w:rsidP="004B48FD">
      <w:pPr>
        <w:spacing w:line="0" w:lineRule="atLeast"/>
        <w:jc w:val="both"/>
        <w:rPr>
          <w:rFonts w:ascii="Times New Roman" w:hAnsi="Times New Roman" w:cs="Times New Roman"/>
          <w:bCs/>
          <w:sz w:val="28"/>
          <w:szCs w:val="28"/>
        </w:rPr>
      </w:pPr>
      <w:r w:rsidRPr="00F74640">
        <w:rPr>
          <w:rFonts w:ascii="Times New Roman" w:hAnsi="Times New Roman" w:cs="Times New Roman"/>
          <w:bCs/>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CF62BF4" w14:textId="77777777" w:rsidR="004B48FD" w:rsidRPr="00F74640" w:rsidRDefault="004B48FD" w:rsidP="004B48FD">
      <w:pPr>
        <w:autoSpaceDE w:val="0"/>
        <w:spacing w:line="0" w:lineRule="atLeast"/>
        <w:ind w:firstLine="540"/>
        <w:jc w:val="center"/>
        <w:rPr>
          <w:rFonts w:ascii="Times New Roman" w:hAnsi="Times New Roman" w:cs="Times New Roman"/>
          <w:b/>
          <w:bCs/>
          <w:sz w:val="28"/>
          <w:szCs w:val="28"/>
        </w:rPr>
      </w:pPr>
      <w:r w:rsidRPr="00F74640">
        <w:rPr>
          <w:rFonts w:ascii="Times New Roman" w:hAnsi="Times New Roman" w:cs="Times New Roman"/>
          <w:b/>
          <w:sz w:val="28"/>
          <w:szCs w:val="28"/>
        </w:rPr>
        <w:t xml:space="preserve">V. Досудебный (внесудебный) порядок обжалования  заявителем </w:t>
      </w:r>
      <w:r w:rsidRPr="00F74640">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B011FE3" w14:textId="77777777" w:rsidR="004B48FD" w:rsidRPr="00F74640" w:rsidRDefault="004B48FD" w:rsidP="004B48FD">
      <w:pPr>
        <w:autoSpaceDE w:val="0"/>
        <w:spacing w:line="0" w:lineRule="atLeast"/>
        <w:ind w:firstLine="540"/>
        <w:jc w:val="center"/>
        <w:rPr>
          <w:rFonts w:ascii="Times New Roman" w:hAnsi="Times New Roman" w:cs="Times New Roman"/>
          <w:b/>
          <w:bCs/>
          <w:sz w:val="28"/>
          <w:szCs w:val="28"/>
        </w:rPr>
      </w:pPr>
    </w:p>
    <w:p w14:paraId="1530FEB1"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13A77AC2" w14:textId="77777777" w:rsidR="004B48FD" w:rsidRPr="00F74640" w:rsidRDefault="004B48FD" w:rsidP="004B48FD">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ab/>
        <w:t xml:space="preserve">Заявитель имеет право  подать жалобу на  </w:t>
      </w:r>
      <w:r w:rsidRPr="00F74640">
        <w:rPr>
          <w:rFonts w:ascii="Times New Roman" w:hAnsi="Times New Roman" w:cs="Times New Roman"/>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74640">
        <w:rPr>
          <w:rFonts w:ascii="Times New Roman" w:hAnsi="Times New Roman" w:cs="Times New Roman"/>
          <w:sz w:val="28"/>
          <w:szCs w:val="28"/>
        </w:rPr>
        <w:t xml:space="preserve">, многофункционального центра, работника многофункционального центра, а также привлекаемые организации </w:t>
      </w:r>
      <w:r w:rsidRPr="00F74640">
        <w:rPr>
          <w:rFonts w:ascii="Times New Roman" w:hAnsi="Times New Roman" w:cs="Times New Roman"/>
          <w:bCs/>
          <w:sz w:val="28"/>
          <w:szCs w:val="28"/>
        </w:rPr>
        <w:t xml:space="preserve"> </w:t>
      </w:r>
      <w:r w:rsidRPr="00F74640">
        <w:rPr>
          <w:rFonts w:ascii="Times New Roman" w:hAnsi="Times New Roman" w:cs="Times New Roman"/>
          <w:sz w:val="28"/>
          <w:szCs w:val="28"/>
        </w:rPr>
        <w:t xml:space="preserve"> или их работников.</w:t>
      </w:r>
    </w:p>
    <w:p w14:paraId="1B1D2FA2" w14:textId="77777777" w:rsidR="004B48FD" w:rsidRDefault="004B48FD" w:rsidP="004B48FD">
      <w:pPr>
        <w:autoSpaceDE w:val="0"/>
        <w:spacing w:line="0" w:lineRule="atLeast"/>
        <w:ind w:firstLine="540"/>
        <w:jc w:val="both"/>
        <w:rPr>
          <w:rFonts w:ascii="Times New Roman" w:hAnsi="Times New Roman" w:cs="Times New Roman"/>
          <w:color w:val="000000"/>
          <w:sz w:val="28"/>
          <w:szCs w:val="28"/>
        </w:rPr>
      </w:pPr>
      <w:r w:rsidRPr="00F74640">
        <w:rPr>
          <w:rFonts w:ascii="Times New Roman" w:hAnsi="Times New Roman" w:cs="Times New Roman"/>
          <w:bCs/>
          <w:sz w:val="28"/>
          <w:szCs w:val="28"/>
        </w:rPr>
        <w:t xml:space="preserve">Заявитель имеет право направить жалобу </w:t>
      </w:r>
      <w:r w:rsidRPr="00F74640">
        <w:rPr>
          <w:rFonts w:ascii="Times New Roman" w:hAnsi="Times New Roman" w:cs="Times New Roman"/>
          <w:sz w:val="28"/>
          <w:szCs w:val="28"/>
        </w:rPr>
        <w:t xml:space="preserve">в том </w:t>
      </w:r>
      <w:proofErr w:type="gramStart"/>
      <w:r w:rsidRPr="00F74640">
        <w:rPr>
          <w:rFonts w:ascii="Times New Roman" w:hAnsi="Times New Roman" w:cs="Times New Roman"/>
          <w:sz w:val="28"/>
          <w:szCs w:val="28"/>
        </w:rPr>
        <w:t>числе  посредством</w:t>
      </w:r>
      <w:proofErr w:type="gramEnd"/>
      <w:r w:rsidRPr="00F74640">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w:t>
      </w:r>
      <w:hyperlink r:id="rId16" w:history="1">
        <w:r w:rsidRPr="00F74640">
          <w:rPr>
            <w:rStyle w:val="a3"/>
            <w:rFonts w:ascii="Times New Roman" w:hAnsi="Times New Roman" w:cs="Times New Roman"/>
            <w:color w:val="auto"/>
            <w:sz w:val="28"/>
            <w:szCs w:val="28"/>
            <w:u w:val="none"/>
          </w:rPr>
          <w:t>http://www.gosuslugi.ru</w:t>
        </w:r>
      </w:hyperlink>
      <w:r w:rsidRPr="00F74640">
        <w:rPr>
          <w:rFonts w:ascii="Times New Roman" w:hAnsi="Times New Roman" w:cs="Times New Roman"/>
          <w:color w:val="000000"/>
          <w:sz w:val="28"/>
          <w:szCs w:val="28"/>
        </w:rPr>
        <w:t xml:space="preserve"> </w:t>
      </w:r>
    </w:p>
    <w:p w14:paraId="49B91472" w14:textId="77777777" w:rsidR="0067652B" w:rsidRPr="0067652B" w:rsidRDefault="0067652B" w:rsidP="004B48FD">
      <w:pPr>
        <w:autoSpaceDE w:val="0"/>
        <w:spacing w:line="0" w:lineRule="atLeast"/>
        <w:ind w:firstLine="540"/>
        <w:jc w:val="both"/>
        <w:rPr>
          <w:rFonts w:ascii="Times New Roman" w:hAnsi="Times New Roman" w:cs="Times New Roman"/>
          <w:color w:val="000000"/>
          <w:sz w:val="16"/>
          <w:szCs w:val="16"/>
        </w:rPr>
      </w:pPr>
    </w:p>
    <w:p w14:paraId="5C5234E6"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F74640">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74640">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14:paraId="58C45370" w14:textId="77777777" w:rsidR="004B48FD" w:rsidRPr="00F74640" w:rsidRDefault="004B48FD" w:rsidP="004B48FD">
      <w:pPr>
        <w:tabs>
          <w:tab w:val="left" w:pos="709"/>
        </w:tabs>
        <w:autoSpaceDE w:val="0"/>
        <w:autoSpaceDN w:val="0"/>
        <w:adjustRightInd w:val="0"/>
        <w:ind w:firstLine="709"/>
        <w:jc w:val="both"/>
        <w:rPr>
          <w:rFonts w:ascii="Times New Roman" w:eastAsia="Times New Roman" w:hAnsi="Times New Roman" w:cs="Times New Roman"/>
          <w:bCs/>
          <w:kern w:val="2"/>
          <w:sz w:val="28"/>
          <w:szCs w:val="28"/>
          <w:lang w:eastAsia="ar-SA"/>
        </w:rPr>
      </w:pPr>
      <w:r w:rsidRPr="00F74640">
        <w:rPr>
          <w:rFonts w:ascii="Times New Roman" w:eastAsia="Times New Roman" w:hAnsi="Times New Roman" w:cs="Times New Roman"/>
          <w:bCs/>
          <w:kern w:val="2"/>
          <w:sz w:val="28"/>
          <w:szCs w:val="28"/>
          <w:lang w:eastAsia="ar-SA"/>
        </w:rPr>
        <w:t xml:space="preserve">Жалоба может быть направлена в </w:t>
      </w:r>
      <w:r w:rsidRPr="00F74640">
        <w:rPr>
          <w:rFonts w:ascii="Times New Roman" w:eastAsia="Times New Roman" w:hAnsi="Times New Roman" w:cs="Times New Roman"/>
          <w:kern w:val="2"/>
          <w:sz w:val="28"/>
          <w:szCs w:val="28"/>
          <w:lang w:eastAsia="ar-SA"/>
        </w:rPr>
        <w:t xml:space="preserve">Администрацию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hAnsi="Times New Roman" w:cs="Times New Roman"/>
          <w:sz w:val="28"/>
          <w:szCs w:val="28"/>
        </w:rPr>
        <w:t xml:space="preserve"> сельсовета </w:t>
      </w:r>
      <w:r w:rsidRPr="00F74640">
        <w:rPr>
          <w:rFonts w:ascii="Times New Roman" w:eastAsia="Times New Roman" w:hAnsi="Times New Roman" w:cs="Times New Roman"/>
          <w:kern w:val="2"/>
          <w:sz w:val="28"/>
          <w:szCs w:val="28"/>
          <w:lang w:eastAsia="ar-SA"/>
        </w:rPr>
        <w:t xml:space="preserve">Курского района. </w:t>
      </w:r>
    </w:p>
    <w:p w14:paraId="7EC1E180" w14:textId="77777777" w:rsidR="004B48FD" w:rsidRDefault="004B48FD" w:rsidP="004B48FD">
      <w:pPr>
        <w:autoSpaceDE w:val="0"/>
        <w:spacing w:line="0" w:lineRule="atLeast"/>
        <w:ind w:firstLine="540"/>
        <w:jc w:val="both"/>
        <w:rPr>
          <w:rFonts w:ascii="Times New Roman" w:eastAsia="Times New Roman" w:hAnsi="Times New Roman" w:cs="Times New Roman"/>
          <w:kern w:val="2"/>
          <w:sz w:val="28"/>
          <w:szCs w:val="28"/>
          <w:lang w:eastAsia="ar-SA"/>
        </w:rPr>
      </w:pPr>
      <w:r w:rsidRPr="00F74640">
        <w:rPr>
          <w:rFonts w:ascii="Times New Roman" w:eastAsia="Times New Roman" w:hAnsi="Times New Roman" w:cs="Times New Roman"/>
          <w:bCs/>
          <w:kern w:val="2"/>
          <w:sz w:val="28"/>
          <w:szCs w:val="28"/>
          <w:lang w:eastAsia="ar-SA"/>
        </w:rPr>
        <w:t xml:space="preserve">Жалобы рассматривает </w:t>
      </w:r>
      <w:r w:rsidRPr="00F74640">
        <w:rPr>
          <w:rFonts w:ascii="Times New Roman" w:eastAsia="Times New Roman" w:hAnsi="Times New Roman" w:cs="Times New Roman"/>
          <w:kern w:val="2"/>
          <w:sz w:val="28"/>
          <w:szCs w:val="28"/>
          <w:lang w:eastAsia="ar-SA"/>
        </w:rPr>
        <w:t xml:space="preserve"> Глава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hAnsi="Times New Roman" w:cs="Times New Roman"/>
          <w:sz w:val="28"/>
          <w:szCs w:val="28"/>
        </w:rPr>
        <w:t xml:space="preserve"> сельсовета </w:t>
      </w:r>
      <w:r w:rsidRPr="00F74640">
        <w:rPr>
          <w:rFonts w:ascii="Times New Roman" w:eastAsia="Times New Roman" w:hAnsi="Times New Roman" w:cs="Times New Roman"/>
          <w:kern w:val="2"/>
          <w:sz w:val="28"/>
          <w:szCs w:val="28"/>
          <w:lang w:eastAsia="ar-SA"/>
        </w:rPr>
        <w:t xml:space="preserve">Курского района Курской области. </w:t>
      </w:r>
    </w:p>
    <w:p w14:paraId="6EF4E854" w14:textId="77777777" w:rsidR="0067652B" w:rsidRPr="0067652B" w:rsidRDefault="0067652B" w:rsidP="004B48FD">
      <w:pPr>
        <w:autoSpaceDE w:val="0"/>
        <w:spacing w:line="0" w:lineRule="atLeast"/>
        <w:ind w:firstLine="540"/>
        <w:jc w:val="both"/>
        <w:rPr>
          <w:rFonts w:ascii="Times New Roman" w:eastAsia="Times New Roman" w:hAnsi="Times New Roman" w:cs="Times New Roman"/>
          <w:kern w:val="2"/>
          <w:sz w:val="16"/>
          <w:szCs w:val="16"/>
          <w:lang w:eastAsia="ar-SA"/>
        </w:rPr>
      </w:pPr>
    </w:p>
    <w:p w14:paraId="4481D008"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14:paraId="4316A3F0" w14:textId="77777777" w:rsidR="004B48FD" w:rsidRPr="00F74640" w:rsidRDefault="004B48FD" w:rsidP="004B48FD">
      <w:pPr>
        <w:autoSpaceDE w:val="0"/>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74640">
        <w:rPr>
          <w:rFonts w:ascii="Times New Roman" w:hAnsi="Times New Roman" w:cs="Times New Roman"/>
          <w:bCs/>
          <w:sz w:val="28"/>
          <w:szCs w:val="28"/>
        </w:rPr>
        <w:t>муниципальную</w:t>
      </w:r>
      <w:r w:rsidRPr="00F74640">
        <w:rPr>
          <w:rFonts w:ascii="Times New Roman" w:hAnsi="Times New Roman" w:cs="Times New Roman"/>
          <w:sz w:val="28"/>
          <w:szCs w:val="28"/>
        </w:rPr>
        <w:t xml:space="preserve"> услугу  осуществляется, в том числе по телефону, электронной почте,  при личном приёме.</w:t>
      </w:r>
    </w:p>
    <w:p w14:paraId="569C10A4" w14:textId="77777777" w:rsidR="004B48FD" w:rsidRPr="0067652B" w:rsidRDefault="004B48FD" w:rsidP="004B48FD">
      <w:pPr>
        <w:autoSpaceDE w:val="0"/>
        <w:spacing w:line="0" w:lineRule="atLeast"/>
        <w:ind w:firstLine="709"/>
        <w:jc w:val="both"/>
        <w:rPr>
          <w:rFonts w:ascii="Times New Roman" w:hAnsi="Times New Roman" w:cs="Times New Roman"/>
          <w:sz w:val="16"/>
          <w:szCs w:val="16"/>
        </w:rPr>
      </w:pPr>
    </w:p>
    <w:p w14:paraId="3C375758" w14:textId="77777777"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321E96CC" w14:textId="77777777" w:rsidR="004B48FD" w:rsidRPr="00F74640" w:rsidRDefault="004B48FD" w:rsidP="004B48FD">
      <w:pPr>
        <w:autoSpaceDE w:val="0"/>
        <w:spacing w:line="0" w:lineRule="atLeast"/>
        <w:ind w:firstLine="540"/>
        <w:jc w:val="both"/>
        <w:rPr>
          <w:rFonts w:ascii="Times New Roman" w:hAnsi="Times New Roman" w:cs="Times New Roman"/>
          <w:b/>
          <w:sz w:val="28"/>
          <w:szCs w:val="28"/>
        </w:rPr>
      </w:pPr>
    </w:p>
    <w:p w14:paraId="5A8BE30E" w14:textId="77777777" w:rsidR="004B48FD" w:rsidRPr="00F74640" w:rsidRDefault="004B48FD" w:rsidP="004B48FD">
      <w:pPr>
        <w:autoSpaceDE w:val="0"/>
        <w:spacing w:line="0" w:lineRule="atLeast"/>
        <w:ind w:firstLine="398"/>
        <w:jc w:val="both"/>
        <w:rPr>
          <w:rFonts w:ascii="Times New Roman" w:hAnsi="Times New Roman" w:cs="Times New Roman"/>
          <w:sz w:val="28"/>
          <w:szCs w:val="28"/>
        </w:rPr>
      </w:pPr>
      <w:r w:rsidRPr="00F74640">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43926CD9" w14:textId="77777777"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14:paraId="636695B9" w14:textId="77777777"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8AD2B0" w14:textId="77777777"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xml:space="preserve">Постановлением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w:t>
      </w:r>
    </w:p>
    <w:p w14:paraId="75C1AD22" w14:textId="77777777" w:rsidR="004B48FD" w:rsidRPr="00F74640" w:rsidRDefault="004B48FD" w:rsidP="004B48FD">
      <w:pPr>
        <w:autoSpaceDE w:val="0"/>
        <w:spacing w:line="0" w:lineRule="atLeast"/>
        <w:ind w:firstLine="398"/>
        <w:jc w:val="both"/>
        <w:rPr>
          <w:rFonts w:ascii="Times New Roman" w:hAnsi="Times New Roman" w:cs="Times New Roman"/>
          <w:sz w:val="28"/>
          <w:szCs w:val="28"/>
        </w:rPr>
      </w:pPr>
      <w:r w:rsidRPr="00F74640">
        <w:rPr>
          <w:rFonts w:ascii="Times New Roman" w:hAnsi="Times New Roman" w:cs="Times New Roman"/>
          <w:sz w:val="28"/>
          <w:szCs w:val="28"/>
        </w:rPr>
        <w:t xml:space="preserve">    Информация,  указанная в данном разделе, размещена  в Региональном  реестре и на Едином портале  </w:t>
      </w:r>
      <w:hyperlink r:id="rId17" w:history="1">
        <w:r w:rsidRPr="00F74640">
          <w:rPr>
            <w:rStyle w:val="a3"/>
            <w:rFonts w:ascii="Times New Roman" w:hAnsi="Times New Roman" w:cs="Times New Roman"/>
            <w:color w:val="auto"/>
            <w:sz w:val="28"/>
            <w:szCs w:val="28"/>
            <w:u w:val="none"/>
          </w:rPr>
          <w:t>http://www.gosuslugi.ru</w:t>
        </w:r>
      </w:hyperlink>
    </w:p>
    <w:p w14:paraId="221BF3A7" w14:textId="77777777" w:rsidR="004B48FD" w:rsidRPr="0067652B" w:rsidRDefault="004B48FD" w:rsidP="004B48FD">
      <w:pPr>
        <w:pStyle w:val="ac"/>
        <w:spacing w:line="0" w:lineRule="atLeast"/>
        <w:jc w:val="both"/>
        <w:rPr>
          <w:b/>
          <w:bCs/>
          <w:sz w:val="16"/>
          <w:szCs w:val="16"/>
        </w:rPr>
      </w:pPr>
    </w:p>
    <w:p w14:paraId="255F22B7" w14:textId="77777777" w:rsidR="004B48FD" w:rsidRPr="00F74640" w:rsidRDefault="004B48FD" w:rsidP="004B48FD">
      <w:pPr>
        <w:pStyle w:val="ac"/>
        <w:spacing w:line="0" w:lineRule="atLeast"/>
        <w:jc w:val="both"/>
        <w:rPr>
          <w:b/>
          <w:bCs/>
          <w:sz w:val="28"/>
          <w:szCs w:val="28"/>
        </w:rPr>
      </w:pPr>
    </w:p>
    <w:p w14:paraId="4DC3802D" w14:textId="77777777" w:rsidR="004B48FD" w:rsidRPr="004B48FD" w:rsidRDefault="004B48FD" w:rsidP="004B48FD">
      <w:pPr>
        <w:pStyle w:val="10"/>
        <w:keepNext/>
        <w:keepLines/>
        <w:shd w:val="clear" w:color="auto" w:fill="auto"/>
        <w:tabs>
          <w:tab w:val="left" w:pos="980"/>
        </w:tabs>
        <w:spacing w:before="0" w:after="0" w:line="280" w:lineRule="exact"/>
        <w:jc w:val="center"/>
        <w:rPr>
          <w:rFonts w:ascii="Times New Roman" w:hAnsi="Times New Roman" w:cs="Times New Roman"/>
        </w:rPr>
      </w:pPr>
      <w:bookmarkStart w:id="1" w:name="bookmark4"/>
      <w:r w:rsidRPr="004B48FD">
        <w:rPr>
          <w:rFonts w:ascii="Times New Roman" w:hAnsi="Times New Roman" w:cs="Times New Roman"/>
          <w:lang w:val="en-US"/>
        </w:rPr>
        <w:t>VI</w:t>
      </w:r>
      <w:r w:rsidRPr="004B48FD">
        <w:rPr>
          <w:rFonts w:ascii="Times New Roman" w:hAnsi="Times New Roman" w:cs="Times New Roman"/>
        </w:rPr>
        <w:t>. Особенности выполнения административных процедур (действий) в</w:t>
      </w:r>
      <w:bookmarkEnd w:id="1"/>
      <w:r w:rsidRPr="004B48FD">
        <w:rPr>
          <w:rFonts w:ascii="Times New Roman" w:hAnsi="Times New Roman" w:cs="Times New Roman"/>
        </w:rPr>
        <w:t xml:space="preserve"> многофункциональных центрах предоставления государственных и муниципальных услуг</w:t>
      </w:r>
    </w:p>
    <w:p w14:paraId="601912F1" w14:textId="77777777" w:rsidR="004B48FD" w:rsidRPr="004B48FD" w:rsidRDefault="004B48FD" w:rsidP="004B48FD">
      <w:pPr>
        <w:pStyle w:val="10"/>
        <w:keepNext/>
        <w:keepLines/>
        <w:shd w:val="clear" w:color="auto" w:fill="auto"/>
        <w:tabs>
          <w:tab w:val="left" w:pos="980"/>
        </w:tabs>
        <w:spacing w:before="0" w:after="0" w:line="280" w:lineRule="exact"/>
        <w:jc w:val="center"/>
        <w:rPr>
          <w:rFonts w:ascii="Times New Roman" w:hAnsi="Times New Roman" w:cs="Times New Roman"/>
        </w:rPr>
      </w:pPr>
    </w:p>
    <w:p w14:paraId="3CF8842A"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6.1 Многофункциональный центр осуществляет:</w:t>
      </w:r>
    </w:p>
    <w:p w14:paraId="24F30638"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A424659"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w:t>
      </w:r>
      <w:r w:rsidRPr="004B48FD">
        <w:rPr>
          <w:rFonts w:ascii="Times New Roman" w:hAnsi="Times New Roman" w:cs="Times New Roman"/>
        </w:rPr>
        <w:lastRenderedPageBreak/>
        <w:t>услуг;</w:t>
      </w:r>
    </w:p>
    <w:p w14:paraId="7B917A0D"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иные процедуры и действия, предусмотренные Федеральным законом № 210- ФЗ.</w:t>
      </w:r>
    </w:p>
    <w:p w14:paraId="17044DFE"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B30DA20" w14:textId="77777777" w:rsidR="004B48FD" w:rsidRPr="004B48FD" w:rsidRDefault="004B48FD" w:rsidP="004B48FD">
      <w:pPr>
        <w:pStyle w:val="23"/>
        <w:numPr>
          <w:ilvl w:val="0"/>
          <w:numId w:val="5"/>
        </w:numPr>
        <w:shd w:val="clear" w:color="auto" w:fill="auto"/>
        <w:tabs>
          <w:tab w:val="left" w:pos="1507"/>
        </w:tabs>
        <w:spacing w:after="0" w:line="240" w:lineRule="auto"/>
        <w:ind w:firstLine="740"/>
        <w:jc w:val="both"/>
        <w:rPr>
          <w:rFonts w:ascii="Times New Roman" w:hAnsi="Times New Roman" w:cs="Times New Roman"/>
        </w:rPr>
      </w:pPr>
      <w:r w:rsidRPr="004B48FD">
        <w:rPr>
          <w:rFonts w:ascii="Times New Roman" w:hAnsi="Times New Roman" w:cs="Times New Roman"/>
        </w:rPr>
        <w:t>Информирование заявителя многофункциональными центрами осуществляется следующими способами:</w:t>
      </w:r>
    </w:p>
    <w:p w14:paraId="3C2CB0BA" w14:textId="77777777" w:rsidR="004B48FD" w:rsidRPr="004B48FD" w:rsidRDefault="004B48FD" w:rsidP="004B48FD">
      <w:pPr>
        <w:pStyle w:val="23"/>
        <w:shd w:val="clear" w:color="auto" w:fill="auto"/>
        <w:tabs>
          <w:tab w:val="left" w:pos="1090"/>
        </w:tabs>
        <w:spacing w:after="0" w:line="240" w:lineRule="auto"/>
        <w:ind w:firstLine="740"/>
        <w:jc w:val="both"/>
        <w:rPr>
          <w:rFonts w:ascii="Times New Roman" w:hAnsi="Times New Roman" w:cs="Times New Roman"/>
        </w:rPr>
      </w:pPr>
      <w:r w:rsidRPr="004B48FD">
        <w:rPr>
          <w:rFonts w:ascii="Times New Roman" w:hAnsi="Times New Roman" w:cs="Times New Roman"/>
        </w:rPr>
        <w:t>а)</w:t>
      </w:r>
      <w:r w:rsidRPr="004B48FD">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84A4C4" w14:textId="77777777" w:rsidR="004B48FD" w:rsidRPr="004B48FD" w:rsidRDefault="004B48FD" w:rsidP="004B48FD">
      <w:pPr>
        <w:pStyle w:val="23"/>
        <w:shd w:val="clear" w:color="auto" w:fill="auto"/>
        <w:tabs>
          <w:tab w:val="left" w:pos="1090"/>
        </w:tabs>
        <w:spacing w:after="0" w:line="240" w:lineRule="auto"/>
        <w:ind w:firstLine="740"/>
        <w:jc w:val="both"/>
        <w:rPr>
          <w:rFonts w:ascii="Times New Roman" w:hAnsi="Times New Roman" w:cs="Times New Roman"/>
        </w:rPr>
      </w:pPr>
      <w:r w:rsidRPr="004B48FD">
        <w:rPr>
          <w:rFonts w:ascii="Times New Roman" w:hAnsi="Times New Roman" w:cs="Times New Roman"/>
        </w:rPr>
        <w:t>б)</w:t>
      </w:r>
      <w:r w:rsidRPr="004B48FD">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14:paraId="10B1BAD6"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597019"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B2E2614"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477B38A"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2F2FB304"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назначить другое время для консультаций.</w:t>
      </w:r>
    </w:p>
    <w:p w14:paraId="53F359EC"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9CD98CA" w14:textId="77777777" w:rsidR="004B48FD" w:rsidRPr="004B48FD" w:rsidRDefault="004B48FD" w:rsidP="004B48FD">
      <w:pPr>
        <w:pStyle w:val="23"/>
        <w:numPr>
          <w:ilvl w:val="0"/>
          <w:numId w:val="5"/>
        </w:numPr>
        <w:shd w:val="clear" w:color="auto" w:fill="auto"/>
        <w:tabs>
          <w:tab w:val="left" w:pos="1310"/>
        </w:tabs>
        <w:spacing w:after="0" w:line="240" w:lineRule="auto"/>
        <w:ind w:firstLine="740"/>
        <w:jc w:val="both"/>
        <w:rPr>
          <w:rFonts w:ascii="Times New Roman" w:hAnsi="Times New Roman" w:cs="Times New Roman"/>
        </w:rPr>
      </w:pPr>
      <w:r w:rsidRPr="004B48FD">
        <w:rPr>
          <w:rFonts w:ascii="Times New Roman" w:hAnsi="Times New Roman" w:cs="Times New Roman"/>
        </w:rPr>
        <w:t xml:space="preserve">При наличии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w:t>
      </w:r>
      <w:r w:rsidRPr="004B48FD">
        <w:rPr>
          <w:rFonts w:ascii="Times New Roman" w:hAnsi="Times New Roman" w:cs="Times New Roman"/>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F6B3FFF"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82DF78" w14:textId="77777777" w:rsidR="004B48FD" w:rsidRPr="004B48FD" w:rsidRDefault="004B48FD" w:rsidP="004B48FD">
      <w:pPr>
        <w:pStyle w:val="23"/>
        <w:numPr>
          <w:ilvl w:val="0"/>
          <w:numId w:val="5"/>
        </w:numPr>
        <w:shd w:val="clear" w:color="auto" w:fill="auto"/>
        <w:tabs>
          <w:tab w:val="left" w:pos="1310"/>
        </w:tabs>
        <w:spacing w:after="0" w:line="240" w:lineRule="auto"/>
        <w:ind w:firstLine="740"/>
        <w:jc w:val="both"/>
        <w:rPr>
          <w:rFonts w:ascii="Times New Roman" w:hAnsi="Times New Roman" w:cs="Times New Roman"/>
        </w:rPr>
      </w:pPr>
      <w:r w:rsidRPr="004B48FD">
        <w:rPr>
          <w:rFonts w:ascii="Times New Roman" w:hAnsi="Times New Roman" w:cs="Times New Roman"/>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C3E385"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Работник многофункционального центра осуществляет следующие действия:</w:t>
      </w:r>
    </w:p>
    <w:p w14:paraId="60FC58EE" w14:textId="77777777" w:rsidR="004B48FD" w:rsidRPr="004B48FD" w:rsidRDefault="004B48FD" w:rsidP="004B48FD">
      <w:pPr>
        <w:pStyle w:val="23"/>
        <w:shd w:val="clear" w:color="auto" w:fill="auto"/>
        <w:tabs>
          <w:tab w:val="left" w:pos="8684"/>
        </w:tabs>
        <w:spacing w:after="0" w:line="240" w:lineRule="auto"/>
        <w:ind w:firstLine="740"/>
        <w:jc w:val="both"/>
        <w:rPr>
          <w:rFonts w:ascii="Times New Roman" w:hAnsi="Times New Roman" w:cs="Times New Roman"/>
        </w:rPr>
      </w:pPr>
      <w:r w:rsidRPr="004B48FD">
        <w:rPr>
          <w:rFonts w:ascii="Times New Roman" w:hAnsi="Times New Roman" w:cs="Times New Roman"/>
        </w:rPr>
        <w:t>устанавливает личность заявителя на основании документа,</w:t>
      </w:r>
    </w:p>
    <w:p w14:paraId="4BEC86B7" w14:textId="77777777" w:rsidR="004B48FD" w:rsidRPr="004B48FD" w:rsidRDefault="004B48FD" w:rsidP="004B48FD">
      <w:pPr>
        <w:pStyle w:val="23"/>
        <w:shd w:val="clear" w:color="auto" w:fill="auto"/>
        <w:spacing w:after="0" w:line="240" w:lineRule="auto"/>
        <w:jc w:val="both"/>
        <w:rPr>
          <w:rFonts w:ascii="Times New Roman" w:hAnsi="Times New Roman" w:cs="Times New Roman"/>
        </w:rPr>
      </w:pPr>
      <w:r w:rsidRPr="004B48FD">
        <w:rPr>
          <w:rFonts w:ascii="Times New Roman" w:hAnsi="Times New Roman" w:cs="Times New Roman"/>
        </w:rPr>
        <w:t>удостоверяющего личность в соответствии с законодательством Российской Федерации;</w:t>
      </w:r>
    </w:p>
    <w:p w14:paraId="4BF8F5AB"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проверяет полномочия представителя заявителя (в случае обращения представителя заявителя);</w:t>
      </w:r>
    </w:p>
    <w:p w14:paraId="28F57D23"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определяет статус исполнения муниципальной услуги;</w:t>
      </w:r>
    </w:p>
    <w:p w14:paraId="6CCE5D49"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DDB4DA"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6FE870" w14:textId="77777777"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7F34D0F9" w14:textId="77777777" w:rsidR="004B48FD" w:rsidRPr="00F74640" w:rsidRDefault="004B48FD" w:rsidP="004B48FD">
      <w:pPr>
        <w:rPr>
          <w:rFonts w:ascii="Times New Roman" w:hAnsi="Times New Roman" w:cs="Times New Roman"/>
          <w:sz w:val="28"/>
          <w:szCs w:val="28"/>
        </w:rPr>
        <w:sectPr w:rsidR="004B48FD" w:rsidRPr="00F74640" w:rsidSect="0063437D">
          <w:pgSz w:w="11906" w:h="16838"/>
          <w:pgMar w:top="709" w:right="1247" w:bottom="568" w:left="1531" w:header="720" w:footer="720" w:gutter="0"/>
          <w:cols w:space="720"/>
          <w:docGrid w:linePitch="360"/>
        </w:sectPr>
      </w:pPr>
      <w:r w:rsidRPr="004B48F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841DAD1" w14:textId="77777777" w:rsidR="004C15CF" w:rsidRPr="00490098" w:rsidRDefault="004C15CF" w:rsidP="00CD0C99">
      <w:pPr>
        <w:pStyle w:val="3"/>
        <w:spacing w:before="0" w:after="240"/>
        <w:jc w:val="right"/>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lastRenderedPageBreak/>
        <w:t>Приложение N 1</w:t>
      </w:r>
      <w:r w:rsidRPr="00490098">
        <w:rPr>
          <w:rFonts w:ascii="Times New Roman" w:hAnsi="Times New Roman" w:cs="Times New Roman"/>
          <w:color w:val="000000" w:themeColor="text1"/>
          <w:sz w:val="28"/>
          <w:szCs w:val="28"/>
        </w:rPr>
        <w:br/>
        <w:t xml:space="preserve">к Административному регламенту </w:t>
      </w:r>
    </w:p>
    <w:p w14:paraId="01744F3C"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14:paraId="661052F6"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14:paraId="1B4BA0FB"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14:paraId="3F6B748E"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14:paraId="18634E58"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наименование заявителя</w:t>
      </w:r>
    </w:p>
    <w:p w14:paraId="34C148E1"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7615C171"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8"/>
          <w:szCs w:val="28"/>
        </w:rPr>
        <w:t>(</w:t>
      </w:r>
      <w:r w:rsidRPr="00490098">
        <w:rPr>
          <w:color w:val="000000" w:themeColor="text1"/>
          <w:sz w:val="20"/>
          <w:szCs w:val="20"/>
        </w:rPr>
        <w:t>фамилия, имя, отчество - для граждан,</w:t>
      </w:r>
    </w:p>
    <w:p w14:paraId="3BAB06DC"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14:paraId="2B32F4AC"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полное наименование, место нахождения, реквизиты, фамилия,</w:t>
      </w:r>
    </w:p>
    <w:p w14:paraId="5CE140A7"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14:paraId="487A1C29"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имя, отчество, должность руководителя - для юридического лица),</w:t>
      </w:r>
    </w:p>
    <w:p w14:paraId="0F973467" w14:textId="77777777"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14:paraId="36C20F49" w14:textId="77777777"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0"/>
          <w:szCs w:val="20"/>
        </w:rPr>
        <w:t>почтовый адрес, телефон</w:t>
      </w:r>
    </w:p>
    <w:p w14:paraId="4DD14261" w14:textId="77777777" w:rsidR="004C15CF" w:rsidRPr="00490098" w:rsidRDefault="004C15CF" w:rsidP="004C15CF">
      <w:pPr>
        <w:textAlignment w:val="baseline"/>
        <w:rPr>
          <w:rFonts w:ascii="Times New Roman" w:hAnsi="Times New Roman" w:cs="Times New Roman"/>
          <w:vanish/>
          <w:color w:val="000000" w:themeColor="text1"/>
          <w:sz w:val="28"/>
          <w:szCs w:val="28"/>
        </w:rPr>
      </w:pPr>
    </w:p>
    <w:p w14:paraId="6FEC5B6D" w14:textId="77777777" w:rsidR="004C15CF" w:rsidRPr="00490098" w:rsidRDefault="004C15CF" w:rsidP="00644844">
      <w:pPr>
        <w:pStyle w:val="formattext"/>
        <w:spacing w:before="0" w:beforeAutospacing="0" w:after="0" w:afterAutospacing="0"/>
        <w:textAlignment w:val="baseline"/>
        <w:rPr>
          <w:color w:val="000000" w:themeColor="text1"/>
          <w:sz w:val="28"/>
          <w:szCs w:val="28"/>
        </w:rPr>
      </w:pPr>
    </w:p>
    <w:p w14:paraId="597C5CC8" w14:textId="77777777" w:rsidR="00CD0C99" w:rsidRPr="00490098" w:rsidRDefault="00CD0C99" w:rsidP="00644844">
      <w:pPr>
        <w:spacing w:after="0"/>
        <w:jc w:val="center"/>
        <w:textAlignment w:val="baseline"/>
        <w:rPr>
          <w:rFonts w:ascii="Times New Roman" w:eastAsia="Times New Roman" w:hAnsi="Times New Roman" w:cs="Times New Roman"/>
          <w:color w:val="000000" w:themeColor="text1"/>
          <w:sz w:val="19"/>
          <w:szCs w:val="19"/>
          <w:lang w:eastAsia="ru-RU"/>
        </w:rPr>
      </w:pPr>
      <w:r w:rsidRPr="00490098">
        <w:rPr>
          <w:rFonts w:ascii="Times New Roman" w:hAnsi="Times New Roman" w:cs="Times New Roman"/>
          <w:b/>
          <w:color w:val="000000" w:themeColor="text1"/>
          <w:sz w:val="28"/>
          <w:szCs w:val="28"/>
        </w:rPr>
        <w:t>Заявка о согласовании места</w:t>
      </w:r>
      <w:r w:rsidRPr="00490098">
        <w:rPr>
          <w:rFonts w:ascii="Times New Roman" w:hAnsi="Times New Roman" w:cs="Times New Roman"/>
          <w:b/>
          <w:color w:val="000000" w:themeColor="text1"/>
          <w:spacing w:val="37"/>
          <w:sz w:val="28"/>
          <w:szCs w:val="28"/>
        </w:rPr>
        <w:t xml:space="preserve"> </w:t>
      </w:r>
      <w:r w:rsidRPr="00490098">
        <w:rPr>
          <w:rFonts w:ascii="Times New Roman" w:hAnsi="Times New Roman" w:cs="Times New Roman"/>
          <w:b/>
          <w:color w:val="000000" w:themeColor="text1"/>
          <w:sz w:val="28"/>
          <w:szCs w:val="28"/>
        </w:rPr>
        <w:t>(площадки) накопления</w:t>
      </w:r>
      <w:r w:rsidRPr="00490098">
        <w:rPr>
          <w:rFonts w:ascii="Times New Roman" w:hAnsi="Times New Roman" w:cs="Times New Roman"/>
          <w:b/>
          <w:color w:val="000000" w:themeColor="text1"/>
          <w:spacing w:val="36"/>
          <w:sz w:val="28"/>
          <w:szCs w:val="28"/>
        </w:rPr>
        <w:t xml:space="preserve"> </w:t>
      </w:r>
      <w:r w:rsidRPr="00490098">
        <w:rPr>
          <w:rFonts w:ascii="Times New Roman" w:hAnsi="Times New Roman" w:cs="Times New Roman"/>
          <w:b/>
          <w:color w:val="000000" w:themeColor="text1"/>
          <w:sz w:val="28"/>
          <w:szCs w:val="28"/>
        </w:rPr>
        <w:t>ТКО</w:t>
      </w:r>
      <w:r w:rsidRPr="00490098">
        <w:rPr>
          <w:rFonts w:ascii="Times New Roman" w:eastAsia="Times New Roman" w:hAnsi="Times New Roman" w:cs="Times New Roman"/>
          <w:color w:val="000000" w:themeColor="text1"/>
          <w:sz w:val="19"/>
          <w:szCs w:val="19"/>
          <w:lang w:eastAsia="ru-RU"/>
        </w:rPr>
        <w:br/>
      </w:r>
    </w:p>
    <w:p w14:paraId="13004BFC" w14:textId="77777777" w:rsidR="00CD0C99" w:rsidRPr="00490098" w:rsidRDefault="00CD0C99" w:rsidP="00644844">
      <w:pPr>
        <w:spacing w:after="0"/>
        <w:ind w:firstLine="709"/>
        <w:jc w:val="both"/>
        <w:textAlignment w:val="baseline"/>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Прошу согласовать </w:t>
      </w:r>
      <w:r w:rsidR="004B48FD">
        <w:rPr>
          <w:rFonts w:ascii="Times New Roman" w:eastAsia="Times New Roman" w:hAnsi="Times New Roman" w:cs="Times New Roman"/>
          <w:color w:val="000000" w:themeColor="text1"/>
          <w:sz w:val="28"/>
          <w:szCs w:val="28"/>
          <w:lang w:eastAsia="ru-RU"/>
        </w:rPr>
        <w:t xml:space="preserve"> </w:t>
      </w:r>
      <w:r w:rsidRPr="00490098">
        <w:rPr>
          <w:rFonts w:ascii="Times New Roman" w:eastAsia="Times New Roman" w:hAnsi="Times New Roman" w:cs="Times New Roman"/>
          <w:color w:val="000000" w:themeColor="text1"/>
          <w:sz w:val="28"/>
          <w:szCs w:val="28"/>
          <w:lang w:eastAsia="ru-RU"/>
        </w:rPr>
        <w:t>создание места (площадки) накопления твердых коммунальных отходов на территории ___________________________________:</w:t>
      </w:r>
      <w:r w:rsidRPr="00490098">
        <w:rPr>
          <w:rFonts w:ascii="Times New Roman" w:eastAsia="Times New Roman" w:hAnsi="Times New Roman" w:cs="Times New Roman"/>
          <w:color w:val="000000" w:themeColor="text1"/>
          <w:sz w:val="28"/>
          <w:szCs w:val="28"/>
          <w:lang w:eastAsia="ru-RU"/>
        </w:rPr>
        <w:br/>
      </w:r>
      <w:r w:rsidRPr="00490098">
        <w:rPr>
          <w:rFonts w:ascii="Times New Roman" w:eastAsia="Times New Roman" w:hAnsi="Times New Roman" w:cs="Times New Roman"/>
          <w:b/>
          <w:bCs/>
          <w:color w:val="000000" w:themeColor="text1"/>
          <w:sz w:val="24"/>
          <w:szCs w:val="24"/>
          <w:lang w:eastAsia="ru-RU"/>
        </w:rPr>
        <w:br/>
      </w:r>
      <w:r w:rsidRPr="00490098">
        <w:rPr>
          <w:rFonts w:ascii="Times New Roman" w:eastAsia="Times New Roman" w:hAnsi="Times New Roman" w:cs="Times New Roman"/>
          <w:b/>
          <w:bCs/>
          <w:color w:val="000000" w:themeColor="text1"/>
          <w:sz w:val="28"/>
          <w:szCs w:val="28"/>
          <w:lang w:eastAsia="ru-RU"/>
        </w:rPr>
        <w:t>1. Данные о собственнике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5877"/>
        <w:gridCol w:w="3478"/>
      </w:tblGrid>
      <w:tr w:rsidR="00CD0C99" w:rsidRPr="00490098" w14:paraId="2E571094" w14:textId="77777777" w:rsidTr="00490098">
        <w:trPr>
          <w:trHeight w:val="12"/>
        </w:trPr>
        <w:tc>
          <w:tcPr>
            <w:tcW w:w="5914" w:type="dxa"/>
            <w:tcBorders>
              <w:top w:val="nil"/>
              <w:left w:val="nil"/>
              <w:bottom w:val="nil"/>
              <w:right w:val="nil"/>
            </w:tcBorders>
            <w:shd w:val="clear" w:color="auto" w:fill="auto"/>
            <w:hideMark/>
          </w:tcPr>
          <w:p w14:paraId="0D6FC889"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146CD5E9"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43B41FBD"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D23DBCD" w14:textId="77777777" w:rsidR="00CD0C99" w:rsidRPr="00490098" w:rsidRDefault="00CD0C99" w:rsidP="00644844">
            <w:pPr>
              <w:spacing w:after="0"/>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юридического лица</w:t>
            </w:r>
          </w:p>
        </w:tc>
      </w:tr>
      <w:tr w:rsidR="00CD0C99" w:rsidRPr="00490098" w14:paraId="5265CDE7"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326E7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Полное наименование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9C414F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95785D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699064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7920F0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A4252C0"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DB56995"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3A05DFC"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0F57E6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D6D9785"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 руководителя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05AA840"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DB1CF72"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FF4FD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1A6F92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429405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97026C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E8B618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0FDC6C7"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D967B1B"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индивидуального предпринимателя</w:t>
            </w:r>
          </w:p>
        </w:tc>
      </w:tr>
      <w:tr w:rsidR="00CD0C99" w:rsidRPr="00490098" w14:paraId="32826AA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2BF7F74"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7898A10"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B6E3433"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04205D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Основной государственный регистрационный номер в Едином государственном реестре индивидуальных </w:t>
            </w:r>
            <w:r w:rsidRPr="00490098">
              <w:rPr>
                <w:rFonts w:ascii="Times New Roman" w:eastAsia="Times New Roman" w:hAnsi="Times New Roman" w:cs="Times New Roman"/>
                <w:color w:val="000000" w:themeColor="text1"/>
                <w:sz w:val="24"/>
                <w:szCs w:val="24"/>
                <w:lang w:eastAsia="ru-RU"/>
              </w:rPr>
              <w:lastRenderedPageBreak/>
              <w:t>предпринимателей</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FE626E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B63541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DD52D5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6385D6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F38045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C9DC7E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C09CE3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34BB8E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30B75F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9B86D7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DBBF807"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B00835A"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физического лица</w:t>
            </w:r>
          </w:p>
        </w:tc>
      </w:tr>
      <w:tr w:rsidR="00CD0C99" w:rsidRPr="00490098" w14:paraId="3E12C3AA"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F26E056"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1791B2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7B2A066"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E92234"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AD20FB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75A1B8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AC041A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CA23F1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50559D9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6DF1EA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8A6C162"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7D7CBF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F8BDDF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3CFD980"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3CB84248" w14:textId="77777777"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2. Данные о нахождении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5878"/>
        <w:gridCol w:w="3477"/>
      </w:tblGrid>
      <w:tr w:rsidR="00CD0C99" w:rsidRPr="00490098" w14:paraId="1E3AD61F" w14:textId="77777777" w:rsidTr="00490098">
        <w:trPr>
          <w:trHeight w:val="12"/>
        </w:trPr>
        <w:tc>
          <w:tcPr>
            <w:tcW w:w="5914" w:type="dxa"/>
            <w:tcBorders>
              <w:top w:val="nil"/>
              <w:left w:val="nil"/>
              <w:bottom w:val="nil"/>
              <w:right w:val="nil"/>
            </w:tcBorders>
            <w:shd w:val="clear" w:color="auto" w:fill="auto"/>
            <w:hideMark/>
          </w:tcPr>
          <w:p w14:paraId="03D39A8D"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67DCD741"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703E786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2352041" w14:textId="77777777"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Село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B2331E8"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5168DEF7"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79D1F0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Улица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1BCC1E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540960FB"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F3E8E36"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DE2775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AD017E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6DA5A4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Корпус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1C4ED4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61AA2D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C311771"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Географические координаты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25D087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C5B6EC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6E5AAE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Кадастровый номер земельного участка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3DA64D7"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F3E4142"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AB5F75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зарегистрированного в установленном порядке права собственности на земельный участок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1DE10FC"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DDF2F1B"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25A2CC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документа, дающего право на использование земельного участка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875E50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B7D0BF0"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61EED3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Дополнительная информация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B7DFDC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373FD7D2" w14:textId="77777777" w:rsidR="0067652B" w:rsidRDefault="0067652B"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p>
    <w:p w14:paraId="274760D7" w14:textId="77777777" w:rsidR="0067652B" w:rsidRDefault="0067652B"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p>
    <w:p w14:paraId="785AF1DE" w14:textId="77777777"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lastRenderedPageBreak/>
        <w:t>3. Данные о технических характеристиках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5887"/>
        <w:gridCol w:w="3468"/>
      </w:tblGrid>
      <w:tr w:rsidR="00CD0C99" w:rsidRPr="00490098" w14:paraId="7C2594FE" w14:textId="77777777" w:rsidTr="00490098">
        <w:trPr>
          <w:trHeight w:val="12"/>
        </w:trPr>
        <w:tc>
          <w:tcPr>
            <w:tcW w:w="5914" w:type="dxa"/>
            <w:tcBorders>
              <w:top w:val="nil"/>
              <w:left w:val="nil"/>
              <w:bottom w:val="nil"/>
              <w:right w:val="nil"/>
            </w:tcBorders>
            <w:shd w:val="clear" w:color="auto" w:fill="auto"/>
            <w:hideMark/>
          </w:tcPr>
          <w:p w14:paraId="53FDC2B7"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4923C41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0ACB42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8D1C5CA"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Назначение площадки</w:t>
            </w:r>
          </w:p>
          <w:p w14:paraId="329DB76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ТКО/для КГО/для ТКО и КГО)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7923FF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CD90CCA"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C87482E"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Тип площадки (открытая/закрытая)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CE8DFA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D90BCBD"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DCC9CA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Площадь, кв. 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DA211C7"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0AF4C6A"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A5500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Тип покрытия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4FC5E02"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E556206"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013689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Материал ограждения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3A0E3F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855B1F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C9E7956"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Высота ограждения, 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6A1CD8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8110DE6"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A99445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навеса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4DFC83A"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3117DFC"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14EE634"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пандуса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AE234D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BE084B3"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11B05A4"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бордюра от проезжей части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B416EE"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A8DF0D4"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F4F9182"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Расстояние от площадки до ближайшего объекта(</w:t>
            </w:r>
            <w:proofErr w:type="spellStart"/>
            <w:r w:rsidRPr="00490098">
              <w:rPr>
                <w:rFonts w:ascii="Times New Roman" w:eastAsia="Times New Roman" w:hAnsi="Times New Roman" w:cs="Times New Roman"/>
                <w:color w:val="000000" w:themeColor="text1"/>
                <w:sz w:val="24"/>
                <w:szCs w:val="24"/>
                <w:lang w:eastAsia="ru-RU"/>
              </w:rPr>
              <w:t>ов</w:t>
            </w:r>
            <w:proofErr w:type="spellEnd"/>
            <w:r w:rsidRPr="00490098">
              <w:rPr>
                <w:rFonts w:ascii="Times New Roman" w:eastAsia="Times New Roman" w:hAnsi="Times New Roman" w:cs="Times New Roman"/>
                <w:color w:val="000000" w:themeColor="text1"/>
                <w:sz w:val="24"/>
                <w:szCs w:val="24"/>
                <w:lang w:eastAsia="ru-RU"/>
              </w:rPr>
              <w:t>) &lt;1&gt;</w:t>
            </w:r>
          </w:p>
        </w:tc>
      </w:tr>
      <w:tr w:rsidR="00CD0C99" w:rsidRPr="00490098" w14:paraId="0BB0B9A3" w14:textId="77777777" w:rsidTr="00490098">
        <w:tc>
          <w:tcPr>
            <w:tcW w:w="59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325CF598"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Объект, расстояние, м</w:t>
            </w:r>
          </w:p>
          <w:p w14:paraId="3346965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жилое здание;</w:t>
            </w:r>
          </w:p>
          <w:p w14:paraId="36037F4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детская площадка;</w:t>
            </w:r>
          </w:p>
          <w:p w14:paraId="3F3756B5"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спортивная площадка;</w:t>
            </w:r>
          </w:p>
          <w:p w14:paraId="49063E4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дошкольная образовательная организация/общеобразовательная организация;</w:t>
            </w:r>
          </w:p>
          <w:p w14:paraId="0F8F686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место массового отдыха населения;</w:t>
            </w:r>
          </w:p>
          <w:p w14:paraId="0BA43B7D"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границы индивидуальных земельных участков под индивидуальную жилую застройку</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68AF39E"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F0DC307" w14:textId="77777777" w:rsidTr="00490098">
        <w:tc>
          <w:tcPr>
            <w:tcW w:w="5914"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14:paraId="15CE4F6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6C8C3D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C1BD034"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DFFDF06"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Размещаемые мусоросборники &lt;2&gt;</w:t>
            </w:r>
          </w:p>
        </w:tc>
      </w:tr>
      <w:tr w:rsidR="00CD0C99" w:rsidRPr="00490098" w14:paraId="20BF29B5"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20F51B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Контейнеры:</w:t>
            </w:r>
          </w:p>
        </w:tc>
      </w:tr>
      <w:tr w:rsidR="00CD0C99" w:rsidRPr="00490098" w14:paraId="790644DE"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0AFD62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материал (пластик/металл)</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B68482"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8B9255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08CEA18"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количество, ед.</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8FD4E7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36FEA4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1D98F2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 объем, куб. 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255DF9A"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E35B5E3"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77B0BF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крышки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686033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5C48E7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D8F90B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колес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7AEBE3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FFB953E"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09930B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заглубленные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FEF722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835A99C"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199393A"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Бункеры: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E35276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D533E50"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DB8893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материал (пластик/металл)</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B739CCC"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BB25D0D"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D8A54D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количество, ед.</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EE4698E"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38B60F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4A8AE38"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объем, куб. 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6303C6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E90278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513BA1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крышки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0D821A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3B499620" w14:textId="77777777" w:rsidR="0067652B"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 xml:space="preserve">4. Данные об источниках образования ТКО, для которых создается место </w:t>
      </w:r>
    </w:p>
    <w:p w14:paraId="11111DEC" w14:textId="77777777"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4"/>
          <w:szCs w:val="24"/>
          <w:lang w:eastAsia="ru-RU"/>
        </w:rPr>
      </w:pPr>
      <w:r w:rsidRPr="00490098">
        <w:rPr>
          <w:rFonts w:ascii="Times New Roman" w:eastAsia="Times New Roman" w:hAnsi="Times New Roman" w:cs="Times New Roman"/>
          <w:b/>
          <w:bCs/>
          <w:color w:val="000000" w:themeColor="text1"/>
          <w:sz w:val="28"/>
          <w:szCs w:val="28"/>
          <w:lang w:eastAsia="ru-RU"/>
        </w:rPr>
        <w:t>(площадка)</w:t>
      </w:r>
      <w:r w:rsidRPr="00490098">
        <w:rPr>
          <w:rFonts w:ascii="Times New Roman" w:eastAsia="Times New Roman" w:hAnsi="Times New Roman" w:cs="Times New Roman"/>
          <w:b/>
          <w:bCs/>
          <w:color w:val="000000" w:themeColor="text1"/>
          <w:sz w:val="24"/>
          <w:szCs w:val="24"/>
          <w:lang w:eastAsia="ru-RU"/>
        </w:rPr>
        <w:t xml:space="preserve"> </w:t>
      </w:r>
      <w:r w:rsidRPr="00490098">
        <w:rPr>
          <w:rFonts w:ascii="Times New Roman" w:eastAsia="Times New Roman" w:hAnsi="Times New Roman" w:cs="Times New Roman"/>
          <w:b/>
          <w:bCs/>
          <w:color w:val="000000" w:themeColor="text1"/>
          <w:sz w:val="28"/>
          <w:szCs w:val="28"/>
          <w:lang w:eastAsia="ru-RU"/>
        </w:rPr>
        <w:t>накопления ТКО</w:t>
      </w:r>
      <w:r w:rsidRPr="00490098">
        <w:rPr>
          <w:rFonts w:ascii="Times New Roman" w:eastAsia="Times New Roman" w:hAnsi="Times New Roman" w:cs="Times New Roman"/>
          <w:b/>
          <w:bCs/>
          <w:color w:val="000000" w:themeColor="text1"/>
          <w:sz w:val="24"/>
          <w:szCs w:val="24"/>
          <w:lang w:eastAsia="ru-RU"/>
        </w:rPr>
        <w:br/>
      </w:r>
    </w:p>
    <w:tbl>
      <w:tblPr>
        <w:tblW w:w="0" w:type="auto"/>
        <w:tblCellMar>
          <w:left w:w="0" w:type="dxa"/>
          <w:right w:w="0" w:type="dxa"/>
        </w:tblCellMar>
        <w:tblLook w:val="04A0" w:firstRow="1" w:lastRow="0" w:firstColumn="1" w:lastColumn="0" w:noHBand="0" w:noVBand="1"/>
      </w:tblPr>
      <w:tblGrid>
        <w:gridCol w:w="5874"/>
        <w:gridCol w:w="3481"/>
      </w:tblGrid>
      <w:tr w:rsidR="00CD0C99" w:rsidRPr="00490098" w14:paraId="6A3DB5EB" w14:textId="77777777" w:rsidTr="00490098">
        <w:trPr>
          <w:trHeight w:val="12"/>
        </w:trPr>
        <w:tc>
          <w:tcPr>
            <w:tcW w:w="5914" w:type="dxa"/>
            <w:tcBorders>
              <w:top w:val="nil"/>
              <w:left w:val="nil"/>
              <w:bottom w:val="nil"/>
              <w:right w:val="nil"/>
            </w:tcBorders>
            <w:shd w:val="clear" w:color="auto" w:fill="auto"/>
            <w:hideMark/>
          </w:tcPr>
          <w:p w14:paraId="58B5A779"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4BE6A466"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7023A36F"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C78E28B" w14:textId="77777777"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Объект(ы) капитального строительства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97D719"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7164F257"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241D2D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Территории (части территории)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2430D60"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28AC6EB"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8B1E4F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Виды ТКО, для накопления которых создается площадка (по ФККО)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BA9F78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50FE1863" w14:textId="77777777"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5. Данные о собственнике (ах) земельного участка, на котором планируется создание места (площадки) накопления ТКО &lt;3&gt;</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5877"/>
        <w:gridCol w:w="3478"/>
      </w:tblGrid>
      <w:tr w:rsidR="00CD0C99" w:rsidRPr="00490098" w14:paraId="7E7715AC" w14:textId="77777777" w:rsidTr="00490098">
        <w:trPr>
          <w:trHeight w:val="12"/>
        </w:trPr>
        <w:tc>
          <w:tcPr>
            <w:tcW w:w="5914" w:type="dxa"/>
            <w:tcBorders>
              <w:top w:val="nil"/>
              <w:left w:val="nil"/>
              <w:bottom w:val="nil"/>
              <w:right w:val="nil"/>
            </w:tcBorders>
            <w:shd w:val="clear" w:color="auto" w:fill="auto"/>
            <w:hideMark/>
          </w:tcPr>
          <w:p w14:paraId="3EFA60E9"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2664A768" w14:textId="77777777"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14:paraId="197989EF"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9875FF8" w14:textId="77777777" w:rsidR="00CD0C99" w:rsidRPr="00490098" w:rsidRDefault="00CD0C99" w:rsidP="00644844">
            <w:pPr>
              <w:spacing w:after="0"/>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юридического лица</w:t>
            </w:r>
          </w:p>
        </w:tc>
      </w:tr>
      <w:tr w:rsidR="00CD0C99" w:rsidRPr="00490098" w14:paraId="35E11E6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6AD4B5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Полное наименование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12F7D2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FBC6BC4"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8574795"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761D88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770126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A7F04E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5ED30A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F4AA60C"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17E681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96CD59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08C44F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DD0E9EE"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2AB4BE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43F59AD"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3ECCAF"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индивидуального предпринимателя</w:t>
            </w:r>
          </w:p>
        </w:tc>
      </w:tr>
      <w:tr w:rsidR="00CD0C99" w:rsidRPr="00490098" w14:paraId="7739151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D5FFE5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6AC334E"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F52C3C4"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3EA364B"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Основной государственный регистрационный номер в Едином государственном реестре индивидуальных </w:t>
            </w:r>
            <w:r w:rsidRPr="00490098">
              <w:rPr>
                <w:rFonts w:ascii="Times New Roman" w:eastAsia="Times New Roman" w:hAnsi="Times New Roman" w:cs="Times New Roman"/>
                <w:color w:val="000000" w:themeColor="text1"/>
                <w:sz w:val="24"/>
                <w:szCs w:val="24"/>
                <w:lang w:eastAsia="ru-RU"/>
              </w:rPr>
              <w:lastRenderedPageBreak/>
              <w:t>предпринимателей</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B31C4AC"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433FC6A"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52D0268"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AC21F3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7E8BC1C"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9671EF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41C976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419071F"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6853D6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91CAA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0B8FFEB"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F32F39F"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физического лица</w:t>
            </w:r>
          </w:p>
        </w:tc>
      </w:tr>
      <w:tr w:rsidR="00CD0C99" w:rsidRPr="00490098" w14:paraId="4A607502"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3E963E"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016810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AABE880"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1759F8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876A52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472EB7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003239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379D87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4D3134C"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7BFCA13"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3B7FF8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CE79A6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0980CF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43769E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86D0317" w14:textId="77777777"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C1ABA62" w14:textId="77777777"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многоквартирного жилого дома &lt;4&gt;</w:t>
            </w:r>
          </w:p>
        </w:tc>
      </w:tr>
      <w:tr w:rsidR="00CD0C99" w:rsidRPr="00490098" w14:paraId="48003AE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91C59C1"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Способ управления многоквартирным домом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FAC1722"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123941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BE0C207"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Наименование управляющей организации: &lt;5&gt;</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8806807"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9403C5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CF4C4A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529A23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575399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057D03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3DAA19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B702F8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D2FA17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7510D1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B0F6824"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9DC37C4"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0543F5B"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0DC24166"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91AFE01"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Фамилия, имя, отчество руководителя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B8F2670"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BA6D6B2"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53AE0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Сведения о законном представителе собственников помещений в многоквартирном доме: &lt;6&gt;</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54964A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F6A540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A8752D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480E1FC"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520B64D"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D2604A1"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68C72E6"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22317EC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2FE6C29"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5881F9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A3D5A9A"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FD9BA1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 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EC3D7D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E127CA9"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EC9C8EC"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E2DCCB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264561D9" w14:textId="77777777"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6. Данные о документе, дающем право на использование земельного участка, на котором планируется создание места (площадки) накопления ТКО &lt;7&gt;</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5878"/>
        <w:gridCol w:w="3477"/>
      </w:tblGrid>
      <w:tr w:rsidR="00CD0C99" w:rsidRPr="00490098" w14:paraId="108A7191" w14:textId="77777777" w:rsidTr="00490098">
        <w:trPr>
          <w:trHeight w:val="12"/>
        </w:trPr>
        <w:tc>
          <w:tcPr>
            <w:tcW w:w="5914" w:type="dxa"/>
            <w:tcBorders>
              <w:top w:val="nil"/>
              <w:left w:val="nil"/>
              <w:bottom w:val="nil"/>
              <w:right w:val="nil"/>
            </w:tcBorders>
            <w:shd w:val="clear" w:color="auto" w:fill="auto"/>
            <w:hideMark/>
          </w:tcPr>
          <w:p w14:paraId="4EC77E73"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14:paraId="564AD998"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119775BB"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A3376E2"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Вид документа (договор/разрешение на использование)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3648037"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A32B698"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A8C3FCD"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Реквизиты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1789681"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7A12FFC5"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693B611"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дата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BBC83A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6FB57D1E"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5EB1690"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регистрационный номер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6CD5EAA"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4BD8BCFD"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08DCE2E"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сторона, предоставившая право на использование земельным участком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B2B6BEF"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F4556D1"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D717D7"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сторона, получившая право на использование земельного участка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ABA7C74"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57AAC3A6"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220603F"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срок использования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F19464D"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14:paraId="3F869E57" w14:textId="77777777"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D20A2AD" w14:textId="77777777"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Дополнительная информация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80DABD9" w14:textId="77777777"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14:paraId="2A7548D9" w14:textId="77777777" w:rsidR="00644844" w:rsidRDefault="00CD0C99" w:rsidP="00644844">
      <w:pPr>
        <w:ind w:firstLine="709"/>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Заявитель подтверждает подлинность и достоверность представленных сведений и документов.</w:t>
      </w:r>
    </w:p>
    <w:p w14:paraId="70786D1E" w14:textId="77777777" w:rsidR="00CD0C99" w:rsidRPr="00644844" w:rsidRDefault="00CD0C99" w:rsidP="00644844">
      <w:pPr>
        <w:ind w:firstLine="709"/>
        <w:jc w:val="both"/>
        <w:textAlignment w:val="baseline"/>
        <w:rPr>
          <w:rFonts w:ascii="Times New Roman" w:eastAsia="Times New Roman" w:hAnsi="Times New Roman" w:cs="Times New Roman"/>
          <w:color w:val="000000" w:themeColor="text1"/>
          <w:sz w:val="24"/>
          <w:szCs w:val="24"/>
          <w:lang w:eastAsia="ru-RU"/>
        </w:rPr>
      </w:pPr>
      <w:r w:rsidRPr="00644844">
        <w:rPr>
          <w:rFonts w:ascii="Times New Roman" w:eastAsia="Times New Roman" w:hAnsi="Times New Roman" w:cs="Times New Roman"/>
          <w:color w:val="000000" w:themeColor="text1"/>
          <w:sz w:val="24"/>
          <w:szCs w:val="24"/>
          <w:lang w:eastAsia="ru-RU"/>
        </w:rPr>
        <w:t>Приложение:</w:t>
      </w:r>
      <w:r w:rsidRPr="00644844">
        <w:rPr>
          <w:rFonts w:ascii="Times New Roman" w:eastAsia="Times New Roman" w:hAnsi="Times New Roman" w:cs="Times New Roman"/>
          <w:color w:val="000000" w:themeColor="text1"/>
          <w:sz w:val="24"/>
          <w:szCs w:val="24"/>
          <w:lang w:eastAsia="ru-RU"/>
        </w:rPr>
        <w:br/>
        <w:t>Договор с правообладателем земельного участка/разрешение на использование земельного участка (территории) &lt;8&gt;.</w:t>
      </w:r>
      <w:r w:rsidRPr="00644844">
        <w:rPr>
          <w:rFonts w:ascii="Times New Roman" w:eastAsia="Times New Roman" w:hAnsi="Times New Roman" w:cs="Times New Roman"/>
          <w:color w:val="000000" w:themeColor="text1"/>
          <w:sz w:val="24"/>
          <w:szCs w:val="24"/>
          <w:lang w:eastAsia="ru-RU"/>
        </w:rPr>
        <w:br/>
      </w:r>
    </w:p>
    <w:p w14:paraId="56FF1241" w14:textId="77777777" w:rsidR="00CD0C99" w:rsidRPr="00490098" w:rsidRDefault="00CD0C99" w:rsidP="00CD0C99">
      <w:pPr>
        <w:textAlignment w:val="baseline"/>
        <w:rPr>
          <w:rFonts w:ascii="Times New Roman" w:eastAsia="Times New Roman" w:hAnsi="Times New Roman" w:cs="Times New Roman"/>
          <w:color w:val="000000" w:themeColor="text1"/>
          <w:spacing w:val="-14"/>
          <w:sz w:val="24"/>
          <w:szCs w:val="24"/>
          <w:lang w:eastAsia="ru-RU"/>
        </w:rPr>
      </w:pPr>
      <w:r w:rsidRPr="00490098">
        <w:rPr>
          <w:rFonts w:ascii="Times New Roman" w:eastAsia="Times New Roman" w:hAnsi="Times New Roman" w:cs="Times New Roman"/>
          <w:color w:val="000000" w:themeColor="text1"/>
          <w:spacing w:val="-14"/>
          <w:sz w:val="24"/>
          <w:szCs w:val="24"/>
          <w:lang w:eastAsia="ru-RU"/>
        </w:rPr>
        <w:t>___________________________________     ___________________    _________________________________</w:t>
      </w:r>
    </w:p>
    <w:tbl>
      <w:tblPr>
        <w:tblW w:w="0" w:type="auto"/>
        <w:tblInd w:w="108" w:type="dxa"/>
        <w:tblLook w:val="04A0" w:firstRow="1" w:lastRow="0" w:firstColumn="1" w:lastColumn="0" w:noHBand="0" w:noVBand="1"/>
      </w:tblPr>
      <w:tblGrid>
        <w:gridCol w:w="3747"/>
        <w:gridCol w:w="1816"/>
        <w:gridCol w:w="3900"/>
      </w:tblGrid>
      <w:tr w:rsidR="00CD0C99" w:rsidRPr="00490098" w14:paraId="73E739A4" w14:textId="77777777" w:rsidTr="00490098">
        <w:tc>
          <w:tcPr>
            <w:tcW w:w="3828" w:type="dxa"/>
            <w:shd w:val="clear" w:color="auto" w:fill="auto"/>
          </w:tcPr>
          <w:p w14:paraId="126C3948"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14:paraId="5CDE47AF" w14:textId="77777777"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14:paraId="5670FE2F" w14:textId="77777777"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42" w:type="dxa"/>
            <w:shd w:val="clear" w:color="auto" w:fill="auto"/>
          </w:tcPr>
          <w:p w14:paraId="47D42358"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69" w:type="dxa"/>
            <w:shd w:val="clear" w:color="auto" w:fill="auto"/>
          </w:tcPr>
          <w:p w14:paraId="305CD1BE"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 О. физического лица/представителя юридического лица, индивидуального предпринимателя, физического лица)</w:t>
            </w:r>
          </w:p>
        </w:tc>
      </w:tr>
    </w:tbl>
    <w:p w14:paraId="089B3DB2" w14:textId="77777777" w:rsidR="00644844" w:rsidRDefault="00CD0C99" w:rsidP="00644844">
      <w:pPr>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________________</w:t>
      </w:r>
      <w:r w:rsidRPr="00490098">
        <w:rPr>
          <w:rFonts w:ascii="Times New Roman" w:eastAsia="Times New Roman" w:hAnsi="Times New Roman" w:cs="Times New Roman"/>
          <w:color w:val="000000" w:themeColor="text1"/>
          <w:sz w:val="24"/>
          <w:szCs w:val="24"/>
          <w:lang w:eastAsia="ru-RU"/>
        </w:rPr>
        <w:br/>
        <w:t>&lt;1&gt; При наличии нескольких источников накопления ТКО необходимое количество строк дополнить, информацию указать для каждого объекта.</w:t>
      </w:r>
    </w:p>
    <w:p w14:paraId="469A858B" w14:textId="77777777" w:rsidR="00CD0C99" w:rsidRPr="00490098" w:rsidRDefault="00CD0C99" w:rsidP="00644844">
      <w:pPr>
        <w:spacing w:after="0"/>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&lt;2&gt; При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14:paraId="310201F5" w14:textId="77777777" w:rsidR="00CD0C99" w:rsidRPr="00490098" w:rsidRDefault="00CD0C99" w:rsidP="00644844">
      <w:pPr>
        <w:spacing w:after="0"/>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&lt;3&gt; Заполняется при наличии зарегистрированного в установленном порядке права собственности на земельный участок. При наличии нескольких собственников необходимое количество строк дополнить, информацию указать для каждого собственника.</w:t>
      </w:r>
    </w:p>
    <w:p w14:paraId="3511F363" w14:textId="77777777"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&lt;4&gt; Заполняется в зависимости от способа управления многоквартирным домом.</w:t>
      </w:r>
    </w:p>
    <w:p w14:paraId="0CB2FF93" w14:textId="77777777"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&lt;5&gt; Заполняется при наличии управляющей организации.</w:t>
      </w:r>
    </w:p>
    <w:p w14:paraId="4A035F60" w14:textId="77777777" w:rsidR="00CD0C99" w:rsidRPr="00490098" w:rsidRDefault="00CD0C99" w:rsidP="00AE77F3">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&lt;6&gt; Заполняется при отсутствии организации, управляющей общим имуществом многоквартирного жилого лома.</w:t>
      </w:r>
    </w:p>
    <w:p w14:paraId="7E6ECFD2" w14:textId="77777777" w:rsidR="00CD0C99" w:rsidRPr="00490098" w:rsidRDefault="00CD0C99" w:rsidP="00AE77F3">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&lt;7&gt; Заполняется при наличии документа, дающего право на использование земельного участка.</w:t>
      </w:r>
    </w:p>
    <w:p w14:paraId="7C27A558" w14:textId="77777777" w:rsidR="00CD0C99" w:rsidRPr="00490098" w:rsidRDefault="00CD0C99" w:rsidP="00AE77F3">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&lt;8&gt; Предоставляется в случае, если место (площадка) накопления твердых коммунальных отходов планируется к созданию на земельном участке, имеющем иного правообладателя.</w:t>
      </w:r>
    </w:p>
    <w:p w14:paraId="17FF1D21" w14:textId="77777777" w:rsidR="004C15CF" w:rsidRPr="00490098" w:rsidRDefault="00CD0C99" w:rsidP="00644844">
      <w:pPr>
        <w:jc w:val="right"/>
        <w:rPr>
          <w:rFonts w:ascii="Times New Roman" w:hAnsi="Times New Roman" w:cs="Times New Roman"/>
          <w:color w:val="000000" w:themeColor="text1"/>
          <w:sz w:val="28"/>
          <w:szCs w:val="28"/>
        </w:rPr>
      </w:pPr>
      <w:r w:rsidRPr="00490098">
        <w:rPr>
          <w:rFonts w:ascii="Times New Roman" w:eastAsia="Times New Roman" w:hAnsi="Times New Roman" w:cs="Times New Roman"/>
          <w:color w:val="000000" w:themeColor="text1"/>
          <w:sz w:val="24"/>
          <w:szCs w:val="24"/>
          <w:lang w:eastAsia="ru-RU"/>
        </w:rPr>
        <w:br w:type="page"/>
      </w:r>
      <w:r w:rsidR="004C15CF" w:rsidRPr="00490098">
        <w:rPr>
          <w:rFonts w:ascii="Times New Roman" w:hAnsi="Times New Roman" w:cs="Times New Roman"/>
          <w:color w:val="000000" w:themeColor="text1"/>
          <w:sz w:val="28"/>
          <w:szCs w:val="28"/>
        </w:rPr>
        <w:lastRenderedPageBreak/>
        <w:t>Приложение N 2</w:t>
      </w:r>
      <w:r w:rsidR="004C15CF" w:rsidRPr="00490098">
        <w:rPr>
          <w:rFonts w:ascii="Times New Roman" w:hAnsi="Times New Roman" w:cs="Times New Roman"/>
          <w:color w:val="000000" w:themeColor="text1"/>
          <w:sz w:val="28"/>
          <w:szCs w:val="28"/>
        </w:rPr>
        <w:br/>
        <w:t xml:space="preserve">к Административному регламенту </w:t>
      </w:r>
    </w:p>
    <w:p w14:paraId="310D2DB7"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14:paraId="619F9E32"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14:paraId="4384C067"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14:paraId="56D5F9E5"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14:paraId="69E0B528"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наименование заявителя</w:t>
      </w:r>
    </w:p>
    <w:p w14:paraId="6C92C01B"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54E0C052"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(фамилия, имя, отчество - для граждан,</w:t>
      </w:r>
    </w:p>
    <w:p w14:paraId="4D3EF503"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034A4B29"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полное наименование, место нахождения, реквизиты, фамилия,</w:t>
      </w:r>
    </w:p>
    <w:p w14:paraId="543219EB"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211924CB"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имя, отчество, должность руководителя - для юридического лица),</w:t>
      </w:r>
    </w:p>
    <w:p w14:paraId="5CA530BF"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484C07A5" w14:textId="77777777"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8"/>
          <w:szCs w:val="28"/>
        </w:rPr>
        <w:t>почтовый адрес, телефон</w:t>
      </w:r>
    </w:p>
    <w:p w14:paraId="27CE333D" w14:textId="77777777" w:rsidR="004C15CF" w:rsidRPr="00490098" w:rsidRDefault="004C15CF" w:rsidP="004C15CF">
      <w:pPr>
        <w:textAlignment w:val="baseline"/>
        <w:rPr>
          <w:rFonts w:ascii="Times New Roman" w:hAnsi="Times New Roman" w:cs="Times New Roman"/>
          <w:vanish/>
          <w:color w:val="000000" w:themeColor="text1"/>
          <w:sz w:val="28"/>
          <w:szCs w:val="28"/>
        </w:rPr>
      </w:pPr>
    </w:p>
    <w:p w14:paraId="2C906D06" w14:textId="77777777" w:rsidR="00CD0C99" w:rsidRPr="00490098" w:rsidRDefault="00CD0C99" w:rsidP="00CD0C99">
      <w:pPr>
        <w:ind w:firstLine="709"/>
        <w:jc w:val="center"/>
        <w:rPr>
          <w:rFonts w:ascii="Times New Roman" w:hAnsi="Times New Roman" w:cs="Times New Roman"/>
          <w:b/>
          <w:color w:val="000000" w:themeColor="text1"/>
          <w:spacing w:val="-6"/>
          <w:sz w:val="28"/>
          <w:szCs w:val="28"/>
        </w:rPr>
      </w:pPr>
      <w:r w:rsidRPr="00490098">
        <w:rPr>
          <w:rFonts w:ascii="Times New Roman" w:hAnsi="Times New Roman" w:cs="Times New Roman"/>
          <w:b/>
          <w:color w:val="000000" w:themeColor="text1"/>
          <w:spacing w:val="-6"/>
          <w:sz w:val="28"/>
          <w:szCs w:val="28"/>
        </w:rPr>
        <w:t>Заявка о внесении в реестр мест (площадок) накопления</w:t>
      </w:r>
    </w:p>
    <w:p w14:paraId="3BB34C0F" w14:textId="77777777" w:rsidR="00CD0C99" w:rsidRPr="00490098" w:rsidRDefault="00CD0C99" w:rsidP="00CD0C99">
      <w:pPr>
        <w:ind w:firstLine="709"/>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pacing w:val="-6"/>
          <w:sz w:val="28"/>
          <w:szCs w:val="28"/>
        </w:rPr>
        <w:t>твердых коммунальных отходов сведений о месте (площадке) накопления</w:t>
      </w:r>
      <w:r w:rsidR="00644844">
        <w:rPr>
          <w:rFonts w:ascii="Times New Roman" w:hAnsi="Times New Roman" w:cs="Times New Roman"/>
          <w:b/>
          <w:color w:val="000000" w:themeColor="text1"/>
          <w:spacing w:val="-6"/>
          <w:sz w:val="28"/>
          <w:szCs w:val="28"/>
        </w:rPr>
        <w:t xml:space="preserve"> </w:t>
      </w:r>
      <w:r w:rsidRPr="00490098">
        <w:rPr>
          <w:rFonts w:ascii="Times New Roman" w:hAnsi="Times New Roman" w:cs="Times New Roman"/>
          <w:b/>
          <w:color w:val="000000" w:themeColor="text1"/>
          <w:spacing w:val="-6"/>
          <w:sz w:val="28"/>
          <w:szCs w:val="28"/>
        </w:rPr>
        <w:t>твердых коммунальных отходов</w:t>
      </w:r>
    </w:p>
    <w:p w14:paraId="68799CDC" w14:textId="77777777" w:rsidR="00CD0C99" w:rsidRPr="00490098" w:rsidRDefault="00CD0C99" w:rsidP="00CD0C99">
      <w:pPr>
        <w:ind w:firstLine="709"/>
        <w:jc w:val="both"/>
        <w:rPr>
          <w:rFonts w:ascii="Times New Roman" w:hAnsi="Times New Roman" w:cs="Times New Roman"/>
          <w:color w:val="000000" w:themeColor="text1"/>
          <w:spacing w:val="-6"/>
          <w:sz w:val="28"/>
          <w:szCs w:val="28"/>
        </w:rPr>
      </w:pPr>
      <w:r w:rsidRPr="00490098">
        <w:rPr>
          <w:rFonts w:ascii="Times New Roman" w:eastAsia="Calibri" w:hAnsi="Times New Roman" w:cs="Times New Roman"/>
          <w:color w:val="000000" w:themeColor="text1"/>
          <w:sz w:val="28"/>
          <w:szCs w:val="28"/>
        </w:rPr>
        <w:t xml:space="preserve">Прошу внести сведения о месте </w:t>
      </w:r>
      <w:r w:rsidRPr="00490098">
        <w:rPr>
          <w:rFonts w:ascii="Times New Roman" w:hAnsi="Times New Roman" w:cs="Times New Roman"/>
          <w:color w:val="000000" w:themeColor="text1"/>
          <w:spacing w:val="-6"/>
          <w:sz w:val="28"/>
          <w:szCs w:val="28"/>
        </w:rPr>
        <w:t>(площадке) накопления твердых коммунальных отходов в реестр мест (площадок) накопления твердых коммунальных отходов (ТКО):</w:t>
      </w:r>
    </w:p>
    <w:p w14:paraId="1C8393B8" w14:textId="77777777" w:rsidR="00CD0C99" w:rsidRPr="00490098" w:rsidRDefault="00CD0C99" w:rsidP="00644844">
      <w:pPr>
        <w:spacing w:after="0"/>
        <w:jc w:val="center"/>
        <w:rPr>
          <w:rFonts w:ascii="Times New Roman" w:eastAsia="Calibri"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1. Данные о собственнике места (площадки) накопления ТКО</w:t>
      </w:r>
    </w:p>
    <w:p w14:paraId="7EC6AD9E" w14:textId="77777777" w:rsidR="00CD0C99" w:rsidRPr="00490098" w:rsidRDefault="00CD0C99" w:rsidP="00644844">
      <w:pPr>
        <w:spacing w:after="0"/>
        <w:ind w:firstLine="709"/>
        <w:jc w:val="both"/>
        <w:rPr>
          <w:rFonts w:ascii="Times New Roman" w:hAnsi="Times New Roman" w:cs="Times New Roman"/>
          <w:color w:val="000000" w:themeColor="text1"/>
          <w:spacing w:val="-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749"/>
      </w:tblGrid>
      <w:tr w:rsidR="00CD0C99" w:rsidRPr="00490098" w14:paraId="310FD3F8" w14:textId="77777777" w:rsidTr="00490098">
        <w:tc>
          <w:tcPr>
            <w:tcW w:w="9854" w:type="dxa"/>
            <w:gridSpan w:val="2"/>
            <w:shd w:val="clear" w:color="auto" w:fill="auto"/>
          </w:tcPr>
          <w:p w14:paraId="26FF73F2" w14:textId="77777777"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юридического лица</w:t>
            </w:r>
          </w:p>
        </w:tc>
      </w:tr>
      <w:tr w:rsidR="00CD0C99" w:rsidRPr="00490098" w14:paraId="6A804DF3" w14:textId="77777777" w:rsidTr="00490098">
        <w:tc>
          <w:tcPr>
            <w:tcW w:w="4927" w:type="dxa"/>
            <w:shd w:val="clear" w:color="auto" w:fill="auto"/>
          </w:tcPr>
          <w:p w14:paraId="4743AEC1"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Полное наименование</w:t>
            </w:r>
          </w:p>
        </w:tc>
        <w:tc>
          <w:tcPr>
            <w:tcW w:w="4927" w:type="dxa"/>
            <w:shd w:val="clear" w:color="auto" w:fill="auto"/>
          </w:tcPr>
          <w:p w14:paraId="0A93FDE7"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525A0C7E" w14:textId="77777777" w:rsidTr="00490098">
        <w:tc>
          <w:tcPr>
            <w:tcW w:w="4927" w:type="dxa"/>
            <w:shd w:val="clear" w:color="auto" w:fill="auto"/>
          </w:tcPr>
          <w:p w14:paraId="573B449C"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Основной государственный регистрационный номер в Едином государственном реестре юридических лиц</w:t>
            </w:r>
          </w:p>
        </w:tc>
        <w:tc>
          <w:tcPr>
            <w:tcW w:w="4927" w:type="dxa"/>
            <w:shd w:val="clear" w:color="auto" w:fill="auto"/>
          </w:tcPr>
          <w:p w14:paraId="17C3ECA4"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106BB46D" w14:textId="77777777" w:rsidTr="00490098">
        <w:tc>
          <w:tcPr>
            <w:tcW w:w="4927" w:type="dxa"/>
            <w:shd w:val="clear" w:color="auto" w:fill="auto"/>
          </w:tcPr>
          <w:p w14:paraId="639E3176"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Фактический адрес</w:t>
            </w:r>
          </w:p>
        </w:tc>
        <w:tc>
          <w:tcPr>
            <w:tcW w:w="4927" w:type="dxa"/>
            <w:shd w:val="clear" w:color="auto" w:fill="auto"/>
          </w:tcPr>
          <w:p w14:paraId="46DC6717"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2B954813" w14:textId="77777777" w:rsidTr="00490098">
        <w:tc>
          <w:tcPr>
            <w:tcW w:w="4927" w:type="dxa"/>
            <w:shd w:val="clear" w:color="auto" w:fill="auto"/>
          </w:tcPr>
          <w:p w14:paraId="0EF56FA0"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Фамилия имя отчество руководителя</w:t>
            </w:r>
          </w:p>
        </w:tc>
        <w:tc>
          <w:tcPr>
            <w:tcW w:w="4927" w:type="dxa"/>
            <w:shd w:val="clear" w:color="auto" w:fill="auto"/>
          </w:tcPr>
          <w:p w14:paraId="78C7FF2D"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7471304D" w14:textId="77777777" w:rsidTr="00490098">
        <w:tc>
          <w:tcPr>
            <w:tcW w:w="4927" w:type="dxa"/>
            <w:shd w:val="clear" w:color="auto" w:fill="auto"/>
          </w:tcPr>
          <w:p w14:paraId="18FADBF1"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14:paraId="6AD47AA0"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160D772C" w14:textId="77777777" w:rsidTr="00490098">
        <w:tc>
          <w:tcPr>
            <w:tcW w:w="4927" w:type="dxa"/>
            <w:shd w:val="clear" w:color="auto" w:fill="auto"/>
          </w:tcPr>
          <w:p w14:paraId="3556F4A2"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14:paraId="63F3ABAA"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57ECB755" w14:textId="77777777" w:rsidTr="00490098">
        <w:tc>
          <w:tcPr>
            <w:tcW w:w="9854" w:type="dxa"/>
            <w:gridSpan w:val="2"/>
            <w:shd w:val="clear" w:color="auto" w:fill="auto"/>
          </w:tcPr>
          <w:p w14:paraId="1DA1815E" w14:textId="77777777"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индивидуального предпринимателя</w:t>
            </w:r>
          </w:p>
        </w:tc>
      </w:tr>
      <w:tr w:rsidR="00CD0C99" w:rsidRPr="00490098" w14:paraId="255359F2" w14:textId="77777777" w:rsidTr="00490098">
        <w:tc>
          <w:tcPr>
            <w:tcW w:w="4927" w:type="dxa"/>
            <w:shd w:val="clear" w:color="auto" w:fill="auto"/>
          </w:tcPr>
          <w:p w14:paraId="2F421CF5"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lastRenderedPageBreak/>
              <w:t>Фамилия имя отчество</w:t>
            </w:r>
          </w:p>
        </w:tc>
        <w:tc>
          <w:tcPr>
            <w:tcW w:w="4927" w:type="dxa"/>
            <w:shd w:val="clear" w:color="auto" w:fill="auto"/>
          </w:tcPr>
          <w:p w14:paraId="165DBE1F"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5184B050" w14:textId="77777777" w:rsidTr="00490098">
        <w:tc>
          <w:tcPr>
            <w:tcW w:w="4927" w:type="dxa"/>
            <w:shd w:val="clear" w:color="auto" w:fill="auto"/>
          </w:tcPr>
          <w:p w14:paraId="09AE529D"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Основной государственный регистрационный номер в Едином государственном реестре индивидуальных предпринимателей</w:t>
            </w:r>
          </w:p>
        </w:tc>
        <w:tc>
          <w:tcPr>
            <w:tcW w:w="4927" w:type="dxa"/>
            <w:shd w:val="clear" w:color="auto" w:fill="auto"/>
          </w:tcPr>
          <w:p w14:paraId="7FA3FF43"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1CF1CED2" w14:textId="77777777" w:rsidTr="00490098">
        <w:tc>
          <w:tcPr>
            <w:tcW w:w="4927" w:type="dxa"/>
            <w:shd w:val="clear" w:color="auto" w:fill="auto"/>
          </w:tcPr>
          <w:p w14:paraId="6A6CDA61"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регистрации по месту жительства</w:t>
            </w:r>
          </w:p>
        </w:tc>
        <w:tc>
          <w:tcPr>
            <w:tcW w:w="4927" w:type="dxa"/>
            <w:shd w:val="clear" w:color="auto" w:fill="auto"/>
          </w:tcPr>
          <w:p w14:paraId="6D02BBF6"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14461A6E" w14:textId="77777777" w:rsidTr="00490098">
        <w:tc>
          <w:tcPr>
            <w:tcW w:w="4927" w:type="dxa"/>
            <w:shd w:val="clear" w:color="auto" w:fill="auto"/>
          </w:tcPr>
          <w:p w14:paraId="03980AE9"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14:paraId="7AE73E18"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389BD3EF" w14:textId="77777777" w:rsidTr="00490098">
        <w:tc>
          <w:tcPr>
            <w:tcW w:w="4927" w:type="dxa"/>
            <w:shd w:val="clear" w:color="auto" w:fill="auto"/>
          </w:tcPr>
          <w:p w14:paraId="60709D3D"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14:paraId="5B4D1E9A"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200D0E79" w14:textId="77777777" w:rsidTr="00490098">
        <w:tc>
          <w:tcPr>
            <w:tcW w:w="9854" w:type="dxa"/>
            <w:gridSpan w:val="2"/>
            <w:shd w:val="clear" w:color="auto" w:fill="auto"/>
          </w:tcPr>
          <w:p w14:paraId="4D1E576F" w14:textId="77777777"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физического лица</w:t>
            </w:r>
          </w:p>
        </w:tc>
      </w:tr>
      <w:tr w:rsidR="00CD0C99" w:rsidRPr="00490098" w14:paraId="419127E6" w14:textId="77777777" w:rsidTr="00490098">
        <w:tc>
          <w:tcPr>
            <w:tcW w:w="4927" w:type="dxa"/>
            <w:shd w:val="clear" w:color="auto" w:fill="auto"/>
          </w:tcPr>
          <w:p w14:paraId="2FF106EF"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Фамилия имя отчество</w:t>
            </w:r>
          </w:p>
        </w:tc>
        <w:tc>
          <w:tcPr>
            <w:tcW w:w="4927" w:type="dxa"/>
            <w:shd w:val="clear" w:color="auto" w:fill="auto"/>
          </w:tcPr>
          <w:p w14:paraId="4CA3C388"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2B575995" w14:textId="77777777" w:rsidTr="00490098">
        <w:tc>
          <w:tcPr>
            <w:tcW w:w="4927" w:type="dxa"/>
            <w:shd w:val="clear" w:color="auto" w:fill="auto"/>
          </w:tcPr>
          <w:p w14:paraId="78B4872E"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927" w:type="dxa"/>
            <w:shd w:val="clear" w:color="auto" w:fill="auto"/>
          </w:tcPr>
          <w:p w14:paraId="40B2EDBE"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19918D72" w14:textId="77777777" w:rsidTr="00490098">
        <w:tc>
          <w:tcPr>
            <w:tcW w:w="4927" w:type="dxa"/>
            <w:shd w:val="clear" w:color="auto" w:fill="auto"/>
          </w:tcPr>
          <w:p w14:paraId="51146E83"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регистрации по месту жительства</w:t>
            </w:r>
          </w:p>
        </w:tc>
        <w:tc>
          <w:tcPr>
            <w:tcW w:w="4927" w:type="dxa"/>
            <w:shd w:val="clear" w:color="auto" w:fill="auto"/>
          </w:tcPr>
          <w:p w14:paraId="17E07913"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4509FB4A" w14:textId="77777777" w:rsidTr="00490098">
        <w:tc>
          <w:tcPr>
            <w:tcW w:w="4927" w:type="dxa"/>
            <w:shd w:val="clear" w:color="auto" w:fill="auto"/>
          </w:tcPr>
          <w:p w14:paraId="7FEC0316"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14:paraId="1C3F576F"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14:paraId="5631F3FE" w14:textId="77777777" w:rsidTr="00490098">
        <w:tc>
          <w:tcPr>
            <w:tcW w:w="4927" w:type="dxa"/>
            <w:shd w:val="clear" w:color="auto" w:fill="auto"/>
          </w:tcPr>
          <w:p w14:paraId="2AFA280A" w14:textId="77777777"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14:paraId="59DEDF86" w14:textId="77777777" w:rsidR="00CD0C99" w:rsidRPr="00490098" w:rsidRDefault="00CD0C99" w:rsidP="00490098">
            <w:pPr>
              <w:jc w:val="both"/>
              <w:rPr>
                <w:rFonts w:ascii="Times New Roman" w:eastAsia="Calibri" w:hAnsi="Times New Roman" w:cs="Times New Roman"/>
                <w:color w:val="000000" w:themeColor="text1"/>
                <w:sz w:val="24"/>
                <w:szCs w:val="24"/>
              </w:rPr>
            </w:pPr>
          </w:p>
        </w:tc>
      </w:tr>
    </w:tbl>
    <w:p w14:paraId="556A28B8" w14:textId="77777777" w:rsidR="00CD0C99" w:rsidRPr="00490098" w:rsidRDefault="00CD0C99" w:rsidP="00644844">
      <w:pPr>
        <w:tabs>
          <w:tab w:val="left" w:pos="567"/>
          <w:tab w:val="left" w:pos="709"/>
          <w:tab w:val="left" w:pos="1134"/>
        </w:tabs>
        <w:adjustRightInd w:val="0"/>
        <w:spacing w:after="0"/>
        <w:ind w:left="-44" w:right="-73"/>
        <w:jc w:val="both"/>
        <w:rPr>
          <w:rFonts w:ascii="Times New Roman" w:hAnsi="Times New Roman" w:cs="Times New Roman"/>
          <w:b/>
          <w:color w:val="000000" w:themeColor="text1"/>
          <w:sz w:val="26"/>
          <w:szCs w:val="26"/>
        </w:rPr>
      </w:pPr>
    </w:p>
    <w:p w14:paraId="64A905B1" w14:textId="77777777"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 xml:space="preserve">2. Данные о согласовании уполномоченным органом создания </w:t>
      </w:r>
    </w:p>
    <w:p w14:paraId="434C31E4" w14:textId="77777777"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754"/>
      </w:tblGrid>
      <w:tr w:rsidR="00CD0C99" w:rsidRPr="00490098" w14:paraId="7EB57354" w14:textId="77777777" w:rsidTr="00644844">
        <w:tc>
          <w:tcPr>
            <w:tcW w:w="4817" w:type="dxa"/>
            <w:shd w:val="clear" w:color="auto" w:fill="auto"/>
          </w:tcPr>
          <w:p w14:paraId="5D22C275" w14:textId="77777777"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Реквизиты документа о согласовании запроса (заявки) на создание места (площадки) накопления ТКО (дата, номер)</w:t>
            </w:r>
          </w:p>
        </w:tc>
        <w:tc>
          <w:tcPr>
            <w:tcW w:w="4754" w:type="dxa"/>
            <w:shd w:val="clear" w:color="auto" w:fill="auto"/>
          </w:tcPr>
          <w:p w14:paraId="198AD90C" w14:textId="77777777"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r w:rsidR="00CD0C99" w:rsidRPr="00490098" w14:paraId="2CB7762E" w14:textId="77777777" w:rsidTr="00644844">
        <w:tc>
          <w:tcPr>
            <w:tcW w:w="4817" w:type="dxa"/>
            <w:shd w:val="clear" w:color="auto" w:fill="auto"/>
          </w:tcPr>
          <w:p w14:paraId="121652C8" w14:textId="77777777"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Соответствие места (площадки) накопления ТКО согласованной уполномоченным органом запрос (заявке) о создании места (площадки) накопления ТКО (да/нет)</w:t>
            </w:r>
          </w:p>
        </w:tc>
        <w:tc>
          <w:tcPr>
            <w:tcW w:w="4754" w:type="dxa"/>
            <w:shd w:val="clear" w:color="auto" w:fill="auto"/>
          </w:tcPr>
          <w:p w14:paraId="7D728078" w14:textId="77777777"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bl>
    <w:p w14:paraId="153D7C7C" w14:textId="77777777" w:rsidR="00CD0C99" w:rsidRPr="00490098" w:rsidRDefault="00CD0C99" w:rsidP="00644844">
      <w:pPr>
        <w:tabs>
          <w:tab w:val="left" w:pos="567"/>
          <w:tab w:val="left" w:pos="709"/>
          <w:tab w:val="left" w:pos="1134"/>
        </w:tabs>
        <w:adjustRightInd w:val="0"/>
        <w:spacing w:after="0"/>
        <w:ind w:left="-44" w:right="-73"/>
        <w:jc w:val="both"/>
        <w:rPr>
          <w:rFonts w:ascii="Times New Roman" w:hAnsi="Times New Roman" w:cs="Times New Roman"/>
          <w:color w:val="000000" w:themeColor="text1"/>
          <w:sz w:val="26"/>
          <w:szCs w:val="26"/>
        </w:rPr>
      </w:pPr>
    </w:p>
    <w:p w14:paraId="72DD563E" w14:textId="77777777"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3. Данные о нахождении 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57"/>
      </w:tblGrid>
      <w:tr w:rsidR="00CD0C99" w:rsidRPr="00490098" w14:paraId="3CD8A6C1" w14:textId="77777777" w:rsidTr="00644844">
        <w:tc>
          <w:tcPr>
            <w:tcW w:w="4814" w:type="dxa"/>
            <w:shd w:val="clear" w:color="auto" w:fill="auto"/>
          </w:tcPr>
          <w:p w14:paraId="30428761" w14:textId="77777777" w:rsidR="00CD0C99" w:rsidRPr="00490098" w:rsidRDefault="00CD0C99" w:rsidP="00644844">
            <w:pPr>
              <w:tabs>
                <w:tab w:val="left" w:pos="567"/>
                <w:tab w:val="left" w:pos="709"/>
                <w:tab w:val="left" w:pos="1134"/>
              </w:tabs>
              <w:adjustRightInd w:val="0"/>
              <w:spacing w:after="0"/>
              <w:ind w:right="-73"/>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Адрес (при наличии)</w:t>
            </w:r>
          </w:p>
        </w:tc>
        <w:tc>
          <w:tcPr>
            <w:tcW w:w="4757" w:type="dxa"/>
            <w:shd w:val="clear" w:color="auto" w:fill="auto"/>
          </w:tcPr>
          <w:p w14:paraId="03505BA6" w14:textId="77777777" w:rsidR="00CD0C99" w:rsidRPr="00490098" w:rsidRDefault="00CD0C99" w:rsidP="00644844">
            <w:pPr>
              <w:tabs>
                <w:tab w:val="left" w:pos="567"/>
                <w:tab w:val="left" w:pos="709"/>
                <w:tab w:val="left" w:pos="1134"/>
              </w:tabs>
              <w:adjustRightInd w:val="0"/>
              <w:spacing w:after="0"/>
              <w:ind w:right="-73"/>
              <w:jc w:val="center"/>
              <w:rPr>
                <w:rFonts w:ascii="Times New Roman" w:hAnsi="Times New Roman" w:cs="Times New Roman"/>
                <w:color w:val="000000" w:themeColor="text1"/>
                <w:sz w:val="24"/>
                <w:szCs w:val="24"/>
              </w:rPr>
            </w:pPr>
          </w:p>
        </w:tc>
      </w:tr>
      <w:tr w:rsidR="00CD0C99" w:rsidRPr="00490098" w14:paraId="02ABBC8E" w14:textId="77777777" w:rsidTr="00644844">
        <w:tc>
          <w:tcPr>
            <w:tcW w:w="4814" w:type="dxa"/>
            <w:shd w:val="clear" w:color="auto" w:fill="auto"/>
          </w:tcPr>
          <w:p w14:paraId="5E81FD7A" w14:textId="77777777"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Географические координаты </w:t>
            </w:r>
            <w:r w:rsidRPr="00490098">
              <w:rPr>
                <w:rFonts w:ascii="Times New Roman" w:hAnsi="Times New Roman" w:cs="Times New Roman"/>
                <w:color w:val="000000" w:themeColor="text1"/>
                <w:sz w:val="24"/>
                <w:szCs w:val="24"/>
              </w:rPr>
              <w:br/>
              <w:t>(при наличии)</w:t>
            </w:r>
          </w:p>
        </w:tc>
        <w:tc>
          <w:tcPr>
            <w:tcW w:w="4757" w:type="dxa"/>
            <w:shd w:val="clear" w:color="auto" w:fill="auto"/>
          </w:tcPr>
          <w:p w14:paraId="3BE6071D" w14:textId="77777777"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bl>
    <w:p w14:paraId="116D3EF9" w14:textId="77777777" w:rsidR="00CD0C99" w:rsidRPr="00490098" w:rsidRDefault="00CD0C99" w:rsidP="00644844">
      <w:pPr>
        <w:adjustRightInd w:val="0"/>
        <w:spacing w:after="0"/>
        <w:ind w:left="-66" w:right="-52" w:firstLine="774"/>
        <w:jc w:val="both"/>
        <w:rPr>
          <w:rFonts w:ascii="Times New Roman" w:eastAsia="Calibri" w:hAnsi="Times New Roman" w:cs="Times New Roman"/>
          <w:color w:val="000000" w:themeColor="text1"/>
          <w:sz w:val="26"/>
          <w:szCs w:val="26"/>
        </w:rPr>
      </w:pPr>
    </w:p>
    <w:p w14:paraId="27159075" w14:textId="77777777" w:rsidR="00CD0C99" w:rsidRPr="00490098" w:rsidRDefault="00CD0C99" w:rsidP="00644844">
      <w:pPr>
        <w:adjustRightInd w:val="0"/>
        <w:spacing w:after="0"/>
        <w:ind w:right="-52"/>
        <w:jc w:val="center"/>
        <w:rPr>
          <w:rFonts w:ascii="Times New Roman"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 xml:space="preserve">4. </w:t>
      </w:r>
      <w:r w:rsidRPr="00490098">
        <w:rPr>
          <w:rFonts w:ascii="Times New Roman" w:hAnsi="Times New Roman" w:cs="Times New Roman"/>
          <w:b/>
          <w:color w:val="000000" w:themeColor="text1"/>
          <w:sz w:val="28"/>
          <w:szCs w:val="28"/>
        </w:rPr>
        <w:t>Данные о технических характеристиках 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3"/>
      </w:tblGrid>
      <w:tr w:rsidR="00CD0C99" w:rsidRPr="00490098" w14:paraId="2EB8E358" w14:textId="77777777" w:rsidTr="00644844">
        <w:tc>
          <w:tcPr>
            <w:tcW w:w="4808" w:type="dxa"/>
            <w:shd w:val="clear" w:color="auto" w:fill="auto"/>
          </w:tcPr>
          <w:p w14:paraId="01539340"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lastRenderedPageBreak/>
              <w:t>Тип покрытия</w:t>
            </w:r>
          </w:p>
        </w:tc>
        <w:tc>
          <w:tcPr>
            <w:tcW w:w="4763" w:type="dxa"/>
            <w:shd w:val="clear" w:color="auto" w:fill="auto"/>
          </w:tcPr>
          <w:p w14:paraId="7E44C14F"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1735ED77" w14:textId="77777777" w:rsidTr="00644844">
        <w:tc>
          <w:tcPr>
            <w:tcW w:w="4808" w:type="dxa"/>
            <w:shd w:val="clear" w:color="auto" w:fill="auto"/>
          </w:tcPr>
          <w:p w14:paraId="05F67EB7"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Площадь, кв. м</w:t>
            </w:r>
          </w:p>
        </w:tc>
        <w:tc>
          <w:tcPr>
            <w:tcW w:w="4763" w:type="dxa"/>
            <w:shd w:val="clear" w:color="auto" w:fill="auto"/>
          </w:tcPr>
          <w:p w14:paraId="5C67DA7E"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5C2F325C" w14:textId="77777777" w:rsidTr="00644844">
        <w:tc>
          <w:tcPr>
            <w:tcW w:w="9571" w:type="dxa"/>
            <w:gridSpan w:val="2"/>
            <w:shd w:val="clear" w:color="auto" w:fill="auto"/>
          </w:tcPr>
          <w:p w14:paraId="0AE3B1F8" w14:textId="77777777" w:rsidR="00CD0C99" w:rsidRPr="00490098" w:rsidRDefault="00CD0C99" w:rsidP="00490098">
            <w:pPr>
              <w:adjustRightInd w:val="0"/>
              <w:ind w:right="-52"/>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Размещенные мусоросборники</w:t>
            </w:r>
            <w:r w:rsidRPr="00490098">
              <w:rPr>
                <w:rStyle w:val="aa"/>
                <w:rFonts w:ascii="Times New Roman" w:hAnsi="Times New Roman" w:cs="Times New Roman"/>
                <w:color w:val="000000" w:themeColor="text1"/>
                <w:sz w:val="24"/>
                <w:szCs w:val="24"/>
              </w:rPr>
              <w:footnoteReference w:id="1"/>
            </w:r>
          </w:p>
        </w:tc>
      </w:tr>
      <w:tr w:rsidR="00CD0C99" w:rsidRPr="00490098" w14:paraId="72D3C822" w14:textId="77777777" w:rsidTr="00644844">
        <w:tc>
          <w:tcPr>
            <w:tcW w:w="9571" w:type="dxa"/>
            <w:gridSpan w:val="2"/>
            <w:shd w:val="clear" w:color="auto" w:fill="auto"/>
          </w:tcPr>
          <w:p w14:paraId="19ABE744"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Контейнеры:</w:t>
            </w:r>
          </w:p>
        </w:tc>
      </w:tr>
      <w:tr w:rsidR="00CD0C99" w:rsidRPr="00490098" w14:paraId="4310C470" w14:textId="77777777" w:rsidTr="00644844">
        <w:tc>
          <w:tcPr>
            <w:tcW w:w="4808" w:type="dxa"/>
            <w:shd w:val="clear" w:color="auto" w:fill="auto"/>
          </w:tcPr>
          <w:p w14:paraId="41B1B58A"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количество, ед.</w:t>
            </w:r>
          </w:p>
        </w:tc>
        <w:tc>
          <w:tcPr>
            <w:tcW w:w="4763" w:type="dxa"/>
            <w:shd w:val="clear" w:color="auto" w:fill="auto"/>
          </w:tcPr>
          <w:p w14:paraId="598E4C44"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141F1539" w14:textId="77777777" w:rsidTr="00644844">
        <w:tc>
          <w:tcPr>
            <w:tcW w:w="4808" w:type="dxa"/>
            <w:shd w:val="clear" w:color="auto" w:fill="auto"/>
          </w:tcPr>
          <w:p w14:paraId="754CE090"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объем куб. м</w:t>
            </w:r>
          </w:p>
        </w:tc>
        <w:tc>
          <w:tcPr>
            <w:tcW w:w="4763" w:type="dxa"/>
            <w:shd w:val="clear" w:color="auto" w:fill="auto"/>
          </w:tcPr>
          <w:p w14:paraId="214FF963"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5F52B972" w14:textId="77777777" w:rsidTr="00644844">
        <w:tc>
          <w:tcPr>
            <w:tcW w:w="4808" w:type="dxa"/>
            <w:shd w:val="clear" w:color="auto" w:fill="auto"/>
          </w:tcPr>
          <w:p w14:paraId="077DDF69"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Бункеры:</w:t>
            </w:r>
          </w:p>
        </w:tc>
        <w:tc>
          <w:tcPr>
            <w:tcW w:w="4763" w:type="dxa"/>
            <w:shd w:val="clear" w:color="auto" w:fill="auto"/>
          </w:tcPr>
          <w:p w14:paraId="02F07F5D"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3A615889" w14:textId="77777777" w:rsidTr="00644844">
        <w:tc>
          <w:tcPr>
            <w:tcW w:w="4808" w:type="dxa"/>
            <w:shd w:val="clear" w:color="auto" w:fill="auto"/>
          </w:tcPr>
          <w:p w14:paraId="03A14022"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количество, ед.</w:t>
            </w:r>
          </w:p>
        </w:tc>
        <w:tc>
          <w:tcPr>
            <w:tcW w:w="4763" w:type="dxa"/>
            <w:shd w:val="clear" w:color="auto" w:fill="auto"/>
          </w:tcPr>
          <w:p w14:paraId="5C260A2D"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14:paraId="5CD3C0A8" w14:textId="77777777" w:rsidTr="00644844">
        <w:tc>
          <w:tcPr>
            <w:tcW w:w="4808" w:type="dxa"/>
            <w:shd w:val="clear" w:color="auto" w:fill="auto"/>
          </w:tcPr>
          <w:p w14:paraId="438E40BC"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объем куб. м</w:t>
            </w:r>
          </w:p>
        </w:tc>
        <w:tc>
          <w:tcPr>
            <w:tcW w:w="4763" w:type="dxa"/>
            <w:shd w:val="clear" w:color="auto" w:fill="auto"/>
          </w:tcPr>
          <w:p w14:paraId="43563248" w14:textId="77777777"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bl>
    <w:p w14:paraId="4292D854" w14:textId="77777777" w:rsidR="00CD0C99" w:rsidRPr="00490098" w:rsidRDefault="00CD0C99" w:rsidP="00644844">
      <w:pPr>
        <w:adjustRightInd w:val="0"/>
        <w:spacing w:after="0"/>
        <w:ind w:right="-52"/>
        <w:jc w:val="both"/>
        <w:rPr>
          <w:rFonts w:ascii="Times New Roman" w:hAnsi="Times New Roman" w:cs="Times New Roman"/>
          <w:color w:val="000000" w:themeColor="text1"/>
          <w:sz w:val="26"/>
          <w:szCs w:val="26"/>
        </w:rPr>
      </w:pPr>
    </w:p>
    <w:p w14:paraId="1681EC8E" w14:textId="77777777" w:rsidR="00CD0C99" w:rsidRPr="00490098" w:rsidRDefault="00CD0C99" w:rsidP="00644844">
      <w:pPr>
        <w:tabs>
          <w:tab w:val="left" w:pos="1418"/>
        </w:tabs>
        <w:spacing w:after="0"/>
        <w:jc w:val="center"/>
        <w:rPr>
          <w:rFonts w:ascii="Times New Roman" w:eastAsia="Calibri"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5. Данные об источниках образования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0"/>
      </w:tblGrid>
      <w:tr w:rsidR="00CD0C99" w:rsidRPr="00490098" w14:paraId="43F068BC" w14:textId="77777777" w:rsidTr="00644844">
        <w:tc>
          <w:tcPr>
            <w:tcW w:w="4811" w:type="dxa"/>
            <w:shd w:val="clear" w:color="auto" w:fill="auto"/>
          </w:tcPr>
          <w:p w14:paraId="115CB57E" w14:textId="77777777" w:rsidR="00CD0C99" w:rsidRPr="00490098" w:rsidRDefault="00CD0C99" w:rsidP="00644844">
            <w:pPr>
              <w:tabs>
                <w:tab w:val="left" w:pos="1418"/>
              </w:tabs>
              <w:spacing w:after="0"/>
              <w:jc w:val="both"/>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Объект(ы) капитального строительства</w:t>
            </w:r>
          </w:p>
        </w:tc>
        <w:tc>
          <w:tcPr>
            <w:tcW w:w="4760" w:type="dxa"/>
            <w:shd w:val="clear" w:color="auto" w:fill="auto"/>
          </w:tcPr>
          <w:p w14:paraId="2CAB5534" w14:textId="77777777" w:rsidR="00CD0C99" w:rsidRPr="00490098" w:rsidRDefault="00CD0C99" w:rsidP="00644844">
            <w:pPr>
              <w:tabs>
                <w:tab w:val="left" w:pos="1418"/>
              </w:tabs>
              <w:spacing w:after="0"/>
              <w:jc w:val="center"/>
              <w:rPr>
                <w:rFonts w:ascii="Times New Roman" w:eastAsia="Calibri" w:hAnsi="Times New Roman" w:cs="Times New Roman"/>
                <w:color w:val="000000" w:themeColor="text1"/>
                <w:sz w:val="24"/>
                <w:szCs w:val="24"/>
              </w:rPr>
            </w:pPr>
          </w:p>
        </w:tc>
      </w:tr>
      <w:tr w:rsidR="00CD0C99" w:rsidRPr="00490098" w14:paraId="131DB1EF" w14:textId="77777777" w:rsidTr="00644844">
        <w:tc>
          <w:tcPr>
            <w:tcW w:w="4811" w:type="dxa"/>
            <w:shd w:val="clear" w:color="auto" w:fill="auto"/>
          </w:tcPr>
          <w:p w14:paraId="78EEBAA7" w14:textId="77777777" w:rsidR="00CD0C99" w:rsidRPr="00490098" w:rsidRDefault="00CD0C99" w:rsidP="00490098">
            <w:pPr>
              <w:tabs>
                <w:tab w:val="left" w:pos="1418"/>
              </w:tabs>
              <w:jc w:val="both"/>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Территории (части территории)</w:t>
            </w:r>
          </w:p>
        </w:tc>
        <w:tc>
          <w:tcPr>
            <w:tcW w:w="4760" w:type="dxa"/>
            <w:shd w:val="clear" w:color="auto" w:fill="auto"/>
          </w:tcPr>
          <w:p w14:paraId="797B8802" w14:textId="77777777" w:rsidR="00CD0C99" w:rsidRPr="00490098" w:rsidRDefault="00CD0C99" w:rsidP="00490098">
            <w:pPr>
              <w:tabs>
                <w:tab w:val="left" w:pos="1418"/>
              </w:tabs>
              <w:jc w:val="center"/>
              <w:rPr>
                <w:rFonts w:ascii="Times New Roman" w:eastAsia="Calibri" w:hAnsi="Times New Roman" w:cs="Times New Roman"/>
                <w:color w:val="000000" w:themeColor="text1"/>
                <w:sz w:val="24"/>
                <w:szCs w:val="24"/>
              </w:rPr>
            </w:pPr>
          </w:p>
        </w:tc>
      </w:tr>
    </w:tbl>
    <w:p w14:paraId="753FE561" w14:textId="77777777" w:rsidR="00CD0C99" w:rsidRPr="00490098" w:rsidRDefault="00CD0C99" w:rsidP="00CD0C99">
      <w:pPr>
        <w:ind w:firstLine="708"/>
        <w:jc w:val="both"/>
        <w:rPr>
          <w:rFonts w:ascii="Times New Roman" w:eastAsia="Calibri" w:hAnsi="Times New Roman" w:cs="Times New Roman"/>
          <w:color w:val="000000" w:themeColor="text1"/>
          <w:sz w:val="28"/>
          <w:szCs w:val="28"/>
        </w:rPr>
      </w:pPr>
    </w:p>
    <w:p w14:paraId="2F4FA5FD" w14:textId="77777777" w:rsidR="00CD0C99" w:rsidRPr="00490098" w:rsidRDefault="00CD0C99" w:rsidP="00CD0C99">
      <w:pPr>
        <w:ind w:firstLine="708"/>
        <w:jc w:val="both"/>
        <w:rPr>
          <w:rFonts w:ascii="Times New Roman" w:eastAsia="Calibri" w:hAnsi="Times New Roman" w:cs="Times New Roman"/>
          <w:color w:val="000000" w:themeColor="text1"/>
          <w:sz w:val="28"/>
          <w:szCs w:val="28"/>
        </w:rPr>
      </w:pPr>
      <w:r w:rsidRPr="00490098">
        <w:rPr>
          <w:rFonts w:ascii="Times New Roman" w:eastAsia="Calibri" w:hAnsi="Times New Roman" w:cs="Times New Roman"/>
          <w:color w:val="000000" w:themeColor="text1"/>
          <w:sz w:val="28"/>
          <w:szCs w:val="28"/>
        </w:rPr>
        <w:t>Заявитель подтверждает подлинность и достоверность представленных сведений и документов.</w:t>
      </w:r>
    </w:p>
    <w:p w14:paraId="1D9F962E" w14:textId="77777777" w:rsidR="00CD0C99" w:rsidRPr="00490098" w:rsidRDefault="00CD0C99" w:rsidP="00CD0C99">
      <w:pPr>
        <w:adjustRightInd w:val="0"/>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Заявитель:</w:t>
      </w:r>
    </w:p>
    <w:p w14:paraId="0E513031" w14:textId="77777777" w:rsidR="00CD0C99" w:rsidRPr="00490098" w:rsidRDefault="00CD0C99" w:rsidP="00CD0C99">
      <w:pPr>
        <w:adjustRightInd w:val="0"/>
        <w:jc w:val="both"/>
        <w:rPr>
          <w:rFonts w:ascii="Times New Roman" w:hAnsi="Times New Roman" w:cs="Times New Roman"/>
          <w:color w:val="000000" w:themeColor="text1"/>
          <w:sz w:val="28"/>
          <w:szCs w:val="28"/>
        </w:rPr>
      </w:pPr>
    </w:p>
    <w:p w14:paraId="5BB2743B" w14:textId="77777777" w:rsidR="00CD0C99" w:rsidRPr="00490098" w:rsidRDefault="00CD0C99" w:rsidP="00CD0C99">
      <w:pPr>
        <w:adjustRightInd w:val="0"/>
        <w:jc w:val="both"/>
        <w:rPr>
          <w:rFonts w:ascii="Times New Roman" w:hAnsi="Times New Roman" w:cs="Times New Roman"/>
          <w:color w:val="000000" w:themeColor="text1"/>
          <w:sz w:val="26"/>
          <w:szCs w:val="26"/>
        </w:rPr>
      </w:pPr>
      <w:r w:rsidRPr="00490098">
        <w:rPr>
          <w:rFonts w:ascii="Times New Roman" w:hAnsi="Times New Roman" w:cs="Times New Roman"/>
          <w:color w:val="000000" w:themeColor="text1"/>
          <w:sz w:val="26"/>
          <w:szCs w:val="26"/>
        </w:rPr>
        <w:t>____________________________ ______________ ________________________</w:t>
      </w:r>
    </w:p>
    <w:tbl>
      <w:tblPr>
        <w:tblW w:w="0" w:type="auto"/>
        <w:tblInd w:w="108" w:type="dxa"/>
        <w:tblLook w:val="04A0" w:firstRow="1" w:lastRow="0" w:firstColumn="1" w:lastColumn="0" w:noHBand="0" w:noVBand="1"/>
      </w:tblPr>
      <w:tblGrid>
        <w:gridCol w:w="3747"/>
        <w:gridCol w:w="1816"/>
        <w:gridCol w:w="3900"/>
      </w:tblGrid>
      <w:tr w:rsidR="00CD0C99" w:rsidRPr="00490098" w14:paraId="6F3C0770" w14:textId="77777777" w:rsidTr="00490098">
        <w:tc>
          <w:tcPr>
            <w:tcW w:w="3828" w:type="dxa"/>
            <w:shd w:val="clear" w:color="auto" w:fill="auto"/>
          </w:tcPr>
          <w:p w14:paraId="6821F09F"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14:paraId="7918E0E5" w14:textId="77777777"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14:paraId="4A78A8ED" w14:textId="77777777"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42" w:type="dxa"/>
            <w:shd w:val="clear" w:color="auto" w:fill="auto"/>
          </w:tcPr>
          <w:p w14:paraId="11F57021"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69" w:type="dxa"/>
            <w:shd w:val="clear" w:color="auto" w:fill="auto"/>
          </w:tcPr>
          <w:p w14:paraId="0FDB6846"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И.О. физического лица/представителя юридического лица, индивидуального предпринимателя, физического лица)</w:t>
            </w:r>
          </w:p>
        </w:tc>
      </w:tr>
    </w:tbl>
    <w:p w14:paraId="6CF654DD" w14:textId="77777777" w:rsidR="00644844" w:rsidRDefault="00644844" w:rsidP="004C15CF">
      <w:pPr>
        <w:pStyle w:val="3"/>
        <w:spacing w:before="0" w:after="240"/>
        <w:jc w:val="right"/>
        <w:textAlignment w:val="baseline"/>
        <w:rPr>
          <w:rFonts w:ascii="Times New Roman" w:hAnsi="Times New Roman" w:cs="Times New Roman"/>
          <w:color w:val="000000" w:themeColor="text1"/>
          <w:sz w:val="28"/>
          <w:szCs w:val="28"/>
        </w:rPr>
      </w:pPr>
    </w:p>
    <w:p w14:paraId="412281D2" w14:textId="77777777" w:rsidR="00644844" w:rsidRDefault="00644844" w:rsidP="00644844"/>
    <w:p w14:paraId="63DB1F8B" w14:textId="77777777" w:rsidR="00644844" w:rsidRPr="00644844" w:rsidRDefault="00644844" w:rsidP="00644844"/>
    <w:p w14:paraId="6855F18F" w14:textId="77777777" w:rsidR="004C15CF" w:rsidRPr="00490098" w:rsidRDefault="004C15CF" w:rsidP="004C15CF">
      <w:pPr>
        <w:pStyle w:val="3"/>
        <w:spacing w:before="0" w:after="240"/>
        <w:jc w:val="right"/>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lastRenderedPageBreak/>
        <w:t>Приложение N 3</w:t>
      </w:r>
      <w:r w:rsidRPr="00490098">
        <w:rPr>
          <w:rFonts w:ascii="Times New Roman" w:hAnsi="Times New Roman" w:cs="Times New Roman"/>
          <w:color w:val="000000" w:themeColor="text1"/>
          <w:sz w:val="28"/>
          <w:szCs w:val="28"/>
        </w:rPr>
        <w:br/>
        <w:t xml:space="preserve">к Административному регламенту </w:t>
      </w:r>
    </w:p>
    <w:p w14:paraId="4420E187"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14:paraId="3C78C512"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14:paraId="002D12E4"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14:paraId="5C3A7604"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14:paraId="49CE5258"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наименование заявителя</w:t>
      </w:r>
    </w:p>
    <w:p w14:paraId="0B39C87F"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42CD7166"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(фамилия, имя, отчество - для граждан,</w:t>
      </w:r>
    </w:p>
    <w:p w14:paraId="5E8437E9"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1161C807"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полное наименование, место нахождения, реквизиты, фамилия,</w:t>
      </w:r>
    </w:p>
    <w:p w14:paraId="6F437AF9"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0AD198C6"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имя, отчество, должность руководителя - для юридического лица),</w:t>
      </w:r>
    </w:p>
    <w:p w14:paraId="25DE9037" w14:textId="77777777"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14:paraId="664F4EDE" w14:textId="77777777"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8"/>
          <w:szCs w:val="28"/>
        </w:rPr>
        <w:t>почтовый адрес, телефон</w:t>
      </w:r>
    </w:p>
    <w:p w14:paraId="0B918008" w14:textId="77777777" w:rsidR="00CD0C99" w:rsidRPr="00490098" w:rsidRDefault="00CD0C99" w:rsidP="00CD0C99">
      <w:pPr>
        <w:pStyle w:val="TableParagraph"/>
        <w:framePr w:hSpace="180" w:wrap="around" w:vAnchor="text" w:hAnchor="margin" w:xAlign="right" w:y="155"/>
        <w:spacing w:before="32"/>
        <w:ind w:right="1"/>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pacing w:val="-2"/>
          <w:sz w:val="28"/>
          <w:szCs w:val="28"/>
        </w:rPr>
        <w:t>ЗАЯВЛЕНИЕ</w:t>
      </w:r>
    </w:p>
    <w:p w14:paraId="67E95D2A" w14:textId="77777777" w:rsidR="00CD0C99" w:rsidRPr="00490098" w:rsidRDefault="00CD0C99" w:rsidP="00CD0C99">
      <w:pPr>
        <w:pStyle w:val="TableParagraph"/>
        <w:framePr w:hSpace="180" w:wrap="around" w:vAnchor="text" w:hAnchor="margin" w:xAlign="right" w:y="155"/>
        <w:spacing w:before="21"/>
        <w:ind w:right="1"/>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об</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исправлении</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допущенных</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опечаток</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и</w:t>
      </w:r>
      <w:r w:rsidRPr="00490098">
        <w:rPr>
          <w:rFonts w:ascii="Times New Roman" w:hAnsi="Times New Roman" w:cs="Times New Roman"/>
          <w:b/>
          <w:color w:val="000000" w:themeColor="text1"/>
          <w:spacing w:val="14"/>
          <w:sz w:val="28"/>
          <w:szCs w:val="28"/>
        </w:rPr>
        <w:t xml:space="preserve"> </w:t>
      </w:r>
      <w:r w:rsidRPr="00490098">
        <w:rPr>
          <w:rFonts w:ascii="Times New Roman" w:hAnsi="Times New Roman" w:cs="Times New Roman"/>
          <w:b/>
          <w:color w:val="000000" w:themeColor="text1"/>
          <w:sz w:val="28"/>
          <w:szCs w:val="28"/>
        </w:rPr>
        <w:t>(или)</w:t>
      </w:r>
      <w:r w:rsidRPr="00490098">
        <w:rPr>
          <w:rFonts w:ascii="Times New Roman" w:hAnsi="Times New Roman" w:cs="Times New Roman"/>
          <w:b/>
          <w:color w:val="000000" w:themeColor="text1"/>
          <w:spacing w:val="2"/>
          <w:sz w:val="28"/>
          <w:szCs w:val="28"/>
        </w:rPr>
        <w:t xml:space="preserve"> </w:t>
      </w:r>
      <w:r w:rsidRPr="00490098">
        <w:rPr>
          <w:rFonts w:ascii="Times New Roman" w:hAnsi="Times New Roman" w:cs="Times New Roman"/>
          <w:b/>
          <w:color w:val="000000" w:themeColor="text1"/>
          <w:spacing w:val="-2"/>
          <w:sz w:val="28"/>
          <w:szCs w:val="28"/>
        </w:rPr>
        <w:t>ошибок</w:t>
      </w:r>
    </w:p>
    <w:p w14:paraId="7EA7FF2D" w14:textId="77777777" w:rsidR="00CD0C99" w:rsidRPr="00490098" w:rsidRDefault="00CD0C99" w:rsidP="00CD0C99">
      <w:pPr>
        <w:pStyle w:val="TableParagraph"/>
        <w:framePr w:hSpace="180" w:wrap="around" w:vAnchor="text" w:hAnchor="margin" w:xAlign="right" w:y="155"/>
        <w:tabs>
          <w:tab w:val="left" w:pos="7543"/>
        </w:tabs>
        <w:spacing w:before="22"/>
        <w:ind w:right="1" w:firstLine="709"/>
        <w:jc w:val="both"/>
        <w:rPr>
          <w:rFonts w:ascii="Times New Roman" w:hAnsi="Times New Roman" w:cs="Times New Roman"/>
          <w:color w:val="000000" w:themeColor="text1"/>
          <w:sz w:val="28"/>
          <w:szCs w:val="28"/>
        </w:rPr>
      </w:pPr>
    </w:p>
    <w:p w14:paraId="0DF56945" w14:textId="77777777" w:rsidR="00CD0C99" w:rsidRPr="00490098" w:rsidRDefault="00CD0C99" w:rsidP="00CD0C99">
      <w:pPr>
        <w:pStyle w:val="TableParagraph"/>
        <w:framePr w:hSpace="180" w:wrap="around" w:vAnchor="text" w:hAnchor="margin" w:xAlign="right" w:y="155"/>
        <w:tabs>
          <w:tab w:val="left" w:pos="9923"/>
        </w:tabs>
        <w:spacing w:before="22"/>
        <w:ind w:right="1" w:firstLine="709"/>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Прошу</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исправить</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допущенную</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ошибку</w:t>
      </w:r>
      <w:r w:rsidRPr="00490098">
        <w:rPr>
          <w:rFonts w:ascii="Times New Roman" w:hAnsi="Times New Roman" w:cs="Times New Roman"/>
          <w:color w:val="000000" w:themeColor="text1"/>
          <w:spacing w:val="17"/>
          <w:sz w:val="24"/>
          <w:szCs w:val="24"/>
        </w:rPr>
        <w:t xml:space="preserve"> </w:t>
      </w:r>
      <w:r w:rsidRPr="00490098">
        <w:rPr>
          <w:rFonts w:ascii="Times New Roman" w:hAnsi="Times New Roman" w:cs="Times New Roman"/>
          <w:color w:val="000000" w:themeColor="text1"/>
          <w:sz w:val="24"/>
          <w:szCs w:val="24"/>
        </w:rPr>
        <w:t>(опечатку) в_______________________________</w:t>
      </w:r>
      <w:r w:rsidRPr="00490098">
        <w:rPr>
          <w:rFonts w:ascii="Times New Roman" w:hAnsi="Times New Roman" w:cs="Times New Roman"/>
          <w:color w:val="000000" w:themeColor="text1"/>
          <w:spacing w:val="17"/>
          <w:sz w:val="24"/>
          <w:szCs w:val="24"/>
        </w:rPr>
        <w:t xml:space="preserve"> </w:t>
      </w:r>
      <w:r w:rsidRPr="00490098">
        <w:rPr>
          <w:rFonts w:ascii="Times New Roman" w:hAnsi="Times New Roman" w:cs="Times New Roman"/>
          <w:color w:val="000000" w:themeColor="text1"/>
          <w:sz w:val="24"/>
          <w:szCs w:val="24"/>
          <w:u w:val="single"/>
        </w:rPr>
        <w:tab/>
      </w:r>
    </w:p>
    <w:p w14:paraId="1AD442BA" w14:textId="77777777" w:rsidR="00CD0C99" w:rsidRPr="00490098" w:rsidRDefault="00CD0C99" w:rsidP="00CD0C99">
      <w:pPr>
        <w:pStyle w:val="TableParagraph"/>
        <w:framePr w:hSpace="180" w:wrap="around" w:vAnchor="text" w:hAnchor="margin" w:xAlign="right" w:y="155"/>
        <w:rPr>
          <w:rFonts w:ascii="Times New Roman" w:hAnsi="Times New Roman" w:cs="Times New Roman"/>
          <w:b/>
          <w:color w:val="000000" w:themeColor="text1"/>
          <w:sz w:val="24"/>
          <w:szCs w:val="24"/>
        </w:rPr>
      </w:pPr>
    </w:p>
    <w:p w14:paraId="5C10980F" w14:textId="77777777" w:rsidR="00CD0C99" w:rsidRPr="00490098" w:rsidRDefault="00CD0C99" w:rsidP="00CD0C99">
      <w:pPr>
        <w:pStyle w:val="TableParagraph"/>
        <w:framePr w:hSpace="180" w:wrap="around" w:vAnchor="text" w:hAnchor="margin" w:xAlign="right" w:y="155"/>
        <w:tabs>
          <w:tab w:val="left" w:pos="9923"/>
        </w:tabs>
        <w:spacing w:before="1"/>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u w:val="single"/>
        </w:rPr>
        <w:tab/>
      </w:r>
      <w:r w:rsidRPr="00490098">
        <w:rPr>
          <w:rFonts w:ascii="Times New Roman" w:hAnsi="Times New Roman" w:cs="Times New Roman"/>
          <w:color w:val="000000" w:themeColor="text1"/>
          <w:spacing w:val="-10"/>
          <w:sz w:val="24"/>
          <w:szCs w:val="24"/>
        </w:rPr>
        <w:t>,</w:t>
      </w:r>
    </w:p>
    <w:p w14:paraId="03A66406" w14:textId="77777777" w:rsidR="00CD0C99" w:rsidRPr="00490098" w:rsidRDefault="00CD0C99" w:rsidP="00CD0C99">
      <w:pPr>
        <w:pStyle w:val="TableParagraph"/>
        <w:framePr w:hSpace="180" w:wrap="around" w:vAnchor="text" w:hAnchor="margin" w:xAlign="right" w:y="155"/>
        <w:spacing w:before="21" w:line="264" w:lineRule="auto"/>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2157F53A" w14:textId="77777777" w:rsidR="00CD0C99" w:rsidRPr="00490098" w:rsidRDefault="00CD0C99" w:rsidP="00CD0C99">
      <w:pPr>
        <w:pStyle w:val="TableParagraph"/>
        <w:framePr w:hSpace="180" w:wrap="around" w:vAnchor="text" w:hAnchor="margin" w:xAlign="right" w:y="155"/>
        <w:tabs>
          <w:tab w:val="left" w:pos="7983"/>
        </w:tabs>
        <w:spacing w:line="218" w:lineRule="exact"/>
        <w:ind w:left="125"/>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заключающуюся</w:t>
      </w:r>
      <w:r w:rsidRPr="00490098">
        <w:rPr>
          <w:rFonts w:ascii="Times New Roman" w:hAnsi="Times New Roman" w:cs="Times New Roman"/>
          <w:color w:val="000000" w:themeColor="text1"/>
          <w:spacing w:val="39"/>
          <w:sz w:val="24"/>
          <w:szCs w:val="24"/>
        </w:rPr>
        <w:t xml:space="preserve"> </w:t>
      </w:r>
      <w:r w:rsidRPr="00490098">
        <w:rPr>
          <w:rFonts w:ascii="Times New Roman" w:hAnsi="Times New Roman" w:cs="Times New Roman"/>
          <w:color w:val="000000" w:themeColor="text1"/>
          <w:sz w:val="24"/>
          <w:szCs w:val="24"/>
        </w:rPr>
        <w:t>в</w:t>
      </w:r>
      <w:r w:rsidRPr="00490098">
        <w:rPr>
          <w:rFonts w:ascii="Times New Roman" w:hAnsi="Times New Roman" w:cs="Times New Roman"/>
          <w:color w:val="000000" w:themeColor="text1"/>
          <w:spacing w:val="40"/>
          <w:sz w:val="24"/>
          <w:szCs w:val="24"/>
        </w:rPr>
        <w:t xml:space="preserve"> </w:t>
      </w:r>
      <w:r w:rsidRPr="00490098">
        <w:rPr>
          <w:rFonts w:ascii="Times New Roman" w:hAnsi="Times New Roman" w:cs="Times New Roman"/>
          <w:color w:val="000000" w:themeColor="text1"/>
          <w:sz w:val="24"/>
          <w:szCs w:val="24"/>
          <w:u w:val="single"/>
        </w:rPr>
        <w:tab/>
        <w:t>________________</w:t>
      </w:r>
    </w:p>
    <w:p w14:paraId="46676AA4" w14:textId="77777777" w:rsidR="00CD0C99" w:rsidRPr="00490098" w:rsidRDefault="00CD0C99" w:rsidP="00CD0C99">
      <w:pPr>
        <w:pStyle w:val="TableParagraph"/>
        <w:framePr w:hSpace="180" w:wrap="around" w:vAnchor="text" w:hAnchor="margin" w:xAlign="right" w:y="155"/>
        <w:spacing w:before="6"/>
        <w:rPr>
          <w:rFonts w:ascii="Times New Roman" w:hAnsi="Times New Roman" w:cs="Times New Roman"/>
          <w:b/>
          <w:color w:val="000000" w:themeColor="text1"/>
          <w:sz w:val="24"/>
          <w:szCs w:val="24"/>
        </w:rPr>
      </w:pPr>
    </w:p>
    <w:p w14:paraId="0872F4BE" w14:textId="77777777" w:rsidR="00CD0C99" w:rsidRPr="00490098" w:rsidRDefault="00000000" w:rsidP="00CD0C99">
      <w:pPr>
        <w:pStyle w:val="TableParagraph"/>
        <w:framePr w:hSpace="180" w:wrap="around" w:vAnchor="text" w:hAnchor="margin" w:xAlign="right" w:y="155"/>
        <w:spacing w:line="20" w:lineRule="exact"/>
        <w:ind w:left="125"/>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r>
      <w:r>
        <w:rPr>
          <w:rFonts w:ascii="Times New Roman" w:hAnsi="Times New Roman" w:cs="Times New Roman"/>
          <w:noProof/>
          <w:color w:val="000000" w:themeColor="text1"/>
          <w:sz w:val="24"/>
          <w:szCs w:val="24"/>
          <w:lang w:eastAsia="ru-RU"/>
        </w:rPr>
        <w:pict w14:anchorId="60766F40">
          <v:group id="docshapegroup85" o:spid="_x0000_s1027" style="width:388.75pt;height:.65pt;mso-position-horizontal-relative:char;mso-position-vertical-relative:line" coordsize="7775,13">
            <v:line id="Line 132" o:spid="_x0000_s1028" style="position:absolute;visibility:visible" from="0,6" to="7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" strokeweight=".21678mm"/>
            <w10:anchorlock/>
          </v:group>
        </w:pict>
      </w:r>
    </w:p>
    <w:p w14:paraId="3D23C45C" w14:textId="77777777" w:rsidR="00CD0C99" w:rsidRPr="00490098" w:rsidRDefault="00CD0C99" w:rsidP="00CD0C99">
      <w:pPr>
        <w:pStyle w:val="TableParagraph"/>
        <w:framePr w:hSpace="180" w:wrap="around" w:vAnchor="text" w:hAnchor="margin" w:xAlign="right" w:y="155"/>
        <w:spacing w:before="9" w:line="264" w:lineRule="auto"/>
        <w:ind w:left="3636" w:hanging="3504"/>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(указывается описание опечатки (ошибки), при необходимости указывается документ, подтверждающий наличие ошибки (опечатки))</w:t>
      </w:r>
    </w:p>
    <w:p w14:paraId="2030E520" w14:textId="77777777" w:rsidR="00CD0C99" w:rsidRPr="00490098" w:rsidRDefault="00CD0C99" w:rsidP="00CD0C99">
      <w:pPr>
        <w:pStyle w:val="TableParagraph"/>
        <w:framePr w:hSpace="180" w:wrap="around" w:vAnchor="text" w:hAnchor="margin" w:xAlign="right" w:y="155"/>
        <w:spacing w:line="280" w:lineRule="auto"/>
        <w:ind w:firstLine="709"/>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14:paraId="0ED2BF17" w14:textId="77777777"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pacing w:val="-2"/>
          <w:sz w:val="24"/>
          <w:szCs w:val="24"/>
        </w:rPr>
      </w:pPr>
      <w:r w:rsidRPr="00490098">
        <w:rPr>
          <w:rFonts w:ascii="Times New Roman" w:hAnsi="Times New Roman" w:cs="Times New Roman"/>
          <w:color w:val="000000" w:themeColor="text1"/>
          <w:spacing w:val="-2"/>
          <w:sz w:val="24"/>
          <w:szCs w:val="24"/>
        </w:rPr>
        <w:t>Заявитель:</w:t>
      </w:r>
    </w:p>
    <w:p w14:paraId="45F98D40" w14:textId="77777777"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pacing w:val="-2"/>
          <w:sz w:val="19"/>
        </w:rPr>
      </w:pPr>
    </w:p>
    <w:p w14:paraId="11ACBD6C" w14:textId="77777777"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z w:val="19"/>
        </w:rPr>
      </w:pPr>
      <w:r w:rsidRPr="00490098">
        <w:rPr>
          <w:rFonts w:ascii="Times New Roman" w:hAnsi="Times New Roman" w:cs="Times New Roman"/>
          <w:color w:val="000000" w:themeColor="text1"/>
          <w:spacing w:val="-2"/>
          <w:sz w:val="19"/>
        </w:rPr>
        <w:t>_________________________________      _____________________     __________________________________</w:t>
      </w:r>
    </w:p>
    <w:tbl>
      <w:tblPr>
        <w:tblW w:w="0" w:type="auto"/>
        <w:tblInd w:w="108" w:type="dxa"/>
        <w:tblLook w:val="04A0" w:firstRow="1" w:lastRow="0" w:firstColumn="1" w:lastColumn="0" w:noHBand="0" w:noVBand="1"/>
      </w:tblPr>
      <w:tblGrid>
        <w:gridCol w:w="3747"/>
        <w:gridCol w:w="1816"/>
        <w:gridCol w:w="3900"/>
      </w:tblGrid>
      <w:tr w:rsidR="00CD0C99" w:rsidRPr="00490098" w14:paraId="6CBEFC57" w14:textId="77777777" w:rsidTr="00CD0C99">
        <w:tc>
          <w:tcPr>
            <w:tcW w:w="3747" w:type="dxa"/>
            <w:shd w:val="clear" w:color="auto" w:fill="auto"/>
          </w:tcPr>
          <w:p w14:paraId="2AEBA4AA"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14:paraId="2D18CBBA" w14:textId="77777777"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14:paraId="2B4C5A5D" w14:textId="77777777"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16" w:type="dxa"/>
            <w:shd w:val="clear" w:color="auto" w:fill="auto"/>
          </w:tcPr>
          <w:p w14:paraId="2B3379AD"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00" w:type="dxa"/>
            <w:shd w:val="clear" w:color="auto" w:fill="auto"/>
          </w:tcPr>
          <w:p w14:paraId="70CFBE28" w14:textId="77777777"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И.О. физического лица/представителя юридического лица, индивидуального предпринимателя, физического лица)</w:t>
            </w:r>
          </w:p>
        </w:tc>
      </w:tr>
    </w:tbl>
    <w:p w14:paraId="75E38086" w14:textId="77777777"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14:paraId="33C69CAD" w14:textId="77777777"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14:paraId="65756665" w14:textId="77777777"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14:paraId="63E630D1" w14:textId="77777777"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14:paraId="10EBB2FF"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lastRenderedPageBreak/>
        <w:t xml:space="preserve">Приложение № 4 </w:t>
      </w:r>
    </w:p>
    <w:p w14:paraId="3D3E97C9"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t>к административному регламенту</w:t>
      </w:r>
    </w:p>
    <w:p w14:paraId="2551C7DF"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p>
    <w:p w14:paraId="4D6D8549" w14:textId="77777777" w:rsidR="00CD0C99" w:rsidRPr="00490098" w:rsidRDefault="00CD0C99" w:rsidP="00CD0C99">
      <w:pPr>
        <w:ind w:left="5103"/>
        <w:jc w:val="center"/>
        <w:rPr>
          <w:rFonts w:ascii="Times New Roman" w:hAnsi="Times New Roman" w:cs="Times New Roman"/>
          <w:b/>
          <w:bCs/>
          <w:color w:val="000000" w:themeColor="text1"/>
          <w:sz w:val="24"/>
          <w:szCs w:val="24"/>
          <w:shd w:val="clear" w:color="auto" w:fill="FFFF00"/>
        </w:rPr>
      </w:pPr>
    </w:p>
    <w:p w14:paraId="7D9F2219" w14:textId="77777777"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(Ф.И.О., адрес заявителя (представителя) заявителя)</w:t>
      </w:r>
    </w:p>
    <w:p w14:paraId="5CEC1E74" w14:textId="77777777"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________________________________________</w:t>
      </w:r>
    </w:p>
    <w:p w14:paraId="69592E44" w14:textId="77777777"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(регистрационный номер заявления)</w:t>
      </w:r>
    </w:p>
    <w:p w14:paraId="1D50D6A6" w14:textId="77777777" w:rsidR="00CD0C99" w:rsidRPr="00490098" w:rsidRDefault="00CD0C99" w:rsidP="00CD0C99">
      <w:pPr>
        <w:spacing w:after="240"/>
        <w:jc w:val="center"/>
        <w:rPr>
          <w:rFonts w:ascii="Times New Roman" w:hAnsi="Times New Roman" w:cs="Times New Roman"/>
          <w:color w:val="000000" w:themeColor="text1"/>
          <w:sz w:val="28"/>
          <w:szCs w:val="28"/>
        </w:rPr>
      </w:pPr>
      <w:r w:rsidRPr="00490098">
        <w:rPr>
          <w:rFonts w:ascii="Times New Roman" w:hAnsi="Times New Roman" w:cs="Times New Roman"/>
          <w:b/>
          <w:color w:val="000000" w:themeColor="text1"/>
          <w:sz w:val="28"/>
          <w:szCs w:val="28"/>
        </w:rPr>
        <w:t>Уведомление об отказе</w:t>
      </w:r>
      <w:r w:rsidRPr="00490098">
        <w:rPr>
          <w:rFonts w:ascii="Times New Roman" w:hAnsi="Times New Roman" w:cs="Times New Roman"/>
          <w:b/>
          <w:color w:val="000000" w:themeColor="text1"/>
          <w:sz w:val="28"/>
          <w:szCs w:val="28"/>
        </w:rPr>
        <w:br/>
      </w:r>
      <w:r w:rsidRPr="00490098">
        <w:rPr>
          <w:rFonts w:ascii="Times New Roman" w:hAnsi="Times New Roman" w:cs="Times New Roman"/>
          <w:b/>
          <w:bCs/>
          <w:color w:val="000000" w:themeColor="text1"/>
          <w:sz w:val="28"/>
          <w:szCs w:val="28"/>
        </w:rPr>
        <w:t>в согласовании создания места (площадки) накопления твердых коммунальных отходов</w:t>
      </w:r>
      <w:r w:rsidRPr="00490098">
        <w:rPr>
          <w:rFonts w:ascii="Times New Roman" w:hAnsi="Times New Roman" w:cs="Times New Roman"/>
          <w:color w:val="000000" w:themeColor="text1"/>
          <w:sz w:val="24"/>
          <w:szCs w:val="24"/>
        </w:rPr>
        <w:t xml:space="preserve"> </w:t>
      </w:r>
      <w:r w:rsidRPr="00490098">
        <w:rPr>
          <w:rFonts w:ascii="Times New Roman" w:hAnsi="Times New Roman" w:cs="Times New Roman"/>
          <w:b/>
          <w:bCs/>
          <w:color w:val="000000" w:themeColor="text1"/>
          <w:sz w:val="28"/>
          <w:szCs w:val="28"/>
        </w:rPr>
        <w:t>и включение сведений о месте (площадки) накопления твердых коммунальных отходов в реестр мест (площадок) накопления твердых коммунальных отходов</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CD0C99" w:rsidRPr="00490098" w14:paraId="65D56317" w14:textId="77777777" w:rsidTr="00490098">
        <w:tc>
          <w:tcPr>
            <w:tcW w:w="1590" w:type="dxa"/>
            <w:shd w:val="clear" w:color="auto" w:fill="auto"/>
            <w:vAlign w:val="bottom"/>
          </w:tcPr>
          <w:p w14:paraId="41476004" w14:textId="77777777" w:rsidR="00CD0C99" w:rsidRPr="00490098" w:rsidRDefault="00CD0C99" w:rsidP="00490098">
            <w:pPr>
              <w:ind w:right="57"/>
              <w:jc w:val="right"/>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от</w:t>
            </w:r>
          </w:p>
        </w:tc>
        <w:tc>
          <w:tcPr>
            <w:tcW w:w="1920" w:type="dxa"/>
            <w:tcBorders>
              <w:bottom w:val="single" w:sz="4" w:space="0" w:color="000000"/>
            </w:tcBorders>
            <w:shd w:val="clear" w:color="auto" w:fill="auto"/>
            <w:vAlign w:val="bottom"/>
          </w:tcPr>
          <w:p w14:paraId="6A3B5EC1" w14:textId="77777777" w:rsidR="00CD0C99" w:rsidRPr="00490098" w:rsidRDefault="00CD0C99" w:rsidP="00490098">
            <w:pPr>
              <w:snapToGrid w:val="0"/>
              <w:jc w:val="center"/>
              <w:rPr>
                <w:rFonts w:ascii="Times New Roman" w:hAnsi="Times New Roman" w:cs="Times New Roman"/>
                <w:color w:val="000000" w:themeColor="text1"/>
                <w:sz w:val="24"/>
                <w:szCs w:val="24"/>
              </w:rPr>
            </w:pPr>
          </w:p>
        </w:tc>
        <w:tc>
          <w:tcPr>
            <w:tcW w:w="1875" w:type="dxa"/>
            <w:shd w:val="clear" w:color="auto" w:fill="auto"/>
            <w:vAlign w:val="bottom"/>
          </w:tcPr>
          <w:p w14:paraId="02AF0223" w14:textId="77777777" w:rsidR="00CD0C99" w:rsidRPr="00490098" w:rsidRDefault="00CD0C99" w:rsidP="00490098">
            <w:pPr>
              <w:ind w:right="57" w:firstLine="454"/>
              <w:jc w:val="center"/>
              <w:rPr>
                <w:rFonts w:ascii="Times New Roman" w:hAnsi="Times New Roman" w:cs="Times New Roman"/>
                <w:color w:val="000000" w:themeColor="text1"/>
                <w:sz w:val="24"/>
                <w:szCs w:val="24"/>
              </w:rPr>
            </w:pPr>
            <w:r w:rsidRPr="00490098">
              <w:rPr>
                <w:rFonts w:ascii="Times New Roman" w:eastAsia="Times New Roman" w:hAnsi="Times New Roman" w:cs="Times New Roman"/>
                <w:color w:val="000000" w:themeColor="text1"/>
                <w:sz w:val="24"/>
                <w:szCs w:val="24"/>
              </w:rPr>
              <w:t>№</w:t>
            </w:r>
          </w:p>
        </w:tc>
        <w:tc>
          <w:tcPr>
            <w:tcW w:w="2490" w:type="dxa"/>
            <w:tcBorders>
              <w:bottom w:val="single" w:sz="4" w:space="0" w:color="000000"/>
            </w:tcBorders>
            <w:shd w:val="clear" w:color="auto" w:fill="auto"/>
            <w:vAlign w:val="bottom"/>
          </w:tcPr>
          <w:p w14:paraId="0EF19B09" w14:textId="77777777" w:rsidR="00CD0C99" w:rsidRPr="00490098" w:rsidRDefault="00CD0C99" w:rsidP="00490098">
            <w:pPr>
              <w:snapToGrid w:val="0"/>
              <w:jc w:val="center"/>
              <w:rPr>
                <w:rFonts w:ascii="Times New Roman" w:hAnsi="Times New Roman" w:cs="Times New Roman"/>
                <w:color w:val="000000" w:themeColor="text1"/>
                <w:sz w:val="24"/>
                <w:szCs w:val="24"/>
              </w:rPr>
            </w:pPr>
          </w:p>
        </w:tc>
      </w:tr>
    </w:tbl>
    <w:p w14:paraId="46474A63" w14:textId="77777777" w:rsidR="00CD0C99" w:rsidRDefault="00CD0C99" w:rsidP="00CD0C99">
      <w:pPr>
        <w:rPr>
          <w:rFonts w:ascii="Times New Roman" w:hAnsi="Times New Roman" w:cs="Times New Roman"/>
          <w:color w:val="000000" w:themeColor="text1"/>
          <w:sz w:val="24"/>
          <w:szCs w:val="24"/>
        </w:rPr>
      </w:pPr>
    </w:p>
    <w:p w14:paraId="37FD9A6C" w14:textId="77777777" w:rsidR="00CD0C99" w:rsidRDefault="00644844" w:rsidP="006448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w:t>
      </w:r>
      <w:proofErr w:type="spellStart"/>
      <w:r w:rsidR="00AE77F3">
        <w:rPr>
          <w:rFonts w:ascii="Times New Roman" w:hAnsi="Times New Roman" w:cs="Times New Roman"/>
          <w:color w:val="000000" w:themeColor="text1"/>
          <w:sz w:val="24"/>
          <w:szCs w:val="24"/>
        </w:rPr>
        <w:t>Ворошневского</w:t>
      </w:r>
      <w:proofErr w:type="spellEnd"/>
      <w:r>
        <w:rPr>
          <w:rFonts w:ascii="Times New Roman" w:hAnsi="Times New Roman" w:cs="Times New Roman"/>
          <w:color w:val="000000" w:themeColor="text1"/>
          <w:sz w:val="24"/>
          <w:szCs w:val="24"/>
        </w:rPr>
        <w:t xml:space="preserve"> </w:t>
      </w:r>
      <w:r w:rsidR="00AE77F3">
        <w:rPr>
          <w:rFonts w:ascii="Times New Roman" w:hAnsi="Times New Roman" w:cs="Times New Roman"/>
          <w:color w:val="000000" w:themeColor="text1"/>
          <w:sz w:val="24"/>
          <w:szCs w:val="24"/>
        </w:rPr>
        <w:t>сельсовета</w:t>
      </w:r>
      <w:r>
        <w:rPr>
          <w:rFonts w:ascii="Times New Roman" w:hAnsi="Times New Roman" w:cs="Times New Roman"/>
          <w:color w:val="000000" w:themeColor="text1"/>
          <w:sz w:val="24"/>
          <w:szCs w:val="24"/>
        </w:rPr>
        <w:t xml:space="preserve"> К</w:t>
      </w:r>
      <w:r w:rsidR="00AE77F3">
        <w:rPr>
          <w:rFonts w:ascii="Times New Roman" w:hAnsi="Times New Roman" w:cs="Times New Roman"/>
          <w:color w:val="000000" w:themeColor="text1"/>
          <w:sz w:val="24"/>
          <w:szCs w:val="24"/>
        </w:rPr>
        <w:t>урского</w:t>
      </w:r>
      <w:r>
        <w:rPr>
          <w:rFonts w:ascii="Times New Roman" w:hAnsi="Times New Roman" w:cs="Times New Roman"/>
          <w:color w:val="000000" w:themeColor="text1"/>
          <w:sz w:val="24"/>
          <w:szCs w:val="24"/>
        </w:rPr>
        <w:t xml:space="preserve"> района К</w:t>
      </w:r>
      <w:r w:rsidR="00AE77F3">
        <w:rPr>
          <w:rFonts w:ascii="Times New Roman" w:hAnsi="Times New Roman" w:cs="Times New Roman"/>
          <w:color w:val="000000" w:themeColor="text1"/>
          <w:sz w:val="24"/>
          <w:szCs w:val="24"/>
        </w:rPr>
        <w:t>урской</w:t>
      </w:r>
      <w:r>
        <w:rPr>
          <w:rFonts w:ascii="Times New Roman" w:hAnsi="Times New Roman" w:cs="Times New Roman"/>
          <w:color w:val="000000" w:themeColor="text1"/>
          <w:sz w:val="24"/>
          <w:szCs w:val="24"/>
        </w:rPr>
        <w:t xml:space="preserve"> области </w:t>
      </w:r>
      <w:r w:rsidR="00CD0C99" w:rsidRPr="00490098">
        <w:rPr>
          <w:rFonts w:ascii="Times New Roman" w:hAnsi="Times New Roman" w:cs="Times New Roman"/>
          <w:color w:val="000000" w:themeColor="text1"/>
          <w:sz w:val="24"/>
          <w:szCs w:val="24"/>
        </w:rPr>
        <w:t>сообщает, что</w:t>
      </w:r>
    </w:p>
    <w:p w14:paraId="1719EEA3" w14:textId="77777777" w:rsidR="00CD0C99" w:rsidRPr="00644844" w:rsidRDefault="00CD0C99" w:rsidP="00644844">
      <w:pPr>
        <w:pBdr>
          <w:top w:val="single" w:sz="4" w:space="1" w:color="000000"/>
          <w:left w:val="none" w:sz="0" w:space="0" w:color="000000"/>
          <w:bottom w:val="none" w:sz="0" w:space="0" w:color="000000"/>
          <w:right w:val="none" w:sz="0" w:space="0" w:color="000000"/>
        </w:pBdr>
        <w:ind w:right="113" w:firstLine="1559"/>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(Ф.И.О. заявителя в дательном падеже, наименование, номер и дата выдачи документа,</w:t>
      </w:r>
    </w:p>
    <w:p w14:paraId="58E4AF0B" w14:textId="77777777" w:rsidR="00CD0C99" w:rsidRPr="00490098" w:rsidRDefault="00CD0C99" w:rsidP="00CD0C99">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подтверждающего личность, почтовый адрес – для физического лица;</w:t>
      </w:r>
    </w:p>
    <w:p w14:paraId="581C0BF1" w14:textId="77777777" w:rsidR="00CD0C99" w:rsidRPr="00490098" w:rsidRDefault="00CD0C99" w:rsidP="00CD0C99">
      <w:pPr>
        <w:rPr>
          <w:rFonts w:ascii="Times New Roman" w:hAnsi="Times New Roman" w:cs="Times New Roman"/>
          <w:color w:val="000000" w:themeColor="text1"/>
          <w:sz w:val="24"/>
          <w:szCs w:val="24"/>
        </w:rPr>
      </w:pPr>
    </w:p>
    <w:p w14:paraId="4702F950" w14:textId="77777777" w:rsidR="00CD0C99" w:rsidRPr="00490098" w:rsidRDefault="00CD0C99" w:rsidP="00644844">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полное наименование, ИНН, КПП, почтовый адрес – для юридического лица)</w:t>
      </w:r>
    </w:p>
    <w:p w14:paraId="582346F5" w14:textId="77777777" w:rsidR="00CD0C99" w:rsidRPr="00490098" w:rsidRDefault="00CD0C99" w:rsidP="00644844">
      <w:pPr>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на основании пункта 2.9 Административного регламента предоставления муниципальной услуги, отказано в  согласовании создания места (площадки) накопления твердых коммунальных отходов, включение сведений о месте (площадки) накопления твердых коммунальных отходов в реестр мест (площадок) накопления твердых коммунальных отходов, расположенного по адресу:  </w:t>
      </w:r>
    </w:p>
    <w:p w14:paraId="5C65F720" w14:textId="77777777" w:rsidR="00CD0C99" w:rsidRPr="00490098" w:rsidRDefault="00CD0C99" w:rsidP="00CD0C99">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(нужное подчеркнуть)</w:t>
      </w:r>
    </w:p>
    <w:p w14:paraId="4EC66376" w14:textId="77777777" w:rsidR="00CD0C99" w:rsidRPr="00490098" w:rsidRDefault="00CD0C99" w:rsidP="00644844">
      <w:pP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в связи с  </w:t>
      </w:r>
    </w:p>
    <w:p w14:paraId="2BE281BB" w14:textId="77777777" w:rsidR="00CD0C99" w:rsidRPr="00490098" w:rsidRDefault="00CD0C99" w:rsidP="00CD0C99">
      <w:pPr>
        <w:pBdr>
          <w:top w:val="single" w:sz="4" w:space="1" w:color="000000"/>
          <w:left w:val="none" w:sz="0" w:space="0" w:color="000000"/>
          <w:bottom w:val="none" w:sz="0" w:space="0" w:color="000000"/>
          <w:right w:val="none" w:sz="0" w:space="0" w:color="000000"/>
        </w:pBdr>
        <w:ind w:right="11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(основание отказа)</w:t>
      </w:r>
    </w:p>
    <w:p w14:paraId="2B97B0EF" w14:textId="77777777" w:rsidR="00CD0C99" w:rsidRPr="00490098" w:rsidRDefault="00CD0C99" w:rsidP="00644844">
      <w:pPr>
        <w:pBdr>
          <w:top w:val="single" w:sz="4" w:space="1" w:color="000000"/>
          <w:left w:val="none" w:sz="0" w:space="0" w:color="000000"/>
          <w:bottom w:val="none" w:sz="0" w:space="0" w:color="000000"/>
          <w:right w:val="none" w:sz="0" w:space="0" w:color="000000"/>
        </w:pBdr>
        <w:spacing w:after="0"/>
        <w:ind w:right="11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Уполномоченное должностное лицо</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CD0C99" w:rsidRPr="00490098" w14:paraId="38A709EB" w14:textId="77777777" w:rsidTr="00490098">
        <w:tc>
          <w:tcPr>
            <w:tcW w:w="5954" w:type="dxa"/>
            <w:tcBorders>
              <w:bottom w:val="single" w:sz="4" w:space="0" w:color="000000"/>
            </w:tcBorders>
            <w:shd w:val="clear" w:color="auto" w:fill="auto"/>
            <w:vAlign w:val="bottom"/>
          </w:tcPr>
          <w:p w14:paraId="756B9E08" w14:textId="77777777" w:rsidR="00CD0C99" w:rsidRPr="00490098" w:rsidRDefault="00CD0C99" w:rsidP="00644844">
            <w:pPr>
              <w:snapToGrid w:val="0"/>
              <w:spacing w:after="0"/>
              <w:jc w:val="center"/>
              <w:rPr>
                <w:rFonts w:ascii="Times New Roman" w:hAnsi="Times New Roman" w:cs="Times New Roman"/>
                <w:color w:val="000000" w:themeColor="text1"/>
                <w:sz w:val="24"/>
                <w:szCs w:val="24"/>
              </w:rPr>
            </w:pPr>
          </w:p>
        </w:tc>
        <w:tc>
          <w:tcPr>
            <w:tcW w:w="1758" w:type="dxa"/>
            <w:shd w:val="clear" w:color="auto" w:fill="auto"/>
            <w:vAlign w:val="bottom"/>
          </w:tcPr>
          <w:p w14:paraId="3C9A979C" w14:textId="77777777" w:rsidR="00CD0C99" w:rsidRPr="00490098" w:rsidRDefault="00CD0C99" w:rsidP="00644844">
            <w:pPr>
              <w:snapToGrid w:val="0"/>
              <w:spacing w:after="0"/>
              <w:jc w:val="center"/>
              <w:rPr>
                <w:rFonts w:ascii="Times New Roman" w:hAnsi="Times New Roman" w:cs="Times New Roman"/>
                <w:color w:val="000000" w:themeColor="text1"/>
                <w:sz w:val="24"/>
                <w:szCs w:val="24"/>
              </w:rPr>
            </w:pPr>
          </w:p>
        </w:tc>
        <w:tc>
          <w:tcPr>
            <w:tcW w:w="2268" w:type="dxa"/>
            <w:tcBorders>
              <w:bottom w:val="single" w:sz="4" w:space="0" w:color="000000"/>
            </w:tcBorders>
            <w:shd w:val="clear" w:color="auto" w:fill="auto"/>
            <w:vAlign w:val="bottom"/>
          </w:tcPr>
          <w:p w14:paraId="11B71B82" w14:textId="77777777" w:rsidR="00CD0C99" w:rsidRPr="00490098" w:rsidRDefault="00CD0C99" w:rsidP="00644844">
            <w:pPr>
              <w:snapToGrid w:val="0"/>
              <w:spacing w:after="0"/>
              <w:jc w:val="center"/>
              <w:rPr>
                <w:rFonts w:ascii="Times New Roman" w:hAnsi="Times New Roman" w:cs="Times New Roman"/>
                <w:color w:val="000000" w:themeColor="text1"/>
                <w:sz w:val="24"/>
                <w:szCs w:val="24"/>
              </w:rPr>
            </w:pPr>
          </w:p>
        </w:tc>
      </w:tr>
      <w:tr w:rsidR="00CD0C99" w:rsidRPr="00490098" w14:paraId="39A5FBCC" w14:textId="77777777" w:rsidTr="00490098">
        <w:tc>
          <w:tcPr>
            <w:tcW w:w="5954" w:type="dxa"/>
            <w:shd w:val="clear" w:color="auto" w:fill="auto"/>
          </w:tcPr>
          <w:p w14:paraId="7B343EFB" w14:textId="77777777" w:rsidR="00CD0C99" w:rsidRPr="00490098" w:rsidRDefault="00CD0C99" w:rsidP="00490098">
            <w:pP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(должность, Ф.И.О.)</w:t>
            </w:r>
          </w:p>
        </w:tc>
        <w:tc>
          <w:tcPr>
            <w:tcW w:w="1758" w:type="dxa"/>
            <w:shd w:val="clear" w:color="auto" w:fill="auto"/>
          </w:tcPr>
          <w:p w14:paraId="1E610F62" w14:textId="77777777" w:rsidR="00CD0C99" w:rsidRPr="00490098" w:rsidRDefault="00CD0C99" w:rsidP="00490098">
            <w:pPr>
              <w:snapToGrid w:val="0"/>
              <w:jc w:val="center"/>
              <w:rPr>
                <w:rFonts w:ascii="Times New Roman" w:hAnsi="Times New Roman" w:cs="Times New Roman"/>
                <w:color w:val="000000" w:themeColor="text1"/>
                <w:sz w:val="24"/>
                <w:szCs w:val="24"/>
              </w:rPr>
            </w:pPr>
          </w:p>
        </w:tc>
        <w:tc>
          <w:tcPr>
            <w:tcW w:w="2268" w:type="dxa"/>
            <w:shd w:val="clear" w:color="auto" w:fill="auto"/>
          </w:tcPr>
          <w:p w14:paraId="0C97E12C" w14:textId="77777777" w:rsidR="00CD0C99" w:rsidRPr="00490098" w:rsidRDefault="00CD0C99" w:rsidP="00490098">
            <w:pP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(подпись)</w:t>
            </w:r>
          </w:p>
        </w:tc>
      </w:tr>
    </w:tbl>
    <w:p w14:paraId="2FB99E65" w14:textId="77777777" w:rsidR="00CD0C99" w:rsidRPr="00490098" w:rsidRDefault="00CD0C99" w:rsidP="00CD0C99">
      <w:pP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lang w:val="en-US"/>
        </w:rPr>
        <w:t>М.П.</w:t>
      </w:r>
      <w:r w:rsidRPr="00490098">
        <w:rPr>
          <w:rFonts w:ascii="Times New Roman" w:hAnsi="Times New Roman" w:cs="Times New Roman"/>
          <w:color w:val="000000" w:themeColor="text1"/>
          <w:sz w:val="24"/>
          <w:szCs w:val="24"/>
        </w:rPr>
        <w:t xml:space="preserve"> </w:t>
      </w:r>
    </w:p>
    <w:p w14:paraId="7EFE67FF"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lastRenderedPageBreak/>
        <w:t xml:space="preserve">Приложение № 5 </w:t>
      </w:r>
    </w:p>
    <w:p w14:paraId="00E8A3A4"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t>к административному регламенту</w:t>
      </w:r>
    </w:p>
    <w:p w14:paraId="77DA83BF" w14:textId="77777777"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p>
    <w:p w14:paraId="14FD26EF" w14:textId="77777777" w:rsidR="00CD0C99" w:rsidRPr="00490098" w:rsidRDefault="00CD0C99" w:rsidP="0022321F">
      <w:pPr>
        <w:tabs>
          <w:tab w:val="left" w:pos="7245"/>
        </w:tabs>
        <w:spacing w:after="0"/>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ab/>
      </w:r>
    </w:p>
    <w:p w14:paraId="4ECB5718" w14:textId="77777777" w:rsidR="00CD0C99" w:rsidRPr="00490098" w:rsidRDefault="00CD0C99" w:rsidP="0022321F">
      <w:pPr>
        <w:spacing w:after="0"/>
        <w:rPr>
          <w:rFonts w:ascii="Times New Roman" w:hAnsi="Times New Roman" w:cs="Times New Roman"/>
          <w:color w:val="000000" w:themeColor="text1"/>
          <w:sz w:val="28"/>
          <w:szCs w:val="28"/>
        </w:rPr>
      </w:pPr>
    </w:p>
    <w:p w14:paraId="69D91D5E" w14:textId="77777777" w:rsidR="00CD0C99" w:rsidRPr="00490098" w:rsidRDefault="00CD0C99" w:rsidP="0022321F">
      <w:pPr>
        <w:spacing w:after="0"/>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БЛОК-СХЕМА</w:t>
      </w:r>
    </w:p>
    <w:p w14:paraId="49487D55" w14:textId="77777777" w:rsidR="00CD0C99" w:rsidRPr="00490098" w:rsidRDefault="00CD0C99" w:rsidP="0022321F">
      <w:pPr>
        <w:spacing w:after="0"/>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предоставления муниципальной услуги</w:t>
      </w:r>
    </w:p>
    <w:p w14:paraId="7CFD0C14" w14:textId="77777777" w:rsidR="00CD0C99" w:rsidRPr="00490098" w:rsidRDefault="00CD0C99" w:rsidP="0022321F">
      <w:pPr>
        <w:spacing w:after="0"/>
        <w:jc w:val="center"/>
        <w:rPr>
          <w:rFonts w:ascii="Times New Roman" w:hAnsi="Times New Roman" w:cs="Times New Roman"/>
          <w:bCs/>
          <w:color w:val="000000" w:themeColor="text1"/>
          <w:sz w:val="24"/>
          <w:szCs w:val="24"/>
        </w:rPr>
      </w:pPr>
    </w:p>
    <w:p w14:paraId="12C5522E" w14:textId="77777777" w:rsidR="00CD0C99" w:rsidRPr="00490098" w:rsidRDefault="00000000" w:rsidP="0022321F">
      <w:pPr>
        <w:spacing w:after="0"/>
        <w:jc w:val="center"/>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lang w:eastAsia="ru-RU"/>
        </w:rPr>
        <w:pict w14:anchorId="3A96CFB4">
          <v:rect id="Rectangle 202" o:spid="_x0000_s1034" style="position:absolute;left:0;text-align:left;margin-left:-43.1pt;margin-top:9.5pt;width:121.05pt;height:120.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">
            <v:textbox>
              <w:txbxContent>
                <w:p w14:paraId="709F2CD4" w14:textId="77777777" w:rsidR="0063437D" w:rsidRDefault="0063437D" w:rsidP="00CD0C99">
                  <w:pPr>
                    <w:jc w:val="center"/>
                    <w:rPr>
                      <w:rFonts w:ascii="Times New Roman" w:hAnsi="Times New Roman" w:cs="Times New Roman"/>
                      <w:sz w:val="24"/>
                      <w:szCs w:val="24"/>
                    </w:rPr>
                  </w:pPr>
                  <w:r w:rsidRPr="00495424">
                    <w:rPr>
                      <w:rFonts w:ascii="Times New Roman" w:hAnsi="Times New Roman" w:cs="Times New Roman"/>
                      <w:sz w:val="24"/>
                      <w:szCs w:val="24"/>
                    </w:rPr>
                    <w:t>Подготовка и направление заявителю отказа в приеме документов для предоставления муниципальной услуги</w:t>
                  </w:r>
                </w:p>
                <w:p w14:paraId="2587C21E" w14:textId="77777777" w:rsidR="00E44D2D" w:rsidRDefault="00E44D2D" w:rsidP="00CD0C99">
                  <w:pPr>
                    <w:jc w:val="center"/>
                    <w:rPr>
                      <w:rFonts w:ascii="Times New Roman" w:hAnsi="Times New Roman" w:cs="Times New Roman"/>
                      <w:sz w:val="24"/>
                      <w:szCs w:val="24"/>
                    </w:rPr>
                  </w:pPr>
                </w:p>
                <w:p w14:paraId="642ED189" w14:textId="77777777" w:rsidR="00E44D2D" w:rsidRPr="00495424" w:rsidRDefault="00E44D2D" w:rsidP="00CD0C99">
                  <w:pPr>
                    <w:jc w:val="center"/>
                    <w:rPr>
                      <w:rFonts w:ascii="Times New Roman" w:hAnsi="Times New Roman" w:cs="Times New Roman"/>
                      <w:sz w:val="24"/>
                      <w:szCs w:val="24"/>
                    </w:rPr>
                  </w:pPr>
                </w:p>
              </w:txbxContent>
            </v:textbox>
          </v:rect>
        </w:pict>
      </w:r>
      <w:r>
        <w:rPr>
          <w:rFonts w:ascii="Times New Roman" w:hAnsi="Times New Roman" w:cs="Times New Roman"/>
          <w:bCs/>
          <w:noProof/>
          <w:color w:val="000000" w:themeColor="text1"/>
          <w:sz w:val="24"/>
          <w:szCs w:val="24"/>
          <w:lang w:eastAsia="ru-RU"/>
        </w:rPr>
        <w:pict w14:anchorId="46AB03FB">
          <v:rect id="Rectangle 198" o:spid="_x0000_s1030" style="position:absolute;left:0;text-align:left;margin-left:92.7pt;margin-top:13pt;width:381.45pt;height:3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">
            <v:textbox>
              <w:txbxContent>
                <w:p w14:paraId="17C9EE05" w14:textId="77777777" w:rsidR="0063437D" w:rsidRPr="00495424" w:rsidRDefault="0063437D" w:rsidP="00CD0C99">
                  <w:pPr>
                    <w:jc w:val="center"/>
                    <w:rPr>
                      <w:rFonts w:ascii="Times New Roman" w:hAnsi="Times New Roman" w:cs="Times New Roman"/>
                      <w:sz w:val="24"/>
                      <w:szCs w:val="24"/>
                    </w:rPr>
                  </w:pPr>
                  <w:r w:rsidRPr="00495424">
                    <w:rPr>
                      <w:rFonts w:ascii="Times New Roman" w:hAnsi="Times New Roman" w:cs="Times New Roman"/>
                      <w:sz w:val="24"/>
                      <w:szCs w:val="24"/>
                    </w:rPr>
                    <w:t>Обращение заявителя для предоставления муниципальной услуги</w:t>
                  </w:r>
                </w:p>
              </w:txbxContent>
            </v:textbox>
          </v:rect>
        </w:pict>
      </w:r>
    </w:p>
    <w:p w14:paraId="36EE6C61" w14:textId="77777777" w:rsidR="00CD0C99" w:rsidRPr="00490098" w:rsidRDefault="00CD0C99" w:rsidP="0022321F">
      <w:pPr>
        <w:spacing w:after="0"/>
        <w:jc w:val="center"/>
        <w:rPr>
          <w:rFonts w:ascii="Times New Roman" w:hAnsi="Times New Roman" w:cs="Times New Roman"/>
          <w:color w:val="000000" w:themeColor="text1"/>
          <w:sz w:val="24"/>
          <w:szCs w:val="24"/>
        </w:rPr>
      </w:pPr>
    </w:p>
    <w:p w14:paraId="73C08B85" w14:textId="77777777" w:rsidR="00CD0C99" w:rsidRPr="00490098" w:rsidRDefault="00CD0C99" w:rsidP="0022321F">
      <w:pPr>
        <w:spacing w:after="0"/>
        <w:jc w:val="center"/>
        <w:rPr>
          <w:rFonts w:ascii="Times New Roman" w:hAnsi="Times New Roman" w:cs="Times New Roman"/>
          <w:color w:val="000000" w:themeColor="text1"/>
          <w:sz w:val="24"/>
          <w:szCs w:val="24"/>
        </w:rPr>
      </w:pPr>
    </w:p>
    <w:p w14:paraId="3CB555B1" w14:textId="77777777" w:rsidR="00CD0C99" w:rsidRPr="00490098" w:rsidRDefault="00000000" w:rsidP="0022321F">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29C49AFD">
          <v:shapetype id="_x0000_t32" coordsize="21600,21600" o:spt="32" o:oned="t" path="m,l21600,21600e" filled="f">
            <v:path arrowok="t" fillok="f" o:connecttype="none"/>
            <o:lock v:ext="edit" shapetype="t"/>
          </v:shapetype>
          <v:shape id="AutoShape 199" o:spid="_x0000_s1031" type="#_x0000_t32" style="position:absolute;left:0;text-align:left;margin-left:240.1pt;margin-top:3.6pt;width:0;height:1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ph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">
            <v:stroke endarrow="block"/>
          </v:shape>
        </w:pi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tblGrid>
      <w:tr w:rsidR="00CD0C99" w:rsidRPr="00490098" w14:paraId="62240424" w14:textId="77777777" w:rsidTr="00E44D2D">
        <w:trPr>
          <w:trHeight w:val="1311"/>
        </w:trPr>
        <w:tc>
          <w:tcPr>
            <w:tcW w:w="8080" w:type="dxa"/>
          </w:tcPr>
          <w:p w14:paraId="13A54231" w14:textId="77777777" w:rsidR="00CD0C99" w:rsidRPr="00490098" w:rsidRDefault="00CD0C99" w:rsidP="0022321F">
            <w:pPr>
              <w:spacing w:after="0"/>
              <w:ind w:left="732"/>
              <w:jc w:val="center"/>
              <w:rPr>
                <w:rFonts w:ascii="Times New Roman" w:hAnsi="Times New Roman" w:cs="Times New Roman"/>
                <w:color w:val="000000" w:themeColor="text1"/>
                <w:sz w:val="24"/>
                <w:szCs w:val="24"/>
              </w:rPr>
            </w:pPr>
          </w:p>
          <w:p w14:paraId="45E911F0" w14:textId="77777777" w:rsidR="00CD0C99" w:rsidRPr="00490098" w:rsidRDefault="00000000" w:rsidP="0022321F">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767A977A">
                <v:line id="Line 208" o:spid="_x0000_s1040" style="position:absolute;left:0;text-align:left;flip:x;z-index:251673600;visibility:visible" from="-19.6pt,4.65pt" to="-4.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">
                  <v:stroke endarrow="block"/>
                </v:line>
              </w:pict>
            </w:r>
            <w:r w:rsidR="00CD0C99" w:rsidRPr="00490098">
              <w:rPr>
                <w:rFonts w:ascii="Times New Roman" w:hAnsi="Times New Roman" w:cs="Times New Roman"/>
                <w:color w:val="000000" w:themeColor="text1"/>
                <w:sz w:val="24"/>
                <w:szCs w:val="24"/>
              </w:rPr>
              <w:t>Прием и регистрация заявки и прилагаемых документов,</w:t>
            </w:r>
            <w:r w:rsidR="00CD0C99" w:rsidRPr="00490098">
              <w:rPr>
                <w:rFonts w:ascii="Times New Roman" w:hAnsi="Times New Roman" w:cs="Times New Roman"/>
                <w:color w:val="000000" w:themeColor="text1"/>
              </w:rPr>
              <w:t xml:space="preserve"> </w:t>
            </w:r>
            <w:r w:rsidR="00CD0C99" w:rsidRPr="00490098">
              <w:rPr>
                <w:rFonts w:ascii="Times New Roman" w:hAnsi="Times New Roman" w:cs="Times New Roman"/>
                <w:color w:val="000000" w:themeColor="text1"/>
                <w:sz w:val="24"/>
                <w:szCs w:val="24"/>
              </w:rPr>
              <w:t>определение ответственного исполнителя</w:t>
            </w:r>
          </w:p>
          <w:p w14:paraId="1962109D" w14:textId="77777777" w:rsidR="00CD0C99" w:rsidRPr="00490098" w:rsidRDefault="00000000" w:rsidP="0022321F">
            <w:pPr>
              <w:spacing w:after="0"/>
              <w:ind w:left="732"/>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58120CAB">
                <v:line id="Line 197" o:spid="_x0000_s1029" style="position:absolute;left:0;text-align:left;z-index:251662336;visibility:visible" from="148.6pt,18.2pt" to="148.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HKAIAAEw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">
                  <v:stroke endarrow="block"/>
                </v:line>
              </w:pict>
            </w:r>
          </w:p>
        </w:tc>
      </w:tr>
    </w:tbl>
    <w:p w14:paraId="1ABFC042" w14:textId="77777777" w:rsidR="00CD0C99" w:rsidRPr="00490098" w:rsidRDefault="00CD0C99" w:rsidP="0022321F">
      <w:pPr>
        <w:spacing w:after="0"/>
        <w:rPr>
          <w:rFonts w:ascii="Times New Roman" w:hAnsi="Times New Roman" w:cs="Times New Roman"/>
          <w:color w:val="000000" w:themeColor="text1"/>
          <w:sz w:val="24"/>
          <w:szCs w:val="24"/>
        </w:rPr>
      </w:pPr>
    </w:p>
    <w:p w14:paraId="493F5C06" w14:textId="77777777"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3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CD0C99" w:rsidRPr="00490098" w14:paraId="0E87AD3D" w14:textId="77777777" w:rsidTr="0022321F">
        <w:trPr>
          <w:trHeight w:val="453"/>
        </w:trPr>
        <w:tc>
          <w:tcPr>
            <w:tcW w:w="8364" w:type="dxa"/>
          </w:tcPr>
          <w:p w14:paraId="1EBA26ED" w14:textId="77777777" w:rsidR="0022321F" w:rsidRPr="00700974" w:rsidRDefault="0022321F" w:rsidP="0022321F">
            <w:pPr>
              <w:ind w:left="-142"/>
              <w:jc w:val="center"/>
              <w:rPr>
                <w:rFonts w:ascii="Times New Roman" w:hAnsi="Times New Roman" w:cs="Times New Roman"/>
                <w:sz w:val="24"/>
                <w:szCs w:val="24"/>
              </w:rPr>
            </w:pPr>
            <w:r w:rsidRPr="00700974">
              <w:rPr>
                <w:rFonts w:ascii="Times New Roman" w:hAnsi="Times New Roman" w:cs="Times New Roman"/>
                <w:sz w:val="24"/>
                <w:szCs w:val="24"/>
              </w:rPr>
              <w:t>Подготовка и направление заявителю уведомления о продлении срока рассмотрения заявки</w:t>
            </w:r>
            <w:r>
              <w:rPr>
                <w:rFonts w:ascii="Times New Roman" w:hAnsi="Times New Roman" w:cs="Times New Roman"/>
                <w:sz w:val="24"/>
                <w:szCs w:val="24"/>
              </w:rPr>
              <w:t xml:space="preserve"> в случае необходимости</w:t>
            </w:r>
          </w:p>
          <w:p w14:paraId="66741648" w14:textId="77777777" w:rsidR="00CD0C99" w:rsidRPr="00490098" w:rsidRDefault="00CD0C99" w:rsidP="0022321F">
            <w:pPr>
              <w:spacing w:after="0"/>
              <w:jc w:val="center"/>
              <w:rPr>
                <w:rFonts w:ascii="Times New Roman" w:hAnsi="Times New Roman" w:cs="Times New Roman"/>
                <w:color w:val="000000" w:themeColor="text1"/>
                <w:sz w:val="24"/>
                <w:szCs w:val="24"/>
              </w:rPr>
            </w:pPr>
          </w:p>
        </w:tc>
      </w:tr>
    </w:tbl>
    <w:p w14:paraId="060DB1EA" w14:textId="77777777" w:rsidR="00CD0C99" w:rsidRPr="00490098" w:rsidRDefault="00CD0C99" w:rsidP="0022321F">
      <w:pPr>
        <w:spacing w:after="0"/>
        <w:rPr>
          <w:rFonts w:ascii="Times New Roman" w:hAnsi="Times New Roman" w:cs="Times New Roman"/>
          <w:color w:val="000000" w:themeColor="text1"/>
          <w:sz w:val="24"/>
          <w:szCs w:val="24"/>
        </w:rPr>
      </w:pPr>
    </w:p>
    <w:p w14:paraId="566F0CB0" w14:textId="77777777" w:rsidR="00CD0C99" w:rsidRPr="00490098" w:rsidRDefault="00CD0C99" w:rsidP="0022321F">
      <w:pPr>
        <w:spacing w:after="0"/>
        <w:rPr>
          <w:rFonts w:ascii="Times New Roman" w:hAnsi="Times New Roman" w:cs="Times New Roman"/>
          <w:color w:val="000000" w:themeColor="text1"/>
          <w:sz w:val="24"/>
          <w:szCs w:val="24"/>
        </w:rPr>
      </w:pPr>
    </w:p>
    <w:p w14:paraId="7D469BFE" w14:textId="77777777" w:rsidR="00CD0C99" w:rsidRPr="00490098" w:rsidRDefault="00CD0C99" w:rsidP="0022321F">
      <w:pPr>
        <w:spacing w:after="0"/>
        <w:rPr>
          <w:rFonts w:ascii="Times New Roman" w:hAnsi="Times New Roman" w:cs="Times New Roman"/>
          <w:color w:val="000000" w:themeColor="text1"/>
          <w:sz w:val="24"/>
          <w:szCs w:val="24"/>
        </w:rPr>
      </w:pPr>
    </w:p>
    <w:p w14:paraId="18DB5A3C" w14:textId="77777777" w:rsidR="00CD0C99" w:rsidRPr="00490098" w:rsidRDefault="000000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477CE4F2">
          <v:line id="Line 206" o:spid="_x0000_s1038" style="position:absolute;flip:x;z-index:251671552;visibility:visible" from="250.45pt,8.85pt" to="25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">
            <v:stroke endarrow="block"/>
          </v:line>
        </w:pict>
      </w:r>
    </w:p>
    <w:p w14:paraId="3221661F" w14:textId="77777777" w:rsidR="00CD0C99" w:rsidRPr="00490098" w:rsidRDefault="00CD0C99" w:rsidP="0022321F">
      <w:pPr>
        <w:spacing w:after="0"/>
        <w:rPr>
          <w:rFonts w:ascii="Times New Roman" w:hAnsi="Times New Roman" w:cs="Times New Roman"/>
          <w:color w:val="000000" w:themeColor="text1"/>
          <w:sz w:val="24"/>
          <w:szCs w:val="24"/>
        </w:rPr>
      </w:pPr>
    </w:p>
    <w:p w14:paraId="46578130" w14:textId="77777777" w:rsidR="00CD0C99" w:rsidRPr="00490098" w:rsidRDefault="000000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1D67F62D">
          <v:rect id="Rectangle 200" o:spid="_x0000_s1032" style="position:absolute;margin-left:55.35pt;margin-top:3.25pt;width:418.8pt;height:31.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MyKwIAAFA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">
            <v:textbox>
              <w:txbxContent>
                <w:p w14:paraId="456DCFF7" w14:textId="77777777" w:rsidR="0063437D" w:rsidRPr="00700974" w:rsidRDefault="0063437D" w:rsidP="00CD0C99">
                  <w:pPr>
                    <w:jc w:val="center"/>
                    <w:rPr>
                      <w:rFonts w:ascii="Times New Roman" w:hAnsi="Times New Roman" w:cs="Times New Roman"/>
                      <w:sz w:val="24"/>
                      <w:szCs w:val="24"/>
                    </w:rPr>
                  </w:pPr>
                  <w:r w:rsidRPr="00700974">
                    <w:rPr>
                      <w:rFonts w:ascii="Times New Roman" w:hAnsi="Times New Roman" w:cs="Times New Roman"/>
                      <w:sz w:val="24"/>
                      <w:szCs w:val="24"/>
                    </w:rPr>
                    <w:t>Формирование и направление межведомственных запросов</w:t>
                  </w:r>
                </w:p>
                <w:p w14:paraId="20D0155E" w14:textId="77777777" w:rsidR="0063437D" w:rsidRDefault="0063437D" w:rsidP="00CD0C99">
                  <w:pPr>
                    <w:jc w:val="center"/>
                  </w:pPr>
                </w:p>
              </w:txbxContent>
            </v:textbox>
          </v:rect>
        </w:pict>
      </w:r>
    </w:p>
    <w:p w14:paraId="2603E4AF" w14:textId="77777777" w:rsidR="00CD0C99" w:rsidRPr="00490098" w:rsidRDefault="00CD0C99" w:rsidP="0022321F">
      <w:pPr>
        <w:spacing w:after="0"/>
        <w:rPr>
          <w:rFonts w:ascii="Times New Roman" w:hAnsi="Times New Roman" w:cs="Times New Roman"/>
          <w:color w:val="000000" w:themeColor="text1"/>
          <w:sz w:val="24"/>
          <w:szCs w:val="24"/>
        </w:rPr>
      </w:pPr>
    </w:p>
    <w:p w14:paraId="7E68C3AB" w14:textId="77777777" w:rsidR="00CD0C99" w:rsidRPr="00490098" w:rsidRDefault="000000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385BE328">
          <v:shape id="AutoShape 209" o:spid="_x0000_s1041" type="#_x0000_t32" style="position:absolute;margin-left:226.95pt;margin-top:26.7pt;width:47.0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MV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AMI0V6&#10;GNHjwetYGeXpIhA0GFeCX622NrRIT+rZPGn6zSGl646oPY/uL2cD0VmISN6EhI0zUGY3fNIMfAhU&#10;iGydWtuHlMADOsWhnO9D4SeP6OWQwmk+nS1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" adj="-156319,-1,-156319">
            <v:stroke endarrow="block"/>
          </v:shape>
        </w:pict>
      </w:r>
    </w:p>
    <w:p w14:paraId="14277CDF" w14:textId="77777777" w:rsidR="00CD0C99" w:rsidRPr="00490098" w:rsidRDefault="00CD0C99" w:rsidP="0022321F">
      <w:pPr>
        <w:spacing w:after="0"/>
        <w:rPr>
          <w:rFonts w:ascii="Times New Roman" w:hAnsi="Times New Roman" w:cs="Times New Roman"/>
          <w:color w:val="000000" w:themeColor="text1"/>
          <w:sz w:val="24"/>
          <w:szCs w:val="24"/>
        </w:rPr>
      </w:pPr>
    </w:p>
    <w:p w14:paraId="49EE3354" w14:textId="77777777"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CD0C99" w:rsidRPr="00490098" w14:paraId="3F39AFF8" w14:textId="77777777" w:rsidTr="00490098">
        <w:trPr>
          <w:trHeight w:val="699"/>
        </w:trPr>
        <w:tc>
          <w:tcPr>
            <w:tcW w:w="8188" w:type="dxa"/>
          </w:tcPr>
          <w:p w14:paraId="5233FFD2" w14:textId="77777777"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Рассмотрение заявки и документов, подготовка результата</w:t>
            </w:r>
          </w:p>
          <w:p w14:paraId="2FEA011E" w14:textId="77777777"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предоставления муниципальной услуги</w:t>
            </w:r>
          </w:p>
        </w:tc>
      </w:tr>
    </w:tbl>
    <w:p w14:paraId="23208F4B" w14:textId="77777777" w:rsidR="00CD0C99" w:rsidRPr="00490098" w:rsidRDefault="00CD0C99" w:rsidP="0022321F">
      <w:pPr>
        <w:spacing w:after="0"/>
        <w:rPr>
          <w:rFonts w:ascii="Times New Roman" w:hAnsi="Times New Roman" w:cs="Times New Roman"/>
          <w:color w:val="000000" w:themeColor="text1"/>
          <w:sz w:val="24"/>
          <w:szCs w:val="24"/>
        </w:rPr>
      </w:pPr>
    </w:p>
    <w:p w14:paraId="3325EDB0" w14:textId="77777777" w:rsidR="00CD0C99" w:rsidRPr="00490098" w:rsidRDefault="00CD0C99" w:rsidP="0022321F">
      <w:pPr>
        <w:spacing w:after="0"/>
        <w:rPr>
          <w:rFonts w:ascii="Times New Roman" w:hAnsi="Times New Roman" w:cs="Times New Roman"/>
          <w:color w:val="000000" w:themeColor="text1"/>
          <w:sz w:val="24"/>
          <w:szCs w:val="24"/>
        </w:rPr>
      </w:pPr>
    </w:p>
    <w:p w14:paraId="511C50AE" w14:textId="77777777" w:rsidR="00CD0C99" w:rsidRPr="00490098" w:rsidRDefault="000000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w14:anchorId="382641F5">
          <v:line id="Line 210" o:spid="_x0000_s1042" style="position:absolute;z-index:251675648;visibility:visible" from="181.5pt,8.7pt" to="181.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Nv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">
            <v:stroke endarrow="block"/>
          </v:line>
        </w:pict>
      </w:r>
      <w:r>
        <w:rPr>
          <w:rFonts w:ascii="Times New Roman" w:hAnsi="Times New Roman" w:cs="Times New Roman"/>
          <w:noProof/>
          <w:color w:val="000000" w:themeColor="text1"/>
          <w:sz w:val="24"/>
          <w:szCs w:val="24"/>
          <w:lang w:eastAsia="ru-RU"/>
        </w:rPr>
        <w:pict w14:anchorId="2EBD3856">
          <v:line id="Line 211" o:spid="_x0000_s1043" style="position:absolute;z-index:251676672;visibility:visible" from="406.75pt,8.7pt" to="406.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qKKA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">
            <v:stroke endarrow="block"/>
          </v:line>
        </w:pict>
      </w:r>
    </w:p>
    <w:p w14:paraId="464FF196" w14:textId="77777777"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109"/>
        <w:gridCol w:w="3568"/>
      </w:tblGrid>
      <w:tr w:rsidR="00CD0C99" w:rsidRPr="00490098" w14:paraId="3DAD3A3B" w14:textId="77777777" w:rsidTr="00490098">
        <w:trPr>
          <w:trHeight w:val="1347"/>
        </w:trPr>
        <w:tc>
          <w:tcPr>
            <w:tcW w:w="3369" w:type="dxa"/>
          </w:tcPr>
          <w:p w14:paraId="03F3E12F" w14:textId="77777777" w:rsidR="00CD0C99" w:rsidRPr="00490098" w:rsidRDefault="00CD0C99" w:rsidP="0022321F">
            <w:pPr>
              <w:spacing w:after="0"/>
              <w:jc w:val="center"/>
              <w:rPr>
                <w:rFonts w:ascii="Times New Roman" w:hAnsi="Times New Roman" w:cs="Times New Roman"/>
                <w:color w:val="000000" w:themeColor="text1"/>
                <w:sz w:val="24"/>
                <w:szCs w:val="24"/>
              </w:rPr>
            </w:pPr>
          </w:p>
          <w:p w14:paraId="3E128BCF" w14:textId="77777777" w:rsidR="00CD0C99" w:rsidRPr="00490098" w:rsidRDefault="00CD0C99" w:rsidP="0022321F">
            <w:pPr>
              <w:spacing w:after="0" w:line="244" w:lineRule="auto"/>
              <w:ind w:right="-8"/>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Подготовка постановления администрации о согласовании создания места (площадки) накопления ТКО и включение сведений о них в реестр мест (площадок) накопления ТКО</w:t>
            </w:r>
          </w:p>
          <w:p w14:paraId="688A65D4" w14:textId="77777777" w:rsidR="00CD0C99" w:rsidRPr="00490098" w:rsidRDefault="00CD0C99" w:rsidP="0022321F">
            <w:pPr>
              <w:spacing w:after="0"/>
              <w:jc w:val="center"/>
              <w:rPr>
                <w:rFonts w:ascii="Times New Roman" w:hAnsi="Times New Roman" w:cs="Times New Roman"/>
                <w:color w:val="000000" w:themeColor="text1"/>
                <w:sz w:val="24"/>
                <w:szCs w:val="24"/>
              </w:rPr>
            </w:pPr>
          </w:p>
        </w:tc>
        <w:tc>
          <w:tcPr>
            <w:tcW w:w="1109" w:type="dxa"/>
            <w:tcBorders>
              <w:top w:val="nil"/>
              <w:bottom w:val="nil"/>
            </w:tcBorders>
            <w:shd w:val="clear" w:color="auto" w:fill="auto"/>
          </w:tcPr>
          <w:p w14:paraId="207169DB" w14:textId="77777777" w:rsidR="00CD0C99" w:rsidRPr="00490098" w:rsidRDefault="00CD0C99" w:rsidP="0022321F">
            <w:pPr>
              <w:spacing w:after="0"/>
              <w:rPr>
                <w:rFonts w:ascii="Times New Roman" w:hAnsi="Times New Roman" w:cs="Times New Roman"/>
                <w:color w:val="000000" w:themeColor="text1"/>
                <w:sz w:val="24"/>
                <w:szCs w:val="24"/>
              </w:rPr>
            </w:pPr>
          </w:p>
        </w:tc>
        <w:tc>
          <w:tcPr>
            <w:tcW w:w="3568" w:type="dxa"/>
            <w:shd w:val="clear" w:color="auto" w:fill="auto"/>
          </w:tcPr>
          <w:p w14:paraId="39F6C95B" w14:textId="77777777" w:rsidR="00CD0C99" w:rsidRPr="00490098" w:rsidRDefault="00CD0C99" w:rsidP="0022321F">
            <w:pPr>
              <w:spacing w:after="0"/>
              <w:jc w:val="center"/>
              <w:rPr>
                <w:rFonts w:ascii="Times New Roman" w:hAnsi="Times New Roman" w:cs="Times New Roman"/>
                <w:color w:val="000000" w:themeColor="text1"/>
                <w:sz w:val="24"/>
                <w:szCs w:val="24"/>
              </w:rPr>
            </w:pPr>
          </w:p>
          <w:p w14:paraId="4B9776E2" w14:textId="77777777"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Подготовка уведомления</w:t>
            </w:r>
          </w:p>
          <w:p w14:paraId="0CB8993E" w14:textId="77777777"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об отказе</w:t>
            </w:r>
          </w:p>
          <w:p w14:paraId="20DB8A89" w14:textId="77777777"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 в предоставлении муниципальной услуги</w:t>
            </w:r>
          </w:p>
          <w:p w14:paraId="215E674A" w14:textId="77777777" w:rsidR="00CD0C99" w:rsidRPr="00490098" w:rsidRDefault="00CD0C99" w:rsidP="0022321F">
            <w:pPr>
              <w:spacing w:after="0"/>
              <w:jc w:val="center"/>
              <w:rPr>
                <w:rFonts w:ascii="Times New Roman" w:hAnsi="Times New Roman" w:cs="Times New Roman"/>
                <w:color w:val="000000" w:themeColor="text1"/>
                <w:sz w:val="24"/>
                <w:szCs w:val="24"/>
              </w:rPr>
            </w:pPr>
          </w:p>
        </w:tc>
      </w:tr>
    </w:tbl>
    <w:p w14:paraId="399FB3B0" w14:textId="77777777" w:rsidR="00CD0C99" w:rsidRPr="00490098" w:rsidRDefault="00CD0C99" w:rsidP="0022321F">
      <w:pPr>
        <w:spacing w:after="0"/>
        <w:rPr>
          <w:rFonts w:ascii="Times New Roman" w:hAnsi="Times New Roman" w:cs="Times New Roman"/>
          <w:color w:val="000000" w:themeColor="text1"/>
          <w:sz w:val="24"/>
          <w:szCs w:val="24"/>
        </w:rPr>
      </w:pPr>
    </w:p>
    <w:p w14:paraId="3EBD4100" w14:textId="77777777" w:rsidR="00CD0C99" w:rsidRPr="00490098" w:rsidRDefault="00CD0C99" w:rsidP="0022321F">
      <w:pPr>
        <w:spacing w:after="0"/>
        <w:rPr>
          <w:rFonts w:ascii="Times New Roman" w:hAnsi="Times New Roman" w:cs="Times New Roman"/>
          <w:color w:val="000000" w:themeColor="text1"/>
          <w:sz w:val="24"/>
          <w:szCs w:val="24"/>
        </w:rPr>
      </w:pPr>
    </w:p>
    <w:p w14:paraId="7D738393" w14:textId="77777777" w:rsidR="00CD0C99" w:rsidRPr="00490098" w:rsidRDefault="00CD0C99" w:rsidP="0022321F">
      <w:pPr>
        <w:pStyle w:val="ConsPlusNormal"/>
        <w:ind w:firstLine="0"/>
        <w:jc w:val="both"/>
        <w:rPr>
          <w:rFonts w:ascii="Times New Roman" w:hAnsi="Times New Roman" w:cs="Times New Roman"/>
          <w:color w:val="000000" w:themeColor="text1"/>
        </w:rPr>
      </w:pPr>
    </w:p>
    <w:p w14:paraId="538B91CB" w14:textId="77777777" w:rsidR="00CD0C99" w:rsidRPr="00490098" w:rsidRDefault="00CD0C99" w:rsidP="0022321F">
      <w:pPr>
        <w:pStyle w:val="ConsPlusNormal"/>
        <w:ind w:firstLine="709"/>
        <w:jc w:val="both"/>
        <w:rPr>
          <w:rFonts w:ascii="Times New Roman" w:hAnsi="Times New Roman" w:cs="Times New Roman"/>
          <w:color w:val="000000" w:themeColor="text1"/>
        </w:rPr>
      </w:pPr>
    </w:p>
    <w:p w14:paraId="2C64E819" w14:textId="77777777" w:rsidR="00CD0C99" w:rsidRPr="00490098" w:rsidRDefault="00CD0C99" w:rsidP="0022321F">
      <w:pPr>
        <w:spacing w:after="0"/>
        <w:jc w:val="right"/>
        <w:rPr>
          <w:rFonts w:ascii="Times New Roman" w:hAnsi="Times New Roman" w:cs="Times New Roman"/>
          <w:color w:val="000000" w:themeColor="text1"/>
          <w:szCs w:val="28"/>
        </w:rPr>
      </w:pPr>
    </w:p>
    <w:p w14:paraId="3628C845" w14:textId="77777777" w:rsidR="00CD0C99" w:rsidRPr="00490098" w:rsidRDefault="00CD0C99" w:rsidP="0022321F">
      <w:pPr>
        <w:spacing w:after="0"/>
        <w:jc w:val="right"/>
        <w:rPr>
          <w:rFonts w:ascii="Times New Roman" w:hAnsi="Times New Roman" w:cs="Times New Roman"/>
          <w:color w:val="000000" w:themeColor="text1"/>
          <w:szCs w:val="28"/>
        </w:rPr>
      </w:pPr>
    </w:p>
    <w:p w14:paraId="5597D9F4" w14:textId="77777777" w:rsidR="00CD0C99" w:rsidRPr="00490098" w:rsidRDefault="00CD0C99" w:rsidP="0022321F">
      <w:pPr>
        <w:spacing w:after="0"/>
        <w:jc w:val="right"/>
        <w:rPr>
          <w:rFonts w:ascii="Times New Roman" w:hAnsi="Times New Roman" w:cs="Times New Roman"/>
          <w:color w:val="000000" w:themeColor="text1"/>
          <w:szCs w:val="28"/>
        </w:rPr>
      </w:pPr>
    </w:p>
    <w:p w14:paraId="3D914C25" w14:textId="77777777" w:rsidR="00CD0C99" w:rsidRPr="00490098" w:rsidRDefault="00CD0C99" w:rsidP="0022321F">
      <w:pPr>
        <w:spacing w:after="0"/>
        <w:jc w:val="right"/>
        <w:rPr>
          <w:rFonts w:ascii="Times New Roman" w:hAnsi="Times New Roman" w:cs="Times New Roman"/>
          <w:color w:val="000000" w:themeColor="text1"/>
          <w:szCs w:val="28"/>
        </w:rPr>
      </w:pPr>
    </w:p>
    <w:p w14:paraId="0A22ED81" w14:textId="77777777" w:rsidR="00CD0C99" w:rsidRPr="00490098" w:rsidRDefault="00CD0C99" w:rsidP="0022321F">
      <w:pPr>
        <w:spacing w:after="0"/>
        <w:jc w:val="right"/>
        <w:rPr>
          <w:rFonts w:ascii="Times New Roman" w:hAnsi="Times New Roman" w:cs="Times New Roman"/>
          <w:color w:val="000000" w:themeColor="text1"/>
          <w:szCs w:val="28"/>
        </w:rPr>
      </w:pPr>
    </w:p>
    <w:p w14:paraId="78FE1AF8" w14:textId="77777777" w:rsidR="00CD0C99" w:rsidRPr="00490098" w:rsidRDefault="00000000" w:rsidP="0022321F">
      <w:pPr>
        <w:spacing w:after="0"/>
        <w:jc w:val="right"/>
        <w:rPr>
          <w:rFonts w:ascii="Times New Roman" w:hAnsi="Times New Roman" w:cs="Times New Roman"/>
          <w:color w:val="000000" w:themeColor="text1"/>
          <w:szCs w:val="28"/>
        </w:rPr>
      </w:pPr>
      <w:r>
        <w:rPr>
          <w:rFonts w:ascii="Times New Roman" w:hAnsi="Times New Roman" w:cs="Times New Roman"/>
          <w:noProof/>
          <w:color w:val="000000" w:themeColor="text1"/>
          <w:szCs w:val="28"/>
          <w:lang w:eastAsia="ru-RU"/>
        </w:rPr>
        <w:pict w14:anchorId="2C26F709">
          <v:shape id="AutoShape 205" o:spid="_x0000_s1037" type="#_x0000_t32" style="position:absolute;left:0;text-align:left;margin-left:389.1pt;margin-top:7.85pt;width:.8pt;height:2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">
            <v:stroke endarrow="block"/>
          </v:shape>
        </w:pict>
      </w:r>
      <w:r>
        <w:rPr>
          <w:rFonts w:ascii="Times New Roman" w:hAnsi="Times New Roman" w:cs="Times New Roman"/>
          <w:noProof/>
          <w:color w:val="000000" w:themeColor="text1"/>
          <w:sz w:val="24"/>
          <w:szCs w:val="24"/>
          <w:lang w:eastAsia="ru-RU"/>
        </w:rPr>
        <w:pict w14:anchorId="6DDFEC28">
          <v:shape id="AutoShape 204" o:spid="_x0000_s1036" type="#_x0000_t32" style="position:absolute;left:0;text-align:left;margin-left:149.9pt;margin-top:7.85pt;width:0;height:25.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y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zjBTp&#10;YETPB69jZjRJ89Cg3rgC/Cq1taFEelKv5kXTrw4pXbVE7Xl0fzsbiM5CRHIXEjbOQJpd/1Ez8CGQ&#10;IXbr1NguQEIf0CkO5XwbCj95RIdDCqcPk+njdBr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">
            <v:stroke endarrow="block"/>
          </v:shape>
        </w:pict>
      </w:r>
    </w:p>
    <w:p w14:paraId="475D8345" w14:textId="77777777" w:rsidR="00CD0C99" w:rsidRPr="00490098" w:rsidRDefault="00CD0C99" w:rsidP="0022321F">
      <w:pPr>
        <w:spacing w:after="0"/>
        <w:rPr>
          <w:rFonts w:ascii="Times New Roman" w:hAnsi="Times New Roman" w:cs="Times New Roman"/>
          <w:color w:val="000000" w:themeColor="text1"/>
          <w:szCs w:val="28"/>
        </w:rPr>
      </w:pPr>
    </w:p>
    <w:p w14:paraId="6981CC8C" w14:textId="77777777" w:rsidR="00CD0C99" w:rsidRPr="00490098" w:rsidRDefault="00000000" w:rsidP="0022321F">
      <w:pPr>
        <w:pStyle w:val="headertext"/>
        <w:spacing w:before="0" w:beforeAutospacing="0" w:after="0" w:afterAutospacing="0"/>
        <w:ind w:left="6095"/>
        <w:jc w:val="center"/>
        <w:textAlignment w:val="baseline"/>
        <w:rPr>
          <w:b/>
          <w:color w:val="000000" w:themeColor="text1"/>
          <w:sz w:val="28"/>
          <w:szCs w:val="28"/>
        </w:rPr>
      </w:pPr>
      <w:r>
        <w:rPr>
          <w:noProof/>
          <w:color w:val="000000" w:themeColor="text1"/>
          <w:szCs w:val="28"/>
        </w:rPr>
        <w:pict w14:anchorId="4273BD35">
          <v:rect id="Rectangle 203" o:spid="_x0000_s1035" style="position:absolute;left:0;text-align:left;margin-left:82.25pt;margin-top:10.35pt;width:399.7pt;height:38.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">
            <v:textbox>
              <w:txbxContent>
                <w:p w14:paraId="7DF5D281" w14:textId="77777777" w:rsidR="0063437D" w:rsidRPr="001D682B" w:rsidRDefault="0063437D" w:rsidP="00CD0C99">
                  <w:pPr>
                    <w:jc w:val="center"/>
                    <w:rPr>
                      <w:rFonts w:ascii="Times New Roman" w:hAnsi="Times New Roman" w:cs="Times New Roman"/>
                      <w:sz w:val="24"/>
                      <w:szCs w:val="24"/>
                    </w:rPr>
                  </w:pPr>
                  <w:r w:rsidRPr="001D682B">
                    <w:rPr>
                      <w:rFonts w:ascii="Times New Roman" w:hAnsi="Times New Roman" w:cs="Times New Roman"/>
                      <w:sz w:val="24"/>
                      <w:szCs w:val="24"/>
                    </w:rPr>
                    <w:t>Выдача (направление) заявителю результата предоставления муниципальной услуги</w:t>
                  </w:r>
                </w:p>
              </w:txbxContent>
            </v:textbox>
          </v:rect>
        </w:pict>
      </w:r>
    </w:p>
    <w:sectPr w:rsidR="00CD0C99" w:rsidRPr="00490098" w:rsidSect="00126C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D8B92" w14:textId="77777777" w:rsidR="00A66992" w:rsidRDefault="00A66992" w:rsidP="00CD0C99">
      <w:pPr>
        <w:spacing w:after="0" w:line="240" w:lineRule="auto"/>
      </w:pPr>
      <w:r>
        <w:separator/>
      </w:r>
    </w:p>
  </w:endnote>
  <w:endnote w:type="continuationSeparator" w:id="0">
    <w:p w14:paraId="3778F7F2" w14:textId="77777777" w:rsidR="00A66992" w:rsidRDefault="00A66992" w:rsidP="00CD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ADFC" w14:textId="77777777" w:rsidR="00A66992" w:rsidRDefault="00A66992" w:rsidP="00CD0C99">
      <w:pPr>
        <w:spacing w:after="0" w:line="240" w:lineRule="auto"/>
      </w:pPr>
      <w:r>
        <w:separator/>
      </w:r>
    </w:p>
  </w:footnote>
  <w:footnote w:type="continuationSeparator" w:id="0">
    <w:p w14:paraId="18C8C1D1" w14:textId="77777777" w:rsidR="00A66992" w:rsidRDefault="00A66992" w:rsidP="00CD0C99">
      <w:pPr>
        <w:spacing w:after="0" w:line="240" w:lineRule="auto"/>
      </w:pPr>
      <w:r>
        <w:continuationSeparator/>
      </w:r>
    </w:p>
  </w:footnote>
  <w:footnote w:id="1">
    <w:p w14:paraId="5D668B96" w14:textId="77777777" w:rsidR="0063437D" w:rsidRDefault="0063437D" w:rsidP="00CD0C99">
      <w:pPr>
        <w:pStyle w:val="a8"/>
      </w:pPr>
      <w:r>
        <w:rPr>
          <w:rStyle w:val="aa"/>
        </w:rPr>
        <w:footnoteRef/>
      </w:r>
      <w:r>
        <w:t xml:space="preserve"> При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14:paraId="4205E83D" w14:textId="77777777" w:rsidR="0063437D" w:rsidRDefault="0063437D" w:rsidP="00CD0C99">
      <w:pPr>
        <w:pStyle w:val="a8"/>
      </w:pPr>
    </w:p>
    <w:p w14:paraId="77AB3177" w14:textId="77777777" w:rsidR="0063437D" w:rsidRDefault="0063437D" w:rsidP="00CD0C99">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83B4F2B"/>
    <w:multiLevelType w:val="multilevel"/>
    <w:tmpl w:val="F426F650"/>
    <w:lvl w:ilvl="0">
      <w:start w:val="3"/>
      <w:numFmt w:val="decimal"/>
      <w:lvlText w:val="%1"/>
      <w:lvlJc w:val="left"/>
      <w:pPr>
        <w:ind w:left="884" w:hanging="384"/>
      </w:pPr>
      <w:rPr>
        <w:rFonts w:hint="default"/>
        <w:lang w:val="ru-RU" w:eastAsia="en-US" w:bidi="ar-SA"/>
      </w:rPr>
    </w:lvl>
    <w:lvl w:ilvl="1">
      <w:start w:val="1"/>
      <w:numFmt w:val="decimal"/>
      <w:lvlText w:val="%1.%2."/>
      <w:lvlJc w:val="left"/>
      <w:pPr>
        <w:ind w:left="952" w:hanging="384"/>
      </w:pPr>
      <w:rPr>
        <w:rFonts w:ascii="Times New Roman" w:eastAsia="Arial" w:hAnsi="Times New Roman" w:cs="Times New Roman" w:hint="default"/>
        <w:b w:val="0"/>
        <w:bCs w:val="0"/>
        <w:i w:val="0"/>
        <w:iCs w:val="0"/>
        <w:spacing w:val="-4"/>
        <w:w w:val="102"/>
        <w:sz w:val="28"/>
        <w:szCs w:val="28"/>
        <w:lang w:val="ru-RU" w:eastAsia="en-US" w:bidi="ar-SA"/>
      </w:rPr>
    </w:lvl>
    <w:lvl w:ilvl="2">
      <w:start w:val="1"/>
      <w:numFmt w:val="decimal"/>
      <w:lvlText w:val="%1.%2.%3."/>
      <w:lvlJc w:val="left"/>
      <w:pPr>
        <w:ind w:left="110" w:hanging="549"/>
      </w:pPr>
      <w:rPr>
        <w:rFonts w:ascii="Times New Roman" w:eastAsia="Arial" w:hAnsi="Times New Roman" w:cs="Times New Roman" w:hint="default"/>
        <w:b w:val="0"/>
        <w:bCs w:val="0"/>
        <w:i w:val="0"/>
        <w:iCs w:val="0"/>
        <w:spacing w:val="-4"/>
        <w:w w:val="102"/>
        <w:sz w:val="28"/>
        <w:szCs w:val="28"/>
        <w:lang w:val="ru-RU" w:eastAsia="en-US" w:bidi="ar-SA"/>
      </w:rPr>
    </w:lvl>
    <w:lvl w:ilvl="3">
      <w:numFmt w:val="bullet"/>
      <w:lvlText w:val="•"/>
      <w:lvlJc w:val="left"/>
      <w:pPr>
        <w:ind w:left="3191" w:hanging="549"/>
      </w:pPr>
      <w:rPr>
        <w:rFonts w:hint="default"/>
        <w:lang w:val="ru-RU" w:eastAsia="en-US" w:bidi="ar-SA"/>
      </w:rPr>
    </w:lvl>
    <w:lvl w:ilvl="4">
      <w:numFmt w:val="bullet"/>
      <w:lvlText w:val="•"/>
      <w:lvlJc w:val="left"/>
      <w:pPr>
        <w:ind w:left="4346" w:hanging="549"/>
      </w:pPr>
      <w:rPr>
        <w:rFonts w:hint="default"/>
        <w:lang w:val="ru-RU" w:eastAsia="en-US" w:bidi="ar-SA"/>
      </w:rPr>
    </w:lvl>
    <w:lvl w:ilvl="5">
      <w:numFmt w:val="bullet"/>
      <w:lvlText w:val="•"/>
      <w:lvlJc w:val="left"/>
      <w:pPr>
        <w:ind w:left="5502" w:hanging="549"/>
      </w:pPr>
      <w:rPr>
        <w:rFonts w:hint="default"/>
        <w:lang w:val="ru-RU" w:eastAsia="en-US" w:bidi="ar-SA"/>
      </w:rPr>
    </w:lvl>
    <w:lvl w:ilvl="6">
      <w:numFmt w:val="bullet"/>
      <w:lvlText w:val="•"/>
      <w:lvlJc w:val="left"/>
      <w:pPr>
        <w:ind w:left="6657" w:hanging="549"/>
      </w:pPr>
      <w:rPr>
        <w:rFonts w:hint="default"/>
        <w:lang w:val="ru-RU" w:eastAsia="en-US" w:bidi="ar-SA"/>
      </w:rPr>
    </w:lvl>
    <w:lvl w:ilvl="7">
      <w:numFmt w:val="bullet"/>
      <w:lvlText w:val="•"/>
      <w:lvlJc w:val="left"/>
      <w:pPr>
        <w:ind w:left="7813" w:hanging="549"/>
      </w:pPr>
      <w:rPr>
        <w:rFonts w:hint="default"/>
        <w:lang w:val="ru-RU" w:eastAsia="en-US" w:bidi="ar-SA"/>
      </w:rPr>
    </w:lvl>
    <w:lvl w:ilvl="8">
      <w:numFmt w:val="bullet"/>
      <w:lvlText w:val="•"/>
      <w:lvlJc w:val="left"/>
      <w:pPr>
        <w:ind w:left="8968" w:hanging="549"/>
      </w:pPr>
      <w:rPr>
        <w:rFonts w:hint="default"/>
        <w:lang w:val="ru-RU" w:eastAsia="en-US" w:bidi="ar-SA"/>
      </w:rPr>
    </w:lvl>
  </w:abstractNum>
  <w:abstractNum w:abstractNumId="2" w15:restartNumberingAfterBreak="0">
    <w:nsid w:val="54EC2380"/>
    <w:multiLevelType w:val="multilevel"/>
    <w:tmpl w:val="62409188"/>
    <w:lvl w:ilvl="0">
      <w:start w:val="1"/>
      <w:numFmt w:val="decimal"/>
      <w:lvlText w:val="%1"/>
      <w:lvlJc w:val="left"/>
      <w:pPr>
        <w:ind w:left="110" w:hanging="549"/>
      </w:pPr>
      <w:rPr>
        <w:rFonts w:hint="default"/>
        <w:lang w:val="ru-RU" w:eastAsia="en-US" w:bidi="ar-SA"/>
      </w:rPr>
    </w:lvl>
    <w:lvl w:ilvl="1">
      <w:start w:val="2"/>
      <w:numFmt w:val="decimal"/>
      <w:lvlText w:val="%1.%2"/>
      <w:lvlJc w:val="left"/>
      <w:pPr>
        <w:ind w:left="110" w:hanging="549"/>
      </w:pPr>
      <w:rPr>
        <w:rFonts w:hint="default"/>
        <w:lang w:val="ru-RU" w:eastAsia="en-US" w:bidi="ar-SA"/>
      </w:rPr>
    </w:lvl>
    <w:lvl w:ilvl="2">
      <w:start w:val="1"/>
      <w:numFmt w:val="decimal"/>
      <w:lvlText w:val="%1.%2.%3."/>
      <w:lvlJc w:val="left"/>
      <w:pPr>
        <w:ind w:left="110" w:hanging="549"/>
      </w:pPr>
      <w:rPr>
        <w:rFonts w:ascii="Times New Roman" w:eastAsia="Arial" w:hAnsi="Times New Roman" w:cs="Times New Roman" w:hint="default"/>
        <w:b w:val="0"/>
        <w:bCs w:val="0"/>
        <w:i w:val="0"/>
        <w:iCs w:val="0"/>
        <w:spacing w:val="-4"/>
        <w:w w:val="102"/>
        <w:sz w:val="28"/>
        <w:szCs w:val="28"/>
        <w:lang w:val="ru-RU" w:eastAsia="en-US" w:bidi="ar-SA"/>
      </w:rPr>
    </w:lvl>
    <w:lvl w:ilvl="3">
      <w:numFmt w:val="bullet"/>
      <w:lvlText w:val="•"/>
      <w:lvlJc w:val="left"/>
      <w:pPr>
        <w:ind w:left="3468" w:hanging="549"/>
      </w:pPr>
      <w:rPr>
        <w:rFonts w:hint="default"/>
        <w:lang w:val="ru-RU" w:eastAsia="en-US" w:bidi="ar-SA"/>
      </w:rPr>
    </w:lvl>
    <w:lvl w:ilvl="4">
      <w:numFmt w:val="bullet"/>
      <w:lvlText w:val="•"/>
      <w:lvlJc w:val="left"/>
      <w:pPr>
        <w:ind w:left="4584" w:hanging="549"/>
      </w:pPr>
      <w:rPr>
        <w:rFonts w:hint="default"/>
        <w:lang w:val="ru-RU" w:eastAsia="en-US" w:bidi="ar-SA"/>
      </w:rPr>
    </w:lvl>
    <w:lvl w:ilvl="5">
      <w:numFmt w:val="bullet"/>
      <w:lvlText w:val="•"/>
      <w:lvlJc w:val="left"/>
      <w:pPr>
        <w:ind w:left="5700" w:hanging="549"/>
      </w:pPr>
      <w:rPr>
        <w:rFonts w:hint="default"/>
        <w:lang w:val="ru-RU" w:eastAsia="en-US" w:bidi="ar-SA"/>
      </w:rPr>
    </w:lvl>
    <w:lvl w:ilvl="6">
      <w:numFmt w:val="bullet"/>
      <w:lvlText w:val="•"/>
      <w:lvlJc w:val="left"/>
      <w:pPr>
        <w:ind w:left="6816" w:hanging="549"/>
      </w:pPr>
      <w:rPr>
        <w:rFonts w:hint="default"/>
        <w:lang w:val="ru-RU" w:eastAsia="en-US" w:bidi="ar-SA"/>
      </w:rPr>
    </w:lvl>
    <w:lvl w:ilvl="7">
      <w:numFmt w:val="bullet"/>
      <w:lvlText w:val="•"/>
      <w:lvlJc w:val="left"/>
      <w:pPr>
        <w:ind w:left="7932" w:hanging="549"/>
      </w:pPr>
      <w:rPr>
        <w:rFonts w:hint="default"/>
        <w:lang w:val="ru-RU" w:eastAsia="en-US" w:bidi="ar-SA"/>
      </w:rPr>
    </w:lvl>
    <w:lvl w:ilvl="8">
      <w:numFmt w:val="bullet"/>
      <w:lvlText w:val="•"/>
      <w:lvlJc w:val="left"/>
      <w:pPr>
        <w:ind w:left="9048" w:hanging="549"/>
      </w:pPr>
      <w:rPr>
        <w:rFonts w:hint="default"/>
        <w:lang w:val="ru-RU" w:eastAsia="en-US" w:bidi="ar-SA"/>
      </w:rPr>
    </w:lvl>
  </w:abstractNum>
  <w:abstractNum w:abstractNumId="3" w15:restartNumberingAfterBreak="0">
    <w:nsid w:val="5ACD3475"/>
    <w:multiLevelType w:val="multilevel"/>
    <w:tmpl w:val="9C3A0C4A"/>
    <w:lvl w:ilvl="0">
      <w:start w:val="2"/>
      <w:numFmt w:val="decimal"/>
      <w:lvlText w:val="6.%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1126F3"/>
    <w:multiLevelType w:val="multilevel"/>
    <w:tmpl w:val="05168BB4"/>
    <w:lvl w:ilvl="0">
      <w:start w:val="1"/>
      <w:numFmt w:val="decimal"/>
      <w:lvlText w:val="%1."/>
      <w:lvlJc w:val="left"/>
      <w:pPr>
        <w:ind w:left="720" w:hanging="360"/>
      </w:pPr>
      <w:rPr>
        <w:rFonts w:hint="default"/>
      </w:rPr>
    </w:lvl>
    <w:lvl w:ilvl="1">
      <w:start w:val="1"/>
      <w:numFmt w:val="decimal"/>
      <w:isLgl/>
      <w:lvlText w:val="%1.%2"/>
      <w:lvlJc w:val="left"/>
      <w:pPr>
        <w:ind w:left="3381" w:hanging="360"/>
      </w:pPr>
      <w:rPr>
        <w:rFonts w:hint="default"/>
      </w:rPr>
    </w:lvl>
    <w:lvl w:ilvl="2">
      <w:start w:val="1"/>
      <w:numFmt w:val="decimal"/>
      <w:isLgl/>
      <w:lvlText w:val="%1.%2.%3"/>
      <w:lvlJc w:val="left"/>
      <w:pPr>
        <w:ind w:left="6402" w:hanging="720"/>
      </w:pPr>
      <w:rPr>
        <w:rFonts w:hint="default"/>
      </w:rPr>
    </w:lvl>
    <w:lvl w:ilvl="3">
      <w:start w:val="1"/>
      <w:numFmt w:val="decimal"/>
      <w:isLgl/>
      <w:lvlText w:val="%1.%2.%3.%4"/>
      <w:lvlJc w:val="left"/>
      <w:pPr>
        <w:ind w:left="9423" w:hanging="1080"/>
      </w:pPr>
      <w:rPr>
        <w:rFonts w:hint="default"/>
      </w:rPr>
    </w:lvl>
    <w:lvl w:ilvl="4">
      <w:start w:val="1"/>
      <w:numFmt w:val="decimal"/>
      <w:isLgl/>
      <w:lvlText w:val="%1.%2.%3.%4.%5"/>
      <w:lvlJc w:val="left"/>
      <w:pPr>
        <w:ind w:left="12084" w:hanging="1080"/>
      </w:pPr>
      <w:rPr>
        <w:rFonts w:hint="default"/>
      </w:rPr>
    </w:lvl>
    <w:lvl w:ilvl="5">
      <w:start w:val="1"/>
      <w:numFmt w:val="decimal"/>
      <w:isLgl/>
      <w:lvlText w:val="%1.%2.%3.%4.%5.%6"/>
      <w:lvlJc w:val="left"/>
      <w:pPr>
        <w:ind w:left="15105" w:hanging="1440"/>
      </w:pPr>
      <w:rPr>
        <w:rFonts w:hint="default"/>
      </w:rPr>
    </w:lvl>
    <w:lvl w:ilvl="6">
      <w:start w:val="1"/>
      <w:numFmt w:val="decimal"/>
      <w:isLgl/>
      <w:lvlText w:val="%1.%2.%3.%4.%5.%6.%7"/>
      <w:lvlJc w:val="left"/>
      <w:pPr>
        <w:ind w:left="17766" w:hanging="1440"/>
      </w:pPr>
      <w:rPr>
        <w:rFonts w:hint="default"/>
      </w:rPr>
    </w:lvl>
    <w:lvl w:ilvl="7">
      <w:start w:val="1"/>
      <w:numFmt w:val="decimal"/>
      <w:isLgl/>
      <w:lvlText w:val="%1.%2.%3.%4.%5.%6.%7.%8"/>
      <w:lvlJc w:val="left"/>
      <w:pPr>
        <w:ind w:left="20787" w:hanging="1800"/>
      </w:pPr>
      <w:rPr>
        <w:rFonts w:hint="default"/>
      </w:rPr>
    </w:lvl>
    <w:lvl w:ilvl="8">
      <w:start w:val="1"/>
      <w:numFmt w:val="decimal"/>
      <w:isLgl/>
      <w:lvlText w:val="%1.%2.%3.%4.%5.%6.%7.%8.%9"/>
      <w:lvlJc w:val="left"/>
      <w:pPr>
        <w:ind w:left="23808" w:hanging="2160"/>
      </w:pPr>
      <w:rPr>
        <w:rFonts w:hint="default"/>
      </w:rPr>
    </w:lvl>
  </w:abstractNum>
  <w:num w:numId="1" w16cid:durableId="12072794">
    <w:abstractNumId w:val="2"/>
  </w:num>
  <w:num w:numId="2" w16cid:durableId="1454446434">
    <w:abstractNumId w:val="4"/>
  </w:num>
  <w:num w:numId="3" w16cid:durableId="298338961">
    <w:abstractNumId w:val="1"/>
  </w:num>
  <w:num w:numId="4" w16cid:durableId="995651019">
    <w:abstractNumId w:val="0"/>
  </w:num>
  <w:num w:numId="5" w16cid:durableId="1486121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5CF"/>
    <w:rsid w:val="00021D47"/>
    <w:rsid w:val="000250EF"/>
    <w:rsid w:val="00044097"/>
    <w:rsid w:val="0005294C"/>
    <w:rsid w:val="00053A00"/>
    <w:rsid w:val="00126C93"/>
    <w:rsid w:val="001474AB"/>
    <w:rsid w:val="001F213B"/>
    <w:rsid w:val="0022321F"/>
    <w:rsid w:val="00295CE8"/>
    <w:rsid w:val="00370996"/>
    <w:rsid w:val="00490098"/>
    <w:rsid w:val="004A5DDE"/>
    <w:rsid w:val="004B48FD"/>
    <w:rsid w:val="004C15CF"/>
    <w:rsid w:val="004C7739"/>
    <w:rsid w:val="0051197E"/>
    <w:rsid w:val="00527BEC"/>
    <w:rsid w:val="005C028A"/>
    <w:rsid w:val="0063437D"/>
    <w:rsid w:val="006437E0"/>
    <w:rsid w:val="00644844"/>
    <w:rsid w:val="0067652B"/>
    <w:rsid w:val="006E61A2"/>
    <w:rsid w:val="006E7C93"/>
    <w:rsid w:val="007107AA"/>
    <w:rsid w:val="007329A3"/>
    <w:rsid w:val="007E012F"/>
    <w:rsid w:val="00807276"/>
    <w:rsid w:val="00881800"/>
    <w:rsid w:val="0090267C"/>
    <w:rsid w:val="0096146B"/>
    <w:rsid w:val="009C0154"/>
    <w:rsid w:val="00A30FBA"/>
    <w:rsid w:val="00A51D51"/>
    <w:rsid w:val="00A66992"/>
    <w:rsid w:val="00AC1577"/>
    <w:rsid w:val="00AE77F3"/>
    <w:rsid w:val="00B0245C"/>
    <w:rsid w:val="00BA19EB"/>
    <w:rsid w:val="00BD5D10"/>
    <w:rsid w:val="00C247C8"/>
    <w:rsid w:val="00C93506"/>
    <w:rsid w:val="00CC410A"/>
    <w:rsid w:val="00CD0C99"/>
    <w:rsid w:val="00D05718"/>
    <w:rsid w:val="00D216BC"/>
    <w:rsid w:val="00D448A8"/>
    <w:rsid w:val="00DE75B4"/>
    <w:rsid w:val="00E040D1"/>
    <w:rsid w:val="00E07186"/>
    <w:rsid w:val="00E44D2D"/>
    <w:rsid w:val="00E50723"/>
    <w:rsid w:val="00E729DC"/>
    <w:rsid w:val="00EA35E3"/>
    <w:rsid w:val="00F41E2F"/>
    <w:rsid w:val="00FC0A42"/>
    <w:rsid w:val="00FC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205"/>
        <o:r id="V:Rule2" type="connector" idref="#AutoShape 199"/>
        <o:r id="V:Rule3" type="connector" idref="#AutoShape 209"/>
        <o:r id="V:Rule4" type="connector" idref="#AutoShape 204"/>
      </o:rules>
    </o:shapelayout>
  </w:shapeDefaults>
  <w:decimalSymbol w:val=","/>
  <w:listSeparator w:val=";"/>
  <w14:docId w14:val="26A55064"/>
  <w15:docId w15:val="{C8B3BD42-0428-49DA-A173-162BF415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C93"/>
  </w:style>
  <w:style w:type="paragraph" w:styleId="2">
    <w:name w:val="heading 2"/>
    <w:basedOn w:val="a"/>
    <w:next w:val="a"/>
    <w:link w:val="20"/>
    <w:uiPriority w:val="9"/>
    <w:unhideWhenUsed/>
    <w:qFormat/>
    <w:rsid w:val="004C1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15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15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15CF"/>
    <w:rPr>
      <w:rFonts w:ascii="Times New Roman" w:eastAsia="Times New Roman" w:hAnsi="Times New Roman" w:cs="Times New Roman"/>
      <w:b/>
      <w:bCs/>
      <w:sz w:val="24"/>
      <w:szCs w:val="24"/>
      <w:lang w:eastAsia="ru-RU"/>
    </w:rPr>
  </w:style>
  <w:style w:type="paragraph" w:customStyle="1" w:styleId="formattext">
    <w:name w:val="formattext"/>
    <w:basedOn w:val="a"/>
    <w:rsid w:val="004C1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15CF"/>
    <w:rPr>
      <w:color w:val="0000FF"/>
      <w:u w:val="single"/>
    </w:rPr>
  </w:style>
  <w:style w:type="character" w:customStyle="1" w:styleId="20">
    <w:name w:val="Заголовок 2 Знак"/>
    <w:basedOn w:val="a0"/>
    <w:link w:val="2"/>
    <w:uiPriority w:val="9"/>
    <w:rsid w:val="004C15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15CF"/>
    <w:rPr>
      <w:rFonts w:asciiTheme="majorHAnsi" w:eastAsiaTheme="majorEastAsia" w:hAnsiTheme="majorHAnsi" w:cstheme="majorBidi"/>
      <w:b/>
      <w:bCs/>
      <w:color w:val="4F81BD" w:themeColor="accent1"/>
    </w:rPr>
  </w:style>
  <w:style w:type="paragraph" w:customStyle="1" w:styleId="headertext">
    <w:name w:val="headertext"/>
    <w:basedOn w:val="a"/>
    <w:rsid w:val="004C1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rsid w:val="009C0154"/>
    <w:pPr>
      <w:spacing w:after="0" w:line="240" w:lineRule="auto"/>
    </w:pPr>
    <w:rPr>
      <w:rFonts w:ascii="Times New Roman" w:eastAsia="Calibri" w:hAnsi="Times New Roman" w:cs="Times New Roman"/>
      <w:sz w:val="24"/>
      <w:szCs w:val="24"/>
      <w:lang w:eastAsia="ru-RU"/>
    </w:rPr>
  </w:style>
  <w:style w:type="paragraph" w:styleId="a4">
    <w:name w:val="List Paragraph"/>
    <w:basedOn w:val="a"/>
    <w:uiPriority w:val="1"/>
    <w:qFormat/>
    <w:rsid w:val="00C247C8"/>
    <w:pPr>
      <w:widowControl w:val="0"/>
      <w:autoSpaceDE w:val="0"/>
      <w:autoSpaceDN w:val="0"/>
      <w:spacing w:after="0" w:line="240" w:lineRule="auto"/>
      <w:ind w:left="110" w:firstLine="390"/>
    </w:pPr>
    <w:rPr>
      <w:rFonts w:ascii="Arial" w:eastAsia="Arial" w:hAnsi="Arial" w:cs="Arial"/>
    </w:rPr>
  </w:style>
  <w:style w:type="paragraph" w:styleId="a5">
    <w:name w:val="Body Text"/>
    <w:basedOn w:val="a"/>
    <w:link w:val="a6"/>
    <w:uiPriority w:val="1"/>
    <w:qFormat/>
    <w:rsid w:val="00CC410A"/>
    <w:pPr>
      <w:widowControl w:val="0"/>
      <w:autoSpaceDE w:val="0"/>
      <w:autoSpaceDN w:val="0"/>
      <w:spacing w:after="0" w:line="240" w:lineRule="auto"/>
    </w:pPr>
    <w:rPr>
      <w:rFonts w:ascii="Arial" w:eastAsia="Arial" w:hAnsi="Arial" w:cs="Arial"/>
      <w:sz w:val="19"/>
      <w:szCs w:val="19"/>
    </w:rPr>
  </w:style>
  <w:style w:type="character" w:customStyle="1" w:styleId="a6">
    <w:name w:val="Основной текст Знак"/>
    <w:basedOn w:val="a0"/>
    <w:link w:val="a5"/>
    <w:uiPriority w:val="1"/>
    <w:rsid w:val="00CC410A"/>
    <w:rPr>
      <w:rFonts w:ascii="Arial" w:eastAsia="Arial" w:hAnsi="Arial" w:cs="Arial"/>
      <w:sz w:val="19"/>
      <w:szCs w:val="19"/>
    </w:rPr>
  </w:style>
  <w:style w:type="character" w:styleId="a7">
    <w:name w:val="Strong"/>
    <w:basedOn w:val="a0"/>
    <w:uiPriority w:val="22"/>
    <w:qFormat/>
    <w:rsid w:val="006437E0"/>
    <w:rPr>
      <w:b/>
      <w:bCs/>
    </w:rPr>
  </w:style>
  <w:style w:type="paragraph" w:styleId="a8">
    <w:name w:val="footnote text"/>
    <w:basedOn w:val="a"/>
    <w:link w:val="a9"/>
    <w:semiHidden/>
    <w:rsid w:val="00CD0C9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0C99"/>
    <w:rPr>
      <w:rFonts w:ascii="Times New Roman" w:eastAsia="Times New Roman" w:hAnsi="Times New Roman" w:cs="Times New Roman"/>
      <w:sz w:val="20"/>
      <w:szCs w:val="20"/>
      <w:lang w:eastAsia="ru-RU"/>
    </w:rPr>
  </w:style>
  <w:style w:type="character" w:styleId="aa">
    <w:name w:val="footnote reference"/>
    <w:semiHidden/>
    <w:rsid w:val="00CD0C99"/>
    <w:rPr>
      <w:vertAlign w:val="superscript"/>
    </w:rPr>
  </w:style>
  <w:style w:type="paragraph" w:customStyle="1" w:styleId="TableParagraph">
    <w:name w:val="Table Paragraph"/>
    <w:basedOn w:val="a"/>
    <w:uiPriority w:val="1"/>
    <w:qFormat/>
    <w:rsid w:val="00CD0C99"/>
    <w:pPr>
      <w:widowControl w:val="0"/>
      <w:autoSpaceDE w:val="0"/>
      <w:autoSpaceDN w:val="0"/>
      <w:spacing w:after="0" w:line="240" w:lineRule="auto"/>
    </w:pPr>
    <w:rPr>
      <w:rFonts w:ascii="Arial" w:eastAsia="Arial" w:hAnsi="Arial" w:cs="Arial"/>
    </w:rPr>
  </w:style>
  <w:style w:type="paragraph" w:customStyle="1" w:styleId="ConsPlusNormal">
    <w:name w:val="ConsPlusNormal"/>
    <w:rsid w:val="00CD0C99"/>
    <w:pPr>
      <w:suppressAutoHyphens/>
      <w:spacing w:after="0" w:line="240" w:lineRule="auto"/>
      <w:ind w:firstLine="720"/>
    </w:pPr>
    <w:rPr>
      <w:rFonts w:ascii="Arial" w:eastAsia="SimSun" w:hAnsi="Arial" w:cs="Mangal"/>
      <w:color w:val="000000"/>
      <w:kern w:val="2"/>
      <w:sz w:val="20"/>
      <w:szCs w:val="20"/>
      <w:lang w:eastAsia="zh-CN" w:bidi="hi-IN"/>
    </w:rPr>
  </w:style>
  <w:style w:type="paragraph" w:styleId="ab">
    <w:name w:val="No Spacing"/>
    <w:uiPriority w:val="1"/>
    <w:qFormat/>
    <w:rsid w:val="000250EF"/>
    <w:pPr>
      <w:spacing w:after="0" w:line="240" w:lineRule="auto"/>
    </w:pPr>
  </w:style>
  <w:style w:type="character" w:customStyle="1" w:styleId="apple-converted-space">
    <w:name w:val="apple-converted-space"/>
    <w:basedOn w:val="a0"/>
    <w:rsid w:val="00E729DC"/>
  </w:style>
  <w:style w:type="paragraph" w:customStyle="1" w:styleId="p6">
    <w:name w:val="p6"/>
    <w:basedOn w:val="a"/>
    <w:rsid w:val="00E729DC"/>
    <w:pPr>
      <w:widowControl w:val="0"/>
      <w:suppressAutoHyphens/>
      <w:spacing w:after="0" w:line="240" w:lineRule="auto"/>
    </w:pPr>
    <w:rPr>
      <w:rFonts w:ascii="Arial" w:eastAsia="SimSun" w:hAnsi="Arial" w:cs="Lucida Sans"/>
      <w:kern w:val="1"/>
      <w:sz w:val="20"/>
      <w:szCs w:val="24"/>
      <w:lang w:eastAsia="hi-IN" w:bidi="hi-IN"/>
    </w:rPr>
  </w:style>
  <w:style w:type="paragraph" w:customStyle="1" w:styleId="p7">
    <w:name w:val="p7"/>
    <w:basedOn w:val="a"/>
    <w:rsid w:val="00E729DC"/>
    <w:pPr>
      <w:widowControl w:val="0"/>
      <w:suppressAutoHyphens/>
      <w:spacing w:after="0" w:line="240" w:lineRule="auto"/>
    </w:pPr>
    <w:rPr>
      <w:rFonts w:ascii="Arial" w:eastAsia="SimSun" w:hAnsi="Arial" w:cs="Lucida Sans"/>
      <w:kern w:val="1"/>
      <w:sz w:val="20"/>
      <w:szCs w:val="24"/>
      <w:lang w:eastAsia="hi-IN" w:bidi="hi-IN"/>
    </w:rPr>
  </w:style>
  <w:style w:type="paragraph" w:styleId="ac">
    <w:name w:val="header"/>
    <w:basedOn w:val="a"/>
    <w:link w:val="ad"/>
    <w:rsid w:val="004B48FD"/>
    <w:pPr>
      <w:widowControl w:val="0"/>
      <w:suppressLineNumbers/>
      <w:tabs>
        <w:tab w:val="center" w:pos="4677"/>
        <w:tab w:val="right" w:pos="9355"/>
      </w:tabs>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ad">
    <w:name w:val="Верхний колонтитул Знак"/>
    <w:basedOn w:val="a0"/>
    <w:link w:val="ac"/>
    <w:rsid w:val="004B48FD"/>
    <w:rPr>
      <w:rFonts w:ascii="Times New Roman" w:eastAsia="SimSun" w:hAnsi="Times New Roman" w:cs="Times New Roman"/>
      <w:kern w:val="1"/>
      <w:sz w:val="24"/>
      <w:szCs w:val="24"/>
      <w:lang w:eastAsia="hi-IN" w:bidi="hi-IN"/>
    </w:rPr>
  </w:style>
  <w:style w:type="character" w:customStyle="1" w:styleId="22">
    <w:name w:val="Основной текст (2)_"/>
    <w:link w:val="23"/>
    <w:rsid w:val="004B48FD"/>
    <w:rPr>
      <w:sz w:val="28"/>
      <w:szCs w:val="28"/>
      <w:shd w:val="clear" w:color="auto" w:fill="FFFFFF"/>
    </w:rPr>
  </w:style>
  <w:style w:type="character" w:customStyle="1" w:styleId="1">
    <w:name w:val="Заголовок №1_"/>
    <w:link w:val="10"/>
    <w:rsid w:val="004B48FD"/>
    <w:rPr>
      <w:b/>
      <w:bCs/>
      <w:sz w:val="28"/>
      <w:szCs w:val="28"/>
      <w:shd w:val="clear" w:color="auto" w:fill="FFFFFF"/>
    </w:rPr>
  </w:style>
  <w:style w:type="paragraph" w:customStyle="1" w:styleId="23">
    <w:name w:val="Основной текст (2)"/>
    <w:basedOn w:val="a"/>
    <w:link w:val="22"/>
    <w:rsid w:val="004B48FD"/>
    <w:pPr>
      <w:widowControl w:val="0"/>
      <w:shd w:val="clear" w:color="auto" w:fill="FFFFFF"/>
      <w:spacing w:after="420" w:line="0" w:lineRule="atLeast"/>
      <w:jc w:val="right"/>
    </w:pPr>
    <w:rPr>
      <w:sz w:val="28"/>
      <w:szCs w:val="28"/>
    </w:rPr>
  </w:style>
  <w:style w:type="paragraph" w:customStyle="1" w:styleId="10">
    <w:name w:val="Заголовок №1"/>
    <w:basedOn w:val="a"/>
    <w:link w:val="1"/>
    <w:rsid w:val="004B48FD"/>
    <w:pPr>
      <w:widowControl w:val="0"/>
      <w:shd w:val="clear" w:color="auto" w:fill="FFFFFF"/>
      <w:spacing w:before="300" w:after="420" w:line="0" w:lineRule="atLeast"/>
      <w:jc w:val="both"/>
      <w:outlineLvl w:val="0"/>
    </w:pPr>
    <w:rPr>
      <w:b/>
      <w:bCs/>
      <w:sz w:val="28"/>
      <w:szCs w:val="28"/>
    </w:rPr>
  </w:style>
  <w:style w:type="paragraph" w:styleId="ae">
    <w:name w:val="footer"/>
    <w:basedOn w:val="a"/>
    <w:link w:val="af"/>
    <w:uiPriority w:val="99"/>
    <w:semiHidden/>
    <w:unhideWhenUsed/>
    <w:rsid w:val="0067652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7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31734">
      <w:bodyDiv w:val="1"/>
      <w:marLeft w:val="0"/>
      <w:marRight w:val="0"/>
      <w:marTop w:val="0"/>
      <w:marBottom w:val="0"/>
      <w:divBdr>
        <w:top w:val="none" w:sz="0" w:space="0" w:color="auto"/>
        <w:left w:val="none" w:sz="0" w:space="0" w:color="auto"/>
        <w:bottom w:val="none" w:sz="0" w:space="0" w:color="auto"/>
        <w:right w:val="none" w:sz="0" w:space="0" w:color="auto"/>
      </w:divBdr>
      <w:divsChild>
        <w:div w:id="1528524429">
          <w:marLeft w:val="0"/>
          <w:marRight w:val="0"/>
          <w:marTop w:val="0"/>
          <w:marBottom w:val="0"/>
          <w:divBdr>
            <w:top w:val="none" w:sz="0" w:space="0" w:color="auto"/>
            <w:left w:val="none" w:sz="0" w:space="0" w:color="auto"/>
            <w:bottom w:val="none" w:sz="0" w:space="0" w:color="auto"/>
            <w:right w:val="none" w:sz="0" w:space="0" w:color="auto"/>
          </w:divBdr>
          <w:divsChild>
            <w:div w:id="990521549">
              <w:marLeft w:val="0"/>
              <w:marRight w:val="0"/>
              <w:marTop w:val="0"/>
              <w:marBottom w:val="0"/>
              <w:divBdr>
                <w:top w:val="none" w:sz="0" w:space="0" w:color="auto"/>
                <w:left w:val="none" w:sz="0" w:space="0" w:color="auto"/>
                <w:bottom w:val="none" w:sz="0" w:space="0" w:color="auto"/>
                <w:right w:val="none" w:sz="0" w:space="0" w:color="auto"/>
              </w:divBdr>
              <w:divsChild>
                <w:div w:id="1311835204">
                  <w:marLeft w:val="0"/>
                  <w:marRight w:val="0"/>
                  <w:marTop w:val="0"/>
                  <w:marBottom w:val="0"/>
                  <w:divBdr>
                    <w:top w:val="none" w:sz="0" w:space="0" w:color="auto"/>
                    <w:left w:val="none" w:sz="0" w:space="0" w:color="auto"/>
                    <w:bottom w:val="none" w:sz="0" w:space="0" w:color="auto"/>
                    <w:right w:val="none" w:sz="0" w:space="0" w:color="auto"/>
                  </w:divBdr>
                  <w:divsChild>
                    <w:div w:id="1495994962">
                      <w:marLeft w:val="0"/>
                      <w:marRight w:val="0"/>
                      <w:marTop w:val="0"/>
                      <w:marBottom w:val="0"/>
                      <w:divBdr>
                        <w:top w:val="none" w:sz="0" w:space="0" w:color="auto"/>
                        <w:left w:val="none" w:sz="0" w:space="0" w:color="auto"/>
                        <w:bottom w:val="none" w:sz="0" w:space="0" w:color="auto"/>
                        <w:right w:val="none" w:sz="0" w:space="0" w:color="auto"/>
                      </w:divBdr>
                    </w:div>
                    <w:div w:id="402678656">
                      <w:marLeft w:val="0"/>
                      <w:marRight w:val="0"/>
                      <w:marTop w:val="0"/>
                      <w:marBottom w:val="0"/>
                      <w:divBdr>
                        <w:top w:val="none" w:sz="0" w:space="0" w:color="auto"/>
                        <w:left w:val="none" w:sz="0" w:space="0" w:color="auto"/>
                        <w:bottom w:val="none" w:sz="0" w:space="0" w:color="auto"/>
                        <w:right w:val="none" w:sz="0" w:space="0" w:color="auto"/>
                      </w:divBdr>
                    </w:div>
                    <w:div w:id="15161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3217">
          <w:marLeft w:val="0"/>
          <w:marRight w:val="0"/>
          <w:marTop w:val="0"/>
          <w:marBottom w:val="0"/>
          <w:divBdr>
            <w:top w:val="none" w:sz="0" w:space="0" w:color="auto"/>
            <w:left w:val="none" w:sz="0" w:space="0" w:color="auto"/>
            <w:bottom w:val="none" w:sz="0" w:space="0" w:color="auto"/>
            <w:right w:val="none" w:sz="0" w:space="0" w:color="auto"/>
          </w:divBdr>
        </w:div>
        <w:div w:id="2095278214">
          <w:marLeft w:val="0"/>
          <w:marRight w:val="0"/>
          <w:marTop w:val="0"/>
          <w:marBottom w:val="0"/>
          <w:divBdr>
            <w:top w:val="none" w:sz="0" w:space="0" w:color="auto"/>
            <w:left w:val="none" w:sz="0" w:space="0" w:color="auto"/>
            <w:bottom w:val="none" w:sz="0" w:space="0" w:color="auto"/>
            <w:right w:val="none" w:sz="0" w:space="0" w:color="auto"/>
          </w:divBdr>
        </w:div>
        <w:div w:id="131095464">
          <w:marLeft w:val="0"/>
          <w:marRight w:val="0"/>
          <w:marTop w:val="0"/>
          <w:marBottom w:val="0"/>
          <w:divBdr>
            <w:top w:val="none" w:sz="0" w:space="0" w:color="auto"/>
            <w:left w:val="none" w:sz="0" w:space="0" w:color="auto"/>
            <w:bottom w:val="none" w:sz="0" w:space="0" w:color="auto"/>
            <w:right w:val="none" w:sz="0" w:space="0" w:color="auto"/>
          </w:divBdr>
        </w:div>
        <w:div w:id="1300842316">
          <w:marLeft w:val="0"/>
          <w:marRight w:val="0"/>
          <w:marTop w:val="0"/>
          <w:marBottom w:val="0"/>
          <w:divBdr>
            <w:top w:val="none" w:sz="0" w:space="0" w:color="auto"/>
            <w:left w:val="none" w:sz="0" w:space="0" w:color="auto"/>
            <w:bottom w:val="none" w:sz="0" w:space="0" w:color="auto"/>
            <w:right w:val="none" w:sz="0" w:space="0" w:color="auto"/>
          </w:divBdr>
        </w:div>
      </w:divsChild>
    </w:div>
    <w:div w:id="423889527">
      <w:bodyDiv w:val="1"/>
      <w:marLeft w:val="0"/>
      <w:marRight w:val="0"/>
      <w:marTop w:val="0"/>
      <w:marBottom w:val="0"/>
      <w:divBdr>
        <w:top w:val="none" w:sz="0" w:space="0" w:color="auto"/>
        <w:left w:val="none" w:sz="0" w:space="0" w:color="auto"/>
        <w:bottom w:val="none" w:sz="0" w:space="0" w:color="auto"/>
        <w:right w:val="none" w:sz="0" w:space="0" w:color="auto"/>
      </w:divBdr>
      <w:divsChild>
        <w:div w:id="1360622225">
          <w:marLeft w:val="0"/>
          <w:marRight w:val="0"/>
          <w:marTop w:val="0"/>
          <w:marBottom w:val="0"/>
          <w:divBdr>
            <w:top w:val="none" w:sz="0" w:space="0" w:color="auto"/>
            <w:left w:val="none" w:sz="0" w:space="0" w:color="auto"/>
            <w:bottom w:val="none" w:sz="0" w:space="0" w:color="auto"/>
            <w:right w:val="none" w:sz="0" w:space="0" w:color="auto"/>
          </w:divBdr>
          <w:divsChild>
            <w:div w:id="1945380251">
              <w:marLeft w:val="0"/>
              <w:marRight w:val="0"/>
              <w:marTop w:val="0"/>
              <w:marBottom w:val="0"/>
              <w:divBdr>
                <w:top w:val="none" w:sz="0" w:space="0" w:color="auto"/>
                <w:left w:val="none" w:sz="0" w:space="0" w:color="auto"/>
                <w:bottom w:val="none" w:sz="0" w:space="0" w:color="auto"/>
                <w:right w:val="none" w:sz="0" w:space="0" w:color="auto"/>
              </w:divBdr>
              <w:divsChild>
                <w:div w:id="18045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586">
          <w:marLeft w:val="0"/>
          <w:marRight w:val="0"/>
          <w:marTop w:val="0"/>
          <w:marBottom w:val="0"/>
          <w:divBdr>
            <w:top w:val="none" w:sz="0" w:space="0" w:color="auto"/>
            <w:left w:val="none" w:sz="0" w:space="0" w:color="auto"/>
            <w:bottom w:val="none" w:sz="0" w:space="0" w:color="auto"/>
            <w:right w:val="none" w:sz="0" w:space="0" w:color="auto"/>
          </w:divBdr>
          <w:divsChild>
            <w:div w:id="2124840314">
              <w:marLeft w:val="0"/>
              <w:marRight w:val="0"/>
              <w:marTop w:val="0"/>
              <w:marBottom w:val="0"/>
              <w:divBdr>
                <w:top w:val="none" w:sz="0" w:space="0" w:color="auto"/>
                <w:left w:val="none" w:sz="0" w:space="0" w:color="auto"/>
                <w:bottom w:val="none" w:sz="0" w:space="0" w:color="auto"/>
                <w:right w:val="none" w:sz="0" w:space="0" w:color="auto"/>
              </w:divBdr>
              <w:divsChild>
                <w:div w:id="13250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4197">
      <w:bodyDiv w:val="1"/>
      <w:marLeft w:val="0"/>
      <w:marRight w:val="0"/>
      <w:marTop w:val="0"/>
      <w:marBottom w:val="0"/>
      <w:divBdr>
        <w:top w:val="none" w:sz="0" w:space="0" w:color="auto"/>
        <w:left w:val="none" w:sz="0" w:space="0" w:color="auto"/>
        <w:bottom w:val="none" w:sz="0" w:space="0" w:color="auto"/>
        <w:right w:val="none" w:sz="0" w:space="0" w:color="auto"/>
      </w:divBdr>
      <w:divsChild>
        <w:div w:id="1264142767">
          <w:marLeft w:val="0"/>
          <w:marRight w:val="0"/>
          <w:marTop w:val="0"/>
          <w:marBottom w:val="0"/>
          <w:divBdr>
            <w:top w:val="none" w:sz="0" w:space="0" w:color="auto"/>
            <w:left w:val="none" w:sz="0" w:space="0" w:color="auto"/>
            <w:bottom w:val="none" w:sz="0" w:space="0" w:color="auto"/>
            <w:right w:val="none" w:sz="0" w:space="0" w:color="auto"/>
          </w:divBdr>
          <w:divsChild>
            <w:div w:id="72973476">
              <w:marLeft w:val="0"/>
              <w:marRight w:val="0"/>
              <w:marTop w:val="0"/>
              <w:marBottom w:val="0"/>
              <w:divBdr>
                <w:top w:val="none" w:sz="0" w:space="0" w:color="auto"/>
                <w:left w:val="none" w:sz="0" w:space="0" w:color="auto"/>
                <w:bottom w:val="none" w:sz="0" w:space="0" w:color="auto"/>
                <w:right w:val="none" w:sz="0" w:space="0" w:color="auto"/>
              </w:divBdr>
              <w:divsChild>
                <w:div w:id="632760780">
                  <w:marLeft w:val="0"/>
                  <w:marRight w:val="0"/>
                  <w:marTop w:val="0"/>
                  <w:marBottom w:val="0"/>
                  <w:divBdr>
                    <w:top w:val="none" w:sz="0" w:space="0" w:color="auto"/>
                    <w:left w:val="none" w:sz="0" w:space="0" w:color="auto"/>
                    <w:bottom w:val="none" w:sz="0" w:space="0" w:color="auto"/>
                    <w:right w:val="none" w:sz="0" w:space="0" w:color="auto"/>
                  </w:divBdr>
                  <w:divsChild>
                    <w:div w:id="1124831">
                      <w:marLeft w:val="0"/>
                      <w:marRight w:val="0"/>
                      <w:marTop w:val="0"/>
                      <w:marBottom w:val="0"/>
                      <w:divBdr>
                        <w:top w:val="none" w:sz="0" w:space="0" w:color="auto"/>
                        <w:left w:val="none" w:sz="0" w:space="0" w:color="auto"/>
                        <w:bottom w:val="none" w:sz="0" w:space="0" w:color="auto"/>
                        <w:right w:val="none" w:sz="0" w:space="0" w:color="auto"/>
                      </w:divBdr>
                    </w:div>
                    <w:div w:id="1727482998">
                      <w:marLeft w:val="0"/>
                      <w:marRight w:val="0"/>
                      <w:marTop w:val="0"/>
                      <w:marBottom w:val="0"/>
                      <w:divBdr>
                        <w:top w:val="none" w:sz="0" w:space="0" w:color="auto"/>
                        <w:left w:val="none" w:sz="0" w:space="0" w:color="auto"/>
                        <w:bottom w:val="none" w:sz="0" w:space="0" w:color="auto"/>
                        <w:right w:val="none" w:sz="0" w:space="0" w:color="auto"/>
                      </w:divBdr>
                    </w:div>
                    <w:div w:id="19635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482">
          <w:marLeft w:val="0"/>
          <w:marRight w:val="0"/>
          <w:marTop w:val="0"/>
          <w:marBottom w:val="0"/>
          <w:divBdr>
            <w:top w:val="none" w:sz="0" w:space="0" w:color="auto"/>
            <w:left w:val="none" w:sz="0" w:space="0" w:color="auto"/>
            <w:bottom w:val="none" w:sz="0" w:space="0" w:color="auto"/>
            <w:right w:val="none" w:sz="0" w:space="0" w:color="auto"/>
          </w:divBdr>
        </w:div>
        <w:div w:id="1890996924">
          <w:marLeft w:val="0"/>
          <w:marRight w:val="0"/>
          <w:marTop w:val="0"/>
          <w:marBottom w:val="0"/>
          <w:divBdr>
            <w:top w:val="none" w:sz="0" w:space="0" w:color="auto"/>
            <w:left w:val="none" w:sz="0" w:space="0" w:color="auto"/>
            <w:bottom w:val="none" w:sz="0" w:space="0" w:color="auto"/>
            <w:right w:val="none" w:sz="0" w:space="0" w:color="auto"/>
          </w:divBdr>
        </w:div>
        <w:div w:id="611590289">
          <w:marLeft w:val="0"/>
          <w:marRight w:val="0"/>
          <w:marTop w:val="0"/>
          <w:marBottom w:val="0"/>
          <w:divBdr>
            <w:top w:val="none" w:sz="0" w:space="0" w:color="auto"/>
            <w:left w:val="none" w:sz="0" w:space="0" w:color="auto"/>
            <w:bottom w:val="none" w:sz="0" w:space="0" w:color="auto"/>
            <w:right w:val="none" w:sz="0" w:space="0" w:color="auto"/>
          </w:divBdr>
        </w:div>
        <w:div w:id="1783766974">
          <w:marLeft w:val="0"/>
          <w:marRight w:val="0"/>
          <w:marTop w:val="0"/>
          <w:marBottom w:val="0"/>
          <w:divBdr>
            <w:top w:val="none" w:sz="0" w:space="0" w:color="auto"/>
            <w:left w:val="none" w:sz="0" w:space="0" w:color="auto"/>
            <w:bottom w:val="none" w:sz="0" w:space="0" w:color="auto"/>
            <w:right w:val="none" w:sz="0" w:space="0" w:color="auto"/>
          </w:divBdr>
        </w:div>
      </w:divsChild>
    </w:div>
    <w:div w:id="847980734">
      <w:bodyDiv w:val="1"/>
      <w:marLeft w:val="0"/>
      <w:marRight w:val="0"/>
      <w:marTop w:val="0"/>
      <w:marBottom w:val="0"/>
      <w:divBdr>
        <w:top w:val="none" w:sz="0" w:space="0" w:color="auto"/>
        <w:left w:val="none" w:sz="0" w:space="0" w:color="auto"/>
        <w:bottom w:val="none" w:sz="0" w:space="0" w:color="auto"/>
        <w:right w:val="none" w:sz="0" w:space="0" w:color="auto"/>
      </w:divBdr>
      <w:divsChild>
        <w:div w:id="946695605">
          <w:marLeft w:val="0"/>
          <w:marRight w:val="0"/>
          <w:marTop w:val="0"/>
          <w:marBottom w:val="0"/>
          <w:divBdr>
            <w:top w:val="none" w:sz="0" w:space="0" w:color="auto"/>
            <w:left w:val="none" w:sz="0" w:space="0" w:color="auto"/>
            <w:bottom w:val="none" w:sz="0" w:space="0" w:color="auto"/>
            <w:right w:val="none" w:sz="0" w:space="0" w:color="auto"/>
          </w:divBdr>
          <w:divsChild>
            <w:div w:id="243344898">
              <w:marLeft w:val="0"/>
              <w:marRight w:val="0"/>
              <w:marTop w:val="0"/>
              <w:marBottom w:val="0"/>
              <w:divBdr>
                <w:top w:val="none" w:sz="0" w:space="0" w:color="auto"/>
                <w:left w:val="none" w:sz="0" w:space="0" w:color="auto"/>
                <w:bottom w:val="none" w:sz="0" w:space="0" w:color="auto"/>
                <w:right w:val="none" w:sz="0" w:space="0" w:color="auto"/>
              </w:divBdr>
              <w:divsChild>
                <w:div w:id="119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849">
          <w:marLeft w:val="0"/>
          <w:marRight w:val="0"/>
          <w:marTop w:val="0"/>
          <w:marBottom w:val="0"/>
          <w:divBdr>
            <w:top w:val="none" w:sz="0" w:space="0" w:color="auto"/>
            <w:left w:val="none" w:sz="0" w:space="0" w:color="auto"/>
            <w:bottom w:val="none" w:sz="0" w:space="0" w:color="auto"/>
            <w:right w:val="none" w:sz="0" w:space="0" w:color="auto"/>
          </w:divBdr>
          <w:divsChild>
            <w:div w:id="207305595">
              <w:marLeft w:val="0"/>
              <w:marRight w:val="0"/>
              <w:marTop w:val="0"/>
              <w:marBottom w:val="0"/>
              <w:divBdr>
                <w:top w:val="none" w:sz="0" w:space="0" w:color="auto"/>
                <w:left w:val="none" w:sz="0" w:space="0" w:color="auto"/>
                <w:bottom w:val="none" w:sz="0" w:space="0" w:color="auto"/>
                <w:right w:val="none" w:sz="0" w:space="0" w:color="auto"/>
              </w:divBdr>
              <w:divsChild>
                <w:div w:id="17893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370">
      <w:bodyDiv w:val="1"/>
      <w:marLeft w:val="0"/>
      <w:marRight w:val="0"/>
      <w:marTop w:val="0"/>
      <w:marBottom w:val="0"/>
      <w:divBdr>
        <w:top w:val="none" w:sz="0" w:space="0" w:color="auto"/>
        <w:left w:val="none" w:sz="0" w:space="0" w:color="auto"/>
        <w:bottom w:val="none" w:sz="0" w:space="0" w:color="auto"/>
        <w:right w:val="none" w:sz="0" w:space="0" w:color="auto"/>
      </w:divBdr>
      <w:divsChild>
        <w:div w:id="711925899">
          <w:marLeft w:val="0"/>
          <w:marRight w:val="0"/>
          <w:marTop w:val="0"/>
          <w:marBottom w:val="0"/>
          <w:divBdr>
            <w:top w:val="none" w:sz="0" w:space="0" w:color="auto"/>
            <w:left w:val="none" w:sz="0" w:space="0" w:color="auto"/>
            <w:bottom w:val="none" w:sz="0" w:space="0" w:color="auto"/>
            <w:right w:val="none" w:sz="0" w:space="0" w:color="auto"/>
          </w:divBdr>
          <w:divsChild>
            <w:div w:id="1504856811">
              <w:marLeft w:val="0"/>
              <w:marRight w:val="0"/>
              <w:marTop w:val="0"/>
              <w:marBottom w:val="0"/>
              <w:divBdr>
                <w:top w:val="none" w:sz="0" w:space="0" w:color="auto"/>
                <w:left w:val="none" w:sz="0" w:space="0" w:color="auto"/>
                <w:bottom w:val="none" w:sz="0" w:space="0" w:color="auto"/>
                <w:right w:val="none" w:sz="0" w:space="0" w:color="auto"/>
              </w:divBdr>
              <w:divsChild>
                <w:div w:id="286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1542">
          <w:marLeft w:val="0"/>
          <w:marRight w:val="0"/>
          <w:marTop w:val="0"/>
          <w:marBottom w:val="0"/>
          <w:divBdr>
            <w:top w:val="none" w:sz="0" w:space="0" w:color="auto"/>
            <w:left w:val="none" w:sz="0" w:space="0" w:color="auto"/>
            <w:bottom w:val="none" w:sz="0" w:space="0" w:color="auto"/>
            <w:right w:val="none" w:sz="0" w:space="0" w:color="auto"/>
          </w:divBdr>
          <w:divsChild>
            <w:div w:id="522010699">
              <w:marLeft w:val="0"/>
              <w:marRight w:val="0"/>
              <w:marTop w:val="0"/>
              <w:marBottom w:val="0"/>
              <w:divBdr>
                <w:top w:val="none" w:sz="0" w:space="0" w:color="auto"/>
                <w:left w:val="none" w:sz="0" w:space="0" w:color="auto"/>
                <w:bottom w:val="none" w:sz="0" w:space="0" w:color="auto"/>
                <w:right w:val="none" w:sz="0" w:space="0" w:color="auto"/>
              </w:divBdr>
              <w:divsChild>
                <w:div w:id="20804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949">
      <w:bodyDiv w:val="1"/>
      <w:marLeft w:val="0"/>
      <w:marRight w:val="0"/>
      <w:marTop w:val="0"/>
      <w:marBottom w:val="0"/>
      <w:divBdr>
        <w:top w:val="none" w:sz="0" w:space="0" w:color="auto"/>
        <w:left w:val="none" w:sz="0" w:space="0" w:color="auto"/>
        <w:bottom w:val="none" w:sz="0" w:space="0" w:color="auto"/>
        <w:right w:val="none" w:sz="0" w:space="0" w:color="auto"/>
      </w:divBdr>
    </w:div>
    <w:div w:id="2111005075">
      <w:bodyDiv w:val="1"/>
      <w:marLeft w:val="0"/>
      <w:marRight w:val="0"/>
      <w:marTop w:val="0"/>
      <w:marBottom w:val="0"/>
      <w:divBdr>
        <w:top w:val="none" w:sz="0" w:space="0" w:color="auto"/>
        <w:left w:val="none" w:sz="0" w:space="0" w:color="auto"/>
        <w:bottom w:val="none" w:sz="0" w:space="0" w:color="auto"/>
        <w:right w:val="none" w:sz="0" w:space="0" w:color="auto"/>
      </w:divBdr>
      <w:divsChild>
        <w:div w:id="1470391396">
          <w:marLeft w:val="0"/>
          <w:marRight w:val="0"/>
          <w:marTop w:val="0"/>
          <w:marBottom w:val="0"/>
          <w:divBdr>
            <w:top w:val="none" w:sz="0" w:space="0" w:color="auto"/>
            <w:left w:val="none" w:sz="0" w:space="0" w:color="auto"/>
            <w:bottom w:val="none" w:sz="0" w:space="0" w:color="auto"/>
            <w:right w:val="none" w:sz="0" w:space="0" w:color="auto"/>
          </w:divBdr>
          <w:divsChild>
            <w:div w:id="1082215205">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989">
          <w:marLeft w:val="0"/>
          <w:marRight w:val="0"/>
          <w:marTop w:val="0"/>
          <w:marBottom w:val="0"/>
          <w:divBdr>
            <w:top w:val="none" w:sz="0" w:space="0" w:color="auto"/>
            <w:left w:val="none" w:sz="0" w:space="0" w:color="auto"/>
            <w:bottom w:val="none" w:sz="0" w:space="0" w:color="auto"/>
            <w:right w:val="none" w:sz="0" w:space="0" w:color="auto"/>
          </w:divBdr>
          <w:divsChild>
            <w:div w:id="1200410">
              <w:marLeft w:val="0"/>
              <w:marRight w:val="0"/>
              <w:marTop w:val="0"/>
              <w:marBottom w:val="0"/>
              <w:divBdr>
                <w:top w:val="none" w:sz="0" w:space="0" w:color="auto"/>
                <w:left w:val="none" w:sz="0" w:space="0" w:color="auto"/>
                <w:bottom w:val="none" w:sz="0" w:space="0" w:color="auto"/>
                <w:right w:val="none" w:sz="0" w:space="0" w:color="auto"/>
              </w:divBdr>
              <w:divsChild>
                <w:div w:id="19869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66361" TargetMode="External"/><Relationship Id="rId13" Type="http://schemas.openxmlformats.org/officeDocument/2006/relationships/hyperlink" Target="https://docs.cntd.ru/document/9022280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228011"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footnotes" Target="footnotes.xml"/><Relationship Id="rId15" Type="http://schemas.openxmlformats.org/officeDocument/2006/relationships/hyperlink" Target="https://docs.cntd.ru/document/902271495"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40</Pages>
  <Words>11326</Words>
  <Characters>64561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ОДА.МС МКУ</cp:lastModifiedBy>
  <cp:revision>23</cp:revision>
  <cp:lastPrinted>2022-06-17T08:34:00Z</cp:lastPrinted>
  <dcterms:created xsi:type="dcterms:W3CDTF">2022-06-06T05:58:00Z</dcterms:created>
  <dcterms:modified xsi:type="dcterms:W3CDTF">2024-10-04T09:34:00Z</dcterms:modified>
</cp:coreProperties>
</file>