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8C8" w:rsidRPr="008308C8" w:rsidRDefault="008308C8" w:rsidP="0083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308C8" w:rsidRPr="008308C8" w:rsidRDefault="008308C8" w:rsidP="0083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8C8" w:rsidRPr="008308C8" w:rsidRDefault="008308C8" w:rsidP="0083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BDE" w:rsidRDefault="008308C8" w:rsidP="00BF5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F160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A7BDE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6139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F534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</w:t>
      </w:r>
      <w:r w:rsidR="00FE53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BF53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b/>
          <w:sz w:val="28"/>
          <w:szCs w:val="28"/>
        </w:rPr>
        <w:tab/>
        <w:t>№ 212</w:t>
      </w:r>
      <w:r w:rsidR="00FE53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177D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FE53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08C8" w:rsidRPr="001F1601" w:rsidRDefault="008308C8" w:rsidP="005A7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F1601">
        <w:rPr>
          <w:rFonts w:ascii="Times New Roman" w:eastAsia="Times New Roman" w:hAnsi="Times New Roman" w:cs="Times New Roman"/>
          <w:bCs/>
          <w:sz w:val="28"/>
          <w:szCs w:val="28"/>
        </w:rPr>
        <w:t>д.Ворошнево</w:t>
      </w:r>
      <w:proofErr w:type="spellEnd"/>
    </w:p>
    <w:p w:rsidR="008308C8" w:rsidRP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FA6" w:rsidRPr="008308C8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462FA6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462FA6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 w:rsidR="0024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462FA6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462FA6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эффективности»                                                      в муниципальном образовании «</w:t>
      </w:r>
      <w:proofErr w:type="spellStart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                                                                               Курского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62FA6" w:rsidRPr="008308C8" w:rsidRDefault="00462FA6" w:rsidP="0046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FA6" w:rsidRPr="008308C8" w:rsidRDefault="008308C8" w:rsidP="00462F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8C8">
        <w:rPr>
          <w:rFonts w:ascii="Times New Roman" w:hAnsi="Times New Roman" w:cs="Times New Roman"/>
          <w:bCs/>
          <w:sz w:val="28"/>
          <w:szCs w:val="28"/>
        </w:rPr>
        <w:tab/>
      </w:r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="00462FA6" w:rsidRPr="008308C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="00462FA6" w:rsidRPr="008308C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="00462FA6" w:rsidRPr="008308C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462FA6" w:rsidRPr="008308C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8308C8" w:rsidRPr="008308C8" w:rsidRDefault="008308C8" w:rsidP="00462F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308C8" w:rsidRPr="008308C8" w:rsidRDefault="008308C8" w:rsidP="00830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FA6" w:rsidRDefault="00462FA6" w:rsidP="00462F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эффективности» в муниципальном образовании «</w:t>
      </w:r>
      <w:proofErr w:type="spellStart"/>
      <w:r w:rsidRPr="008308C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области», утвержденную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E69D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E69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E69D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77D8D"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FA6" w:rsidRPr="004D1AA3" w:rsidRDefault="00462FA6" w:rsidP="00462F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8308C8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эффективности» в муниципальном образовании «</w:t>
      </w:r>
      <w:proofErr w:type="spellStart"/>
      <w:r w:rsidRPr="008308C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8308C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86139F" w:rsidRDefault="008308C8" w:rsidP="00462FA6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="00AD0EFF" w:rsidRPr="008308C8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эффективности» в муниципальном образовании «</w:t>
      </w:r>
      <w:proofErr w:type="spellStart"/>
      <w:r w:rsidR="00AD0EFF" w:rsidRPr="008308C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AD0EFF" w:rsidRPr="008308C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AD0EFF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B817AB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</w:t>
      </w:r>
      <w:r w:rsidR="00AD0E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D1AA3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 в информационно – коммуникационной сети «Интернет».</w:t>
      </w:r>
    </w:p>
    <w:p w:rsidR="0086139F" w:rsidRPr="005A74F4" w:rsidRDefault="00462FA6" w:rsidP="0086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39F">
        <w:rPr>
          <w:rFonts w:ascii="Times New Roman" w:hAnsi="Times New Roman" w:cs="Times New Roman"/>
          <w:sz w:val="28"/>
          <w:szCs w:val="28"/>
        </w:rPr>
        <w:t xml:space="preserve">. </w:t>
      </w:r>
      <w:r w:rsidR="0086139F"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6139F" w:rsidRPr="005A74F4" w:rsidRDefault="0086139F" w:rsidP="0086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39F" w:rsidRPr="001F2AA3" w:rsidRDefault="00462FA6" w:rsidP="008613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39F" w:rsidRPr="001F2AA3">
        <w:rPr>
          <w:rFonts w:ascii="Times New Roman" w:hAnsi="Times New Roman" w:cs="Times New Roman"/>
          <w:sz w:val="28"/>
          <w:szCs w:val="28"/>
        </w:rPr>
        <w:t xml:space="preserve">. </w:t>
      </w:r>
      <w:r w:rsidR="0086139F"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308C8" w:rsidRDefault="008308C8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39F" w:rsidRDefault="0086139F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39F" w:rsidRPr="004D1AA3" w:rsidRDefault="0086139F" w:rsidP="00830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616FBE" w:rsidRDefault="008308C8" w:rsidP="00BF5349">
      <w:pPr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F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</w:t>
      </w:r>
      <w:r w:rsidR="00BF5349">
        <w:rPr>
          <w:rFonts w:ascii="Times New Roman" w:eastAsia="Times New Roman" w:hAnsi="Times New Roman" w:cs="Times New Roman"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sz w:val="28"/>
          <w:szCs w:val="28"/>
        </w:rPr>
        <w:tab/>
      </w:r>
      <w:r w:rsidR="00BF5349">
        <w:rPr>
          <w:rFonts w:ascii="Times New Roman" w:eastAsia="Times New Roman" w:hAnsi="Times New Roman" w:cs="Times New Roman"/>
          <w:sz w:val="28"/>
          <w:szCs w:val="28"/>
        </w:rPr>
        <w:tab/>
        <w:t xml:space="preserve">Н.С. Тарасов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8308C8" w:rsidRPr="008308C8" w:rsidRDefault="008308C8" w:rsidP="0083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8308C8" w:rsidRDefault="008308C8" w:rsidP="0083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8308C8" w:rsidRDefault="008308C8" w:rsidP="008308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Pr="008308C8" w:rsidRDefault="008308C8" w:rsidP="008308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C8" w:rsidRDefault="008308C8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FF" w:rsidRDefault="00AD0EFF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DE" w:rsidRDefault="005A7BD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6" w:rsidRDefault="009214F6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1C" w:rsidRDefault="00FE531C" w:rsidP="00FE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FE531C" w:rsidRDefault="00FE531C" w:rsidP="00FE5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531C" w:rsidRDefault="00FE531C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7E" w:rsidRDefault="0049497E" w:rsidP="00494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FE531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E67B7" w:rsidRDefault="00FE531C" w:rsidP="00494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31C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</w:t>
      </w:r>
      <w:proofErr w:type="spellStart"/>
      <w:r w:rsidRPr="00FE531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E531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               на 2022-2026 годы</w:t>
      </w:r>
      <w:r w:rsidRPr="00FE531C">
        <w:rPr>
          <w:rFonts w:ascii="Times New Roman" w:hAnsi="Times New Roman" w:cs="Times New Roman"/>
          <w:sz w:val="28"/>
          <w:szCs w:val="28"/>
        </w:rPr>
        <w:t>»</w:t>
      </w:r>
    </w:p>
    <w:p w:rsidR="00FE531C" w:rsidRPr="00FE531C" w:rsidRDefault="00FE531C" w:rsidP="004949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77"/>
        <w:gridCol w:w="6467"/>
      </w:tblGrid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«Энергосбережение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  <w:r w:rsidR="00B817AB">
              <w:rPr>
                <w:rFonts w:ascii="Times New Roman" w:hAnsi="Times New Roman" w:cs="Times New Roman"/>
                <w:sz w:val="28"/>
                <w:szCs w:val="28"/>
              </w:rPr>
              <w:t xml:space="preserve"> на 2022-2026 годы»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27" w:rsidRPr="00FA0627" w:rsidRDefault="00FA0627" w:rsidP="00FA0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FA0627" w:rsidRPr="00FA0627" w:rsidRDefault="00FA0627" w:rsidP="00FA0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- лимитирование и нормирование потребления всех видов ресурсов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области;</w:t>
            </w:r>
          </w:p>
          <w:p w:rsidR="0049497E" w:rsidRDefault="00FA0627" w:rsidP="00FA06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всех видов ресурсов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области.</w:t>
            </w:r>
          </w:p>
        </w:tc>
      </w:tr>
      <w:tr w:rsidR="00FA0627" w:rsidTr="0049497E">
        <w:trPr>
          <w:trHeight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27" w:rsidRDefault="00FA0627" w:rsidP="00FA06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27" w:rsidRPr="00FA0627" w:rsidRDefault="00FA0627" w:rsidP="00FA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FA0627" w:rsidRPr="00FA0627" w:rsidRDefault="00FA0627" w:rsidP="00FA0627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 xml:space="preserve">- реализация энергосберегающих мероприятий и внедрения энергоэффективного оборудования и </w:t>
            </w:r>
            <w:r w:rsidRPr="00FA0627">
              <w:rPr>
                <w:sz w:val="28"/>
                <w:szCs w:val="28"/>
              </w:rPr>
              <w:lastRenderedPageBreak/>
              <w:t>материалов;</w:t>
            </w:r>
          </w:p>
          <w:p w:rsidR="00FA0627" w:rsidRPr="00FA0627" w:rsidRDefault="00FA0627" w:rsidP="00FA0627">
            <w:pPr>
              <w:pStyle w:val="a3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мероприятий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74123A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74123A" w:rsidRP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и индикаторы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74123A" w:rsidRDefault="0074123A" w:rsidP="0074123A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природного газа, %;</w:t>
            </w:r>
          </w:p>
          <w:p w:rsidR="0074123A" w:rsidRDefault="0074123A" w:rsidP="0074123A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электрической энергии муниципальными учреждениями, %;</w:t>
            </w:r>
          </w:p>
          <w:p w:rsidR="0074123A" w:rsidRDefault="0074123A" w:rsidP="0074123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электрической энергии на уличное освещение, %.</w:t>
            </w:r>
          </w:p>
        </w:tc>
      </w:tr>
      <w:tr w:rsidR="009A56A1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9A56A1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A1" w:rsidRPr="009A56A1" w:rsidRDefault="009A56A1" w:rsidP="009A56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A1" w:rsidRPr="00177D8D" w:rsidRDefault="009A56A1" w:rsidP="009A56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177D8D" w:rsidRPr="00177D8D">
              <w:rPr>
                <w:rFonts w:ascii="Times New Roman" w:hAnsi="Times New Roman" w:cs="Times New Roman"/>
                <w:sz w:val="28"/>
                <w:szCs w:val="28"/>
              </w:rPr>
              <w:t>196 081,06</w:t>
            </w: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A56A1" w:rsidRPr="00177D8D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462FA6" w:rsidRPr="00177D8D">
              <w:rPr>
                <w:rFonts w:ascii="Times New Roman" w:hAnsi="Times New Roman" w:cs="Times New Roman"/>
                <w:sz w:val="28"/>
                <w:szCs w:val="28"/>
              </w:rPr>
              <w:t>47653,90</w:t>
            </w: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A56A1" w:rsidRPr="00177D8D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AF313B" w:rsidRPr="00177D8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77D8D"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13B" w:rsidRPr="00177D8D">
              <w:rPr>
                <w:rFonts w:ascii="Times New Roman" w:hAnsi="Times New Roman" w:cs="Times New Roman"/>
                <w:sz w:val="28"/>
                <w:szCs w:val="28"/>
              </w:rPr>
              <w:t>358,07</w:t>
            </w: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A56A1" w:rsidRPr="00177D8D" w:rsidRDefault="00FC07A0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2024 год-35</w:t>
            </w:r>
            <w:r w:rsidR="00177D8D"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069,08</w:t>
            </w:r>
            <w:r w:rsidR="009A56A1"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A56A1" w:rsidRPr="00177D8D" w:rsidRDefault="00FC07A0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2025 год-40</w:t>
            </w:r>
            <w:r w:rsidR="00177D8D"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A56A1" w:rsidRPr="00177D8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A56A1" w:rsidRPr="009A56A1" w:rsidRDefault="00FC07A0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2026 год-40</w:t>
            </w:r>
            <w:r w:rsidR="00177D8D" w:rsidRPr="00177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6A1" w:rsidRPr="00177D8D">
              <w:rPr>
                <w:rFonts w:ascii="Times New Roman" w:hAnsi="Times New Roman" w:cs="Times New Roman"/>
                <w:sz w:val="28"/>
                <w:szCs w:val="28"/>
              </w:rPr>
              <w:t>000,00 рублей</w:t>
            </w:r>
            <w:r w:rsidR="009A56A1" w:rsidRPr="009A5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6A1" w:rsidRPr="009A56A1" w:rsidRDefault="009A56A1" w:rsidP="009A5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="00457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 количества потребляемых энергоресурсов в  бюджетной сфере на 3 % ежегодно.</w:t>
            </w:r>
          </w:p>
          <w:p w:rsidR="0074123A" w:rsidRDefault="0074123A" w:rsidP="007412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Снизить количества  потребляемых энергоресурсов по уличному освещению на 3 % ежегодно.</w:t>
            </w:r>
          </w:p>
        </w:tc>
      </w:tr>
    </w:tbl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F5349" w:rsidRDefault="00BF5349" w:rsidP="0049497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49" w:rsidRDefault="00BF5349" w:rsidP="0049497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49" w:rsidRDefault="00BF5349" w:rsidP="0049497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49" w:rsidRDefault="00BF5349" w:rsidP="0049497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49" w:rsidRDefault="00BF5349" w:rsidP="0049497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7E" w:rsidRDefault="00CD4480" w:rsidP="0049497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 основных проблем в указан</w:t>
      </w:r>
      <w:r w:rsidR="00FE531C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49497E" w:rsidRDefault="0049497E" w:rsidP="00FE531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 района Курской области.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</w:t>
      </w:r>
      <w:proofErr w:type="spellStart"/>
      <w:r w:rsidR="00FC62F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уличном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освещении</w:t>
      </w:r>
      <w:r w:rsidR="00FC62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-снижением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-снижением расходов местного бюджета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 на оплату потребленных энергетических ресурсов;</w:t>
      </w:r>
    </w:p>
    <w:p w:rsidR="0049497E" w:rsidRPr="00FE531C" w:rsidRDefault="00CD4480" w:rsidP="00FE53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 политики в сфере реализации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</w:t>
      </w:r>
      <w:r w:rsidR="00FE531C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Приоритетами муниципальной политики при реализации </w:t>
      </w:r>
      <w:r w:rsidR="0045742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 является комплексное внедрение энергосберегающих технологий в  социальной сфере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 района Курской области, на основе реализации 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сельсовете Курского района Курской области является программный метод. 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1C">
        <w:rPr>
          <w:rFonts w:ascii="Times New Roman" w:eastAsia="Times New Roman" w:hAnsi="Times New Roman" w:cs="Times New Roman"/>
          <w:iCs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сельсовете Курского района Курской области и улучшение качества жизни населения.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31C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Задачами </w:t>
      </w:r>
      <w:proofErr w:type="spellStart"/>
      <w:r w:rsidRPr="00FE531C">
        <w:rPr>
          <w:rFonts w:ascii="Times New Roman" w:eastAsia="Times New Roman" w:hAnsi="Times New Roman" w:cs="Times New Roman"/>
          <w:iCs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являются: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-анализ всех получаемых, транспортируемых и потребляемых энергоресурсов;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обязательных энергетических обследований;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экономических, преимущественно рыночных, механизмов энергосберегающей деятельности;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-нормирование энергопотребления в бюджетной сфере, частном жилищном фонде, уличном освещении;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программы будет осуществляться в течен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>ие 20</w:t>
      </w:r>
      <w:r w:rsidR="0086139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613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168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8E67B7">
        <w:rPr>
          <w:rFonts w:ascii="Times New Roman" w:eastAsia="Times New Roman" w:hAnsi="Times New Roman" w:cs="Times New Roman"/>
          <w:sz w:val="28"/>
          <w:szCs w:val="28"/>
        </w:rPr>
        <w:t>, этапы не выделяются.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-завершение оснащения потребителей  приборами учета энергоресурсов;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-замена ламп накаливания на энергосберегающие лампы;</w:t>
      </w:r>
    </w:p>
    <w:p w:rsidR="0049497E" w:rsidRDefault="0049497E" w:rsidP="00FE5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9497E" w:rsidRDefault="00CD4480" w:rsidP="00AD0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и индикаторах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Default="0049497E" w:rsidP="00494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потребленных энергоресурсов на 3 процента ежегодно.</w:t>
      </w:r>
    </w:p>
    <w:p w:rsidR="00CD4480" w:rsidRDefault="00CD4480" w:rsidP="00494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4183" w:rsidRPr="008C4183" w:rsidRDefault="00CD4480" w:rsidP="008C4183">
      <w:pPr>
        <w:widowControl w:val="0"/>
        <w:autoSpaceDE w:val="0"/>
        <w:autoSpaceDN w:val="0"/>
        <w:adjustRightInd w:val="0"/>
        <w:spacing w:after="0"/>
        <w:ind w:right="2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8C4183" w:rsidRPr="008C4183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8C4183" w:rsidRPr="008C418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9E5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(далее - Методика) представляет собой алгоритм оценки в процессе (по годам муниципальной программы) и по итогам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в целом как результативности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(оценка результативности);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рограммы на основе анализа достижения ожидаемых результатов программы. Оценка эффективности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проводится по формуле: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Tf1</w:t>
      </w:r>
    </w:p>
    <w:p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Ei</w:t>
      </w:r>
      <w:proofErr w:type="spellEnd"/>
      <w:r w:rsidRPr="00764F32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x</w:t>
      </w:r>
      <w:proofErr w:type="spellEnd"/>
      <w:r w:rsidRPr="00764F32">
        <w:rPr>
          <w:rFonts w:ascii="Times New Roman" w:hAnsi="Times New Roman" w:cs="Times New Roman"/>
          <w:b/>
          <w:i/>
          <w:sz w:val="28"/>
          <w:szCs w:val="28"/>
        </w:rPr>
        <w:t xml:space="preserve"> 100%,</w:t>
      </w:r>
    </w:p>
    <w:p w:rsidR="008C4183" w:rsidRPr="00764F32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TNi</w:t>
      </w:r>
      <w:proofErr w:type="spellEnd"/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Ei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Tfi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TNi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рограммой целевое значение показателя.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целом проводится по формуле:</w:t>
      </w:r>
    </w:p>
    <w:p w:rsidR="008C4183" w:rsidRPr="00516884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SUM Ei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=1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 = </w:t>
      </w:r>
      <w:r w:rsidRPr="0019011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___________</w:t>
      </w: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 100%,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49E5">
        <w:rPr>
          <w:rFonts w:ascii="Times New Roman" w:hAnsi="Times New Roman" w:cs="Times New Roman"/>
          <w:sz w:val="28"/>
          <w:szCs w:val="28"/>
        </w:rPr>
        <w:t>где</w:t>
      </w:r>
      <w:r w:rsidRPr="000C49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n </w:t>
      </w:r>
      <w:r w:rsidRPr="000C49E5">
        <w:rPr>
          <w:rFonts w:ascii="Times New Roman" w:hAnsi="Times New Roman" w:cs="Times New Roman"/>
          <w:sz w:val="28"/>
          <w:szCs w:val="28"/>
        </w:rPr>
        <w:t>- количество показателей Программы.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степени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70%,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lastRenderedPageBreak/>
        <w:t xml:space="preserve">если значение показателя результативности E равно или больше 40%, но меньше 70%,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удовлетворительная;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40%, степень достижения запланированных результатов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производится по следующей формуле:</w:t>
      </w:r>
    </w:p>
    <w:p w:rsidR="008C4183" w:rsidRPr="00516884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П = </w:t>
      </w:r>
      <w:r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x 100%,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фактические расходы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соответствующем периоде;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запланированные местным бюджетом расходы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в соответствующем периоде.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степени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удовлетворительная;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неудовлетворительная.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Э = </w:t>
      </w:r>
      <w:r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C4183" w:rsidRPr="00516884" w:rsidRDefault="008C4183" w:rsidP="008C4183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8C4183" w:rsidRPr="000C49E5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местного бюджета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рограммы.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использования средств </w:t>
      </w:r>
      <w:proofErr w:type="spellStart"/>
      <w:r w:rsidRPr="000C49E5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при реализации муниципальной </w:t>
      </w:r>
      <w:r w:rsidR="00457428">
        <w:rPr>
          <w:rFonts w:ascii="Times New Roman" w:hAnsi="Times New Roman" w:cs="Times New Roman"/>
          <w:sz w:val="28"/>
          <w:szCs w:val="28"/>
        </w:rPr>
        <w:t>П</w:t>
      </w:r>
      <w:r w:rsidRPr="000C49E5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8C4183" w:rsidRPr="000C49E5" w:rsidRDefault="008C4183" w:rsidP="00350A2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8C4183" w:rsidRDefault="008C4183" w:rsidP="008C418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183" w:rsidRDefault="008C4183" w:rsidP="0049497E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497E" w:rsidRPr="00311686" w:rsidRDefault="00CD4480" w:rsidP="0031168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49497E" w:rsidRPr="00311686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311686">
        <w:rPr>
          <w:rFonts w:ascii="Times New Roman" w:hAnsi="Times New Roman" w:cs="Times New Roman"/>
          <w:b/>
          <w:sz w:val="28"/>
          <w:szCs w:val="28"/>
        </w:rPr>
        <w:t>рограммы и ведомственных целевых программ подпр</w:t>
      </w:r>
      <w:r w:rsidR="00311686" w:rsidRPr="00311686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457428">
        <w:rPr>
          <w:rFonts w:ascii="Times New Roman" w:hAnsi="Times New Roman" w:cs="Times New Roman"/>
          <w:b/>
          <w:sz w:val="28"/>
          <w:szCs w:val="28"/>
        </w:rPr>
        <w:t>П</w:t>
      </w:r>
      <w:r w:rsidR="00311686" w:rsidRPr="0031168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Потребителями энергоресурсов за счет средств местного бюджета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являются: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МКУ «ОДА.МС»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 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и реализация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 в области энергосбережения и повышения энергетической эффективности;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Перспективными являются, в частности, следующие мероприятия: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утепление  зданий (утепление стен, замена окон), утепление тамбуров, входных дверей, ремонт кровель.</w:t>
      </w:r>
    </w:p>
    <w:p w:rsidR="0049497E" w:rsidRDefault="0049497E" w:rsidP="00311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Программные мероприятия в бюджетной сфере представлены в Приложении 2.</w:t>
      </w:r>
    </w:p>
    <w:p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49497E"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311686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Прогноз сводных показателей муниципальных заданий по этапам реализации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(при оказании муниципальными учреждениями муниципальных услуг (работ) в р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амках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рограммы)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в рамках реализации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не устанавливаются.</w:t>
      </w:r>
    </w:p>
    <w:p w:rsidR="0049497E" w:rsidRDefault="00CD4480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49497E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49497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49497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311686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не участвует в реализации Государственных программ в области повышения энергетической эффективности.</w:t>
      </w:r>
    </w:p>
    <w:p w:rsidR="0086139F" w:rsidRDefault="0086139F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49497E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 в реал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Предприятия, организации, государственные внебюджетные фонды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в реализации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49497E">
        <w:rPr>
          <w:rFonts w:ascii="Times New Roman" w:hAnsi="Times New Roman" w:cs="Times New Roman"/>
          <w:b/>
          <w:sz w:val="28"/>
          <w:szCs w:val="28"/>
        </w:rPr>
        <w:t>Об</w:t>
      </w:r>
      <w:r w:rsidR="00311686">
        <w:rPr>
          <w:rFonts w:ascii="Times New Roman" w:hAnsi="Times New Roman" w:cs="Times New Roman"/>
          <w:b/>
          <w:sz w:val="28"/>
          <w:szCs w:val="28"/>
        </w:rPr>
        <w:t>основания выделения подпрограмм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hAnsi="Times New Roman" w:cs="Times New Roman"/>
          <w:sz w:val="28"/>
          <w:szCs w:val="28"/>
        </w:rPr>
        <w:t xml:space="preserve"> на 2022-2026 годы»</w:t>
      </w:r>
      <w:r>
        <w:rPr>
          <w:rFonts w:ascii="Times New Roman" w:hAnsi="Times New Roman" w:cs="Times New Roman"/>
          <w:sz w:val="28"/>
          <w:szCs w:val="28"/>
        </w:rPr>
        <w:t xml:space="preserve">. Включает одну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одпрограмму «Энергосбережение в муниципальном образовании». Реализация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обеспечивает высокий уровень исполнения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="0049497E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6139F" w:rsidRDefault="0049497E" w:rsidP="0017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 w:rsidR="00415C97">
        <w:rPr>
          <w:rFonts w:ascii="Times New Roman" w:hAnsi="Times New Roman" w:cs="Times New Roman"/>
          <w:sz w:val="28"/>
          <w:szCs w:val="28"/>
        </w:rPr>
        <w:t>рограммы на весь период до 202</w:t>
      </w:r>
      <w:r w:rsidR="0086139F">
        <w:rPr>
          <w:rFonts w:ascii="Times New Roman" w:hAnsi="Times New Roman" w:cs="Times New Roman"/>
          <w:sz w:val="28"/>
          <w:szCs w:val="28"/>
        </w:rPr>
        <w:t>6</w:t>
      </w:r>
      <w:r w:rsidR="00415C9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177D8D">
        <w:rPr>
          <w:rFonts w:ascii="Times New Roman" w:hAnsi="Times New Roman" w:cs="Times New Roman"/>
          <w:sz w:val="28"/>
          <w:szCs w:val="28"/>
        </w:rPr>
        <w:t>196 081,06</w:t>
      </w:r>
      <w:r w:rsidR="00AD0EF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="00415C97">
        <w:rPr>
          <w:rFonts w:ascii="Times New Roman" w:hAnsi="Times New Roman" w:cs="Times New Roman"/>
          <w:sz w:val="28"/>
          <w:szCs w:val="28"/>
        </w:rPr>
        <w:t>:</w:t>
      </w:r>
    </w:p>
    <w:p w:rsidR="00177D8D" w:rsidRPr="00177D8D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2022 год-47653,90 рублей;</w:t>
      </w:r>
    </w:p>
    <w:p w:rsidR="00177D8D" w:rsidRPr="00177D8D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2023 год-33 358,07 рублей;</w:t>
      </w:r>
    </w:p>
    <w:p w:rsidR="00177D8D" w:rsidRPr="00177D8D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2024 год-35 069,08 рублей;</w:t>
      </w:r>
    </w:p>
    <w:p w:rsidR="00177D8D" w:rsidRPr="00177D8D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2025 год-40 000,00 рублей;</w:t>
      </w:r>
    </w:p>
    <w:p w:rsidR="00177D8D" w:rsidRPr="009A56A1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2026 год-40 000,00 рублей</w:t>
      </w:r>
      <w:r w:rsidRPr="009A56A1">
        <w:rPr>
          <w:rFonts w:ascii="Times New Roman" w:hAnsi="Times New Roman" w:cs="Times New Roman"/>
          <w:sz w:val="28"/>
          <w:szCs w:val="28"/>
        </w:rPr>
        <w:t>.</w:t>
      </w:r>
    </w:p>
    <w:p w:rsidR="0086139F" w:rsidRDefault="0086139F" w:rsidP="0086139F">
      <w:pPr>
        <w:rPr>
          <w:rFonts w:ascii="Times New Roman" w:hAnsi="Times New Roman" w:cs="Times New Roman"/>
          <w:sz w:val="28"/>
          <w:szCs w:val="28"/>
        </w:rPr>
      </w:pP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12.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="0049497E"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 w:rsidR="0049497E"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ограмм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не предполагается выделять на реализацию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рограммы. Однако в ходе ее реализации объемы могут быть пересмотрены в случае наличия обоснования для их выделения и определения степени влияния выделенных объемов на показатели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(индикаторы)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49497E" w:rsidRDefault="001F2C1C" w:rsidP="00AD0E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13.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одпрограммы) (вероятных явлений, событий, процессов, не зависящих от ответственного исполнителя, соисполнителей и участников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одпрограммы) и негативно влияющих на основные параметры муниципальной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реализации муниципа</w:t>
      </w:r>
      <w:r w:rsidR="00311686">
        <w:rPr>
          <w:rFonts w:ascii="Times New Roman" w:hAnsi="Times New Roman" w:cs="Times New Roman"/>
          <w:b/>
          <w:sz w:val="28"/>
          <w:szCs w:val="28"/>
        </w:rPr>
        <w:t xml:space="preserve">льной 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рограммы (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311686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Финансово-экономические риски связаны с сокращением в ходе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предусмотренных объемов бюджетных средств. Это потребует внесения изменений в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 от реализации отдельных мероприятий и даже задач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9497E" w:rsidRDefault="0049497E" w:rsidP="00494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Информационные риски в рамках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  муниципальной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 1</w:t>
      </w:r>
    </w:p>
    <w:p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B817A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tbl>
      <w:tblPr>
        <w:tblStyle w:val="a4"/>
        <w:tblW w:w="0" w:type="auto"/>
        <w:tblLook w:val="04A0"/>
      </w:tblPr>
      <w:tblGrid>
        <w:gridCol w:w="4725"/>
        <w:gridCol w:w="4619"/>
      </w:tblGrid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FA0627" w:rsidRDefault="0074123A" w:rsidP="00741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74123A" w:rsidRPr="00FA0627" w:rsidRDefault="0074123A" w:rsidP="00741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- лимитирование и нормирование потребления всех видов ресурсов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области;</w:t>
            </w:r>
          </w:p>
          <w:p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всех видов ресурсов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FA06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области.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F05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4123A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Pr="00FA0627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27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74123A" w:rsidRPr="00FA0627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74123A" w:rsidRP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0627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74123A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74123A" w:rsidP="00741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:rsidR="0074123A" w:rsidRDefault="0074123A" w:rsidP="00741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A" w:rsidRPr="0074123A" w:rsidRDefault="0074123A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реализация энергосберегающих мероприятий и внедрения энергоэффективного оборудования и материалов;</w:t>
            </w:r>
          </w:p>
          <w:p w:rsidR="0074123A" w:rsidRPr="0074123A" w:rsidRDefault="0074123A" w:rsidP="0074123A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74123A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15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9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не выделяются.</w:t>
            </w: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>зацию подпрограммы в 20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61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средств</w:t>
            </w:r>
            <w:r w:rsidR="00415C97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составляет </w:t>
            </w:r>
            <w:r w:rsidR="00177D8D">
              <w:rPr>
                <w:rFonts w:ascii="Times New Roman" w:hAnsi="Times New Roman" w:cs="Times New Roman"/>
                <w:sz w:val="28"/>
                <w:szCs w:val="28"/>
              </w:rPr>
              <w:t>196 081,06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86139F" w:rsidRDefault="00861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8D" w:rsidRPr="00177D8D" w:rsidRDefault="00177D8D" w:rsidP="001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год-47653,90 рублей;</w:t>
            </w:r>
          </w:p>
          <w:p w:rsidR="00177D8D" w:rsidRPr="00177D8D" w:rsidRDefault="00177D8D" w:rsidP="001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2023 год-33 358,07 рублей;</w:t>
            </w:r>
          </w:p>
          <w:p w:rsidR="00177D8D" w:rsidRPr="00177D8D" w:rsidRDefault="00177D8D" w:rsidP="001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2024 год-35 069,08 рублей;</w:t>
            </w:r>
          </w:p>
          <w:p w:rsidR="00177D8D" w:rsidRPr="00177D8D" w:rsidRDefault="00177D8D" w:rsidP="001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2025 год-40 000,00 рублей;</w:t>
            </w:r>
          </w:p>
          <w:p w:rsidR="00177D8D" w:rsidRPr="009A56A1" w:rsidRDefault="00177D8D" w:rsidP="001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D8D">
              <w:rPr>
                <w:rFonts w:ascii="Times New Roman" w:hAnsi="Times New Roman" w:cs="Times New Roman"/>
                <w:sz w:val="28"/>
                <w:szCs w:val="28"/>
              </w:rPr>
              <w:t>2026 год-40 000,00 рублей</w:t>
            </w:r>
            <w:r w:rsidRPr="009A5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C97" w:rsidRDefault="00415C97" w:rsidP="0017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97E" w:rsidTr="00494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7E" w:rsidRDefault="0049497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</w:t>
            </w:r>
            <w:r w:rsidR="001F0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3A" w:rsidRDefault="0049497E" w:rsidP="00741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123A">
              <w:rPr>
                <w:sz w:val="28"/>
                <w:szCs w:val="28"/>
              </w:rPr>
              <w:t>Снижение  количества потребляемых энергоресурсов в  бюджетной сфере на 3 % ежегодно.</w:t>
            </w:r>
          </w:p>
          <w:p w:rsidR="0049497E" w:rsidRDefault="0074123A" w:rsidP="007412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-Снизить количества  потребляемых энергоресурсов по уличному освещению на 3 % ежегодно.</w:t>
            </w:r>
          </w:p>
        </w:tc>
      </w:tr>
    </w:tbl>
    <w:p w:rsidR="0049497E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497E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49497E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="0049497E">
        <w:rPr>
          <w:rFonts w:ascii="Times New Roman" w:hAnsi="Times New Roman" w:cs="Times New Roman"/>
          <w:b/>
          <w:sz w:val="28"/>
          <w:szCs w:val="28"/>
        </w:rPr>
        <w:t>одпрограммы,</w:t>
      </w:r>
    </w:p>
    <w:p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</w:t>
      </w:r>
    </w:p>
    <w:p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развития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без активной практической работы по реализации энергосберегающей  политики 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  секторе, органах местного самоуправления, объектах благоустройства.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 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  программы посредством реализации следующих мероприятий:</w:t>
      </w:r>
    </w:p>
    <w:p w:rsidR="0049497E" w:rsidRDefault="0049497E" w:rsidP="004949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бюджетной сфере - наведение порядка в учете потребляемых энергоресурсов для снижения энергопотребления, внедрение первоочередных малозатратных и средне- затратных мероприятий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Структура  потребления ТЭР </w:t>
      </w:r>
      <w:proofErr w:type="gramStart"/>
      <w:r w:rsidR="0049497E" w:rsidRPr="0087161D">
        <w:rPr>
          <w:rFonts w:ascii="Times New Roman" w:hAnsi="Times New Roman" w:cs="Times New Roman"/>
          <w:b/>
          <w:sz w:val="28"/>
          <w:szCs w:val="28"/>
        </w:rPr>
        <w:t>бюджетными</w:t>
      </w:r>
      <w:proofErr w:type="gramEnd"/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учреждениями, на объектах благоустройства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(уличное освещение), органами местного самоуправления.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соответствии с Федеральным законом  "Об энергосбережении и о повышении энергетической эффективности и о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настоящей 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для  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энергоэффективного оборудования и материалов, в том числе: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приборов учета;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энергосберегающих ламп;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энергоэффективного оборудования с низким потреблением  энергии.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потребления ресурсов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по реализации мероприятий энергосбережения и повышения энергоэффективности в коммунальном хозяйстве являются: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энергетических обследований организаций коммунального комплекса и последующая их паспортизация;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пообъектных мероприятий в области энергосбережения и повышения энергетической эффективности;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и электрическую энергию), в частности за счет включения расходов на компенсацию данных потерь в тариф организации, управляющей такими объектами</w:t>
      </w:r>
      <w:r w:rsidR="00350A21">
        <w:rPr>
          <w:rFonts w:ascii="Times New Roman" w:hAnsi="Times New Roman" w:cs="Times New Roman"/>
          <w:sz w:val="28"/>
          <w:szCs w:val="28"/>
        </w:rPr>
        <w:t>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Приоритеты муниципальной  политики в сфере реализации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Подпрограммы 1, цели, задачи и показатели (индикаторы)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задач, описание основных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ожидаемых конечных результатов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 1, сроков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 контрольных этапов реализации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одпрограммы1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муниципальной  политики в сфере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соответствии с Указом Президента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  России на период до 2030 года, утвержденной Распоряжением Правительства Российской Федерации от 13 ноября 2009 года N 1715-р, являются: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энергопотребления на 3 процента в бюджетной сфере,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уличному освещению.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является проведение эффективной энергосберегающей политики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613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урского района </w:t>
      </w:r>
      <w:r w:rsidR="008613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решаются следующие задачи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энергетической эффективности  в органах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бюджетной сфере, уличном освещении.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энергосбережения и повышения энергетической эффективности путем проведения энергосберегающих  мероприятий.</w:t>
      </w:r>
    </w:p>
    <w:p w:rsidR="0049497E" w:rsidRDefault="0049497E" w:rsidP="0031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показателями (индикаторами) достижения целей и решения задач подпрограммы являются: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объемов электрической энергии, газа, воды,  (далее - ЭЭ), расчеты за которые осуществляются с использованием приборов учета  в общем объеме ЭЭ, потребляемой  за счет средств местного бюджета.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Экономия электрической энергии, газа, воды,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 в натуральном и стоимостном  выражении.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 показателях (индикаторах)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представлены в приложении N 1 к муниципальной 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эффективное использования топливно-энергетических ресурсов в бюджетной сфере и благоустройстве.;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</w:t>
      </w:r>
      <w:r w:rsidR="00415C97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1F05CD">
        <w:rPr>
          <w:rFonts w:ascii="Times New Roman" w:hAnsi="Times New Roman" w:cs="Times New Roman"/>
          <w:sz w:val="28"/>
          <w:szCs w:val="28"/>
        </w:rPr>
        <w:t>П</w:t>
      </w:r>
      <w:r w:rsidR="00415C97">
        <w:rPr>
          <w:rFonts w:ascii="Times New Roman" w:hAnsi="Times New Roman" w:cs="Times New Roman"/>
          <w:sz w:val="28"/>
          <w:szCs w:val="28"/>
        </w:rPr>
        <w:t>одпрограммы - 20</w:t>
      </w:r>
      <w:r w:rsidR="00826D24">
        <w:rPr>
          <w:rFonts w:ascii="Times New Roman" w:hAnsi="Times New Roman" w:cs="Times New Roman"/>
          <w:sz w:val="28"/>
          <w:szCs w:val="28"/>
        </w:rPr>
        <w:t>22</w:t>
      </w:r>
      <w:r w:rsidR="00415C97">
        <w:rPr>
          <w:rFonts w:ascii="Times New Roman" w:hAnsi="Times New Roman" w:cs="Times New Roman"/>
          <w:sz w:val="28"/>
          <w:szCs w:val="28"/>
        </w:rPr>
        <w:t xml:space="preserve"> - 202</w:t>
      </w:r>
      <w:r w:rsidR="00826D24">
        <w:rPr>
          <w:rFonts w:ascii="Times New Roman" w:hAnsi="Times New Roman" w:cs="Times New Roman"/>
          <w:sz w:val="28"/>
          <w:szCs w:val="28"/>
        </w:rPr>
        <w:t>6</w:t>
      </w:r>
      <w:r w:rsidR="00415C97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технического потенциала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 мероприятий </w:t>
      </w:r>
      <w:r w:rsidR="001F05CD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Суммарное и количественное   сокращение потребления ТЭР  за период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20</w:t>
      </w:r>
      <w:r w:rsidR="00826D2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26D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составляет: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311686" w:rsidP="0031168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бюджетная сфера </w:t>
      </w:r>
      <w:r w:rsidR="0049497E">
        <w:rPr>
          <w:rFonts w:ascii="Times New Roman" w:hAnsi="Times New Roman" w:cs="Times New Roman"/>
          <w:sz w:val="28"/>
          <w:szCs w:val="28"/>
        </w:rPr>
        <w:t xml:space="preserve">- на 3 процента </w:t>
      </w:r>
    </w:p>
    <w:p w:rsidR="0049497E" w:rsidRDefault="0049497E" w:rsidP="00311686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9497E" w:rsidRDefault="00311686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освещ</w:t>
      </w:r>
      <w:r w:rsidR="0049497E">
        <w:rPr>
          <w:rFonts w:ascii="Times New Roman" w:hAnsi="Times New Roman" w:cs="Times New Roman"/>
          <w:sz w:val="28"/>
          <w:szCs w:val="28"/>
        </w:rPr>
        <w:t xml:space="preserve">ение – на 3 процента </w:t>
      </w:r>
    </w:p>
    <w:p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C1C" w:rsidRDefault="001F2C1C" w:rsidP="00311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выделяются основные мероприятия: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мероприятие 1.1  «Мероприятия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области энергосбережения и энергоэффективности, в том числе: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потребляемых энергетических ресурсов оплачиваемых за счет средств местного бюджета по уличному освещению, газопотреблению, электропотреблению, водопотреблению.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Поверка счетчиков и их установка при необходимости;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энергосберегающих ламп на сетях уличного освещения, в бюджетных учреждениях.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среди населения и бюджетной сфере мероприятий по энергосбережению.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Характеристика мер государственного регулирования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экономического характера в сфере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предусматриваются.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49497E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 xml:space="preserve">одпрограммы (при оказании муниципальными 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 учреждениями </w:t>
      </w:r>
      <w:proofErr w:type="spellStart"/>
      <w:r w:rsidRPr="0087161D">
        <w:rPr>
          <w:rFonts w:ascii="Times New Roman" w:hAnsi="Times New Roman" w:cs="Times New Roman"/>
          <w:b/>
          <w:sz w:val="28"/>
          <w:szCs w:val="28"/>
        </w:rPr>
        <w:t>муниципальныхуслуг</w:t>
      </w:r>
      <w:proofErr w:type="spellEnd"/>
      <w:r w:rsidRPr="0087161D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одпрограммы)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не установлены в рамках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1.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муниципальными образованиями Курской области в случае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их участия в разработке и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реализации государственных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 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в области энергосбережения не участвует.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2C1C">
        <w:rPr>
          <w:rFonts w:ascii="Times New Roman" w:hAnsi="Times New Roman" w:cs="Times New Roman"/>
          <w:b/>
          <w:bCs/>
          <w:sz w:val="28"/>
          <w:szCs w:val="28"/>
        </w:rPr>
        <w:t>Раздел 8.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и форм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lastRenderedPageBreak/>
        <w:t>собственности, а также государственных внебюджетных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фондов в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CD448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предприятия и организации независимо от их организационно-правовых форм и форм собственности, а также государственные внебюджетные фонды в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участвуют</w:t>
      </w:r>
    </w:p>
    <w:p w:rsidR="0049497E" w:rsidRDefault="0049497E" w:rsidP="00CD4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Pr="0087161D">
        <w:rPr>
          <w:rFonts w:ascii="Times New Roman" w:hAnsi="Times New Roman" w:cs="Times New Roman"/>
          <w:b/>
          <w:sz w:val="28"/>
          <w:szCs w:val="28"/>
        </w:rPr>
        <w:t>одпрограммы 1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C1C" w:rsidRDefault="0049497E" w:rsidP="00177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1 требуется р</w:t>
      </w:r>
      <w:r w:rsidR="00415C97">
        <w:rPr>
          <w:rFonts w:ascii="Times New Roman" w:hAnsi="Times New Roman" w:cs="Times New Roman"/>
          <w:sz w:val="28"/>
          <w:szCs w:val="28"/>
        </w:rPr>
        <w:t xml:space="preserve">есурсное обеспечение в объеме </w:t>
      </w:r>
      <w:r w:rsidR="00177D8D">
        <w:rPr>
          <w:rFonts w:ascii="Times New Roman" w:hAnsi="Times New Roman" w:cs="Times New Roman"/>
          <w:sz w:val="28"/>
          <w:szCs w:val="28"/>
        </w:rPr>
        <w:t>196 081,06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 по годам:</w:t>
      </w:r>
    </w:p>
    <w:p w:rsidR="001F2C1C" w:rsidRDefault="001F2C1C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D8D" w:rsidRPr="00177D8D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2022 год-47653,90 рублей;</w:t>
      </w:r>
    </w:p>
    <w:p w:rsidR="00177D8D" w:rsidRPr="00177D8D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2023 год-33 358,07 рублей;</w:t>
      </w:r>
    </w:p>
    <w:p w:rsidR="00177D8D" w:rsidRPr="00177D8D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2024 год-35 069,08 рублей;</w:t>
      </w:r>
    </w:p>
    <w:p w:rsidR="00177D8D" w:rsidRPr="00177D8D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2025 год-40 000,00 рублей;</w:t>
      </w:r>
    </w:p>
    <w:p w:rsidR="00177D8D" w:rsidRPr="009A56A1" w:rsidRDefault="00177D8D" w:rsidP="00177D8D">
      <w:pPr>
        <w:rPr>
          <w:rFonts w:ascii="Times New Roman" w:hAnsi="Times New Roman" w:cs="Times New Roman"/>
          <w:sz w:val="28"/>
          <w:szCs w:val="28"/>
        </w:rPr>
      </w:pPr>
      <w:r w:rsidRPr="00177D8D">
        <w:rPr>
          <w:rFonts w:ascii="Times New Roman" w:hAnsi="Times New Roman" w:cs="Times New Roman"/>
          <w:sz w:val="28"/>
          <w:szCs w:val="28"/>
        </w:rPr>
        <w:t>2026 год-40 000,00 рублей</w:t>
      </w:r>
      <w:r w:rsidRPr="009A56A1">
        <w:rPr>
          <w:rFonts w:ascii="Times New Roman" w:hAnsi="Times New Roman" w:cs="Times New Roman"/>
          <w:sz w:val="28"/>
          <w:szCs w:val="28"/>
        </w:rPr>
        <w:t>.</w:t>
      </w:r>
    </w:p>
    <w:p w:rsidR="00826D24" w:rsidRDefault="00826D24" w:rsidP="00826D24">
      <w:pPr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объем средств необходим для: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снижения потребления энергоресурсов государственными учреждениями на 3%.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на очередной финансовый год и плановый период.</w:t>
      </w: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Pr="0087161D" w:rsidRDefault="001F2C1C" w:rsidP="00494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 w:rsidR="00CD4480"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9497E" w:rsidRPr="0087161D" w:rsidRDefault="0049497E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1D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при реализации</w:t>
      </w:r>
    </w:p>
    <w:p w:rsidR="0049497E" w:rsidRPr="0087161D" w:rsidRDefault="00CD4480" w:rsidP="004949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497E" w:rsidRPr="0087161D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49497E" w:rsidRDefault="0049497E" w:rsidP="00494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рискам, которые могут оказать влияние на решение поставленных в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одпрограмме задач, относятся: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неэффективность организации и управления процессом реализации положений основных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неэффективное использование бюджетных средств;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неэффективное и необоснованное перераспределение средств в ходе исполнения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недостаток денежных средств  на реализацию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отсутствие или недостаточность межведомственной координации в ходе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Управление рисками государственной программы и ее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будет осуществляться на основе: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разработки и внедрения эффективной системы контроля реализации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и ее подпрограмм, а также эффективного использования бюджетных средств;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проведения регулярной оценки результативности и эффективности реализации основных мероприятий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оперативного реагирования путем внесения изменений в </w:t>
      </w:r>
      <w:r w:rsidR="00CD44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одпрограмму снижающих воздействие негативных факторов на выполнение целевых показателей.</w:t>
      </w: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7E" w:rsidRDefault="0049497E" w:rsidP="00494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9F" w:rsidRDefault="0066739F" w:rsidP="00462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6739F" w:rsidSect="00BF5349">
          <w:pgSz w:w="11906" w:h="16838"/>
          <w:pgMar w:top="1134" w:right="1247" w:bottom="1134" w:left="1531" w:header="720" w:footer="720" w:gutter="0"/>
          <w:cols w:space="720"/>
          <w:docGrid w:linePitch="299"/>
        </w:sectPr>
      </w:pPr>
    </w:p>
    <w:p w:rsidR="0049497E" w:rsidRPr="00101DD6" w:rsidRDefault="0049497E" w:rsidP="0049497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lastRenderedPageBreak/>
        <w:t>Приложение N 1</w:t>
      </w:r>
    </w:p>
    <w:p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>к муниципальной  программе</w:t>
      </w:r>
    </w:p>
    <w:p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 xml:space="preserve">«Энергосбережение и повышение энергетической </w:t>
      </w:r>
    </w:p>
    <w:p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:rsidR="0049497E" w:rsidRPr="00101DD6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101DD6">
        <w:rPr>
          <w:rFonts w:ascii="Times New Roman" w:hAnsi="Times New Roman" w:cs="Times New Roman"/>
        </w:rPr>
        <w:t>«</w:t>
      </w:r>
      <w:proofErr w:type="spellStart"/>
      <w:r w:rsidRPr="00101DD6">
        <w:rPr>
          <w:rFonts w:ascii="Times New Roman" w:hAnsi="Times New Roman" w:cs="Times New Roman"/>
        </w:rPr>
        <w:t>Ворошневский</w:t>
      </w:r>
      <w:proofErr w:type="spellEnd"/>
      <w:r w:rsidRPr="00101DD6">
        <w:rPr>
          <w:rFonts w:ascii="Times New Roman" w:hAnsi="Times New Roman" w:cs="Times New Roman"/>
        </w:rPr>
        <w:t xml:space="preserve">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:rsidR="00826D24" w:rsidRPr="00101DD6" w:rsidRDefault="00826D24" w:rsidP="0049497E">
      <w:pPr>
        <w:pStyle w:val="ConsPlusNormal"/>
        <w:jc w:val="right"/>
        <w:rPr>
          <w:rFonts w:ascii="Times New Roman" w:hAnsi="Times New Roman" w:cs="Times New Roman"/>
        </w:rPr>
      </w:pPr>
    </w:p>
    <w:p w:rsidR="00101DD6" w:rsidRPr="00CB1AE3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outlineLvl w:val="1"/>
        <w:rPr>
          <w:rFonts w:ascii="Times New Roman" w:hAnsi="Times New Roman" w:cs="Times New Roman"/>
          <w:sz w:val="24"/>
          <w:szCs w:val="24"/>
        </w:rPr>
      </w:pPr>
    </w:p>
    <w:p w:rsidR="00101DD6" w:rsidRPr="00190117" w:rsidRDefault="00101DD6" w:rsidP="00101DD6">
      <w:pPr>
        <w:widowControl w:val="0"/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1DD6" w:rsidRPr="00A61EA0" w:rsidRDefault="00101DD6" w:rsidP="00101DD6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показателях (индикаторах)</w:t>
      </w:r>
    </w:p>
    <w:p w:rsidR="00101DD6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A61EA0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61EA0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  <w:proofErr w:type="gramStart"/>
      <w:r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AF08C5">
        <w:rPr>
          <w:rFonts w:ascii="Times New Roman" w:hAnsi="Times New Roman" w:cs="Times New Roman"/>
          <w:b/>
          <w:bCs/>
          <w:sz w:val="32"/>
        </w:rPr>
        <w:t>Э</w:t>
      </w:r>
      <w:proofErr w:type="gramEnd"/>
      <w:r w:rsidRPr="00AF08C5">
        <w:rPr>
          <w:rFonts w:ascii="Times New Roman" w:hAnsi="Times New Roman" w:cs="Times New Roman"/>
          <w:b/>
          <w:bCs/>
          <w:sz w:val="32"/>
        </w:rPr>
        <w:t xml:space="preserve">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b/>
          <w:bCs/>
          <w:sz w:val="32"/>
        </w:rPr>
        <w:t>Ворошневском</w:t>
      </w:r>
      <w:proofErr w:type="spellEnd"/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сельсовете Курского района Кур</w:t>
      </w:r>
      <w:r>
        <w:rPr>
          <w:rFonts w:ascii="Times New Roman" w:hAnsi="Times New Roman" w:cs="Times New Roman"/>
          <w:b/>
          <w:bCs/>
          <w:sz w:val="32"/>
        </w:rPr>
        <w:t xml:space="preserve">ской области на 2022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26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</w:rPr>
        <w:t>» и их значения</w:t>
      </w:r>
    </w:p>
    <w:p w:rsidR="00101DD6" w:rsidRPr="00190117" w:rsidRDefault="00101DD6" w:rsidP="00101DD6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101DD6" w:rsidRPr="003E60A7" w:rsidTr="00ED7F95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</w:t>
            </w: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101DD6" w:rsidRPr="003E60A7" w:rsidRDefault="00101DD6" w:rsidP="00ED7F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101DD6" w:rsidRPr="003E60A7" w:rsidTr="00ED7F95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pStyle w:val="a9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101DD6" w:rsidRPr="003E60A7" w:rsidTr="00ED7F9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1DD6" w:rsidRPr="00EF4CE1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CD44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Ворошневском</w:t>
            </w:r>
            <w:proofErr w:type="spellEnd"/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Курского района Курской области на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1DD6" w:rsidRPr="003E60A7" w:rsidTr="00ED7F9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1DD6" w:rsidRPr="00EF4CE1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Ворошневском</w:t>
            </w:r>
            <w:proofErr w:type="spellEnd"/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Курского района Курской области</w:t>
            </w:r>
            <w:r w:rsidRPr="00EF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01DD6" w:rsidRPr="003E60A7" w:rsidTr="00ED7F95">
        <w:trPr>
          <w:trHeight w:val="314"/>
        </w:trPr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</w:tcPr>
          <w:p w:rsidR="00101DD6" w:rsidRPr="003E60A7" w:rsidRDefault="00101DD6" w:rsidP="00ED7F95">
            <w:pPr>
              <w:snapToGrid w:val="0"/>
              <w:spacing w:after="0" w:line="100" w:lineRule="atLeast"/>
              <w:ind w:right="-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101DD6" w:rsidRPr="00A14038" w:rsidRDefault="00101DD6" w:rsidP="00ED7F95">
            <w:pPr>
              <w:tabs>
                <w:tab w:val="left" w:pos="2235"/>
              </w:tabs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1DD6" w:rsidRPr="003E60A7" w:rsidTr="00ED7F95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101DD6" w:rsidRPr="003E60A7" w:rsidRDefault="00101DD6" w:rsidP="00ED7F9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6" w:rsidRPr="00A14038" w:rsidRDefault="00101DD6" w:rsidP="00ED7F9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1DD6" w:rsidRPr="003E60A7" w:rsidTr="00ED7F95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1DD6" w:rsidRPr="003E60A7" w:rsidRDefault="00101DD6" w:rsidP="00ED7F9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D6" w:rsidRPr="00A14038" w:rsidRDefault="00101DD6" w:rsidP="00ED7F95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D6" w:rsidRPr="003E60A7" w:rsidRDefault="00101DD6" w:rsidP="00ED7F9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101DD6" w:rsidRDefault="00101DD6" w:rsidP="00101D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DD6" w:rsidRDefault="00101DD6" w:rsidP="00101D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97E" w:rsidRDefault="0049497E" w:rsidP="00101D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F5349" w:rsidRDefault="00BF5349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lastRenderedPageBreak/>
        <w:t>Приложение N 2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к муниципальной</w:t>
      </w:r>
      <w:r w:rsidR="0087161D">
        <w:rPr>
          <w:rFonts w:ascii="Times New Roman" w:hAnsi="Times New Roman" w:cs="Times New Roman"/>
        </w:rPr>
        <w:t xml:space="preserve"> программе </w:t>
      </w:r>
      <w:r w:rsidRPr="0087161D">
        <w:rPr>
          <w:rFonts w:ascii="Times New Roman" w:hAnsi="Times New Roman" w:cs="Times New Roman"/>
        </w:rPr>
        <w:t xml:space="preserve">«Энергосбережение и повышение энергетической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:rsidR="0049497E" w:rsidRPr="0087161D" w:rsidRDefault="0049497E" w:rsidP="00462FA6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</w:t>
      </w:r>
      <w:proofErr w:type="spellStart"/>
      <w:r w:rsidRPr="0087161D">
        <w:rPr>
          <w:rFonts w:ascii="Times New Roman" w:hAnsi="Times New Roman" w:cs="Times New Roman"/>
        </w:rPr>
        <w:t>Ворошневский</w:t>
      </w:r>
      <w:proofErr w:type="spellEnd"/>
      <w:r w:rsidRPr="0087161D">
        <w:rPr>
          <w:rFonts w:ascii="Times New Roman" w:hAnsi="Times New Roman" w:cs="Times New Roman"/>
        </w:rPr>
        <w:t xml:space="preserve">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ПЕРЕЧЕНЬ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ОСНОВНЫХ МЕРОПРИЯТИЙ МУНИЦИПАЛЬНОЙ  ПРОГРАММЫ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"ЭНЕРГОСБЕРЕЖЕНИЕ И ПОВЫШЕНИЕ ЭНЕРГЕТИЧЕСКОЙ ЭФФЕКТИВНОСТИ   В МУНИЦИПАЛЬНОМ ОБРАЗОВАНИИ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B817AB">
        <w:rPr>
          <w:rFonts w:ascii="Times New Roman" w:hAnsi="Times New Roman" w:cs="Times New Roman"/>
        </w:rPr>
        <w:t xml:space="preserve"> НА 2022-2026 ГОДЫ»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"/>
        <w:gridCol w:w="2609"/>
        <w:gridCol w:w="1985"/>
        <w:gridCol w:w="1645"/>
        <w:gridCol w:w="1645"/>
        <w:gridCol w:w="2495"/>
        <w:gridCol w:w="1756"/>
        <w:gridCol w:w="1890"/>
        <w:gridCol w:w="15"/>
        <w:gridCol w:w="1072"/>
      </w:tblGrid>
      <w:tr w:rsidR="005C59F5" w:rsidRPr="00427F25" w:rsidTr="009C21EE">
        <w:trPr>
          <w:trHeight w:val="58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Связь</w:t>
            </w:r>
          </w:p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с показателями </w:t>
            </w:r>
          </w:p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программы</w:t>
            </w:r>
          </w:p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F5" w:rsidRPr="00427F25" w:rsidRDefault="005C59F5" w:rsidP="0087161D">
            <w:pPr>
              <w:ind w:right="315"/>
              <w:rPr>
                <w:rFonts w:ascii="Times New Roman" w:hAnsi="Times New Roman" w:cs="Times New Roman"/>
                <w:lang w:eastAsia="en-US"/>
              </w:rPr>
            </w:pPr>
          </w:p>
          <w:p w:rsidR="005C59F5" w:rsidRPr="00427F25" w:rsidRDefault="005C59F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C59F5" w:rsidRPr="00427F25" w:rsidRDefault="005C59F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C59F5" w:rsidRPr="00427F25" w:rsidRDefault="005C59F5" w:rsidP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9F5" w:rsidRPr="00427F25" w:rsidTr="009C21EE">
        <w:trPr>
          <w:trHeight w:val="103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F5" w:rsidRPr="00427F25" w:rsidRDefault="005C59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25A8" w:rsidRPr="00427F25" w:rsidTr="009C21EE">
        <w:trPr>
          <w:trHeight w:val="721"/>
        </w:trPr>
        <w:tc>
          <w:tcPr>
            <w:tcW w:w="15735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25A8" w:rsidRPr="00427F25" w:rsidRDefault="00D525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F25">
              <w:rPr>
                <w:rFonts w:ascii="Times New Roman" w:hAnsi="Times New Roman" w:cs="Times New Roman"/>
                <w:sz w:val="22"/>
                <w:szCs w:val="22"/>
              </w:rPr>
              <w:t>Подпрограмма 1 "«Энергосбережение в муниципальном образовании «</w:t>
            </w:r>
            <w:proofErr w:type="spellStart"/>
            <w:r w:rsidRPr="00427F25">
              <w:rPr>
                <w:rFonts w:ascii="Times New Roman" w:hAnsi="Times New Roman" w:cs="Times New Roman"/>
                <w:sz w:val="22"/>
                <w:szCs w:val="22"/>
              </w:rPr>
              <w:t>Ворошневский</w:t>
            </w:r>
            <w:proofErr w:type="spellEnd"/>
            <w:r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Курского района Курской области   муниципальной </w:t>
            </w:r>
          </w:p>
          <w:p w:rsidR="00D525A8" w:rsidRPr="00427F25" w:rsidRDefault="00CD44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>рограммы «Энергосбережение и повышение энергетической  эффективности в муниципальном образовании  «</w:t>
            </w:r>
            <w:proofErr w:type="spellStart"/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>Ворошневский</w:t>
            </w:r>
            <w:proofErr w:type="spellEnd"/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</w:t>
            </w:r>
            <w:proofErr w:type="gramStart"/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>Курского</w:t>
            </w:r>
            <w:proofErr w:type="gramEnd"/>
            <w:r w:rsidR="00D525A8" w:rsidRPr="00427F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5A8" w:rsidRPr="00427F25" w:rsidRDefault="00D525A8" w:rsidP="005C5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F25">
              <w:rPr>
                <w:rFonts w:ascii="Times New Roman" w:hAnsi="Times New Roman" w:cs="Times New Roman"/>
                <w:sz w:val="22"/>
                <w:szCs w:val="22"/>
              </w:rPr>
              <w:t>района Курской области</w:t>
            </w:r>
            <w:r w:rsidR="00350A21">
              <w:rPr>
                <w:rFonts w:ascii="Times New Roman" w:hAnsi="Times New Roman" w:cs="Times New Roman"/>
                <w:sz w:val="22"/>
                <w:szCs w:val="22"/>
              </w:rPr>
              <w:t xml:space="preserve"> на 2022-2026 годы»</w:t>
            </w:r>
          </w:p>
        </w:tc>
      </w:tr>
      <w:tr w:rsidR="005C59F5" w:rsidRPr="00427F25" w:rsidTr="009C21EE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Основное мероприятие 1 «Энергосберегающее освещение»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(</w:t>
            </w:r>
            <w:proofErr w:type="spellStart"/>
            <w:r w:rsidRPr="00427F25">
              <w:rPr>
                <w:rFonts w:ascii="Times New Roman" w:hAnsi="Times New Roman" w:cs="Times New Roman"/>
              </w:rPr>
              <w:t>Разработкаэнергосберегающих</w:t>
            </w:r>
            <w:proofErr w:type="spellEnd"/>
            <w:r w:rsidRPr="00427F25">
              <w:rPr>
                <w:rFonts w:ascii="Times New Roman" w:hAnsi="Times New Roman" w:cs="Times New Roman"/>
              </w:rPr>
              <w:t xml:space="preserve"> мероприятий, внедрение </w:t>
            </w:r>
            <w:proofErr w:type="spellStart"/>
            <w:r w:rsidRPr="00427F25"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Pr="00427F25">
              <w:rPr>
                <w:rFonts w:ascii="Times New Roman" w:hAnsi="Times New Roman" w:cs="Times New Roman"/>
              </w:rPr>
              <w:t xml:space="preserve"> оборудования и материалов в том числе:</w:t>
            </w:r>
          </w:p>
          <w:p w:rsidR="009C21EE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Установка или замена приборов учета;</w:t>
            </w:r>
          </w:p>
          <w:p w:rsidR="005C59F5" w:rsidRPr="00427F25" w:rsidRDefault="009C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5C59F5" w:rsidRPr="00427F25">
              <w:rPr>
                <w:rFonts w:ascii="Times New Roman" w:hAnsi="Times New Roman" w:cs="Times New Roman"/>
              </w:rPr>
              <w:t>проведение по объектных мероприятий по энергосбережению и энергоэффективности)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27F25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427F25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01.01.20</w:t>
            </w:r>
            <w:r w:rsidR="00826D24" w:rsidRPr="00427F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31.12.202</w:t>
            </w:r>
            <w:r w:rsidR="00826D24" w:rsidRPr="00427F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 xml:space="preserve">Перерасход бюджетных средств на оплату ТЭР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Реализация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Мероприятия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 способствует 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достижению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>Показателей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F25">
              <w:rPr>
                <w:rFonts w:ascii="Times New Roman" w:hAnsi="Times New Roman" w:cs="Times New Roman"/>
              </w:rPr>
              <w:t xml:space="preserve">указанных в </w:t>
            </w:r>
          </w:p>
          <w:p w:rsidR="005C59F5" w:rsidRPr="00427F25" w:rsidRDefault="005C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7F25">
              <w:rPr>
                <w:rFonts w:ascii="Times New Roman" w:hAnsi="Times New Roman" w:cs="Times New Roman"/>
              </w:rPr>
              <w:t>приложении N 1</w:t>
            </w:r>
          </w:p>
        </w:tc>
        <w:tc>
          <w:tcPr>
            <w:tcW w:w="10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59F5" w:rsidRPr="00427F25" w:rsidRDefault="005C59F5" w:rsidP="0087161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lastRenderedPageBreak/>
        <w:t>Приложение N 3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к муниципальной  программе  «Энергосбережение и повышение энергетической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</w:t>
      </w:r>
      <w:proofErr w:type="spellStart"/>
      <w:r w:rsidRPr="0087161D">
        <w:rPr>
          <w:rFonts w:ascii="Times New Roman" w:hAnsi="Times New Roman" w:cs="Times New Roman"/>
        </w:rPr>
        <w:t>Ворошневский</w:t>
      </w:r>
      <w:proofErr w:type="spellEnd"/>
      <w:r w:rsidRPr="0087161D">
        <w:rPr>
          <w:rFonts w:ascii="Times New Roman" w:hAnsi="Times New Roman" w:cs="Times New Roman"/>
        </w:rPr>
        <w:t xml:space="preserve">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6D24" w:rsidRPr="0087161D" w:rsidRDefault="00826D24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РЕСУРСНОЕ ОБЕСПЕЧЕНИЕ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РЕАЛИЗАЦИИ МУНИЦИПАЛЬНОЙ ПРОГРАММЫ </w:t>
      </w:r>
    </w:p>
    <w:p w:rsidR="00B817AB" w:rsidRPr="0087161D" w:rsidRDefault="00B817AB" w:rsidP="00B8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"ЭНЕРГОСБЕРЕЖЕНИЕ И ПОВЫШЕНИЕ ЭНЕРГЕТИЧЕСКОЙ ЭФФЕКТИВНОСТИ   В МУНИЦИПАЛЬНОМ ОБРАЗОВАНИИ</w:t>
      </w:r>
    </w:p>
    <w:p w:rsidR="00B817AB" w:rsidRPr="0087161D" w:rsidRDefault="00B817AB" w:rsidP="00B8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>
        <w:rPr>
          <w:rFonts w:ascii="Times New Roman" w:hAnsi="Times New Roman" w:cs="Times New Roman"/>
        </w:rPr>
        <w:t xml:space="preserve"> НА 2022-2026 ГОДЫ»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98"/>
        <w:gridCol w:w="2716"/>
        <w:gridCol w:w="1823"/>
        <w:gridCol w:w="993"/>
        <w:gridCol w:w="1275"/>
        <w:gridCol w:w="1418"/>
        <w:gridCol w:w="1276"/>
        <w:gridCol w:w="1417"/>
        <w:gridCol w:w="1418"/>
        <w:gridCol w:w="567"/>
      </w:tblGrid>
      <w:tr w:rsidR="00826D24" w:rsidRPr="0087161D" w:rsidTr="00177D8D">
        <w:trPr>
          <w:trHeight w:val="428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 w:rsidP="00826D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6D24" w:rsidRPr="0087161D" w:rsidRDefault="00826D24" w:rsidP="00826D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D24" w:rsidRPr="0087161D" w:rsidTr="00177D8D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24" w:rsidRPr="0087161D" w:rsidRDefault="00826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26D24" w:rsidRPr="0087161D" w:rsidTr="00177D8D">
        <w:trPr>
          <w:gridAfter w:val="1"/>
          <w:wAfter w:w="567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D24" w:rsidRPr="0087161D" w:rsidRDefault="00826D24" w:rsidP="0014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24" w:rsidRPr="0087161D" w:rsidRDefault="008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77D8D" w:rsidRPr="0087161D" w:rsidTr="00177D8D">
        <w:trPr>
          <w:gridAfter w:val="1"/>
          <w:wAfter w:w="567" w:type="dxa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</w:t>
            </w:r>
          </w:p>
          <w:p w:rsidR="00177D8D" w:rsidRPr="00132BE1" w:rsidRDefault="00177D8D" w:rsidP="00177D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в муниципальном образовании </w:t>
            </w:r>
          </w:p>
          <w:p w:rsidR="00177D8D" w:rsidRPr="00132BE1" w:rsidRDefault="00177D8D" w:rsidP="00177D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B270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177D8D" w:rsidRPr="0087161D" w:rsidTr="00177D8D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132BE1" w:rsidRDefault="00177D8D" w:rsidP="00177D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132BE1" w:rsidRDefault="00177D8D" w:rsidP="00177D8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B270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177D8D" w:rsidRPr="0087161D" w:rsidTr="00177D8D">
        <w:trPr>
          <w:gridAfter w:val="1"/>
          <w:wAfter w:w="567" w:type="dxa"/>
          <w:trHeight w:val="230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«Энергосбережение в муниципальном образовании 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   муниципальной программы «Энергосбережение и повышение энергетической  эффективности в муниципальном образовании  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B270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177D8D" w:rsidRPr="0087161D" w:rsidTr="00177D8D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87161D" w:rsidRDefault="00177D8D" w:rsidP="00177D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87161D" w:rsidRDefault="00177D8D" w:rsidP="00177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исполнитель подпрограммы </w:t>
            </w: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77D8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D8D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177D8D" w:rsidRPr="00132BE1" w:rsidTr="00177D8D">
        <w:trPr>
          <w:gridAfter w:val="1"/>
          <w:wAfter w:w="567" w:type="dxa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 1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«Энергосберегающее освещение»</w:t>
            </w:r>
          </w:p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Установка или замена приборов учета;</w:t>
            </w:r>
          </w:p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-проведение по объектных мероприятий по энергосбережению и энергоэффективности</w:t>
            </w:r>
            <w:proofErr w:type="gramEnd"/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132BE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A7EE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177D8D" w:rsidRPr="00132BE1" w:rsidTr="00177D8D">
        <w:trPr>
          <w:gridAfter w:val="1"/>
          <w:wAfter w:w="567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132BE1" w:rsidRDefault="00177D8D" w:rsidP="00177D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132BE1" w:rsidRDefault="00177D8D" w:rsidP="00177D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132BE1" w:rsidRDefault="00177D8D" w:rsidP="00177D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A7EE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51C3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8D" w:rsidRPr="00132BE1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</w:tbl>
    <w:p w:rsidR="0049497E" w:rsidRPr="00132BE1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9497E" w:rsidRPr="0014619A" w:rsidRDefault="0049497E" w:rsidP="0049497E">
      <w:pPr>
        <w:rPr>
          <w:rFonts w:ascii="Times New Roman" w:hAnsi="Times New Roman" w:cs="Times New Roman"/>
          <w:sz w:val="16"/>
          <w:szCs w:val="16"/>
        </w:rPr>
      </w:pPr>
    </w:p>
    <w:p w:rsidR="0049497E" w:rsidRPr="0014619A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7F25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32BE1" w:rsidRDefault="00132BE1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32BE1" w:rsidRDefault="00132BE1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817AB" w:rsidRDefault="00B817AB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C21EE" w:rsidRDefault="009C21E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329CA" w:rsidRDefault="008329CA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lastRenderedPageBreak/>
        <w:t>Приложение N 4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к муниципальной  программе  «Энергосбережение и повышение энергетической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эффективности в муниципальном образовании </w:t>
      </w:r>
    </w:p>
    <w:p w:rsidR="0049497E" w:rsidRPr="0087161D" w:rsidRDefault="0049497E" w:rsidP="0049497E">
      <w:pPr>
        <w:pStyle w:val="ConsPlusNormal"/>
        <w:jc w:val="right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«</w:t>
      </w:r>
      <w:proofErr w:type="spellStart"/>
      <w:r w:rsidRPr="0087161D">
        <w:rPr>
          <w:rFonts w:ascii="Times New Roman" w:hAnsi="Times New Roman" w:cs="Times New Roman"/>
        </w:rPr>
        <w:t>Ворошневский</w:t>
      </w:r>
      <w:proofErr w:type="spellEnd"/>
      <w:r w:rsidRPr="0087161D">
        <w:rPr>
          <w:rFonts w:ascii="Times New Roman" w:hAnsi="Times New Roman" w:cs="Times New Roman"/>
        </w:rPr>
        <w:t xml:space="preserve"> сельсовет» Курского района Курской области</w:t>
      </w:r>
      <w:r w:rsidR="00350A21">
        <w:rPr>
          <w:rFonts w:ascii="Times New Roman" w:hAnsi="Times New Roman" w:cs="Times New Roman"/>
        </w:rPr>
        <w:t xml:space="preserve"> на 2022-2026 годы»</w:t>
      </w:r>
    </w:p>
    <w:p w:rsidR="0049497E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27F25" w:rsidRPr="0087161D" w:rsidRDefault="00427F25" w:rsidP="004949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МУНИЦИПАЛЬНОЙ  ПРОГРАММЫ  "ЭНЕГОСБЕРЕЖЕНИЕ И ПОВЫШЕНИЕ ЭНЕРГЕТИЧЕСКОЙ ЭФФЕКТИВНОСТИ»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 xml:space="preserve">  В МУНИЦИПАЛЬНОМ ОБРАЗОВАНИИ «ВОРОШНЕВСКИЙ СЕЛЬСОВЕТ» КУРСКОГО РАЙОНА КУРСКОЙ ОБЛАСТИ</w:t>
      </w:r>
      <w:r w:rsidR="00B817AB">
        <w:rPr>
          <w:rFonts w:ascii="Times New Roman" w:hAnsi="Times New Roman" w:cs="Times New Roman"/>
        </w:rPr>
        <w:t xml:space="preserve"> НА 2022-2026 ГОДЫ»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161D">
        <w:rPr>
          <w:rFonts w:ascii="Times New Roman" w:hAnsi="Times New Roman" w:cs="Times New Roman"/>
        </w:rPr>
        <w:t>( РУБЛЕЙ)</w:t>
      </w: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497E" w:rsidRPr="0087161D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3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630"/>
        <w:gridCol w:w="1755"/>
        <w:gridCol w:w="1001"/>
        <w:gridCol w:w="1275"/>
        <w:gridCol w:w="1418"/>
        <w:gridCol w:w="1276"/>
        <w:gridCol w:w="1417"/>
        <w:gridCol w:w="1418"/>
        <w:gridCol w:w="1003"/>
      </w:tblGrid>
      <w:tr w:rsidR="00427F25" w:rsidRPr="0087161D" w:rsidTr="00823E2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5" w:rsidRPr="0087161D" w:rsidRDefault="00427F25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27F25" w:rsidRPr="0087161D" w:rsidRDefault="00427F25" w:rsidP="00427F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:rsidR="00427F25" w:rsidRPr="0087161D" w:rsidRDefault="00427F25" w:rsidP="0061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(руб.), годы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427F25" w:rsidRPr="0087161D" w:rsidRDefault="00427F25" w:rsidP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25" w:rsidRPr="0087161D" w:rsidTr="00823E2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25" w:rsidRPr="0087161D" w:rsidRDefault="00427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25" w:rsidRPr="0087161D" w:rsidTr="00823E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F25" w:rsidRPr="0087161D" w:rsidRDefault="00427F25" w:rsidP="0061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F25" w:rsidRPr="0087161D" w:rsidRDefault="0042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D8D" w:rsidRPr="0087161D" w:rsidTr="00823E2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</w:t>
            </w:r>
          </w:p>
          <w:p w:rsidR="00177D8D" w:rsidRPr="0087161D" w:rsidRDefault="00177D8D" w:rsidP="00177D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в муниципальном образовании </w:t>
            </w:r>
          </w:p>
          <w:p w:rsidR="00177D8D" w:rsidRPr="0087161D" w:rsidRDefault="00177D8D" w:rsidP="00177D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FC07A0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0A7EE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23E22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23E22"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FC07A0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FC07A0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FC07A0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823E22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  <w:p w:rsidR="00B817AB" w:rsidRPr="0087161D" w:rsidRDefault="00B817AB" w:rsidP="00B817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:rsidTr="00823E22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E22" w:rsidRPr="0087161D" w:rsidTr="00823E2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22" w:rsidRPr="0087161D" w:rsidRDefault="00823E22" w:rsidP="00823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22" w:rsidRPr="0087161D" w:rsidRDefault="00823E22" w:rsidP="00823E22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47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A545E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E22" w:rsidRPr="0087161D" w:rsidTr="00823E2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«Энергосбережение в муниципальном образовании 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   муниципальной программы «Энергосбережение и повышение </w:t>
            </w: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энергетической  эффективности в муниципальном образовании  «</w:t>
            </w:r>
            <w:proofErr w:type="spell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47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A545E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823E22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17AB" w:rsidRPr="0087161D" w:rsidTr="00823E22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77D8D" w:rsidRPr="0087161D" w:rsidTr="00823E2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87161D" w:rsidRDefault="00177D8D" w:rsidP="00177D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8D" w:rsidRPr="0087161D" w:rsidRDefault="00177D8D" w:rsidP="00177D8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186011,97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4FE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D8D" w:rsidRPr="0087161D" w:rsidTr="00823E2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«Энергосберегающее освещение»</w:t>
            </w:r>
          </w:p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(Разработка энергосберегающих мероприятий, внедрение энергоэффективного оборудования и материалов в том числе:</w:t>
            </w:r>
          </w:p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Установка или замена приборов учета;</w:t>
            </w:r>
          </w:p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-проведение по объектных мероприятий по энергосбережению и энергоэффективности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87161D" w:rsidRDefault="00823E22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A7EE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4FE1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7D8D" w:rsidRPr="0087161D" w:rsidRDefault="00177D8D" w:rsidP="001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7AB" w:rsidRPr="0087161D" w:rsidTr="00823E22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AB" w:rsidRPr="0087161D" w:rsidRDefault="00B817AB" w:rsidP="00B817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7AB" w:rsidRPr="0087161D" w:rsidRDefault="00B817AB" w:rsidP="00B8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23E22" w:rsidRPr="0087161D" w:rsidTr="00823E22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22" w:rsidRPr="0087161D" w:rsidRDefault="00823E22" w:rsidP="00823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22" w:rsidRPr="0087161D" w:rsidRDefault="00823E22" w:rsidP="00823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A5CA0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E22" w:rsidRPr="0087161D" w:rsidTr="00823E2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22" w:rsidRPr="0087161D" w:rsidRDefault="00823E22" w:rsidP="00823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22" w:rsidRPr="0087161D" w:rsidRDefault="00823E22" w:rsidP="00823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161D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7B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196 081,05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A5CA0">
              <w:rPr>
                <w:rFonts w:ascii="Times New Roman" w:hAnsi="Times New Roman" w:cs="Times New Roman"/>
                <w:sz w:val="16"/>
                <w:szCs w:val="16"/>
              </w:rPr>
              <w:t>33358,07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C7">
              <w:rPr>
                <w:rFonts w:ascii="Times New Roman" w:hAnsi="Times New Roman" w:cs="Times New Roman"/>
                <w:sz w:val="16"/>
                <w:szCs w:val="16"/>
              </w:rPr>
              <w:t xml:space="preserve">35 069,08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1E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3E22" w:rsidRPr="0087161D" w:rsidRDefault="00823E22" w:rsidP="00823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497E" w:rsidRPr="0087161D" w:rsidRDefault="0049497E" w:rsidP="0049497E">
      <w:pPr>
        <w:rPr>
          <w:rFonts w:ascii="Times New Roman" w:hAnsi="Times New Roman" w:cs="Times New Roman"/>
          <w:sz w:val="16"/>
          <w:szCs w:val="16"/>
        </w:rPr>
      </w:pPr>
    </w:p>
    <w:p w:rsidR="0049497E" w:rsidRPr="005C59F5" w:rsidRDefault="0049497E" w:rsidP="0049497E">
      <w:pPr>
        <w:rPr>
          <w:sz w:val="16"/>
          <w:szCs w:val="16"/>
        </w:rPr>
      </w:pPr>
    </w:p>
    <w:p w:rsidR="0049497E" w:rsidRPr="005C59F5" w:rsidRDefault="0049497E" w:rsidP="0049497E">
      <w:pPr>
        <w:rPr>
          <w:sz w:val="16"/>
          <w:szCs w:val="16"/>
        </w:rPr>
      </w:pPr>
    </w:p>
    <w:p w:rsidR="0049497E" w:rsidRPr="005C59F5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49497E" w:rsidRPr="005C59F5" w:rsidRDefault="0049497E" w:rsidP="00494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sectPr w:rsidR="0049497E" w:rsidRPr="005C59F5" w:rsidSect="00BF5349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43" w:rsidRDefault="00950243" w:rsidP="00427F25">
      <w:pPr>
        <w:spacing w:after="0" w:line="240" w:lineRule="auto"/>
      </w:pPr>
      <w:r>
        <w:separator/>
      </w:r>
    </w:p>
  </w:endnote>
  <w:endnote w:type="continuationSeparator" w:id="0">
    <w:p w:rsidR="00950243" w:rsidRDefault="00950243" w:rsidP="0042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43" w:rsidRDefault="00950243" w:rsidP="00427F25">
      <w:pPr>
        <w:spacing w:after="0" w:line="240" w:lineRule="auto"/>
      </w:pPr>
      <w:r>
        <w:separator/>
      </w:r>
    </w:p>
  </w:footnote>
  <w:footnote w:type="continuationSeparator" w:id="0">
    <w:p w:rsidR="00950243" w:rsidRDefault="00950243" w:rsidP="0042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497E"/>
    <w:rsid w:val="00043FFE"/>
    <w:rsid w:val="00052F5E"/>
    <w:rsid w:val="000B6F22"/>
    <w:rsid w:val="00101DD6"/>
    <w:rsid w:val="001268E9"/>
    <w:rsid w:val="00132BE1"/>
    <w:rsid w:val="0014619A"/>
    <w:rsid w:val="00177D8D"/>
    <w:rsid w:val="001F05CD"/>
    <w:rsid w:val="001F1601"/>
    <w:rsid w:val="001F2C1C"/>
    <w:rsid w:val="00237A89"/>
    <w:rsid w:val="00240A88"/>
    <w:rsid w:val="00291B4A"/>
    <w:rsid w:val="002D0EE9"/>
    <w:rsid w:val="00311686"/>
    <w:rsid w:val="00350A21"/>
    <w:rsid w:val="003A753B"/>
    <w:rsid w:val="003C21DA"/>
    <w:rsid w:val="00415C97"/>
    <w:rsid w:val="00427378"/>
    <w:rsid w:val="00427F25"/>
    <w:rsid w:val="00443B01"/>
    <w:rsid w:val="00457428"/>
    <w:rsid w:val="00462FA6"/>
    <w:rsid w:val="0049497E"/>
    <w:rsid w:val="004C5250"/>
    <w:rsid w:val="00596008"/>
    <w:rsid w:val="005A7BDE"/>
    <w:rsid w:val="005C59F5"/>
    <w:rsid w:val="006148B5"/>
    <w:rsid w:val="006444C7"/>
    <w:rsid w:val="0066739F"/>
    <w:rsid w:val="006676B1"/>
    <w:rsid w:val="006B3481"/>
    <w:rsid w:val="007076B2"/>
    <w:rsid w:val="0074123A"/>
    <w:rsid w:val="00754CF6"/>
    <w:rsid w:val="00823E22"/>
    <w:rsid w:val="00824AAA"/>
    <w:rsid w:val="00826D24"/>
    <w:rsid w:val="008308C8"/>
    <w:rsid w:val="008329CA"/>
    <w:rsid w:val="00860A6B"/>
    <w:rsid w:val="0086139F"/>
    <w:rsid w:val="0087161D"/>
    <w:rsid w:val="008A4DBE"/>
    <w:rsid w:val="008B5E9B"/>
    <w:rsid w:val="008C10A9"/>
    <w:rsid w:val="008C4183"/>
    <w:rsid w:val="008E615D"/>
    <w:rsid w:val="008E67B7"/>
    <w:rsid w:val="008E69DF"/>
    <w:rsid w:val="009214F6"/>
    <w:rsid w:val="00950243"/>
    <w:rsid w:val="009A56A1"/>
    <w:rsid w:val="009C21EE"/>
    <w:rsid w:val="009D51B3"/>
    <w:rsid w:val="009F1CC3"/>
    <w:rsid w:val="009F24CC"/>
    <w:rsid w:val="009F6529"/>
    <w:rsid w:val="00A05518"/>
    <w:rsid w:val="00A16EC1"/>
    <w:rsid w:val="00A25CE8"/>
    <w:rsid w:val="00A419FA"/>
    <w:rsid w:val="00AC32F3"/>
    <w:rsid w:val="00AD0EFF"/>
    <w:rsid w:val="00AF313B"/>
    <w:rsid w:val="00B817AB"/>
    <w:rsid w:val="00B86ECA"/>
    <w:rsid w:val="00BF5349"/>
    <w:rsid w:val="00C535B2"/>
    <w:rsid w:val="00CC4A00"/>
    <w:rsid w:val="00CD4480"/>
    <w:rsid w:val="00CF5029"/>
    <w:rsid w:val="00D04863"/>
    <w:rsid w:val="00D525A8"/>
    <w:rsid w:val="00D566DE"/>
    <w:rsid w:val="00D91716"/>
    <w:rsid w:val="00DD54CE"/>
    <w:rsid w:val="00E52D53"/>
    <w:rsid w:val="00E65FC9"/>
    <w:rsid w:val="00E92968"/>
    <w:rsid w:val="00F67DA5"/>
    <w:rsid w:val="00FA0627"/>
    <w:rsid w:val="00FC07A0"/>
    <w:rsid w:val="00FC62FB"/>
    <w:rsid w:val="00FE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949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4949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4">
    <w:name w:val="Table Grid"/>
    <w:basedOn w:val="a1"/>
    <w:uiPriority w:val="59"/>
    <w:rsid w:val="004949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F25"/>
  </w:style>
  <w:style w:type="paragraph" w:styleId="a7">
    <w:name w:val="footer"/>
    <w:basedOn w:val="a"/>
    <w:link w:val="a8"/>
    <w:uiPriority w:val="99"/>
    <w:unhideWhenUsed/>
    <w:rsid w:val="0042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F25"/>
  </w:style>
  <w:style w:type="numbering" w:customStyle="1" w:styleId="1">
    <w:name w:val="Нет списка1"/>
    <w:next w:val="a2"/>
    <w:uiPriority w:val="99"/>
    <w:semiHidden/>
    <w:unhideWhenUsed/>
    <w:rsid w:val="00FA0627"/>
  </w:style>
  <w:style w:type="paragraph" w:customStyle="1" w:styleId="printj">
    <w:name w:val="printj"/>
    <w:basedOn w:val="a"/>
    <w:rsid w:val="00FA0627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101DD6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ConsPlusNonformat">
    <w:name w:val="ConsPlusNonformat"/>
    <w:rsid w:val="00101DD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C5AB-840B-4D3F-BE8B-D238B602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27</Pages>
  <Words>5934</Words>
  <Characters>33825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2021-12-09T13:42:00Z</cp:lastPrinted>
  <dcterms:created xsi:type="dcterms:W3CDTF">2021-12-09T13:46:00Z</dcterms:created>
  <dcterms:modified xsi:type="dcterms:W3CDTF">2024-12-17T11:42:00Z</dcterms:modified>
</cp:coreProperties>
</file>