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9" w:rsidRPr="003A03C7" w:rsidRDefault="006E74C9" w:rsidP="006E74C9">
      <w:pPr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A03C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74C9" w:rsidRPr="003A03C7" w:rsidRDefault="006E74C9" w:rsidP="006E74C9">
      <w:pPr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A03C7">
        <w:rPr>
          <w:rFonts w:ascii="Times New Roman" w:hAnsi="Times New Roman"/>
          <w:bCs/>
          <w:sz w:val="28"/>
          <w:szCs w:val="28"/>
        </w:rPr>
        <w:t>к проекту административного регламента</w:t>
      </w:r>
    </w:p>
    <w:p w:rsidR="006E74C9" w:rsidRPr="003A03C7" w:rsidRDefault="006E74C9" w:rsidP="006E74C9">
      <w:pPr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3C7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2D19E2">
        <w:rPr>
          <w:rFonts w:ascii="Times New Roman" w:hAnsi="Times New Roman"/>
          <w:b/>
          <w:bCs/>
          <w:sz w:val="28"/>
          <w:szCs w:val="28"/>
        </w:rPr>
        <w:t>Ворошневского</w:t>
      </w:r>
      <w:r w:rsidRPr="003A03C7">
        <w:rPr>
          <w:rFonts w:ascii="Times New Roman" w:hAnsi="Times New Roman"/>
          <w:b/>
          <w:bCs/>
          <w:sz w:val="28"/>
          <w:szCs w:val="28"/>
        </w:rPr>
        <w:t xml:space="preserve"> сельсовета Курского района</w:t>
      </w:r>
    </w:p>
    <w:p w:rsidR="006E74C9" w:rsidRDefault="006E74C9" w:rsidP="006E74C9">
      <w:pPr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3C7">
        <w:rPr>
          <w:rFonts w:ascii="Times New Roman" w:hAnsi="Times New Roman"/>
          <w:b/>
          <w:bCs/>
          <w:sz w:val="28"/>
          <w:szCs w:val="28"/>
        </w:rPr>
        <w:t>по исполнению муниципальной функции</w:t>
      </w:r>
    </w:p>
    <w:p w:rsidR="006E74C9" w:rsidRPr="003A03C7" w:rsidRDefault="006E74C9" w:rsidP="006E74C9">
      <w:pPr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3C7">
        <w:rPr>
          <w:rFonts w:ascii="Times New Roman" w:hAnsi="Times New Roman"/>
          <w:b/>
          <w:bCs/>
          <w:sz w:val="28"/>
          <w:szCs w:val="28"/>
        </w:rPr>
        <w:t xml:space="preserve">«Осуществление муниципального контроля в области торговой деятельности на территории муниципального образования </w:t>
      </w:r>
      <w:r w:rsidR="00F82B27" w:rsidRPr="003A03C7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2D19E2">
        <w:rPr>
          <w:rFonts w:ascii="Times New Roman" w:hAnsi="Times New Roman"/>
          <w:b/>
          <w:bCs/>
          <w:sz w:val="28"/>
          <w:szCs w:val="28"/>
        </w:rPr>
        <w:t>Ворошневский</w:t>
      </w:r>
      <w:proofErr w:type="spellEnd"/>
      <w:r w:rsidRPr="003A03C7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="00F82B27" w:rsidRPr="002D19E2">
        <w:rPr>
          <w:rFonts w:ascii="Times New Roman" w:hAnsi="Times New Roman"/>
          <w:bCs/>
          <w:sz w:val="28"/>
          <w:szCs w:val="28"/>
        </w:rPr>
        <w:t>»</w:t>
      </w:r>
      <w:r w:rsidRPr="003A03C7">
        <w:rPr>
          <w:rFonts w:ascii="Times New Roman" w:hAnsi="Times New Roman"/>
          <w:b/>
          <w:bCs/>
          <w:sz w:val="28"/>
          <w:szCs w:val="28"/>
        </w:rPr>
        <w:t xml:space="preserve"> Курского района Курской области</w:t>
      </w:r>
      <w:r w:rsidR="00301025" w:rsidRPr="002D19E2">
        <w:rPr>
          <w:rFonts w:ascii="Times New Roman" w:hAnsi="Times New Roman"/>
          <w:bCs/>
          <w:sz w:val="28"/>
          <w:szCs w:val="28"/>
        </w:rPr>
        <w:t>»</w:t>
      </w:r>
    </w:p>
    <w:p w:rsidR="006E74C9" w:rsidRPr="003A03C7" w:rsidRDefault="006E74C9" w:rsidP="006E74C9">
      <w:pPr>
        <w:tabs>
          <w:tab w:val="left" w:pos="552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Pr="002D19E2">
        <w:rPr>
          <w:rFonts w:ascii="Times New Roman" w:hAnsi="Times New Roman"/>
          <w:bCs/>
          <w:sz w:val="28"/>
          <w:szCs w:val="28"/>
        </w:rPr>
        <w:t xml:space="preserve">«Осуществление муниципального контроля в области торговой деятельности на территории муниципального образования </w:t>
      </w:r>
      <w:r w:rsidR="006A1EED" w:rsidRPr="003A03C7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2D19E2" w:rsidRPr="002D19E2">
        <w:rPr>
          <w:rFonts w:ascii="Times New Roman" w:hAnsi="Times New Roman"/>
          <w:bCs/>
          <w:sz w:val="28"/>
          <w:szCs w:val="28"/>
        </w:rPr>
        <w:t>Ворошневский</w:t>
      </w:r>
      <w:proofErr w:type="spellEnd"/>
      <w:r w:rsidRPr="002D19E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6A1EED" w:rsidRPr="002D19E2">
        <w:rPr>
          <w:rFonts w:ascii="Times New Roman" w:hAnsi="Times New Roman"/>
          <w:bCs/>
          <w:sz w:val="28"/>
          <w:szCs w:val="28"/>
        </w:rPr>
        <w:t>»</w:t>
      </w:r>
      <w:r w:rsidRPr="002D19E2">
        <w:rPr>
          <w:rFonts w:ascii="Times New Roman" w:hAnsi="Times New Roman"/>
          <w:bCs/>
          <w:sz w:val="28"/>
          <w:szCs w:val="28"/>
        </w:rPr>
        <w:t xml:space="preserve"> Курского района Курской области» </w:t>
      </w:r>
      <w:r w:rsidRPr="002D19E2">
        <w:rPr>
          <w:rFonts w:ascii="Times New Roman" w:hAnsi="Times New Roman"/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функции. Регламент определяет сроки и последовательность действий (административных процедур) по  исполнению функции.</w:t>
      </w: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9E2">
        <w:rPr>
          <w:rFonts w:ascii="Times New Roman" w:hAnsi="Times New Roman"/>
          <w:sz w:val="28"/>
          <w:szCs w:val="28"/>
        </w:rPr>
        <w:t>Проектом административного регламента предполагается улучшение практики исполнения муниципальной функции, а именно упорядочение  и прозрачность механизма осуществления  административных действий и   процедур по исполнению муниципальной функции; исчерпывающий перечень документов, требуемых для организации и проведения проверки; установление конкретных сроков исполнения административных действий и процедур; порядок обжалования действий (бездействий) и решений, осуществляемых в процессе исполнения муниципальной функции.</w:t>
      </w:r>
      <w:proofErr w:type="gramEnd"/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 xml:space="preserve">Срок, отведенный для проведения независимой экспертизы 30 дней со дня размещения проекта регламента на официальном сайте Администрации </w:t>
      </w:r>
      <w:r w:rsidR="002D19E2" w:rsidRPr="002D19E2">
        <w:rPr>
          <w:rFonts w:ascii="Times New Roman" w:hAnsi="Times New Roman"/>
          <w:sz w:val="28"/>
          <w:szCs w:val="28"/>
        </w:rPr>
        <w:t>Ворошневского</w:t>
      </w:r>
      <w:r w:rsidRPr="002D19E2">
        <w:rPr>
          <w:rFonts w:ascii="Times New Roman" w:hAnsi="Times New Roman"/>
          <w:sz w:val="28"/>
          <w:szCs w:val="28"/>
        </w:rPr>
        <w:t xml:space="preserve"> сельсовета Курского района в сети «Интернет».</w:t>
      </w: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>Предметом независимой экспертизы является оценка возможности положительного эффекта, а также недопущение возможных негативных последствий по реализации положений проекта Административного регламента.</w:t>
      </w: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2D19E2">
        <w:rPr>
          <w:rFonts w:ascii="Times New Roman" w:hAnsi="Times New Roman"/>
          <w:sz w:val="28"/>
          <w:szCs w:val="28"/>
        </w:rPr>
        <w:t>и</w:t>
      </w:r>
      <w:proofErr w:type="gramEnd"/>
      <w:r w:rsidRPr="002D19E2">
        <w:rPr>
          <w:rFonts w:ascii="Times New Roman" w:hAnsi="Times New Roman"/>
          <w:sz w:val="28"/>
          <w:szCs w:val="28"/>
        </w:rPr>
        <w:t xml:space="preserve"> 30 дней со дня размещения проекта административного регламента на сайте граждане и организации  вправе направить предложения, замечания, экспертные заключения по данному проекту по адресам, </w:t>
      </w:r>
      <w:r w:rsidRPr="002D19E2">
        <w:rPr>
          <w:rFonts w:ascii="Times New Roman" w:hAnsi="Times New Roman"/>
          <w:sz w:val="28"/>
          <w:szCs w:val="28"/>
        </w:rPr>
        <w:lastRenderedPageBreak/>
        <w:t>указанным в текстах регламентов. Все предложения и замечания будут учтены разработчиком проекта административного регламента.</w:t>
      </w: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 xml:space="preserve">    Заместитель главы Администрации </w:t>
      </w: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 xml:space="preserve">    </w:t>
      </w:r>
      <w:r w:rsidR="002D19E2" w:rsidRPr="002D19E2">
        <w:rPr>
          <w:rFonts w:ascii="Times New Roman" w:hAnsi="Times New Roman"/>
          <w:sz w:val="28"/>
          <w:szCs w:val="28"/>
        </w:rPr>
        <w:t>Ворошневского</w:t>
      </w:r>
      <w:r w:rsidRPr="002D19E2"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:rsidR="006E74C9" w:rsidRPr="002D19E2" w:rsidRDefault="006E74C9" w:rsidP="002D19E2">
      <w:pPr>
        <w:tabs>
          <w:tab w:val="left" w:pos="552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9E2">
        <w:rPr>
          <w:rFonts w:ascii="Times New Roman" w:hAnsi="Times New Roman"/>
          <w:sz w:val="28"/>
          <w:szCs w:val="28"/>
        </w:rPr>
        <w:t xml:space="preserve">    по общим вопросам                                        </w:t>
      </w:r>
      <w:r w:rsidR="002D19E2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D19E2">
        <w:rPr>
          <w:rFonts w:ascii="Times New Roman" w:hAnsi="Times New Roman"/>
          <w:sz w:val="28"/>
          <w:szCs w:val="28"/>
        </w:rPr>
        <w:t>Буданцева</w:t>
      </w:r>
      <w:proofErr w:type="spellEnd"/>
      <w:r w:rsidR="002D19E2">
        <w:rPr>
          <w:rFonts w:ascii="Times New Roman" w:hAnsi="Times New Roman"/>
          <w:sz w:val="28"/>
          <w:szCs w:val="28"/>
        </w:rPr>
        <w:t xml:space="preserve"> Л.В.</w:t>
      </w:r>
    </w:p>
    <w:p w:rsidR="00DD58A6" w:rsidRPr="002D19E2" w:rsidRDefault="00DD58A6" w:rsidP="002D19E2">
      <w:pPr>
        <w:jc w:val="both"/>
      </w:pPr>
    </w:p>
    <w:sectPr w:rsidR="00DD58A6" w:rsidRPr="002D19E2" w:rsidSect="007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74C9"/>
    <w:rsid w:val="002D19E2"/>
    <w:rsid w:val="00301025"/>
    <w:rsid w:val="00610E34"/>
    <w:rsid w:val="006A1EED"/>
    <w:rsid w:val="006E74C9"/>
    <w:rsid w:val="007A414E"/>
    <w:rsid w:val="00851859"/>
    <w:rsid w:val="00DD58A6"/>
    <w:rsid w:val="00F8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4</cp:revision>
  <cp:lastPrinted>2020-01-27T12:16:00Z</cp:lastPrinted>
  <dcterms:created xsi:type="dcterms:W3CDTF">2020-01-27T13:18:00Z</dcterms:created>
  <dcterms:modified xsi:type="dcterms:W3CDTF">2020-01-27T13:23:00Z</dcterms:modified>
</cp:coreProperties>
</file>