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AEE0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759D18A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КУСРСКОГО </w:t>
      </w: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BC8993D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B879C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747E4C54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C43187F" w14:textId="272B3DBE" w:rsidR="00553F3F" w:rsidRPr="008271CF" w:rsidRDefault="00B739F4" w:rsidP="00553F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271CF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03213B">
        <w:rPr>
          <w:rFonts w:ascii="Times New Roman" w:hAnsi="Times New Roman" w:cs="Times New Roman"/>
          <w:sz w:val="28"/>
          <w:szCs w:val="28"/>
        </w:rPr>
        <w:t>.</w:t>
      </w:r>
      <w:r w:rsidR="008271CF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03213B">
        <w:rPr>
          <w:rFonts w:ascii="Times New Roman" w:hAnsi="Times New Roman" w:cs="Times New Roman"/>
          <w:sz w:val="28"/>
          <w:szCs w:val="28"/>
        </w:rPr>
        <w:t>.</w:t>
      </w:r>
      <w:r w:rsidR="0015229F">
        <w:rPr>
          <w:rFonts w:ascii="Times New Roman" w:hAnsi="Times New Roman" w:cs="Times New Roman"/>
          <w:sz w:val="28"/>
          <w:szCs w:val="28"/>
        </w:rPr>
        <w:t>20</w:t>
      </w:r>
      <w:r w:rsidR="00953E01">
        <w:rPr>
          <w:rFonts w:ascii="Times New Roman" w:hAnsi="Times New Roman" w:cs="Times New Roman"/>
          <w:sz w:val="28"/>
          <w:szCs w:val="28"/>
        </w:rPr>
        <w:t>2</w:t>
      </w:r>
      <w:r w:rsidR="002C2664">
        <w:rPr>
          <w:rFonts w:ascii="Times New Roman" w:hAnsi="Times New Roman" w:cs="Times New Roman"/>
          <w:sz w:val="28"/>
          <w:szCs w:val="28"/>
        </w:rPr>
        <w:t>5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B42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1CF">
        <w:rPr>
          <w:rFonts w:ascii="Times New Roman" w:hAnsi="Times New Roman" w:cs="Times New Roman"/>
          <w:b/>
          <w:sz w:val="28"/>
          <w:szCs w:val="28"/>
          <w:lang w:val="en-US"/>
        </w:rPr>
        <w:t>74</w:t>
      </w:r>
    </w:p>
    <w:p w14:paraId="250F7BDB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F517B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0CB5BC1F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32FE9BF9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553F3F" w:rsidRPr="00147204">
        <w:rPr>
          <w:rFonts w:ascii="Times New Roman" w:hAnsi="Times New Roman" w:cs="Times New Roman"/>
          <w:sz w:val="28"/>
          <w:szCs w:val="28"/>
        </w:rPr>
        <w:t xml:space="preserve">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6809F389" w14:textId="77777777" w:rsidR="00953E01" w:rsidRDefault="00B739F4" w:rsidP="00953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– проект</w:t>
      </w:r>
      <w:r w:rsidR="00953E01">
        <w:rPr>
          <w:rFonts w:ascii="Times New Roman" w:hAnsi="Times New Roman" w:cs="Times New Roman"/>
          <w:sz w:val="28"/>
          <w:szCs w:val="28"/>
        </w:rPr>
        <w:t>а общественной территории</w:t>
      </w:r>
    </w:p>
    <w:p w14:paraId="52D77DE7" w14:textId="77777777" w:rsidR="00C0341C" w:rsidRDefault="00953E01" w:rsidP="00953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C0341C">
        <w:rPr>
          <w:rFonts w:ascii="Times New Roman" w:hAnsi="Times New Roman" w:cs="Times New Roman"/>
          <w:sz w:val="28"/>
          <w:szCs w:val="28"/>
        </w:rPr>
        <w:t xml:space="preserve"> памятника погибшим ВОВ</w:t>
      </w:r>
    </w:p>
    <w:p w14:paraId="72CEAFEC" w14:textId="3994F8CB" w:rsidR="00553F3F" w:rsidRPr="00147204" w:rsidRDefault="00C0341C" w:rsidP="00953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r w:rsidR="0095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14:paraId="7E3FDCA1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FFFBE7" w14:textId="61E92BE4" w:rsidR="003D39DC" w:rsidRPr="003D39DC" w:rsidRDefault="00553F3F" w:rsidP="00A83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</w:p>
    <w:p w14:paraId="616FD104" w14:textId="7C1601B3" w:rsidR="003D39DC" w:rsidRPr="003D39DC" w:rsidRDefault="003D39DC" w:rsidP="00A83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 w:rsidR="00953E01">
        <w:rPr>
          <w:rFonts w:ascii="Times New Roman" w:hAnsi="Times New Roman" w:cs="Times New Roman"/>
          <w:sz w:val="28"/>
          <w:szCs w:val="28"/>
        </w:rPr>
        <w:t xml:space="preserve"> благоустройство </w:t>
      </w:r>
      <w:r w:rsidR="00275296">
        <w:rPr>
          <w:rFonts w:ascii="Times New Roman" w:hAnsi="Times New Roman" w:cs="Times New Roman"/>
          <w:sz w:val="28"/>
          <w:szCs w:val="28"/>
        </w:rPr>
        <w:t xml:space="preserve">памятника погибшим ВОВ Курского района Курской области </w:t>
      </w:r>
      <w:proofErr w:type="spellStart"/>
      <w:r w:rsidR="00953E0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3E0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6C7DDF65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F029A4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1F7A4D79" w14:textId="1261B5A3"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0" w:name="_Hlk120788911"/>
      <w:r w:rsidR="00C6192C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C2664">
        <w:rPr>
          <w:rFonts w:ascii="Times New Roman" w:hAnsi="Times New Roman" w:cs="Times New Roman"/>
          <w:sz w:val="28"/>
          <w:szCs w:val="28"/>
        </w:rPr>
        <w:t xml:space="preserve">памятника погибшим ВОВ в д. </w:t>
      </w:r>
      <w:proofErr w:type="spellStart"/>
      <w:r w:rsidR="002C266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C266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bookmarkEnd w:id="0"/>
    </w:p>
    <w:p w14:paraId="31FAED14" w14:textId="77777777"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14:paraId="0265F51B" w14:textId="0F4A09F3" w:rsidR="001F09B1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</w:t>
      </w:r>
      <w:r w:rsidR="00953E01">
        <w:rPr>
          <w:rFonts w:ascii="Times New Roman" w:hAnsi="Times New Roman" w:cs="Times New Roman"/>
          <w:sz w:val="28"/>
          <w:szCs w:val="28"/>
        </w:rPr>
        <w:t>а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C0341C">
        <w:rPr>
          <w:rFonts w:ascii="Times New Roman" w:hAnsi="Times New Roman" w:cs="Times New Roman"/>
          <w:sz w:val="28"/>
          <w:szCs w:val="28"/>
        </w:rPr>
        <w:t xml:space="preserve">памятника погибшим ВОВ в д. </w:t>
      </w:r>
      <w:proofErr w:type="spellStart"/>
      <w:r w:rsidR="00C0341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C0341C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 </w:t>
      </w:r>
    </w:p>
    <w:p w14:paraId="1C78C24F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5FC31EB3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5B7DAD3D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7F6BF2CB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FDB89C6" w14:textId="39F4ADBD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26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A83D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2664">
        <w:rPr>
          <w:rFonts w:ascii="Times New Roman" w:hAnsi="Times New Roman" w:cs="Times New Roman"/>
          <w:sz w:val="28"/>
          <w:szCs w:val="28"/>
        </w:rPr>
        <w:t>Н.С. Тарасов</w:t>
      </w:r>
    </w:p>
    <w:p w14:paraId="6675F64F" w14:textId="266C5B90" w:rsidR="001F09B1" w:rsidRPr="00147204" w:rsidRDefault="009F7258" w:rsidP="00C03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3E01">
        <w:rPr>
          <w:rFonts w:ascii="Times New Roman" w:hAnsi="Times New Roman" w:cs="Times New Roman"/>
          <w:sz w:val="28"/>
          <w:szCs w:val="28"/>
        </w:rPr>
        <w:t>П</w:t>
      </w:r>
      <w:r w:rsidR="001F09B1" w:rsidRPr="00147204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14:paraId="56771B0D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3255A035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09B1" w:rsidRPr="00147204">
        <w:rPr>
          <w:rFonts w:ascii="Times New Roman" w:hAnsi="Times New Roman" w:cs="Times New Roman"/>
          <w:sz w:val="28"/>
          <w:szCs w:val="28"/>
        </w:rPr>
        <w:t>сельсовета»  Курского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9EFECF8" w14:textId="3345C632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</w:t>
      </w:r>
      <w:proofErr w:type="gramStart"/>
      <w:r w:rsidR="001472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1A28">
        <w:rPr>
          <w:rFonts w:ascii="Times New Roman" w:hAnsi="Times New Roman" w:cs="Times New Roman"/>
          <w:sz w:val="28"/>
          <w:szCs w:val="28"/>
        </w:rPr>
        <w:t xml:space="preserve">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8271CF">
        <w:rPr>
          <w:rFonts w:ascii="Times New Roman" w:hAnsi="Times New Roman" w:cs="Times New Roman"/>
          <w:sz w:val="28"/>
          <w:szCs w:val="28"/>
          <w:lang w:val="en-US"/>
        </w:rPr>
        <w:t>74</w:t>
      </w:r>
      <w:r w:rsidR="00B42A97">
        <w:rPr>
          <w:rFonts w:ascii="Times New Roman" w:hAnsi="Times New Roman" w:cs="Times New Roman"/>
          <w:sz w:val="28"/>
          <w:szCs w:val="28"/>
        </w:rPr>
        <w:t xml:space="preserve"> </w:t>
      </w:r>
      <w:r w:rsidR="00DC44CA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271CF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03213B">
        <w:rPr>
          <w:rFonts w:ascii="Times New Roman" w:hAnsi="Times New Roman" w:cs="Times New Roman"/>
          <w:sz w:val="28"/>
          <w:szCs w:val="28"/>
        </w:rPr>
        <w:t>.</w:t>
      </w:r>
      <w:r w:rsidR="008271CF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03213B">
        <w:rPr>
          <w:rFonts w:ascii="Times New Roman" w:hAnsi="Times New Roman" w:cs="Times New Roman"/>
          <w:sz w:val="28"/>
          <w:szCs w:val="28"/>
        </w:rPr>
        <w:t>.</w:t>
      </w:r>
      <w:r w:rsidR="0015229F">
        <w:rPr>
          <w:rFonts w:ascii="Times New Roman" w:hAnsi="Times New Roman" w:cs="Times New Roman"/>
          <w:sz w:val="28"/>
          <w:szCs w:val="28"/>
        </w:rPr>
        <w:t>20</w:t>
      </w:r>
      <w:r w:rsidR="00953E01">
        <w:rPr>
          <w:rFonts w:ascii="Times New Roman" w:hAnsi="Times New Roman" w:cs="Times New Roman"/>
          <w:sz w:val="28"/>
          <w:szCs w:val="28"/>
        </w:rPr>
        <w:t>2</w:t>
      </w:r>
      <w:r w:rsidR="002C2664">
        <w:rPr>
          <w:rFonts w:ascii="Times New Roman" w:hAnsi="Times New Roman" w:cs="Times New Roman"/>
          <w:sz w:val="28"/>
          <w:szCs w:val="28"/>
        </w:rPr>
        <w:t>5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62A629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8D31FB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EC36822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EED98" w14:textId="76666AF1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="00A91C05" w:rsidRPr="006A706D">
        <w:rPr>
          <w:rFonts w:ascii="Times New Roman" w:hAnsi="Times New Roman" w:cs="Times New Roman"/>
          <w:b/>
          <w:sz w:val="28"/>
          <w:szCs w:val="28"/>
        </w:rPr>
        <w:t>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дизайн - проекта общественной территории</w:t>
      </w:r>
      <w:r w:rsidR="00953E0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953E01" w:rsidRPr="00953E01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памятника погибшим ВОВ в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b/>
          <w:bCs/>
          <w:sz w:val="28"/>
          <w:szCs w:val="28"/>
        </w:rPr>
        <w:t>Ворошнево</w:t>
      </w:r>
      <w:proofErr w:type="spellEnd"/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Курской </w:t>
      </w:r>
      <w:proofErr w:type="gramStart"/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95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3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b/>
          <w:sz w:val="28"/>
          <w:szCs w:val="28"/>
        </w:rPr>
        <w:t>е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</w:t>
      </w:r>
      <w:proofErr w:type="gramStart"/>
      <w:r w:rsidRPr="006A706D">
        <w:rPr>
          <w:rFonts w:ascii="Times New Roman" w:hAnsi="Times New Roman" w:cs="Times New Roman"/>
          <w:b/>
          <w:sz w:val="28"/>
          <w:szCs w:val="28"/>
        </w:rPr>
        <w:t>среды  на</w:t>
      </w:r>
      <w:proofErr w:type="gram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6DA2D5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C8B36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2E457B8C" w14:textId="5F54FBF3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– проекту общественной территории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75296">
        <w:rPr>
          <w:rFonts w:ascii="Times New Roman" w:hAnsi="Times New Roman" w:cs="Times New Roman"/>
          <w:sz w:val="28"/>
          <w:szCs w:val="28"/>
        </w:rPr>
        <w:t xml:space="preserve">благоустройства памятника в </w:t>
      </w:r>
      <w:r w:rsidR="00323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7529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323FA7">
        <w:rPr>
          <w:rFonts w:ascii="Times New Roman" w:hAnsi="Times New Roman" w:cs="Times New Roman"/>
          <w:sz w:val="28"/>
          <w:szCs w:val="28"/>
        </w:rPr>
        <w:t xml:space="preserve"> </w:t>
      </w:r>
      <w:r w:rsidR="00953E01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>
        <w:rPr>
          <w:rFonts w:ascii="Times New Roman" w:hAnsi="Times New Roman" w:cs="Times New Roman"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sz w:val="28"/>
          <w:szCs w:val="28"/>
        </w:rPr>
        <w:t>е</w:t>
      </w:r>
      <w:r w:rsidR="006A706D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3AA17709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0718E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11F133E6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6D60B3D4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1DFAB7A" w14:textId="2F792A94"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FD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5E3FDF">
        <w:rPr>
          <w:rFonts w:ascii="Times New Roman" w:hAnsi="Times New Roman" w:cs="Times New Roman"/>
          <w:sz w:val="28"/>
          <w:szCs w:val="28"/>
        </w:rPr>
        <w:t>ИП</w:t>
      </w:r>
      <w:r w:rsidRPr="005E3FDF">
        <w:rPr>
          <w:rFonts w:ascii="Times New Roman" w:hAnsi="Times New Roman" w:cs="Times New Roman"/>
          <w:sz w:val="28"/>
          <w:szCs w:val="28"/>
        </w:rPr>
        <w:t xml:space="preserve">- </w:t>
      </w:r>
      <w:r w:rsidR="00D25D59" w:rsidRPr="005E3FDF">
        <w:rPr>
          <w:rFonts w:ascii="Times New Roman" w:hAnsi="Times New Roman" w:cs="Times New Roman"/>
          <w:sz w:val="28"/>
          <w:szCs w:val="28"/>
        </w:rPr>
        <w:t>Пустынников С.А.</w:t>
      </w:r>
    </w:p>
    <w:p w14:paraId="6CC22AA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EC3A5D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5487E404" w14:textId="618FA60C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проекта общественной территории </w:t>
      </w:r>
      <w:r w:rsidR="00953E0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C2664">
        <w:rPr>
          <w:rFonts w:ascii="Times New Roman" w:hAnsi="Times New Roman" w:cs="Times New Roman"/>
          <w:sz w:val="28"/>
          <w:szCs w:val="28"/>
        </w:rPr>
        <w:t xml:space="preserve">памятника погибшим ВОВ в </w:t>
      </w:r>
      <w:r w:rsidR="00A83DC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83DC2">
        <w:rPr>
          <w:rFonts w:ascii="Times New Roman" w:hAnsi="Times New Roman" w:cs="Times New Roman"/>
          <w:sz w:val="28"/>
          <w:szCs w:val="28"/>
        </w:rPr>
        <w:t>Ворошневр</w:t>
      </w:r>
      <w:proofErr w:type="spellEnd"/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="002C266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="00953E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953E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</w:t>
      </w:r>
      <w:r w:rsidR="00953E01">
        <w:rPr>
          <w:rFonts w:ascii="Times New Roman" w:hAnsi="Times New Roman" w:cs="Times New Roman"/>
          <w:sz w:val="28"/>
          <w:szCs w:val="28"/>
        </w:rPr>
        <w:t>02</w:t>
      </w:r>
      <w:r w:rsidR="002C2664">
        <w:rPr>
          <w:rFonts w:ascii="Times New Roman" w:hAnsi="Times New Roman" w:cs="Times New Roman"/>
          <w:sz w:val="28"/>
          <w:szCs w:val="28"/>
        </w:rPr>
        <w:t>5</w:t>
      </w:r>
      <w:r w:rsid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</w:t>
      </w:r>
      <w:r w:rsidR="00953E01">
        <w:rPr>
          <w:rFonts w:ascii="Times New Roman" w:hAnsi="Times New Roman" w:cs="Times New Roman"/>
          <w:sz w:val="28"/>
          <w:szCs w:val="28"/>
        </w:rPr>
        <w:t xml:space="preserve">у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r w:rsidR="002C2664" w:rsidRPr="002C2664">
        <w:rPr>
          <w:rFonts w:ascii="Times New Roman" w:hAnsi="Times New Roman" w:cs="Times New Roman"/>
          <w:sz w:val="28"/>
          <w:szCs w:val="28"/>
        </w:rPr>
        <w:t>https://voroshne</w:t>
      </w:r>
      <w:r w:rsidR="002C2664" w:rsidRPr="005E3FDF">
        <w:rPr>
          <w:rFonts w:ascii="Times New Roman" w:hAnsi="Times New Roman" w:cs="Times New Roman"/>
          <w:sz w:val="28"/>
          <w:szCs w:val="28"/>
        </w:rPr>
        <w:t>voss.gosuslugi.ru )</w:t>
      </w:r>
      <w:r w:rsid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5D59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E3FD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03213B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E3FD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664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83DC2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A83DC2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5E3FD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3DC2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E3FD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953E01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C2664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5229F" w:rsidRPr="005E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5E3FDF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</w:t>
      </w:r>
      <w:r w:rsidR="0015229F" w:rsidRP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>
        <w:rPr>
          <w:rFonts w:ascii="Times New Roman" w:hAnsi="Times New Roman" w:cs="Times New Roman"/>
          <w:sz w:val="28"/>
          <w:szCs w:val="28"/>
        </w:rPr>
        <w:t>20</w:t>
      </w:r>
      <w:r w:rsidR="0015229F" w:rsidRPr="005E3FDF">
        <w:rPr>
          <w:rFonts w:ascii="Times New Roman" w:hAnsi="Times New Roman" w:cs="Times New Roman"/>
          <w:sz w:val="28"/>
          <w:szCs w:val="28"/>
        </w:rPr>
        <w:t>.</w:t>
      </w:r>
      <w:r w:rsidR="00D25D59" w:rsidRPr="005E3FDF">
        <w:rPr>
          <w:rFonts w:ascii="Times New Roman" w:hAnsi="Times New Roman" w:cs="Times New Roman"/>
          <w:sz w:val="28"/>
          <w:szCs w:val="28"/>
        </w:rPr>
        <w:t>0</w:t>
      </w:r>
      <w:r w:rsidR="005E3FDF" w:rsidRPr="005E3FDF">
        <w:rPr>
          <w:rFonts w:ascii="Times New Roman" w:hAnsi="Times New Roman" w:cs="Times New Roman"/>
          <w:sz w:val="28"/>
          <w:szCs w:val="28"/>
        </w:rPr>
        <w:t>4</w:t>
      </w:r>
      <w:r w:rsidR="0015229F" w:rsidRPr="005E3FDF">
        <w:rPr>
          <w:rFonts w:ascii="Times New Roman" w:hAnsi="Times New Roman" w:cs="Times New Roman"/>
          <w:sz w:val="28"/>
          <w:szCs w:val="28"/>
        </w:rPr>
        <w:t>.20</w:t>
      </w:r>
      <w:r w:rsidR="0003213B" w:rsidRPr="005E3FDF">
        <w:rPr>
          <w:rFonts w:ascii="Times New Roman" w:hAnsi="Times New Roman" w:cs="Times New Roman"/>
          <w:sz w:val="28"/>
          <w:szCs w:val="28"/>
        </w:rPr>
        <w:t>2</w:t>
      </w:r>
      <w:r w:rsidR="002C2664" w:rsidRPr="005E3FDF">
        <w:rPr>
          <w:rFonts w:ascii="Times New Roman" w:hAnsi="Times New Roman" w:cs="Times New Roman"/>
          <w:sz w:val="28"/>
          <w:szCs w:val="28"/>
        </w:rPr>
        <w:t xml:space="preserve">5 </w:t>
      </w:r>
      <w:r w:rsidR="0015229F" w:rsidRPr="005E3FDF">
        <w:rPr>
          <w:rFonts w:ascii="Times New Roman" w:hAnsi="Times New Roman" w:cs="Times New Roman"/>
          <w:sz w:val="28"/>
          <w:szCs w:val="28"/>
        </w:rPr>
        <w:t>г.</w:t>
      </w:r>
      <w:r w:rsidR="00753849" w:rsidRPr="005E3FDF">
        <w:rPr>
          <w:rFonts w:ascii="Times New Roman" w:hAnsi="Times New Roman" w:cs="Times New Roman"/>
          <w:sz w:val="28"/>
          <w:szCs w:val="28"/>
        </w:rPr>
        <w:t>:</w:t>
      </w:r>
    </w:p>
    <w:p w14:paraId="7C434C62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CD65120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04F306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7A4C4597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5B16B8CD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11BC6F8F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1087AF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66320A08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области,  правообладатели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28B7BD5C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BE82DD7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5336C86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D6F4DF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CDE95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21C7A718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14:paraId="03620BF4" w14:textId="76AAD02F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</w:t>
      </w:r>
      <w:r w:rsidRPr="005E3FDF">
        <w:rPr>
          <w:rFonts w:ascii="Times New Roman" w:hAnsi="Times New Roman" w:cs="Times New Roman"/>
          <w:sz w:val="28"/>
          <w:szCs w:val="28"/>
        </w:rPr>
        <w:t xml:space="preserve">с </w:t>
      </w:r>
      <w:r w:rsidR="005E3FDF" w:rsidRPr="005E3FDF">
        <w:rPr>
          <w:rFonts w:ascii="Times New Roman" w:hAnsi="Times New Roman" w:cs="Times New Roman"/>
          <w:sz w:val="28"/>
          <w:szCs w:val="28"/>
        </w:rPr>
        <w:t>21</w:t>
      </w:r>
      <w:r w:rsidR="00323FA7" w:rsidRP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E3181" w:rsidRPr="005E3FDF">
        <w:rPr>
          <w:rFonts w:ascii="Times New Roman" w:hAnsi="Times New Roman" w:cs="Times New Roman"/>
          <w:sz w:val="28"/>
          <w:szCs w:val="28"/>
        </w:rPr>
        <w:t>202</w:t>
      </w:r>
      <w:r w:rsidR="005E3FDF" w:rsidRPr="005E3FDF">
        <w:rPr>
          <w:rFonts w:ascii="Times New Roman" w:hAnsi="Times New Roman" w:cs="Times New Roman"/>
          <w:sz w:val="28"/>
          <w:szCs w:val="28"/>
        </w:rPr>
        <w:t>5</w:t>
      </w:r>
      <w:r w:rsidR="008E3181" w:rsidRPr="005E3F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229F" w:rsidRPr="005E3FDF">
        <w:rPr>
          <w:rFonts w:ascii="Times New Roman" w:hAnsi="Times New Roman" w:cs="Times New Roman"/>
          <w:sz w:val="28"/>
          <w:szCs w:val="28"/>
        </w:rPr>
        <w:t xml:space="preserve">  по </w:t>
      </w:r>
      <w:r w:rsidR="005E3FDF" w:rsidRPr="005E3FDF">
        <w:rPr>
          <w:rFonts w:ascii="Times New Roman" w:hAnsi="Times New Roman" w:cs="Times New Roman"/>
          <w:sz w:val="28"/>
          <w:szCs w:val="28"/>
        </w:rPr>
        <w:t>20</w:t>
      </w:r>
      <w:r w:rsidR="00A37BA9" w:rsidRP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</w:rPr>
        <w:t xml:space="preserve">мая </w:t>
      </w:r>
      <w:r w:rsidR="0015229F" w:rsidRPr="005E3FDF">
        <w:rPr>
          <w:rFonts w:ascii="Times New Roman" w:hAnsi="Times New Roman" w:cs="Times New Roman"/>
          <w:sz w:val="28"/>
          <w:szCs w:val="28"/>
        </w:rPr>
        <w:t>20</w:t>
      </w:r>
      <w:r w:rsidR="008E3181" w:rsidRPr="005E3FDF">
        <w:rPr>
          <w:rFonts w:ascii="Times New Roman" w:hAnsi="Times New Roman" w:cs="Times New Roman"/>
          <w:sz w:val="28"/>
          <w:szCs w:val="28"/>
        </w:rPr>
        <w:t>2</w:t>
      </w:r>
      <w:r w:rsidR="002C2664" w:rsidRPr="005E3FDF">
        <w:rPr>
          <w:rFonts w:ascii="Times New Roman" w:hAnsi="Times New Roman" w:cs="Times New Roman"/>
          <w:sz w:val="28"/>
          <w:szCs w:val="28"/>
        </w:rPr>
        <w:t>5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14:paraId="63714703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0BBE20D9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7FEE7B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290D45BB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7D38EB60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AAB6E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F37FE5C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5D09D" w14:textId="6B714C07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3FDF">
        <w:rPr>
          <w:rFonts w:ascii="Times New Roman" w:hAnsi="Times New Roman" w:cs="Times New Roman"/>
          <w:sz w:val="28"/>
          <w:szCs w:val="28"/>
        </w:rPr>
        <w:t>-</w:t>
      </w:r>
      <w:r w:rsidR="005E3FDF" w:rsidRPr="005E3FDF">
        <w:rPr>
          <w:rFonts w:ascii="Times New Roman" w:hAnsi="Times New Roman" w:cs="Times New Roman"/>
          <w:sz w:val="28"/>
          <w:szCs w:val="28"/>
        </w:rPr>
        <w:t>21</w:t>
      </w:r>
      <w:r w:rsidR="00836E29" w:rsidRP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</w:rPr>
        <w:t xml:space="preserve">мая </w:t>
      </w:r>
      <w:r w:rsidR="007B615C" w:rsidRPr="005E3FDF">
        <w:rPr>
          <w:rFonts w:ascii="Times New Roman" w:hAnsi="Times New Roman" w:cs="Times New Roman"/>
          <w:sz w:val="28"/>
          <w:szCs w:val="28"/>
        </w:rPr>
        <w:t>20</w:t>
      </w:r>
      <w:r w:rsidR="008E3181" w:rsidRPr="005E3FDF">
        <w:rPr>
          <w:rFonts w:ascii="Times New Roman" w:hAnsi="Times New Roman" w:cs="Times New Roman"/>
          <w:sz w:val="28"/>
          <w:szCs w:val="28"/>
        </w:rPr>
        <w:t>2</w:t>
      </w:r>
      <w:r w:rsidR="005E3FDF" w:rsidRPr="005E3FDF">
        <w:rPr>
          <w:rFonts w:ascii="Times New Roman" w:hAnsi="Times New Roman" w:cs="Times New Roman"/>
          <w:sz w:val="28"/>
          <w:szCs w:val="28"/>
        </w:rPr>
        <w:t>5</w:t>
      </w:r>
      <w:r w:rsidR="00836E29" w:rsidRPr="005E3FDF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23FA7" w:rsidRPr="005E3FDF">
        <w:rPr>
          <w:rFonts w:ascii="Times New Roman" w:hAnsi="Times New Roman" w:cs="Times New Roman"/>
          <w:sz w:val="28"/>
          <w:szCs w:val="28"/>
        </w:rPr>
        <w:t>6</w:t>
      </w:r>
      <w:r w:rsidR="00FC46B0" w:rsidRPr="005E3FD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23FA7" w:rsidRPr="005E3FDF">
        <w:rPr>
          <w:rFonts w:ascii="Times New Roman" w:hAnsi="Times New Roman" w:cs="Times New Roman"/>
          <w:sz w:val="28"/>
          <w:szCs w:val="28"/>
        </w:rPr>
        <w:t>0</w:t>
      </w:r>
      <w:r w:rsidR="00FC46B0" w:rsidRPr="005E3FDF">
        <w:rPr>
          <w:rFonts w:ascii="Times New Roman" w:hAnsi="Times New Roman" w:cs="Times New Roman"/>
          <w:sz w:val="28"/>
          <w:szCs w:val="28"/>
        </w:rPr>
        <w:t>0 минут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FC0CB8F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4E1374" w14:textId="55628E2F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</w:t>
      </w:r>
      <w:r w:rsidR="0003213B" w:rsidRPr="0003213B">
        <w:rPr>
          <w:rFonts w:ascii="Times New Roman" w:hAnsi="Times New Roman" w:cs="Times New Roman"/>
          <w:sz w:val="28"/>
          <w:szCs w:val="28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</w:rPr>
        <w:t>9</w:t>
      </w:r>
      <w:r w:rsidR="0003213B" w:rsidRPr="005E3F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13B" w:rsidRPr="005E3FDF">
        <w:rPr>
          <w:rFonts w:ascii="Times New Roman" w:hAnsi="Times New Roman" w:cs="Times New Roman"/>
          <w:sz w:val="28"/>
          <w:szCs w:val="28"/>
        </w:rPr>
        <w:t>(</w:t>
      </w:r>
      <w:r w:rsidR="005E3FDF" w:rsidRPr="005E3FDF">
        <w:rPr>
          <w:rFonts w:ascii="Times New Roman" w:hAnsi="Times New Roman" w:cs="Times New Roman"/>
          <w:sz w:val="28"/>
          <w:szCs w:val="28"/>
        </w:rPr>
        <w:t>девять</w:t>
      </w:r>
      <w:r w:rsidR="0003213B" w:rsidRPr="005E3FDF">
        <w:rPr>
          <w:rFonts w:ascii="Times New Roman" w:hAnsi="Times New Roman" w:cs="Times New Roman"/>
          <w:sz w:val="28"/>
          <w:szCs w:val="28"/>
        </w:rPr>
        <w:t>)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84D0F32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14:paraId="04E01FF7" w14:textId="77777777"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370CB7" w14:textId="5FA376C5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–</w:t>
      </w:r>
      <w:r w:rsidR="00BB5103" w:rsidRPr="005E3FDF">
        <w:rPr>
          <w:rFonts w:ascii="Times New Roman" w:hAnsi="Times New Roman" w:cs="Times New Roman"/>
          <w:sz w:val="28"/>
          <w:szCs w:val="28"/>
        </w:rPr>
        <w:t>С.И. Пустынников</w:t>
      </w:r>
      <w:r w:rsidR="00BB51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с демонстрацией материалов проекта, участников публичных слушаний, даны разъяснения и ответы на вопросы.</w:t>
      </w:r>
    </w:p>
    <w:p w14:paraId="4BEF94FB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334C7B" w14:textId="2D961AB9"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дизайн- проект</w:t>
      </w:r>
      <w:r w:rsidR="008E3181">
        <w:rPr>
          <w:rFonts w:ascii="Times New Roman" w:hAnsi="Times New Roman" w:cs="Times New Roman"/>
          <w:b/>
          <w:sz w:val="28"/>
          <w:szCs w:val="28"/>
        </w:rPr>
        <w:t>а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181" w:rsidRPr="008E3181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территории благоустройство </w:t>
      </w:r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памятника погибшим ВОВ в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b/>
          <w:bCs/>
          <w:sz w:val="28"/>
          <w:szCs w:val="28"/>
        </w:rPr>
        <w:t>Ворошнево</w:t>
      </w:r>
      <w:proofErr w:type="spellEnd"/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Курской </w:t>
      </w:r>
      <w:proofErr w:type="gramStart"/>
      <w:r w:rsidR="002C2664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323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8E3181"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DC44C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2C2664">
        <w:rPr>
          <w:rFonts w:ascii="Times New Roman" w:hAnsi="Times New Roman" w:cs="Times New Roman"/>
          <w:b/>
          <w:sz w:val="28"/>
          <w:szCs w:val="28"/>
        </w:rPr>
        <w:t>5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6809E8B7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5F31B31C" w14:textId="38B27595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15229F">
        <w:rPr>
          <w:rFonts w:ascii="Times New Roman" w:hAnsi="Times New Roman" w:cs="Times New Roman"/>
          <w:sz w:val="28"/>
          <w:szCs w:val="28"/>
        </w:rPr>
        <w:t xml:space="preserve">слушаний  </w:t>
      </w:r>
      <w:r w:rsidR="0015229F" w:rsidRPr="005E3F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5229F" w:rsidRPr="005E3FDF">
        <w:rPr>
          <w:rFonts w:ascii="Times New Roman" w:hAnsi="Times New Roman" w:cs="Times New Roman"/>
          <w:sz w:val="28"/>
          <w:szCs w:val="28"/>
        </w:rPr>
        <w:t xml:space="preserve"> </w:t>
      </w:r>
      <w:r w:rsidR="005E3FDF" w:rsidRPr="005E3FDF">
        <w:rPr>
          <w:rFonts w:ascii="Times New Roman" w:hAnsi="Times New Roman" w:cs="Times New Roman"/>
          <w:sz w:val="28"/>
          <w:szCs w:val="28"/>
        </w:rPr>
        <w:t>2</w:t>
      </w:r>
      <w:r w:rsidR="005E3FDF">
        <w:rPr>
          <w:rFonts w:ascii="Times New Roman" w:hAnsi="Times New Roman" w:cs="Times New Roman"/>
          <w:sz w:val="28"/>
          <w:szCs w:val="28"/>
        </w:rPr>
        <w:t>1</w:t>
      </w:r>
      <w:r w:rsidR="0090013D" w:rsidRPr="005E3FDF">
        <w:rPr>
          <w:rFonts w:ascii="Times New Roman" w:hAnsi="Times New Roman" w:cs="Times New Roman"/>
          <w:sz w:val="28"/>
          <w:szCs w:val="28"/>
        </w:rPr>
        <w:t>.</w:t>
      </w:r>
      <w:r w:rsidR="008E3181" w:rsidRPr="005E3FDF">
        <w:rPr>
          <w:rFonts w:ascii="Times New Roman" w:hAnsi="Times New Roman" w:cs="Times New Roman"/>
          <w:sz w:val="28"/>
          <w:szCs w:val="28"/>
        </w:rPr>
        <w:t>0</w:t>
      </w:r>
      <w:r w:rsidR="005E3FDF" w:rsidRPr="005E3FDF">
        <w:rPr>
          <w:rFonts w:ascii="Times New Roman" w:hAnsi="Times New Roman" w:cs="Times New Roman"/>
          <w:sz w:val="28"/>
          <w:szCs w:val="28"/>
        </w:rPr>
        <w:t>5</w:t>
      </w:r>
      <w:r w:rsidR="0015229F" w:rsidRPr="005E3FDF">
        <w:rPr>
          <w:rFonts w:ascii="Times New Roman" w:hAnsi="Times New Roman" w:cs="Times New Roman"/>
          <w:sz w:val="28"/>
          <w:szCs w:val="28"/>
        </w:rPr>
        <w:t>.20</w:t>
      </w:r>
      <w:r w:rsidR="008E3181" w:rsidRPr="005E3FDF">
        <w:rPr>
          <w:rFonts w:ascii="Times New Roman" w:hAnsi="Times New Roman" w:cs="Times New Roman"/>
          <w:sz w:val="28"/>
          <w:szCs w:val="28"/>
        </w:rPr>
        <w:t>2</w:t>
      </w:r>
      <w:r w:rsidR="005E3FDF" w:rsidRPr="005E3FDF">
        <w:rPr>
          <w:rFonts w:ascii="Times New Roman" w:hAnsi="Times New Roman" w:cs="Times New Roman"/>
          <w:sz w:val="28"/>
          <w:szCs w:val="28"/>
        </w:rPr>
        <w:t>5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10B111F7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740AED92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48E6C2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C98FE6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по  адресу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4CA221DA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983FD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949219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459A0C1A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14:paraId="3EC16EF0" w14:textId="0E83BA17"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3181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8E3181" w:rsidRPr="00953E01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C2664">
        <w:rPr>
          <w:rFonts w:ascii="Times New Roman" w:hAnsi="Times New Roman" w:cs="Times New Roman"/>
          <w:sz w:val="28"/>
          <w:szCs w:val="28"/>
        </w:rPr>
        <w:t xml:space="preserve">памятника погибшим ВОВ в </w:t>
      </w:r>
      <w:r w:rsidR="00323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2C266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24BD63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05EDA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0EC39529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DEFB5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3AD0BF6E" w14:textId="77777777" w:rsidR="008E3181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8E3181" w:rsidRPr="00953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0789179"/>
      <w:r w:rsidR="008E3181">
        <w:rPr>
          <w:rFonts w:ascii="Times New Roman" w:hAnsi="Times New Roman" w:cs="Times New Roman"/>
          <w:sz w:val="28"/>
          <w:szCs w:val="28"/>
        </w:rPr>
        <w:t>благоустройство</w:t>
      </w:r>
    </w:p>
    <w:bookmarkEnd w:id="1"/>
    <w:p w14:paraId="7C8F900B" w14:textId="3D51C7CB" w:rsidR="008E3181" w:rsidRPr="00147204" w:rsidRDefault="002C2664" w:rsidP="008E31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Памятника погибшим ВОВ в </w:t>
      </w:r>
      <w:r w:rsidR="00323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Курской области</w:t>
      </w:r>
      <w:r w:rsidR="008E3181">
        <w:rPr>
          <w:rFonts w:ascii="Times New Roman" w:hAnsi="Times New Roman" w:cs="Times New Roman"/>
          <w:sz w:val="28"/>
          <w:szCs w:val="28"/>
        </w:rPr>
        <w:t xml:space="preserve">, общественная </w:t>
      </w:r>
      <w:r w:rsidR="008E3181"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="008E3181" w:rsidRPr="0090013D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8E3181" w:rsidRPr="00147204">
        <w:rPr>
          <w:rFonts w:ascii="Times New Roman" w:hAnsi="Times New Roman" w:cs="Times New Roman"/>
          <w:sz w:val="28"/>
          <w:szCs w:val="28"/>
        </w:rPr>
        <w:t>слушаний считает, что процедура по проведению</w:t>
      </w:r>
      <w:r w:rsidR="00323FA7" w:rsidRPr="00323FA7">
        <w:rPr>
          <w:rFonts w:ascii="Times New Roman" w:hAnsi="Times New Roman" w:cs="Times New Roman"/>
          <w:sz w:val="28"/>
          <w:szCs w:val="28"/>
        </w:rPr>
        <w:t xml:space="preserve"> </w:t>
      </w:r>
      <w:r w:rsidR="00323FA7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429FE587" w14:textId="5715E2F1" w:rsidR="0090013D" w:rsidRDefault="00800019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</w:t>
      </w:r>
      <w:r w:rsidR="0090013D"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="0090013D"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FF561" w14:textId="111604F1" w:rsidR="008E3181" w:rsidRDefault="0090013D" w:rsidP="008E31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дизайн-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E3181" w:rsidRPr="008E3181">
        <w:rPr>
          <w:rFonts w:ascii="Times New Roman" w:hAnsi="Times New Roman" w:cs="Times New Roman"/>
          <w:sz w:val="28"/>
          <w:szCs w:val="28"/>
        </w:rPr>
        <w:t xml:space="preserve"> </w:t>
      </w:r>
      <w:r w:rsidR="008E3181">
        <w:rPr>
          <w:rFonts w:ascii="Times New Roman" w:hAnsi="Times New Roman" w:cs="Times New Roman"/>
          <w:sz w:val="28"/>
          <w:szCs w:val="28"/>
        </w:rPr>
        <w:t>благоустройство</w:t>
      </w:r>
    </w:p>
    <w:p w14:paraId="7A701A55" w14:textId="0BCEE1F9" w:rsidR="0090013D" w:rsidRDefault="00323FA7" w:rsidP="00323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3181">
        <w:rPr>
          <w:rFonts w:ascii="Times New Roman" w:hAnsi="Times New Roman" w:cs="Times New Roman"/>
          <w:sz w:val="28"/>
          <w:szCs w:val="28"/>
        </w:rPr>
        <w:t>ладбища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8E3181">
        <w:rPr>
          <w:rFonts w:ascii="Times New Roman" w:hAnsi="Times New Roman" w:cs="Times New Roman"/>
          <w:sz w:val="28"/>
          <w:szCs w:val="28"/>
        </w:rPr>
        <w:t>,</w:t>
      </w:r>
      <w:r w:rsidR="0090013D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соблюдена и соответствует требованиям</w:t>
      </w:r>
      <w:r w:rsidR="008E3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3E08E436" w14:textId="77777777" w:rsidR="008E3181" w:rsidRDefault="0090013D" w:rsidP="00323F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дизайн проекта общественной </w:t>
      </w:r>
      <w:r w:rsidR="008E31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0789311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E3181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</w:p>
    <w:bookmarkEnd w:id="2"/>
    <w:p w14:paraId="5BAA1FAD" w14:textId="05FC3BDE" w:rsidR="008E3181" w:rsidRPr="00147204" w:rsidRDefault="002C2664" w:rsidP="00323F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Памятника погибшим ВОВ </w:t>
      </w:r>
      <w:r w:rsidR="004C5002">
        <w:rPr>
          <w:rFonts w:ascii="Times New Roman" w:hAnsi="Times New Roman" w:cs="Times New Roman"/>
          <w:sz w:val="28"/>
          <w:szCs w:val="28"/>
        </w:rPr>
        <w:t xml:space="preserve">в </w:t>
      </w:r>
      <w:r w:rsidR="00323F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23F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A83DC2">
        <w:rPr>
          <w:rFonts w:ascii="Times New Roman" w:hAnsi="Times New Roman" w:cs="Times New Roman"/>
          <w:sz w:val="28"/>
          <w:szCs w:val="28"/>
        </w:rPr>
        <w:t xml:space="preserve"> </w:t>
      </w:r>
      <w:r w:rsidR="004C5002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области </w:t>
      </w:r>
      <w:r w:rsidR="008E3181" w:rsidRPr="00147204">
        <w:rPr>
          <w:rFonts w:ascii="Times New Roman" w:hAnsi="Times New Roman" w:cs="Times New Roman"/>
          <w:sz w:val="28"/>
          <w:szCs w:val="28"/>
        </w:rPr>
        <w:t>признать состоявшимися.</w:t>
      </w:r>
    </w:p>
    <w:p w14:paraId="11B39EAF" w14:textId="288E2197" w:rsidR="0090013D" w:rsidRDefault="0090013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22B73" w14:textId="77777777" w:rsidR="008E3181" w:rsidRDefault="00B566CE" w:rsidP="00A9205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Главе  муниципального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</w:p>
    <w:p w14:paraId="2745853E" w14:textId="58165606" w:rsidR="0090013D" w:rsidRDefault="00B566CE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сельсовет» Курского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0B4E6475" w14:textId="49E45170" w:rsidR="008E3181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13D">
        <w:rPr>
          <w:rFonts w:ascii="Times New Roman" w:hAnsi="Times New Roman" w:cs="Times New Roman"/>
          <w:sz w:val="28"/>
          <w:szCs w:val="28"/>
        </w:rPr>
        <w:t xml:space="preserve">- дизайн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-  проект</w:t>
      </w:r>
      <w:proofErr w:type="gramEnd"/>
      <w:r w:rsidR="0090013D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8E3181" w:rsidRPr="008E3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4C5002">
        <w:rPr>
          <w:rFonts w:ascii="Times New Roman" w:hAnsi="Times New Roman" w:cs="Times New Roman"/>
          <w:sz w:val="28"/>
          <w:szCs w:val="28"/>
        </w:rPr>
        <w:t xml:space="preserve">памятника погибшим </w:t>
      </w:r>
      <w:proofErr w:type="gramStart"/>
      <w:r w:rsidR="004C5002">
        <w:rPr>
          <w:rFonts w:ascii="Times New Roman" w:hAnsi="Times New Roman" w:cs="Times New Roman"/>
          <w:sz w:val="28"/>
          <w:szCs w:val="28"/>
        </w:rPr>
        <w:t>ВОВ  в</w:t>
      </w:r>
      <w:proofErr w:type="gramEnd"/>
      <w:r w:rsidR="004C5002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4C5002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4C5002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</w:p>
    <w:p w14:paraId="25A1ED73" w14:textId="2353ADDE" w:rsidR="00A9205D" w:rsidRDefault="004C5002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500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E3181">
        <w:rPr>
          <w:rFonts w:ascii="Times New Roman" w:hAnsi="Times New Roman" w:cs="Times New Roman"/>
          <w:sz w:val="28"/>
          <w:szCs w:val="28"/>
        </w:rPr>
        <w:t>по программе «Формировани</w:t>
      </w:r>
      <w:r w:rsidR="00A9205D">
        <w:rPr>
          <w:rFonts w:ascii="Times New Roman" w:hAnsi="Times New Roman" w:cs="Times New Roman"/>
          <w:sz w:val="28"/>
          <w:szCs w:val="28"/>
        </w:rPr>
        <w:t xml:space="preserve">е </w:t>
      </w:r>
      <w:r w:rsidR="0090013D"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 w:rsidR="0090013D"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 w:rsidR="0090013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 w:rsidR="0090013D"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»,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63546" w14:textId="77777777" w:rsidR="00A9205D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 w:rsidR="0090013D"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54B18925" w14:textId="77777777" w:rsidR="00A9205D" w:rsidRDefault="00A9205D" w:rsidP="00A92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660323" w14:textId="5C41EA86" w:rsidR="00E82259" w:rsidRPr="00147204" w:rsidRDefault="00E82259" w:rsidP="00A9205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A92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A9205D">
        <w:rPr>
          <w:rFonts w:ascii="Times New Roman" w:hAnsi="Times New Roman" w:cs="Times New Roman"/>
          <w:sz w:val="28"/>
          <w:szCs w:val="28"/>
        </w:rPr>
        <w:t xml:space="preserve">  </w:t>
      </w:r>
      <w:r w:rsidR="00A9205D" w:rsidRPr="0014720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A9205D" w:rsidRPr="00147204">
        <w:rPr>
          <w:rFonts w:ascii="Times New Roman" w:hAnsi="Times New Roman" w:cs="Times New Roman"/>
          <w:sz w:val="28"/>
          <w:szCs w:val="28"/>
        </w:rPr>
        <w:t xml:space="preserve"> правовых актов в средствах </w:t>
      </w:r>
      <w:proofErr w:type="gramStart"/>
      <w:r w:rsidR="00A9205D" w:rsidRPr="00147204">
        <w:rPr>
          <w:rFonts w:ascii="Times New Roman" w:hAnsi="Times New Roman" w:cs="Times New Roman"/>
          <w:sz w:val="28"/>
          <w:szCs w:val="28"/>
        </w:rPr>
        <w:t>массовой</w:t>
      </w:r>
      <w:r w:rsidR="00A9205D">
        <w:rPr>
          <w:rFonts w:ascii="Times New Roman" w:hAnsi="Times New Roman" w:cs="Times New Roman"/>
          <w:sz w:val="28"/>
          <w:szCs w:val="28"/>
        </w:rPr>
        <w:t xml:space="preserve">  </w:t>
      </w:r>
      <w:r w:rsidRPr="0014720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A9205D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</w:t>
      </w:r>
      <w:r w:rsidR="002C2664">
        <w:rPr>
          <w:rFonts w:ascii="Times New Roman" w:hAnsi="Times New Roman" w:cs="Times New Roman"/>
          <w:sz w:val="28"/>
          <w:szCs w:val="28"/>
        </w:rPr>
        <w:t xml:space="preserve"> </w:t>
      </w:r>
      <w:r w:rsidR="002C2664" w:rsidRPr="002C26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C2664" w:rsidRPr="002C2664">
        <w:rPr>
          <w:rFonts w:ascii="Times New Roman" w:hAnsi="Times New Roman" w:cs="Times New Roman"/>
          <w:sz w:val="28"/>
          <w:szCs w:val="28"/>
        </w:rPr>
        <w:t>https://voroshnevoss.gosuslugi.ru )</w:t>
      </w:r>
      <w:proofErr w:type="gramEnd"/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6931CC0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867CA6" w14:textId="77777777" w:rsidR="00841804" w:rsidRDefault="00841804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4C2ACB7" w14:textId="6254D5E2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="00841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C5002">
        <w:rPr>
          <w:rFonts w:ascii="Times New Roman" w:hAnsi="Times New Roman" w:cs="Times New Roman"/>
          <w:sz w:val="28"/>
          <w:szCs w:val="28"/>
        </w:rPr>
        <w:t>Н.С. Тарасов</w:t>
      </w:r>
    </w:p>
    <w:p w14:paraId="6B68E6CF" w14:textId="77777777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B5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01891">
    <w:abstractNumId w:val="1"/>
  </w:num>
  <w:num w:numId="2" w16cid:durableId="26415139">
    <w:abstractNumId w:val="0"/>
  </w:num>
  <w:num w:numId="3" w16cid:durableId="1409494125">
    <w:abstractNumId w:val="3"/>
  </w:num>
  <w:num w:numId="4" w16cid:durableId="90900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13B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EBC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D74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2B0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29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664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209D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3D"/>
    <w:rsid w:val="00323DC6"/>
    <w:rsid w:val="00323FA7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02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19E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3FDF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1A28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69A4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4EDE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1C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804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181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AEF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5D8B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3E01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3DC2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05D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A97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7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103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1C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59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C5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4BC4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D9D3"/>
  <w15:docId w15:val="{C6C84607-9464-4194-BC43-109F27E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79</cp:revision>
  <cp:lastPrinted>2025-05-22T06:16:00Z</cp:lastPrinted>
  <dcterms:created xsi:type="dcterms:W3CDTF">2014-05-20T12:41:00Z</dcterms:created>
  <dcterms:modified xsi:type="dcterms:W3CDTF">2025-05-22T06:16:00Z</dcterms:modified>
</cp:coreProperties>
</file>